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5A034" w14:textId="452AB0FF" w:rsidR="0018491B" w:rsidRPr="0076063E" w:rsidRDefault="005F4B63" w:rsidP="0011251B">
      <w:pPr>
        <w:spacing w:after="0" w:line="240" w:lineRule="auto"/>
        <w:jc w:val="center"/>
        <w:rPr>
          <w:rFonts w:ascii="Times New Roman" w:hAnsi="Times New Roman"/>
          <w:bCs/>
          <w:sz w:val="28"/>
          <w:szCs w:val="28"/>
        </w:rPr>
      </w:pPr>
      <w:r w:rsidRPr="005F4B63">
        <w:drawing>
          <wp:inline distT="0" distB="0" distL="0" distR="0" wp14:anchorId="5DC205D7" wp14:editId="5CBFC9D3">
            <wp:extent cx="6334125" cy="9048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4125" cy="9048750"/>
                    </a:xfrm>
                    <a:prstGeom prst="rect">
                      <a:avLst/>
                    </a:prstGeom>
                    <a:noFill/>
                    <a:ln>
                      <a:noFill/>
                    </a:ln>
                  </pic:spPr>
                </pic:pic>
              </a:graphicData>
            </a:graphic>
          </wp:inline>
        </w:drawing>
      </w:r>
    </w:p>
    <w:sdt>
      <w:sdtPr>
        <w:rPr>
          <w:rFonts w:ascii="Times New Roman" w:eastAsia="Calibri" w:hAnsi="Times New Roman"/>
          <w:b w:val="0"/>
          <w:bCs w:val="0"/>
          <w:noProof/>
          <w:color w:val="00B050"/>
          <w:sz w:val="24"/>
          <w:szCs w:val="22"/>
          <w:lang w:val="en-US"/>
        </w:rPr>
        <w:id w:val="-782412333"/>
        <w:docPartObj>
          <w:docPartGallery w:val="Table of Contents"/>
          <w:docPartUnique/>
        </w:docPartObj>
      </w:sdtPr>
      <w:sdtEndPr>
        <w:rPr>
          <w:rStyle w:val="ae"/>
          <w:rFonts w:ascii="Arial" w:hAnsi="Arial"/>
          <w:b/>
          <w:szCs w:val="24"/>
        </w:rPr>
      </w:sdtEndPr>
      <w:sdtContent>
        <w:p w14:paraId="731FDC41" w14:textId="77777777" w:rsidR="0018491B" w:rsidRPr="00BF7339" w:rsidRDefault="0018491B" w:rsidP="0018491B">
          <w:pPr>
            <w:pStyle w:val="af"/>
            <w:rPr>
              <w:color w:val="auto"/>
            </w:rPr>
          </w:pPr>
          <w:r w:rsidRPr="00BF7339">
            <w:rPr>
              <w:rFonts w:ascii="Times New Roman" w:hAnsi="Times New Roman"/>
              <w:color w:val="auto"/>
            </w:rPr>
            <w:t>Оглавление</w:t>
          </w:r>
        </w:p>
        <w:p w14:paraId="2851A313" w14:textId="77777777" w:rsidR="0018491B" w:rsidRPr="00BF7339" w:rsidRDefault="0018491B" w:rsidP="0018491B">
          <w:pPr>
            <w:rPr>
              <w:color w:val="00B050"/>
            </w:rPr>
          </w:pPr>
        </w:p>
        <w:p w14:paraId="5EE9D44F" w14:textId="1CB9F8B8" w:rsidR="0018491B" w:rsidRPr="00BF7339" w:rsidRDefault="005048EA" w:rsidP="005321F8">
          <w:pPr>
            <w:pStyle w:val="23"/>
            <w:rPr>
              <w:rStyle w:val="ae"/>
              <w:rFonts w:ascii="Times New Roman" w:hAnsi="Times New Roman"/>
              <w:b w:val="0"/>
            </w:rPr>
          </w:pPr>
          <w:r w:rsidRPr="00BF7339">
            <w:rPr>
              <w:rStyle w:val="ae"/>
              <w:color w:val="00B050"/>
            </w:rPr>
            <w:fldChar w:fldCharType="begin"/>
          </w:r>
          <w:r w:rsidR="0018491B" w:rsidRPr="00BF7339">
            <w:rPr>
              <w:rStyle w:val="ae"/>
              <w:color w:val="00B050"/>
            </w:rPr>
            <w:instrText xml:space="preserve"> TOC \o "1-3" \h \z \u </w:instrText>
          </w:r>
          <w:r w:rsidRPr="00BF7339">
            <w:rPr>
              <w:rStyle w:val="ae"/>
              <w:color w:val="00B050"/>
            </w:rPr>
            <w:fldChar w:fldCharType="separate"/>
          </w:r>
          <w:hyperlink w:anchor="_Toc472069727" w:history="1">
            <w:r w:rsidR="0018491B" w:rsidRPr="00BF7339">
              <w:rPr>
                <w:rStyle w:val="ae"/>
                <w:rFonts w:ascii="Times New Roman" w:hAnsi="Times New Roman"/>
              </w:rPr>
              <w:t>І. ИЗВЕЩЕНИЕ О ПРОВЕДЕНИИ КОНКУРСА</w:t>
            </w:r>
            <w:r w:rsidR="0018491B" w:rsidRPr="00BF7339">
              <w:rPr>
                <w:rStyle w:val="ae"/>
                <w:rFonts w:ascii="Times New Roman" w:hAnsi="Times New Roman"/>
                <w:webHidden/>
              </w:rPr>
              <w:tab/>
            </w:r>
            <w:r w:rsidR="00775DFA">
              <w:rPr>
                <w:rStyle w:val="ae"/>
                <w:rFonts w:ascii="Times New Roman" w:hAnsi="Times New Roman"/>
                <w:b w:val="0"/>
                <w:webHidden/>
                <w:lang w:val="ru-RU"/>
              </w:rPr>
              <w:t>3</w:t>
            </w:r>
          </w:hyperlink>
        </w:p>
        <w:p w14:paraId="78EAF377" w14:textId="77777777" w:rsidR="0051524B" w:rsidRPr="00BF7339" w:rsidRDefault="0051524B" w:rsidP="0051524B">
          <w:pPr>
            <w:pStyle w:val="23"/>
          </w:pPr>
        </w:p>
        <w:p w14:paraId="0BE72F2C" w14:textId="12808D8D" w:rsidR="0051524B" w:rsidRPr="00BF7339" w:rsidRDefault="0051524B" w:rsidP="0051524B">
          <w:pPr>
            <w:pStyle w:val="23"/>
            <w:rPr>
              <w:webHidden/>
              <w:lang w:val="ru-RU"/>
            </w:rPr>
          </w:pPr>
          <w:r w:rsidRPr="00BF7339">
            <w:t>II</w:t>
          </w:r>
          <w:r w:rsidRPr="00BF7339">
            <w:rPr>
              <w:lang w:val="ru-RU"/>
            </w:rPr>
            <w:t xml:space="preserve">. ОПИСАНИЕ ОБЪЕКТА ЗАКУПКИ (ТЕХНИЧЕСКОЕ ЗАДАНИЕ) </w:t>
          </w:r>
          <w:r w:rsidRPr="00BF7339">
            <w:rPr>
              <w:webHidden/>
              <w:lang w:val="ru-RU"/>
            </w:rPr>
            <w:tab/>
          </w:r>
          <w:r w:rsidR="002F3946" w:rsidRPr="00BF7339">
            <w:rPr>
              <w:webHidden/>
              <w:lang w:val="ru-RU"/>
            </w:rPr>
            <w:t>7</w:t>
          </w:r>
        </w:p>
        <w:p w14:paraId="4B82D4AF" w14:textId="77777777" w:rsidR="0018491B" w:rsidRPr="00BF7339" w:rsidRDefault="0018491B" w:rsidP="005321F8">
          <w:pPr>
            <w:pStyle w:val="23"/>
            <w:rPr>
              <w:lang w:val="ru-RU"/>
            </w:rPr>
          </w:pPr>
        </w:p>
        <w:p w14:paraId="75260C52" w14:textId="5E0FFC7F" w:rsidR="0018491B" w:rsidRPr="00BF7339" w:rsidRDefault="0018491B" w:rsidP="005321F8">
          <w:pPr>
            <w:pStyle w:val="23"/>
            <w:rPr>
              <w:lang w:val="ru-RU"/>
            </w:rPr>
          </w:pPr>
          <w:r w:rsidRPr="00BF7339">
            <w:t>I</w:t>
          </w:r>
          <w:r w:rsidR="0051524B" w:rsidRPr="00BF7339">
            <w:t>I</w:t>
          </w:r>
          <w:r w:rsidRPr="00BF7339">
            <w:t>I</w:t>
          </w:r>
          <w:r w:rsidRPr="00BF7339">
            <w:rPr>
              <w:lang w:val="ru-RU"/>
            </w:rPr>
            <w:t>. УСЛОВИЯ ДОГОВОРА</w:t>
          </w:r>
          <w:r w:rsidRPr="00BF7339">
            <w:rPr>
              <w:webHidden/>
              <w:lang w:val="ru-RU"/>
            </w:rPr>
            <w:tab/>
          </w:r>
          <w:r w:rsidR="00775DFA">
            <w:rPr>
              <w:webHidden/>
              <w:lang w:val="ru-RU"/>
            </w:rPr>
            <w:t>13</w:t>
          </w:r>
        </w:p>
        <w:p w14:paraId="3BC040CB" w14:textId="77777777" w:rsidR="0051524B" w:rsidRPr="00BF7339" w:rsidRDefault="0051524B" w:rsidP="0051524B">
          <w:pPr>
            <w:pStyle w:val="23"/>
            <w:rPr>
              <w:lang w:val="ru-RU"/>
            </w:rPr>
          </w:pPr>
        </w:p>
        <w:p w14:paraId="6596653E" w14:textId="209BC74A" w:rsidR="0051524B" w:rsidRPr="00BF7339" w:rsidRDefault="0051524B" w:rsidP="0051524B">
          <w:pPr>
            <w:pStyle w:val="23"/>
            <w:rPr>
              <w:webHidden/>
              <w:lang w:val="ru-RU"/>
            </w:rPr>
          </w:pPr>
          <w:r w:rsidRPr="00BF7339">
            <w:t>IV</w:t>
          </w:r>
          <w:r w:rsidRPr="00BF7339">
            <w:rPr>
              <w:lang w:val="ru-RU"/>
            </w:rPr>
            <w:t xml:space="preserve">. ОБОСНОВАНИЕ НАЧАЛЬНОЙ (МАКСИМАЛЬНОЙ) ЦЕНЫ ДОГОВОРА </w:t>
          </w:r>
          <w:r w:rsidRPr="00BF7339">
            <w:rPr>
              <w:webHidden/>
              <w:lang w:val="ru-RU"/>
            </w:rPr>
            <w:tab/>
          </w:r>
          <w:r w:rsidR="00775DFA">
            <w:rPr>
              <w:webHidden/>
              <w:lang w:val="ru-RU"/>
            </w:rPr>
            <w:t>14</w:t>
          </w:r>
        </w:p>
        <w:p w14:paraId="7EA7C488" w14:textId="77777777" w:rsidR="0051524B" w:rsidRPr="00BF7339" w:rsidRDefault="0051524B" w:rsidP="0051524B">
          <w:pPr>
            <w:pStyle w:val="23"/>
            <w:rPr>
              <w:lang w:val="ru-RU"/>
            </w:rPr>
          </w:pPr>
        </w:p>
        <w:p w14:paraId="676565EE" w14:textId="514174B3" w:rsidR="0051524B" w:rsidRPr="00BF7339" w:rsidRDefault="0051524B" w:rsidP="0051524B">
          <w:pPr>
            <w:pStyle w:val="23"/>
            <w:rPr>
              <w:webHidden/>
              <w:lang w:val="ru-RU"/>
            </w:rPr>
          </w:pPr>
          <w:r w:rsidRPr="00BF7339">
            <w:t>V</w:t>
          </w:r>
          <w:r w:rsidRPr="00BF7339">
            <w:rPr>
              <w:lang w:val="ru-RU"/>
            </w:rPr>
            <w:t xml:space="preserve">. ФОРМА ЗАЯВКИ НА УЧАСТИЕ В КОНКУРСЕ </w:t>
          </w:r>
          <w:r w:rsidRPr="00BF7339">
            <w:rPr>
              <w:webHidden/>
              <w:lang w:val="ru-RU"/>
            </w:rPr>
            <w:tab/>
          </w:r>
          <w:r w:rsidR="00775DFA">
            <w:rPr>
              <w:webHidden/>
              <w:lang w:val="ru-RU"/>
            </w:rPr>
            <w:t>15</w:t>
          </w:r>
        </w:p>
        <w:p w14:paraId="74BB2BF8" w14:textId="77777777" w:rsidR="0051524B" w:rsidRPr="00BF7339" w:rsidRDefault="0051524B" w:rsidP="0051524B">
          <w:pPr>
            <w:pStyle w:val="23"/>
            <w:rPr>
              <w:lang w:val="ru-RU"/>
            </w:rPr>
          </w:pPr>
        </w:p>
        <w:p w14:paraId="79781850" w14:textId="3C020D09" w:rsidR="0051524B" w:rsidRPr="00BF7339" w:rsidRDefault="0051524B" w:rsidP="0051524B">
          <w:pPr>
            <w:pStyle w:val="23"/>
            <w:rPr>
              <w:webHidden/>
              <w:lang w:val="ru-RU"/>
            </w:rPr>
          </w:pPr>
          <w:r w:rsidRPr="00BF7339">
            <w:t>VI</w:t>
          </w:r>
          <w:r w:rsidRPr="00BF7339">
            <w:rPr>
              <w:lang w:val="ru-RU"/>
            </w:rPr>
            <w:t xml:space="preserve">. ПРИЛОЖЕНИЯ К ЗАЯВКЕ НА УЧАСТИЕ В КОНКУРСЕ </w:t>
          </w:r>
          <w:r w:rsidRPr="00BF7339">
            <w:rPr>
              <w:webHidden/>
              <w:lang w:val="ru-RU"/>
            </w:rPr>
            <w:tab/>
          </w:r>
          <w:r w:rsidR="00775DFA">
            <w:rPr>
              <w:webHidden/>
              <w:lang w:val="ru-RU"/>
            </w:rPr>
            <w:t>17</w:t>
          </w:r>
        </w:p>
        <w:p w14:paraId="587AE35A" w14:textId="77777777" w:rsidR="0051524B" w:rsidRPr="00BF7339" w:rsidRDefault="0051524B" w:rsidP="0051524B">
          <w:pPr>
            <w:pStyle w:val="23"/>
            <w:rPr>
              <w:lang w:val="ru-RU"/>
            </w:rPr>
          </w:pPr>
        </w:p>
        <w:p w14:paraId="19EF8120" w14:textId="08033106" w:rsidR="0051524B" w:rsidRPr="00BF7339" w:rsidRDefault="0051524B" w:rsidP="0051524B">
          <w:pPr>
            <w:pStyle w:val="23"/>
            <w:rPr>
              <w:lang w:val="ru-RU"/>
            </w:rPr>
          </w:pPr>
          <w:r w:rsidRPr="00BF7339">
            <w:t>VII</w:t>
          </w:r>
          <w:r w:rsidRPr="00BF7339">
            <w:rPr>
              <w:lang w:val="ru-RU"/>
            </w:rPr>
            <w:t xml:space="preserve">. ИНСТРУКЦИЯ ПО ЗАПОЛНЕНИЮ ЗАЯВКИ НА УЧАСТИЕ В КОНКУРСЕ </w:t>
          </w:r>
          <w:r w:rsidRPr="00BF7339">
            <w:rPr>
              <w:webHidden/>
              <w:lang w:val="ru-RU"/>
            </w:rPr>
            <w:tab/>
          </w:r>
          <w:r w:rsidR="00775DFA">
            <w:rPr>
              <w:webHidden/>
              <w:lang w:val="ru-RU"/>
            </w:rPr>
            <w:t>24</w:t>
          </w:r>
        </w:p>
        <w:p w14:paraId="4FB3A252" w14:textId="77777777" w:rsidR="0018491B" w:rsidRPr="00BF7339" w:rsidRDefault="0018491B" w:rsidP="005321F8">
          <w:pPr>
            <w:pStyle w:val="23"/>
            <w:rPr>
              <w:lang w:val="ru-RU"/>
            </w:rPr>
          </w:pPr>
        </w:p>
        <w:p w14:paraId="3966F96F" w14:textId="778D58C0" w:rsidR="0018491B" w:rsidRPr="00BF7339" w:rsidRDefault="0051524B" w:rsidP="005321F8">
          <w:pPr>
            <w:pStyle w:val="23"/>
            <w:rPr>
              <w:lang w:val="ru-RU"/>
            </w:rPr>
          </w:pPr>
          <w:r w:rsidRPr="00BF7339">
            <w:t>V</w:t>
          </w:r>
          <w:r w:rsidR="0018491B" w:rsidRPr="00BF7339">
            <w:t>III</w:t>
          </w:r>
          <w:r w:rsidR="0018491B" w:rsidRPr="00BF7339">
            <w:rPr>
              <w:lang w:val="ru-RU"/>
            </w:rPr>
            <w:t>. КРИТЕРИИ ОЦЕНКИ ЗАЯВОК НА УЧАСТИЕ В КОНКУРСЕ, ИХ СОДЕРЖАНИЕ И ЗНАЧИМОСТЬ, ПОРЯДОК ИХ РАССМОТРЕНИЯ</w:t>
          </w:r>
          <w:r w:rsidR="0018491B" w:rsidRPr="00BF7339">
            <w:rPr>
              <w:webHidden/>
              <w:lang w:val="ru-RU"/>
            </w:rPr>
            <w:tab/>
          </w:r>
          <w:r w:rsidR="00775DFA">
            <w:rPr>
              <w:webHidden/>
              <w:lang w:val="ru-RU"/>
            </w:rPr>
            <w:t>25</w:t>
          </w:r>
        </w:p>
        <w:p w14:paraId="3E7BE267" w14:textId="77777777" w:rsidR="0018491B" w:rsidRPr="00BF7339" w:rsidRDefault="0018491B" w:rsidP="005321F8">
          <w:pPr>
            <w:pStyle w:val="23"/>
            <w:rPr>
              <w:lang w:val="ru-RU"/>
            </w:rPr>
          </w:pPr>
        </w:p>
        <w:p w14:paraId="31A96368" w14:textId="67F8E0DC" w:rsidR="0018491B" w:rsidRPr="00BF7339" w:rsidRDefault="0018491B" w:rsidP="005321F8">
          <w:pPr>
            <w:pStyle w:val="23"/>
            <w:rPr>
              <w:lang w:val="ru-RU"/>
            </w:rPr>
          </w:pPr>
          <w:r w:rsidRPr="00BF7339">
            <w:t>I</w:t>
          </w:r>
          <w:r w:rsidR="0051524B" w:rsidRPr="00BF7339">
            <w:t>X</w:t>
          </w:r>
          <w:r w:rsidRPr="00BF7339">
            <w:rPr>
              <w:lang w:val="ru-RU"/>
            </w:rPr>
            <w:t xml:space="preserve">. ПОРЯДОК РАССМОТРЕНИЯ ЗАЯВОК НА УЧАСТИЕ В КОНКУРСЕ </w:t>
          </w:r>
          <w:r w:rsidRPr="00BF7339">
            <w:rPr>
              <w:webHidden/>
              <w:lang w:val="ru-RU"/>
            </w:rPr>
            <w:tab/>
          </w:r>
          <w:r w:rsidR="00775DFA">
            <w:rPr>
              <w:webHidden/>
              <w:lang w:val="ru-RU"/>
            </w:rPr>
            <w:t>29</w:t>
          </w:r>
        </w:p>
        <w:p w14:paraId="7B9609AA" w14:textId="77777777" w:rsidR="00594FB4" w:rsidRPr="00BF7339" w:rsidRDefault="00594FB4" w:rsidP="005321F8">
          <w:pPr>
            <w:pStyle w:val="23"/>
            <w:rPr>
              <w:lang w:val="ru-RU"/>
            </w:rPr>
          </w:pPr>
        </w:p>
        <w:p w14:paraId="45FDAC87" w14:textId="1FE00355" w:rsidR="005321F8" w:rsidRPr="00BF7339" w:rsidRDefault="0051524B" w:rsidP="005321F8">
          <w:pPr>
            <w:pStyle w:val="23"/>
            <w:rPr>
              <w:webHidden/>
              <w:lang w:val="ru-RU"/>
            </w:rPr>
          </w:pPr>
          <w:r w:rsidRPr="00BF7339">
            <w:t>X</w:t>
          </w:r>
          <w:r w:rsidR="005321F8" w:rsidRPr="00BF7339">
            <w:rPr>
              <w:lang w:val="ru-RU"/>
            </w:rPr>
            <w:t xml:space="preserve">. ПРОЕКТ ДОГОВОРА </w:t>
          </w:r>
          <w:r w:rsidR="005321F8" w:rsidRPr="00BF7339">
            <w:rPr>
              <w:webHidden/>
              <w:lang w:val="ru-RU"/>
            </w:rPr>
            <w:tab/>
          </w:r>
          <w:r w:rsidR="00775DFA">
            <w:rPr>
              <w:webHidden/>
              <w:lang w:val="ru-RU"/>
            </w:rPr>
            <w:t>31</w:t>
          </w:r>
        </w:p>
        <w:p w14:paraId="2FD094EE" w14:textId="77777777" w:rsidR="005321F8" w:rsidRPr="00BF7339" w:rsidRDefault="005321F8" w:rsidP="005321F8">
          <w:pPr>
            <w:pStyle w:val="23"/>
            <w:rPr>
              <w:lang w:val="ru-RU"/>
            </w:rPr>
          </w:pPr>
        </w:p>
        <w:p w14:paraId="21057E6B" w14:textId="77777777" w:rsidR="00594FB4" w:rsidRPr="00BF7339" w:rsidRDefault="00594FB4" w:rsidP="00594FB4">
          <w:pPr>
            <w:rPr>
              <w:webHidden/>
            </w:rPr>
          </w:pPr>
        </w:p>
        <w:p w14:paraId="3715D301" w14:textId="77777777" w:rsidR="00594FB4" w:rsidRPr="00BF7339" w:rsidRDefault="00594FB4" w:rsidP="00594FB4">
          <w:pPr>
            <w:rPr>
              <w:webHidden/>
            </w:rPr>
          </w:pPr>
        </w:p>
        <w:p w14:paraId="5B4C9538" w14:textId="77777777" w:rsidR="005321F8" w:rsidRPr="00BF7339" w:rsidRDefault="005321F8" w:rsidP="005321F8">
          <w:pPr>
            <w:rPr>
              <w:webHidden/>
            </w:rPr>
          </w:pPr>
        </w:p>
        <w:p w14:paraId="2405669A" w14:textId="77777777" w:rsidR="005321F8" w:rsidRPr="00BF7339" w:rsidRDefault="005321F8" w:rsidP="005321F8"/>
        <w:p w14:paraId="7E3DF2F0" w14:textId="77777777" w:rsidR="005321F8" w:rsidRPr="00BF7339" w:rsidRDefault="005321F8" w:rsidP="005321F8"/>
        <w:p w14:paraId="299DEEF4" w14:textId="77777777" w:rsidR="005321F8" w:rsidRPr="00BF7339" w:rsidRDefault="005321F8" w:rsidP="005321F8"/>
        <w:p w14:paraId="2AE4D398" w14:textId="10642ACD" w:rsidR="005321F8" w:rsidRPr="00BF7339" w:rsidRDefault="005321F8" w:rsidP="005321F8"/>
        <w:p w14:paraId="2796369A" w14:textId="77777777" w:rsidR="005321F8" w:rsidRPr="00BF7339" w:rsidRDefault="005321F8" w:rsidP="005321F8"/>
        <w:p w14:paraId="48B97741" w14:textId="77777777" w:rsidR="001E7AF8" w:rsidRPr="00BF7339" w:rsidRDefault="001E7AF8" w:rsidP="001E7AF8"/>
        <w:p w14:paraId="4486C9B1" w14:textId="037E25A4" w:rsidR="00594FB4" w:rsidRPr="00BF7339" w:rsidRDefault="005048EA" w:rsidP="0039527A">
          <w:pPr>
            <w:pStyle w:val="23"/>
            <w:ind w:left="0"/>
            <w:rPr>
              <w:rFonts w:ascii="Arial" w:hAnsi="Arial"/>
              <w:b w:val="0"/>
              <w:noProof w:val="0"/>
              <w:color w:val="00B050"/>
            </w:rPr>
          </w:pPr>
          <w:r w:rsidRPr="00BF7339">
            <w:rPr>
              <w:rStyle w:val="ae"/>
              <w:color w:val="00B050"/>
            </w:rPr>
            <w:fldChar w:fldCharType="end"/>
          </w:r>
        </w:p>
      </w:sdtContent>
    </w:sdt>
    <w:bookmarkStart w:id="0" w:name="_Toc472069727" w:displacedByCustomXml="prev"/>
    <w:bookmarkEnd w:id="0"/>
    <w:p w14:paraId="4FA6AC6E" w14:textId="77777777" w:rsidR="00933C4E" w:rsidRPr="00BF7339" w:rsidRDefault="00933C4E" w:rsidP="00933C4E">
      <w:pPr>
        <w:spacing w:line="240" w:lineRule="auto"/>
        <w:contextualSpacing/>
        <w:jc w:val="center"/>
        <w:outlineLvl w:val="1"/>
        <w:rPr>
          <w:rFonts w:ascii="Times New Roman" w:hAnsi="Times New Roman"/>
          <w:b/>
          <w:sz w:val="28"/>
          <w:szCs w:val="28"/>
        </w:rPr>
      </w:pPr>
      <w:r w:rsidRPr="00BF7339">
        <w:rPr>
          <w:rFonts w:ascii="Times New Roman" w:hAnsi="Times New Roman"/>
          <w:b/>
          <w:sz w:val="28"/>
          <w:szCs w:val="28"/>
        </w:rPr>
        <w:lastRenderedPageBreak/>
        <w:t xml:space="preserve">І. ИЗВЕЩЕНИЕ О ПРОВЕДЕНИИ КОНКУРСА </w:t>
      </w:r>
    </w:p>
    <w:p w14:paraId="4831CFED" w14:textId="27653A92" w:rsidR="00933C4E" w:rsidRPr="00BF7339" w:rsidRDefault="00933C4E" w:rsidP="00933C4E">
      <w:pPr>
        <w:spacing w:line="240" w:lineRule="auto"/>
        <w:contextualSpacing/>
        <w:jc w:val="center"/>
        <w:outlineLvl w:val="1"/>
        <w:rPr>
          <w:rFonts w:ascii="Times New Roman" w:hAnsi="Times New Roman"/>
          <w:b/>
          <w:sz w:val="28"/>
          <w:szCs w:val="28"/>
        </w:rPr>
      </w:pPr>
      <w:r w:rsidRPr="00BF7339">
        <w:rPr>
          <w:rFonts w:ascii="Times New Roman" w:hAnsi="Times New Roman"/>
          <w:b/>
          <w:sz w:val="28"/>
          <w:szCs w:val="28"/>
        </w:rPr>
        <w:t xml:space="preserve">от </w:t>
      </w:r>
      <w:r w:rsidR="0011251B" w:rsidRPr="006721EC">
        <w:rPr>
          <w:rFonts w:ascii="Times New Roman" w:hAnsi="Times New Roman"/>
          <w:b/>
          <w:sz w:val="28"/>
          <w:szCs w:val="28"/>
        </w:rPr>
        <w:t>0</w:t>
      </w:r>
      <w:r w:rsidR="006721EC" w:rsidRPr="006721EC">
        <w:rPr>
          <w:rFonts w:ascii="Times New Roman" w:hAnsi="Times New Roman"/>
          <w:b/>
          <w:sz w:val="28"/>
          <w:szCs w:val="28"/>
        </w:rPr>
        <w:t>7</w:t>
      </w:r>
      <w:r w:rsidRPr="00BF7339">
        <w:rPr>
          <w:rFonts w:ascii="Times New Roman" w:hAnsi="Times New Roman"/>
          <w:b/>
          <w:sz w:val="28"/>
          <w:szCs w:val="28"/>
        </w:rPr>
        <w:t xml:space="preserve"> </w:t>
      </w:r>
      <w:r w:rsidR="0011251B">
        <w:rPr>
          <w:rFonts w:ascii="Times New Roman" w:hAnsi="Times New Roman"/>
          <w:b/>
          <w:sz w:val="28"/>
          <w:szCs w:val="28"/>
        </w:rPr>
        <w:t>декабря</w:t>
      </w:r>
      <w:r w:rsidRPr="00BF7339">
        <w:rPr>
          <w:rFonts w:ascii="Times New Roman" w:hAnsi="Times New Roman"/>
          <w:b/>
          <w:sz w:val="28"/>
          <w:szCs w:val="28"/>
        </w:rPr>
        <w:t xml:space="preserve"> 2020 года № </w:t>
      </w:r>
      <w:r w:rsidR="00F46C79" w:rsidRPr="00BF7339">
        <w:rPr>
          <w:rFonts w:ascii="Times New Roman" w:hAnsi="Times New Roman"/>
          <w:b/>
          <w:sz w:val="28"/>
          <w:szCs w:val="28"/>
        </w:rPr>
        <w:t>3</w:t>
      </w:r>
      <w:r w:rsidR="007806CD">
        <w:rPr>
          <w:rFonts w:ascii="Times New Roman" w:hAnsi="Times New Roman"/>
          <w:b/>
          <w:sz w:val="28"/>
          <w:szCs w:val="28"/>
        </w:rPr>
        <w:t>5</w:t>
      </w:r>
    </w:p>
    <w:p w14:paraId="3A029A61" w14:textId="77777777" w:rsidR="00933C4E" w:rsidRPr="00BF7339" w:rsidRDefault="00933C4E" w:rsidP="00933C4E">
      <w:pPr>
        <w:spacing w:line="240" w:lineRule="auto"/>
        <w:contextualSpacing/>
        <w:jc w:val="center"/>
        <w:outlineLvl w:val="1"/>
        <w:rPr>
          <w:rFonts w:ascii="Times New Roman" w:hAnsi="Times New Roman"/>
          <w:b/>
          <w:sz w:val="24"/>
          <w:szCs w:val="24"/>
        </w:rPr>
      </w:pPr>
    </w:p>
    <w:p w14:paraId="10E94891" w14:textId="5419EEEC" w:rsidR="00933C4E" w:rsidRPr="00BF7339" w:rsidRDefault="00933C4E" w:rsidP="00933C4E">
      <w:pPr>
        <w:spacing w:line="240" w:lineRule="auto"/>
        <w:ind w:firstLine="709"/>
        <w:contextualSpacing/>
        <w:jc w:val="both"/>
        <w:rPr>
          <w:rFonts w:ascii="Times New Roman" w:hAnsi="Times New Roman"/>
          <w:b/>
          <w:sz w:val="24"/>
          <w:szCs w:val="24"/>
        </w:rPr>
      </w:pPr>
      <w:r w:rsidRPr="00BF7339">
        <w:rPr>
          <w:rFonts w:ascii="Times New Roman" w:hAnsi="Times New Roman"/>
          <w:color w:val="000000"/>
          <w:sz w:val="24"/>
          <w:szCs w:val="24"/>
        </w:rPr>
        <w:t xml:space="preserve">Некоммерческая организация «Крымский государственный фонд поддержки предпринимательства» (далее - Фонд), расположенная по адресу: </w:t>
      </w:r>
      <w:r w:rsidRPr="00BF7339">
        <w:rPr>
          <w:rFonts w:ascii="Times New Roman" w:hAnsi="Times New Roman"/>
          <w:sz w:val="24"/>
          <w:szCs w:val="24"/>
        </w:rPr>
        <w:t>295011, Республика Крым, г. Симферополь, ул. Севастопольская, 20а, проводит конкурс на право заключения с Фондом договора</w:t>
      </w:r>
      <w:r w:rsidRPr="00BF7339">
        <w:rPr>
          <w:rFonts w:ascii="Times New Roman" w:hAnsi="Times New Roman"/>
          <w:b/>
          <w:color w:val="000000"/>
          <w:sz w:val="24"/>
          <w:szCs w:val="24"/>
        </w:rPr>
        <w:t xml:space="preserve"> </w:t>
      </w:r>
      <w:bookmarkStart w:id="1" w:name="_Hlk43454012"/>
      <w:r w:rsidRPr="00BF7339">
        <w:rPr>
          <w:rFonts w:ascii="Times New Roman" w:hAnsi="Times New Roman"/>
          <w:b/>
          <w:sz w:val="24"/>
          <w:szCs w:val="24"/>
        </w:rPr>
        <w:t xml:space="preserve">на оказание услуг </w:t>
      </w:r>
      <w:bookmarkStart w:id="2" w:name="_Hlk58228736"/>
      <w:bookmarkEnd w:id="1"/>
      <w:r w:rsidR="0011251B" w:rsidRPr="0011251B">
        <w:rPr>
          <w:rFonts w:ascii="Times New Roman" w:hAnsi="Times New Roman"/>
          <w:b/>
          <w:sz w:val="24"/>
          <w:szCs w:val="24"/>
        </w:rPr>
        <w:t>(работ) по разработке, сопровождению и реализации программ повышения производительности труда</w:t>
      </w:r>
      <w:bookmarkEnd w:id="2"/>
      <w:r w:rsidR="00A8124D">
        <w:rPr>
          <w:rFonts w:ascii="Times New Roman" w:hAnsi="Times New Roman"/>
          <w:b/>
          <w:sz w:val="24"/>
          <w:szCs w:val="24"/>
        </w:rPr>
        <w:t xml:space="preserve"> </w:t>
      </w:r>
      <w:bookmarkStart w:id="3" w:name="_Hlk58234165"/>
      <w:r w:rsidR="00A8124D">
        <w:rPr>
          <w:rFonts w:ascii="Times New Roman" w:hAnsi="Times New Roman"/>
          <w:b/>
          <w:sz w:val="24"/>
          <w:szCs w:val="24"/>
        </w:rPr>
        <w:t xml:space="preserve">предприятию </w:t>
      </w:r>
      <w:r w:rsidR="00A8124D" w:rsidRPr="00A8124D">
        <w:rPr>
          <w:rFonts w:ascii="Times New Roman" w:hAnsi="Times New Roman"/>
          <w:b/>
          <w:sz w:val="24"/>
          <w:szCs w:val="24"/>
        </w:rPr>
        <w:t>Государственное унитарное предприятие Республики Крым «Вода Крыма»</w:t>
      </w:r>
      <w:bookmarkEnd w:id="3"/>
      <w:r w:rsidRPr="00BF7339">
        <w:rPr>
          <w:rFonts w:ascii="Times New Roman" w:hAnsi="Times New Roman"/>
          <w:b/>
          <w:color w:val="000000"/>
          <w:sz w:val="24"/>
          <w:szCs w:val="24"/>
        </w:rPr>
        <w:t>.</w:t>
      </w:r>
      <w:r w:rsidR="0011251B">
        <w:rPr>
          <w:rFonts w:ascii="Times New Roman" w:hAnsi="Times New Roman"/>
          <w:b/>
          <w:color w:val="000000"/>
          <w:sz w:val="24"/>
          <w:szCs w:val="24"/>
        </w:rPr>
        <w:t xml:space="preserve"> </w:t>
      </w:r>
    </w:p>
    <w:p w14:paraId="6091A789" w14:textId="77777777" w:rsidR="00933C4E" w:rsidRPr="00BF7339" w:rsidRDefault="00933C4E" w:rsidP="00933C4E">
      <w:pPr>
        <w:spacing w:line="240" w:lineRule="auto"/>
        <w:ind w:firstLine="708"/>
        <w:contextualSpacing/>
        <w:jc w:val="both"/>
        <w:rPr>
          <w:rFonts w:ascii="Times New Roman" w:hAnsi="Times New Roman"/>
          <w:sz w:val="24"/>
          <w:szCs w:val="24"/>
        </w:rPr>
      </w:pPr>
      <w:r w:rsidRPr="00BF7339">
        <w:rPr>
          <w:rFonts w:ascii="Times New Roman" w:hAnsi="Times New Roman"/>
          <w:sz w:val="24"/>
          <w:szCs w:val="24"/>
        </w:rPr>
        <w:t xml:space="preserve">Настоящее извещение о проведении конкурса проводится с целью сбора сведений о ценах и условиях оказания услуг (выполнения работ), оно не является извещением о проведении запроса предложений, аукциона или торгов, не дает никаких прав участникам и его публикация не накладывает на </w:t>
      </w:r>
      <w:r w:rsidRPr="00BF7339">
        <w:rPr>
          <w:rFonts w:ascii="Times New Roman" w:hAnsi="Times New Roman"/>
          <w:color w:val="000000"/>
          <w:sz w:val="24"/>
          <w:szCs w:val="24"/>
        </w:rPr>
        <w:t xml:space="preserve">Фонд </w:t>
      </w:r>
      <w:r w:rsidRPr="00BF7339">
        <w:rPr>
          <w:rFonts w:ascii="Times New Roman" w:hAnsi="Times New Roman"/>
          <w:sz w:val="24"/>
          <w:szCs w:val="24"/>
        </w:rPr>
        <w:t>обязательство заключить договор с кем-либо из подавших заявки лиц.</w:t>
      </w:r>
    </w:p>
    <w:p w14:paraId="4ED509D6" w14:textId="77777777" w:rsidR="00933C4E" w:rsidRPr="00BF7339" w:rsidRDefault="00933C4E" w:rsidP="00933C4E">
      <w:pPr>
        <w:ind w:right="-1" w:firstLine="708"/>
        <w:contextualSpacing/>
        <w:jc w:val="both"/>
      </w:pPr>
    </w:p>
    <w:tbl>
      <w:tblPr>
        <w:tblStyle w:val="ad"/>
        <w:tblW w:w="0" w:type="auto"/>
        <w:tblLook w:val="04A0" w:firstRow="1" w:lastRow="0" w:firstColumn="1" w:lastColumn="0" w:noHBand="0" w:noVBand="1"/>
      </w:tblPr>
      <w:tblGrid>
        <w:gridCol w:w="3256"/>
        <w:gridCol w:w="6883"/>
      </w:tblGrid>
      <w:tr w:rsidR="00933C4E" w:rsidRPr="00BF7339" w14:paraId="09A15168" w14:textId="77777777" w:rsidTr="00F46C79">
        <w:tc>
          <w:tcPr>
            <w:tcW w:w="10139" w:type="dxa"/>
            <w:gridSpan w:val="2"/>
            <w:shd w:val="clear" w:color="auto" w:fill="D9D9D9" w:themeFill="background1" w:themeFillShade="D9"/>
          </w:tcPr>
          <w:p w14:paraId="5DE73321" w14:textId="77777777" w:rsidR="00933C4E" w:rsidRPr="00BF7339" w:rsidRDefault="00933C4E" w:rsidP="00F46C79">
            <w:pPr>
              <w:contextualSpacing/>
              <w:rPr>
                <w:rFonts w:ascii="Times New Roman" w:hAnsi="Times New Roman"/>
                <w:b/>
                <w:bCs/>
                <w:color w:val="000000"/>
                <w:sz w:val="22"/>
                <w:szCs w:val="22"/>
              </w:rPr>
            </w:pPr>
            <w:proofErr w:type="spellStart"/>
            <w:r w:rsidRPr="00BF7339">
              <w:rPr>
                <w:rFonts w:ascii="Times New Roman" w:hAnsi="Times New Roman"/>
                <w:b/>
                <w:bCs/>
                <w:color w:val="000000"/>
                <w:sz w:val="22"/>
                <w:szCs w:val="22"/>
              </w:rPr>
              <w:t>Общая</w:t>
            </w:r>
            <w:proofErr w:type="spellEnd"/>
            <w:r w:rsidRPr="00BF7339">
              <w:rPr>
                <w:rFonts w:ascii="Times New Roman" w:hAnsi="Times New Roman"/>
                <w:b/>
                <w:bCs/>
                <w:color w:val="000000"/>
                <w:sz w:val="22"/>
                <w:szCs w:val="22"/>
              </w:rPr>
              <w:t xml:space="preserve"> </w:t>
            </w:r>
            <w:proofErr w:type="spellStart"/>
            <w:r w:rsidRPr="00BF7339">
              <w:rPr>
                <w:rFonts w:ascii="Times New Roman" w:hAnsi="Times New Roman"/>
                <w:b/>
                <w:bCs/>
                <w:color w:val="000000"/>
                <w:sz w:val="22"/>
                <w:szCs w:val="22"/>
              </w:rPr>
              <w:t>информация</w:t>
            </w:r>
            <w:proofErr w:type="spellEnd"/>
          </w:p>
        </w:tc>
      </w:tr>
      <w:tr w:rsidR="00933C4E" w:rsidRPr="00BF7339" w14:paraId="051B85E4" w14:textId="77777777" w:rsidTr="00F46C79">
        <w:tc>
          <w:tcPr>
            <w:tcW w:w="3256" w:type="dxa"/>
          </w:tcPr>
          <w:p w14:paraId="0CBCC326" w14:textId="77777777" w:rsidR="00933C4E" w:rsidRPr="00BF7339" w:rsidRDefault="00933C4E" w:rsidP="00F46C79">
            <w:pPr>
              <w:contextualSpacing/>
              <w:rPr>
                <w:rFonts w:ascii="Times New Roman" w:hAnsi="Times New Roman"/>
                <w:sz w:val="22"/>
                <w:szCs w:val="22"/>
              </w:rPr>
            </w:pPr>
            <w:proofErr w:type="spellStart"/>
            <w:r w:rsidRPr="00BF7339">
              <w:rPr>
                <w:rFonts w:ascii="Times New Roman" w:hAnsi="Times New Roman"/>
                <w:color w:val="000000"/>
                <w:sz w:val="22"/>
                <w:szCs w:val="22"/>
              </w:rPr>
              <w:t>Наименование</w:t>
            </w:r>
            <w:proofErr w:type="spellEnd"/>
            <w:r w:rsidRPr="00BF7339">
              <w:rPr>
                <w:rFonts w:ascii="Times New Roman" w:hAnsi="Times New Roman"/>
                <w:color w:val="000000"/>
                <w:sz w:val="22"/>
                <w:szCs w:val="22"/>
              </w:rPr>
              <w:t xml:space="preserve"> </w:t>
            </w:r>
            <w:proofErr w:type="spellStart"/>
            <w:r w:rsidRPr="00BF7339">
              <w:rPr>
                <w:rFonts w:ascii="Times New Roman" w:hAnsi="Times New Roman"/>
                <w:color w:val="000000"/>
                <w:sz w:val="22"/>
                <w:szCs w:val="22"/>
              </w:rPr>
              <w:t>объекта</w:t>
            </w:r>
            <w:proofErr w:type="spellEnd"/>
            <w:r w:rsidRPr="00BF7339">
              <w:rPr>
                <w:rFonts w:ascii="Times New Roman" w:hAnsi="Times New Roman"/>
                <w:color w:val="000000"/>
                <w:sz w:val="22"/>
                <w:szCs w:val="22"/>
              </w:rPr>
              <w:t xml:space="preserve"> закупки (предмет </w:t>
            </w:r>
            <w:proofErr w:type="spellStart"/>
            <w:r w:rsidRPr="00BF7339">
              <w:rPr>
                <w:rFonts w:ascii="Times New Roman" w:hAnsi="Times New Roman"/>
                <w:color w:val="000000"/>
                <w:sz w:val="22"/>
                <w:szCs w:val="22"/>
              </w:rPr>
              <w:t>договора</w:t>
            </w:r>
            <w:proofErr w:type="spellEnd"/>
            <w:r w:rsidRPr="00BF7339">
              <w:rPr>
                <w:rFonts w:ascii="Times New Roman" w:hAnsi="Times New Roman"/>
                <w:color w:val="000000"/>
                <w:sz w:val="22"/>
                <w:szCs w:val="22"/>
              </w:rPr>
              <w:t>)</w:t>
            </w:r>
          </w:p>
        </w:tc>
        <w:tc>
          <w:tcPr>
            <w:tcW w:w="6883" w:type="dxa"/>
          </w:tcPr>
          <w:p w14:paraId="40973D68" w14:textId="5F84F2F0" w:rsidR="00933C4E" w:rsidRPr="00BF7339" w:rsidRDefault="00933C4E" w:rsidP="00F46C79">
            <w:pPr>
              <w:contextualSpacing/>
              <w:rPr>
                <w:rFonts w:ascii="Times New Roman" w:hAnsi="Times New Roman"/>
                <w:b/>
                <w:sz w:val="22"/>
                <w:szCs w:val="22"/>
              </w:rPr>
            </w:pPr>
            <w:proofErr w:type="spellStart"/>
            <w:r w:rsidRPr="00BF7339">
              <w:rPr>
                <w:rFonts w:ascii="Times New Roman" w:hAnsi="Times New Roman"/>
                <w:b/>
                <w:bCs/>
                <w:sz w:val="22"/>
                <w:szCs w:val="22"/>
              </w:rPr>
              <w:t>Оказание</w:t>
            </w:r>
            <w:proofErr w:type="spellEnd"/>
            <w:r w:rsidRPr="00BF7339">
              <w:rPr>
                <w:rFonts w:ascii="Times New Roman" w:hAnsi="Times New Roman"/>
                <w:b/>
                <w:bCs/>
                <w:sz w:val="22"/>
                <w:szCs w:val="22"/>
              </w:rPr>
              <w:t xml:space="preserve"> услуг </w:t>
            </w:r>
            <w:r w:rsidR="0011251B" w:rsidRPr="0011251B">
              <w:rPr>
                <w:rFonts w:ascii="Times New Roman" w:hAnsi="Times New Roman"/>
                <w:b/>
                <w:bCs/>
                <w:sz w:val="22"/>
                <w:szCs w:val="22"/>
                <w:lang w:val="ru-RU"/>
              </w:rPr>
              <w:t>(работ) по разработке, сопровождению и реализации программ повышения производительности труда</w:t>
            </w:r>
            <w:r w:rsidR="00A8124D">
              <w:t xml:space="preserve"> </w:t>
            </w:r>
            <w:r w:rsidR="00A8124D" w:rsidRPr="00A8124D">
              <w:rPr>
                <w:rFonts w:ascii="Times New Roman" w:hAnsi="Times New Roman"/>
                <w:b/>
                <w:bCs/>
                <w:sz w:val="22"/>
                <w:szCs w:val="22"/>
                <w:lang w:val="ru-RU"/>
              </w:rPr>
              <w:t>предприятию Государственное унитарное предприятие Республики Крым «Вода Крыма»</w:t>
            </w:r>
          </w:p>
        </w:tc>
      </w:tr>
      <w:tr w:rsidR="00933C4E" w:rsidRPr="00BF7339" w14:paraId="057A1C05" w14:textId="77777777" w:rsidTr="00F46C79">
        <w:tc>
          <w:tcPr>
            <w:tcW w:w="3256" w:type="dxa"/>
          </w:tcPr>
          <w:p w14:paraId="0BEC3DC5" w14:textId="77777777" w:rsidR="00933C4E" w:rsidRPr="00BF7339" w:rsidRDefault="00933C4E" w:rsidP="00F46C79">
            <w:pPr>
              <w:contextualSpacing/>
              <w:rPr>
                <w:rFonts w:ascii="Times New Roman" w:hAnsi="Times New Roman"/>
                <w:color w:val="000000"/>
                <w:sz w:val="22"/>
                <w:szCs w:val="22"/>
              </w:rPr>
            </w:pPr>
            <w:proofErr w:type="spellStart"/>
            <w:r w:rsidRPr="00BF7339">
              <w:rPr>
                <w:rFonts w:ascii="Times New Roman" w:hAnsi="Times New Roman"/>
                <w:color w:val="000000"/>
                <w:sz w:val="22"/>
                <w:szCs w:val="22"/>
              </w:rPr>
              <w:t>Описание</w:t>
            </w:r>
            <w:proofErr w:type="spellEnd"/>
            <w:r w:rsidRPr="00BF7339">
              <w:rPr>
                <w:rFonts w:ascii="Times New Roman" w:hAnsi="Times New Roman"/>
                <w:color w:val="000000"/>
                <w:sz w:val="22"/>
                <w:szCs w:val="22"/>
              </w:rPr>
              <w:t xml:space="preserve"> </w:t>
            </w:r>
            <w:proofErr w:type="spellStart"/>
            <w:r w:rsidRPr="00BF7339">
              <w:rPr>
                <w:rFonts w:ascii="Times New Roman" w:hAnsi="Times New Roman"/>
                <w:color w:val="000000"/>
                <w:sz w:val="22"/>
                <w:szCs w:val="22"/>
              </w:rPr>
              <w:t>объекта</w:t>
            </w:r>
            <w:proofErr w:type="spellEnd"/>
            <w:r w:rsidRPr="00BF7339">
              <w:rPr>
                <w:rFonts w:ascii="Times New Roman" w:hAnsi="Times New Roman"/>
                <w:color w:val="000000"/>
                <w:sz w:val="22"/>
                <w:szCs w:val="22"/>
              </w:rPr>
              <w:t xml:space="preserve"> закупки</w:t>
            </w:r>
          </w:p>
        </w:tc>
        <w:tc>
          <w:tcPr>
            <w:tcW w:w="6883" w:type="dxa"/>
          </w:tcPr>
          <w:p w14:paraId="010A5C0D" w14:textId="77777777" w:rsidR="00933C4E" w:rsidRPr="00BF7339" w:rsidRDefault="00933C4E" w:rsidP="00F46C79">
            <w:pPr>
              <w:contextualSpacing/>
              <w:rPr>
                <w:rFonts w:ascii="Times New Roman" w:hAnsi="Times New Roman"/>
                <w:sz w:val="22"/>
                <w:szCs w:val="22"/>
              </w:rPr>
            </w:pPr>
            <w:proofErr w:type="spellStart"/>
            <w:r w:rsidRPr="00BF7339">
              <w:rPr>
                <w:rFonts w:ascii="Times New Roman" w:hAnsi="Times New Roman"/>
                <w:sz w:val="22"/>
                <w:szCs w:val="22"/>
              </w:rPr>
              <w:t>Подробное</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описание</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объекта</w:t>
            </w:r>
            <w:proofErr w:type="spellEnd"/>
            <w:r w:rsidRPr="00BF7339">
              <w:rPr>
                <w:rFonts w:ascii="Times New Roman" w:hAnsi="Times New Roman"/>
                <w:sz w:val="22"/>
                <w:szCs w:val="22"/>
              </w:rPr>
              <w:t xml:space="preserve"> закупки приведено в </w:t>
            </w:r>
            <w:proofErr w:type="spellStart"/>
            <w:r w:rsidRPr="00BF7339">
              <w:rPr>
                <w:rFonts w:ascii="Times New Roman" w:hAnsi="Times New Roman"/>
                <w:sz w:val="22"/>
                <w:szCs w:val="22"/>
              </w:rPr>
              <w:t>Техническом</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задании</w:t>
            </w:r>
            <w:proofErr w:type="spellEnd"/>
            <w:r w:rsidRPr="00BF7339">
              <w:rPr>
                <w:rFonts w:ascii="Times New Roman" w:hAnsi="Times New Roman"/>
                <w:sz w:val="22"/>
                <w:szCs w:val="22"/>
              </w:rPr>
              <w:t xml:space="preserve"> </w:t>
            </w:r>
            <w:r w:rsidRPr="00BF7339">
              <w:rPr>
                <w:rFonts w:ascii="Times New Roman" w:hAnsi="Times New Roman"/>
                <w:i/>
                <w:sz w:val="22"/>
                <w:szCs w:val="22"/>
              </w:rPr>
              <w:t>(</w:t>
            </w:r>
            <w:proofErr w:type="spellStart"/>
            <w:r w:rsidRPr="00BF7339">
              <w:rPr>
                <w:rFonts w:ascii="Times New Roman" w:hAnsi="Times New Roman"/>
                <w:i/>
                <w:sz w:val="22"/>
                <w:szCs w:val="22"/>
              </w:rPr>
              <w:t>раздел</w:t>
            </w:r>
            <w:proofErr w:type="spellEnd"/>
            <w:r w:rsidRPr="00BF7339">
              <w:rPr>
                <w:rFonts w:ascii="Times New Roman" w:hAnsi="Times New Roman"/>
                <w:i/>
                <w:sz w:val="22"/>
                <w:szCs w:val="22"/>
              </w:rPr>
              <w:t xml:space="preserve"> </w:t>
            </w:r>
            <w:r w:rsidRPr="00BF7339">
              <w:rPr>
                <w:rFonts w:ascii="Times New Roman" w:hAnsi="Times New Roman"/>
                <w:i/>
                <w:sz w:val="22"/>
                <w:szCs w:val="22"/>
                <w:lang w:val="en-US"/>
              </w:rPr>
              <w:t>II</w:t>
            </w:r>
            <w:r w:rsidRPr="00BF7339">
              <w:rPr>
                <w:rFonts w:ascii="Times New Roman" w:hAnsi="Times New Roman"/>
                <w:i/>
                <w:sz w:val="22"/>
                <w:szCs w:val="22"/>
              </w:rPr>
              <w:t xml:space="preserve"> </w:t>
            </w:r>
            <w:proofErr w:type="spellStart"/>
            <w:r w:rsidRPr="00BF7339">
              <w:rPr>
                <w:rFonts w:ascii="Times New Roman" w:hAnsi="Times New Roman"/>
                <w:i/>
                <w:sz w:val="22"/>
                <w:szCs w:val="22"/>
              </w:rPr>
              <w:t>конкурсной</w:t>
            </w:r>
            <w:proofErr w:type="spellEnd"/>
            <w:r w:rsidRPr="00BF7339">
              <w:rPr>
                <w:rFonts w:ascii="Times New Roman" w:hAnsi="Times New Roman"/>
                <w:i/>
                <w:sz w:val="22"/>
                <w:szCs w:val="22"/>
              </w:rPr>
              <w:t xml:space="preserve"> </w:t>
            </w:r>
            <w:proofErr w:type="spellStart"/>
            <w:r w:rsidRPr="00BF7339">
              <w:rPr>
                <w:rFonts w:ascii="Times New Roman" w:hAnsi="Times New Roman"/>
                <w:i/>
                <w:sz w:val="22"/>
                <w:szCs w:val="22"/>
              </w:rPr>
              <w:t>документации</w:t>
            </w:r>
            <w:proofErr w:type="spellEnd"/>
            <w:r w:rsidRPr="00BF7339">
              <w:rPr>
                <w:rFonts w:ascii="Times New Roman" w:hAnsi="Times New Roman"/>
                <w:i/>
                <w:sz w:val="22"/>
                <w:szCs w:val="22"/>
              </w:rPr>
              <w:t>)</w:t>
            </w:r>
          </w:p>
        </w:tc>
      </w:tr>
      <w:tr w:rsidR="00933C4E" w:rsidRPr="00BF7339" w14:paraId="5AD2E23B" w14:textId="77777777" w:rsidTr="00F46C79">
        <w:tc>
          <w:tcPr>
            <w:tcW w:w="3256" w:type="dxa"/>
          </w:tcPr>
          <w:p w14:paraId="38918F42" w14:textId="77777777" w:rsidR="00933C4E" w:rsidRPr="00BF7339" w:rsidRDefault="00933C4E" w:rsidP="00F46C79">
            <w:pPr>
              <w:contextualSpacing/>
              <w:rPr>
                <w:rFonts w:ascii="Times New Roman" w:hAnsi="Times New Roman"/>
                <w:color w:val="000000"/>
                <w:sz w:val="22"/>
                <w:szCs w:val="22"/>
              </w:rPr>
            </w:pPr>
            <w:proofErr w:type="spellStart"/>
            <w:r w:rsidRPr="00BF7339">
              <w:rPr>
                <w:rFonts w:ascii="Times New Roman" w:hAnsi="Times New Roman"/>
                <w:color w:val="000000"/>
                <w:sz w:val="22"/>
                <w:szCs w:val="22"/>
              </w:rPr>
              <w:t>Способ</w:t>
            </w:r>
            <w:proofErr w:type="spellEnd"/>
            <w:r w:rsidRPr="00BF7339">
              <w:rPr>
                <w:rFonts w:ascii="Times New Roman" w:hAnsi="Times New Roman"/>
                <w:color w:val="000000"/>
                <w:sz w:val="22"/>
                <w:szCs w:val="22"/>
              </w:rPr>
              <w:t xml:space="preserve"> </w:t>
            </w:r>
            <w:proofErr w:type="spellStart"/>
            <w:r w:rsidRPr="00BF7339">
              <w:rPr>
                <w:rFonts w:ascii="Times New Roman" w:hAnsi="Times New Roman"/>
                <w:color w:val="000000"/>
                <w:sz w:val="22"/>
                <w:szCs w:val="22"/>
              </w:rPr>
              <w:t>закупочной</w:t>
            </w:r>
            <w:proofErr w:type="spellEnd"/>
            <w:r w:rsidRPr="00BF7339">
              <w:rPr>
                <w:rFonts w:ascii="Times New Roman" w:hAnsi="Times New Roman"/>
                <w:color w:val="000000"/>
                <w:sz w:val="22"/>
                <w:szCs w:val="22"/>
              </w:rPr>
              <w:t xml:space="preserve"> </w:t>
            </w:r>
            <w:proofErr w:type="spellStart"/>
            <w:r w:rsidRPr="00BF7339">
              <w:rPr>
                <w:rFonts w:ascii="Times New Roman" w:hAnsi="Times New Roman"/>
                <w:color w:val="000000"/>
                <w:sz w:val="22"/>
                <w:szCs w:val="22"/>
              </w:rPr>
              <w:t>процедуры</w:t>
            </w:r>
            <w:proofErr w:type="spellEnd"/>
          </w:p>
        </w:tc>
        <w:tc>
          <w:tcPr>
            <w:tcW w:w="6883" w:type="dxa"/>
          </w:tcPr>
          <w:p w14:paraId="4331B917" w14:textId="77777777" w:rsidR="00933C4E" w:rsidRPr="00BF7339" w:rsidRDefault="00933C4E" w:rsidP="00F46C79">
            <w:pPr>
              <w:contextualSpacing/>
              <w:rPr>
                <w:rFonts w:ascii="Times New Roman" w:hAnsi="Times New Roman"/>
                <w:sz w:val="22"/>
                <w:szCs w:val="22"/>
              </w:rPr>
            </w:pPr>
            <w:r w:rsidRPr="00BF7339">
              <w:rPr>
                <w:rFonts w:ascii="Times New Roman" w:hAnsi="Times New Roman"/>
                <w:sz w:val="22"/>
                <w:szCs w:val="22"/>
              </w:rPr>
              <w:t>Конкурс</w:t>
            </w:r>
          </w:p>
          <w:p w14:paraId="65968756" w14:textId="77777777" w:rsidR="00933C4E" w:rsidRPr="00BF7339" w:rsidRDefault="00933C4E" w:rsidP="00F46C79">
            <w:pPr>
              <w:contextualSpacing/>
              <w:rPr>
                <w:rFonts w:ascii="Times New Roman" w:hAnsi="Times New Roman"/>
                <w:b/>
                <w:sz w:val="22"/>
                <w:szCs w:val="22"/>
              </w:rPr>
            </w:pPr>
          </w:p>
        </w:tc>
      </w:tr>
      <w:tr w:rsidR="00933C4E" w:rsidRPr="00BF7339" w14:paraId="2CF3E2C7" w14:textId="77777777" w:rsidTr="00F46C79">
        <w:tc>
          <w:tcPr>
            <w:tcW w:w="3256" w:type="dxa"/>
          </w:tcPr>
          <w:p w14:paraId="673DD22A" w14:textId="77777777" w:rsidR="00933C4E" w:rsidRPr="00BF7339" w:rsidRDefault="00933C4E" w:rsidP="00F46C79">
            <w:pPr>
              <w:contextualSpacing/>
              <w:rPr>
                <w:rFonts w:ascii="Times New Roman" w:hAnsi="Times New Roman"/>
                <w:sz w:val="22"/>
                <w:szCs w:val="22"/>
              </w:rPr>
            </w:pPr>
            <w:proofErr w:type="spellStart"/>
            <w:r w:rsidRPr="00BF7339">
              <w:rPr>
                <w:rFonts w:ascii="Times New Roman" w:hAnsi="Times New Roman"/>
                <w:color w:val="000000"/>
                <w:sz w:val="22"/>
                <w:szCs w:val="22"/>
              </w:rPr>
              <w:t>Способ</w:t>
            </w:r>
            <w:proofErr w:type="spellEnd"/>
            <w:r w:rsidRPr="00BF7339">
              <w:rPr>
                <w:rFonts w:ascii="Times New Roman" w:hAnsi="Times New Roman"/>
                <w:color w:val="000000"/>
                <w:sz w:val="22"/>
                <w:szCs w:val="22"/>
              </w:rPr>
              <w:t xml:space="preserve"> </w:t>
            </w:r>
            <w:proofErr w:type="spellStart"/>
            <w:r w:rsidRPr="00BF7339">
              <w:rPr>
                <w:rFonts w:ascii="Times New Roman" w:hAnsi="Times New Roman"/>
                <w:color w:val="000000"/>
                <w:sz w:val="22"/>
                <w:szCs w:val="22"/>
              </w:rPr>
              <w:t>определения</w:t>
            </w:r>
            <w:proofErr w:type="spellEnd"/>
            <w:r w:rsidRPr="00BF7339">
              <w:rPr>
                <w:rFonts w:ascii="Times New Roman" w:hAnsi="Times New Roman"/>
                <w:color w:val="000000"/>
                <w:sz w:val="22"/>
                <w:szCs w:val="22"/>
              </w:rPr>
              <w:t xml:space="preserve"> </w:t>
            </w:r>
            <w:proofErr w:type="spellStart"/>
            <w:r w:rsidRPr="00BF7339">
              <w:rPr>
                <w:rFonts w:ascii="Times New Roman" w:hAnsi="Times New Roman"/>
                <w:color w:val="000000"/>
                <w:sz w:val="22"/>
                <w:szCs w:val="22"/>
              </w:rPr>
              <w:t>победителя</w:t>
            </w:r>
            <w:proofErr w:type="spellEnd"/>
            <w:r w:rsidRPr="00BF7339">
              <w:rPr>
                <w:rFonts w:ascii="Times New Roman" w:hAnsi="Times New Roman"/>
                <w:color w:val="000000"/>
                <w:sz w:val="22"/>
                <w:szCs w:val="22"/>
              </w:rPr>
              <w:t xml:space="preserve"> </w:t>
            </w:r>
            <w:proofErr w:type="spellStart"/>
            <w:r w:rsidRPr="00BF7339">
              <w:rPr>
                <w:rFonts w:ascii="Times New Roman" w:hAnsi="Times New Roman"/>
                <w:color w:val="000000"/>
                <w:sz w:val="22"/>
                <w:szCs w:val="22"/>
              </w:rPr>
              <w:t>закупочной</w:t>
            </w:r>
            <w:proofErr w:type="spellEnd"/>
            <w:r w:rsidRPr="00BF7339">
              <w:rPr>
                <w:rFonts w:ascii="Times New Roman" w:hAnsi="Times New Roman"/>
                <w:color w:val="000000"/>
                <w:sz w:val="22"/>
                <w:szCs w:val="22"/>
              </w:rPr>
              <w:t xml:space="preserve"> </w:t>
            </w:r>
            <w:proofErr w:type="spellStart"/>
            <w:r w:rsidRPr="00BF7339">
              <w:rPr>
                <w:rFonts w:ascii="Times New Roman" w:hAnsi="Times New Roman"/>
                <w:color w:val="000000"/>
                <w:sz w:val="22"/>
                <w:szCs w:val="22"/>
              </w:rPr>
              <w:t>процедуры</w:t>
            </w:r>
            <w:proofErr w:type="spellEnd"/>
          </w:p>
        </w:tc>
        <w:tc>
          <w:tcPr>
            <w:tcW w:w="6883" w:type="dxa"/>
          </w:tcPr>
          <w:p w14:paraId="49B48234" w14:textId="1244B84C" w:rsidR="00933C4E" w:rsidRPr="00BF7339" w:rsidRDefault="00933C4E" w:rsidP="00F46C79">
            <w:pPr>
              <w:contextualSpacing/>
              <w:rPr>
                <w:rFonts w:ascii="Times New Roman" w:hAnsi="Times New Roman"/>
                <w:sz w:val="22"/>
                <w:szCs w:val="22"/>
              </w:rPr>
            </w:pPr>
            <w:proofErr w:type="spellStart"/>
            <w:r w:rsidRPr="00BF7339">
              <w:rPr>
                <w:rFonts w:ascii="Times New Roman" w:hAnsi="Times New Roman"/>
                <w:sz w:val="22"/>
                <w:szCs w:val="22"/>
              </w:rPr>
              <w:t>Победителем</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конкурса</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признается</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участник</w:t>
            </w:r>
            <w:proofErr w:type="spellEnd"/>
            <w:r w:rsidRPr="00BF7339">
              <w:rPr>
                <w:rFonts w:ascii="Times New Roman" w:hAnsi="Times New Roman"/>
                <w:sz w:val="22"/>
                <w:szCs w:val="22"/>
              </w:rPr>
              <w:t xml:space="preserve"> закупки, </w:t>
            </w:r>
            <w:proofErr w:type="spellStart"/>
            <w:r w:rsidRPr="00BF7339">
              <w:rPr>
                <w:rFonts w:ascii="Times New Roman" w:hAnsi="Times New Roman"/>
                <w:sz w:val="22"/>
                <w:szCs w:val="22"/>
              </w:rPr>
              <w:t>предложивший</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наилучшие</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условия</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исполнения</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договора</w:t>
            </w:r>
            <w:proofErr w:type="spellEnd"/>
            <w:r w:rsidRPr="00BF7339">
              <w:rPr>
                <w:rFonts w:ascii="Times New Roman" w:hAnsi="Times New Roman"/>
                <w:sz w:val="22"/>
                <w:szCs w:val="22"/>
              </w:rPr>
              <w:t xml:space="preserve">, на </w:t>
            </w:r>
            <w:proofErr w:type="spellStart"/>
            <w:r w:rsidRPr="00BF7339">
              <w:rPr>
                <w:rFonts w:ascii="Times New Roman" w:hAnsi="Times New Roman"/>
                <w:sz w:val="22"/>
                <w:szCs w:val="22"/>
              </w:rPr>
              <w:t>основе</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критериев</w:t>
            </w:r>
            <w:proofErr w:type="spellEnd"/>
            <w:r w:rsidR="00D53DAC" w:rsidRPr="00BF7339">
              <w:rPr>
                <w:rFonts w:ascii="Times New Roman" w:hAnsi="Times New Roman"/>
                <w:sz w:val="22"/>
                <w:szCs w:val="22"/>
              </w:rPr>
              <w:t xml:space="preserve">, </w:t>
            </w:r>
            <w:proofErr w:type="spellStart"/>
            <w:r w:rsidRPr="00BF7339">
              <w:rPr>
                <w:rFonts w:ascii="Times New Roman" w:hAnsi="Times New Roman"/>
                <w:sz w:val="22"/>
                <w:szCs w:val="22"/>
              </w:rPr>
              <w:t>указанных</w:t>
            </w:r>
            <w:proofErr w:type="spellEnd"/>
            <w:r w:rsidRPr="00BF7339">
              <w:rPr>
                <w:rFonts w:ascii="Times New Roman" w:hAnsi="Times New Roman"/>
                <w:sz w:val="22"/>
                <w:szCs w:val="22"/>
              </w:rPr>
              <w:t xml:space="preserve"> в </w:t>
            </w:r>
            <w:proofErr w:type="spellStart"/>
            <w:r w:rsidRPr="00BF7339">
              <w:rPr>
                <w:rFonts w:ascii="Times New Roman" w:hAnsi="Times New Roman"/>
                <w:sz w:val="22"/>
                <w:szCs w:val="22"/>
              </w:rPr>
              <w:t>конкурсной</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документации</w:t>
            </w:r>
            <w:proofErr w:type="spellEnd"/>
            <w:r w:rsidRPr="00BF7339">
              <w:rPr>
                <w:rFonts w:ascii="Times New Roman" w:hAnsi="Times New Roman"/>
                <w:sz w:val="22"/>
                <w:szCs w:val="22"/>
              </w:rPr>
              <w:t>.</w:t>
            </w:r>
          </w:p>
        </w:tc>
      </w:tr>
      <w:tr w:rsidR="00933C4E" w:rsidRPr="00BF7339" w14:paraId="472C9834" w14:textId="77777777" w:rsidTr="00F46C79">
        <w:tc>
          <w:tcPr>
            <w:tcW w:w="3256" w:type="dxa"/>
          </w:tcPr>
          <w:p w14:paraId="234FB6A0" w14:textId="77777777" w:rsidR="00933C4E" w:rsidRPr="00BF7339" w:rsidRDefault="00933C4E" w:rsidP="00F46C79">
            <w:pPr>
              <w:contextualSpacing/>
              <w:rPr>
                <w:rFonts w:ascii="Times New Roman" w:hAnsi="Times New Roman"/>
                <w:color w:val="000000"/>
                <w:sz w:val="22"/>
                <w:szCs w:val="22"/>
              </w:rPr>
            </w:pPr>
            <w:proofErr w:type="spellStart"/>
            <w:r w:rsidRPr="00BF7339">
              <w:rPr>
                <w:rFonts w:ascii="Times New Roman" w:hAnsi="Times New Roman"/>
                <w:sz w:val="22"/>
                <w:szCs w:val="22"/>
              </w:rPr>
              <w:t>Размещение</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информации</w:t>
            </w:r>
            <w:proofErr w:type="spellEnd"/>
            <w:r w:rsidRPr="00BF7339">
              <w:rPr>
                <w:rFonts w:ascii="Times New Roman" w:hAnsi="Times New Roman"/>
                <w:sz w:val="22"/>
                <w:szCs w:val="22"/>
              </w:rPr>
              <w:t xml:space="preserve"> о </w:t>
            </w:r>
            <w:proofErr w:type="spellStart"/>
            <w:r w:rsidRPr="00BF7339">
              <w:rPr>
                <w:rFonts w:ascii="Times New Roman" w:hAnsi="Times New Roman"/>
                <w:sz w:val="22"/>
                <w:szCs w:val="22"/>
              </w:rPr>
              <w:t>проведении</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конкурса</w:t>
            </w:r>
            <w:proofErr w:type="spellEnd"/>
          </w:p>
        </w:tc>
        <w:tc>
          <w:tcPr>
            <w:tcW w:w="6883" w:type="dxa"/>
          </w:tcPr>
          <w:p w14:paraId="441DD2CB" w14:textId="77777777" w:rsidR="00933C4E" w:rsidRPr="00BF7339" w:rsidRDefault="00933C4E" w:rsidP="00F46C79">
            <w:pPr>
              <w:contextualSpacing/>
              <w:rPr>
                <w:rFonts w:ascii="Times New Roman" w:hAnsi="Times New Roman"/>
                <w:sz w:val="22"/>
                <w:szCs w:val="22"/>
                <w:lang w:val="ru-RU"/>
              </w:rPr>
            </w:pPr>
            <w:proofErr w:type="spellStart"/>
            <w:r w:rsidRPr="00BF7339">
              <w:rPr>
                <w:rFonts w:ascii="Times New Roman" w:hAnsi="Times New Roman"/>
                <w:sz w:val="22"/>
                <w:szCs w:val="22"/>
              </w:rPr>
              <w:t>Информация</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опубликована</w:t>
            </w:r>
            <w:proofErr w:type="spellEnd"/>
            <w:r w:rsidRPr="00BF7339">
              <w:rPr>
                <w:rFonts w:ascii="Times New Roman" w:hAnsi="Times New Roman"/>
                <w:sz w:val="22"/>
                <w:szCs w:val="22"/>
              </w:rPr>
              <w:t xml:space="preserve"> на </w:t>
            </w:r>
            <w:proofErr w:type="spellStart"/>
            <w:r w:rsidRPr="00BF7339">
              <w:rPr>
                <w:rFonts w:ascii="Times New Roman" w:hAnsi="Times New Roman"/>
                <w:sz w:val="22"/>
                <w:szCs w:val="22"/>
              </w:rPr>
              <w:t>официальном</w:t>
            </w:r>
            <w:proofErr w:type="spellEnd"/>
            <w:r w:rsidRPr="00BF7339">
              <w:rPr>
                <w:rFonts w:ascii="Times New Roman" w:hAnsi="Times New Roman"/>
                <w:sz w:val="22"/>
                <w:szCs w:val="22"/>
              </w:rPr>
              <w:t xml:space="preserve"> сайте </w:t>
            </w:r>
            <w:proofErr w:type="spellStart"/>
            <w:r w:rsidRPr="00BF7339">
              <w:rPr>
                <w:rFonts w:ascii="Times New Roman" w:hAnsi="Times New Roman"/>
                <w:sz w:val="22"/>
                <w:szCs w:val="22"/>
              </w:rPr>
              <w:t>Фонда</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lang w:val="en-US"/>
              </w:rPr>
              <w:t>frbk</w:t>
            </w:r>
            <w:proofErr w:type="spellEnd"/>
            <w:r w:rsidRPr="00BF7339">
              <w:rPr>
                <w:rFonts w:ascii="Times New Roman" w:hAnsi="Times New Roman"/>
                <w:sz w:val="22"/>
                <w:szCs w:val="22"/>
              </w:rPr>
              <w:t>.</w:t>
            </w:r>
            <w:proofErr w:type="spellStart"/>
            <w:r w:rsidRPr="00BF7339">
              <w:rPr>
                <w:rFonts w:ascii="Times New Roman" w:hAnsi="Times New Roman"/>
                <w:sz w:val="22"/>
                <w:szCs w:val="22"/>
                <w:lang w:val="en-US"/>
              </w:rPr>
              <w:t>ru</w:t>
            </w:r>
            <w:proofErr w:type="spellEnd"/>
            <w:r w:rsidRPr="00BF7339">
              <w:rPr>
                <w:rFonts w:ascii="Times New Roman" w:hAnsi="Times New Roman"/>
                <w:sz w:val="22"/>
                <w:szCs w:val="22"/>
                <w:lang w:val="ru-RU"/>
              </w:rPr>
              <w:t>»</w:t>
            </w:r>
          </w:p>
        </w:tc>
      </w:tr>
      <w:tr w:rsidR="00933C4E" w:rsidRPr="00BF7339" w14:paraId="365E9913" w14:textId="77777777" w:rsidTr="00F46C79">
        <w:tc>
          <w:tcPr>
            <w:tcW w:w="10139" w:type="dxa"/>
            <w:gridSpan w:val="2"/>
            <w:shd w:val="clear" w:color="auto" w:fill="D9D9D9" w:themeFill="background1" w:themeFillShade="D9"/>
          </w:tcPr>
          <w:p w14:paraId="14D7D04B" w14:textId="77777777" w:rsidR="00933C4E" w:rsidRPr="00BF7339" w:rsidRDefault="00933C4E" w:rsidP="00F46C79">
            <w:pPr>
              <w:contextualSpacing/>
              <w:rPr>
                <w:rFonts w:ascii="Times New Roman" w:hAnsi="Times New Roman"/>
                <w:b/>
                <w:bCs/>
                <w:color w:val="000000"/>
                <w:sz w:val="22"/>
                <w:szCs w:val="22"/>
              </w:rPr>
            </w:pPr>
            <w:proofErr w:type="spellStart"/>
            <w:r w:rsidRPr="00BF7339">
              <w:rPr>
                <w:rFonts w:ascii="Times New Roman" w:hAnsi="Times New Roman"/>
                <w:b/>
                <w:bCs/>
                <w:color w:val="000000"/>
                <w:sz w:val="22"/>
                <w:szCs w:val="22"/>
              </w:rPr>
              <w:t>Контактная</w:t>
            </w:r>
            <w:proofErr w:type="spellEnd"/>
            <w:r w:rsidRPr="00BF7339">
              <w:rPr>
                <w:rFonts w:ascii="Times New Roman" w:hAnsi="Times New Roman"/>
                <w:b/>
                <w:bCs/>
                <w:color w:val="000000"/>
                <w:sz w:val="22"/>
                <w:szCs w:val="22"/>
              </w:rPr>
              <w:t xml:space="preserve"> </w:t>
            </w:r>
            <w:proofErr w:type="spellStart"/>
            <w:r w:rsidRPr="00BF7339">
              <w:rPr>
                <w:rFonts w:ascii="Times New Roman" w:hAnsi="Times New Roman"/>
                <w:b/>
                <w:bCs/>
                <w:color w:val="000000"/>
                <w:sz w:val="22"/>
                <w:szCs w:val="22"/>
              </w:rPr>
              <w:t>информация</w:t>
            </w:r>
            <w:proofErr w:type="spellEnd"/>
          </w:p>
        </w:tc>
      </w:tr>
      <w:tr w:rsidR="00933C4E" w:rsidRPr="00BF7339" w14:paraId="2EF3191D" w14:textId="77777777" w:rsidTr="00F46C79">
        <w:tc>
          <w:tcPr>
            <w:tcW w:w="3256" w:type="dxa"/>
          </w:tcPr>
          <w:p w14:paraId="662340D9" w14:textId="77777777" w:rsidR="00933C4E" w:rsidRPr="00BF7339" w:rsidRDefault="00933C4E" w:rsidP="00F46C79">
            <w:pPr>
              <w:contextualSpacing/>
              <w:rPr>
                <w:rFonts w:ascii="Times New Roman" w:hAnsi="Times New Roman"/>
                <w:sz w:val="22"/>
                <w:szCs w:val="22"/>
              </w:rPr>
            </w:pPr>
            <w:proofErr w:type="spellStart"/>
            <w:r w:rsidRPr="00BF7339">
              <w:rPr>
                <w:rFonts w:ascii="Times New Roman" w:hAnsi="Times New Roman"/>
                <w:color w:val="000000"/>
                <w:sz w:val="22"/>
                <w:szCs w:val="22"/>
              </w:rPr>
              <w:t>Организация</w:t>
            </w:r>
            <w:proofErr w:type="spellEnd"/>
            <w:r w:rsidRPr="00BF7339">
              <w:rPr>
                <w:rFonts w:ascii="Times New Roman" w:hAnsi="Times New Roman"/>
                <w:color w:val="000000"/>
                <w:sz w:val="22"/>
                <w:szCs w:val="22"/>
              </w:rPr>
              <w:t xml:space="preserve"> (</w:t>
            </w:r>
            <w:proofErr w:type="spellStart"/>
            <w:r w:rsidRPr="00BF7339">
              <w:rPr>
                <w:rFonts w:ascii="Times New Roman" w:hAnsi="Times New Roman"/>
                <w:color w:val="000000"/>
                <w:sz w:val="22"/>
                <w:szCs w:val="22"/>
              </w:rPr>
              <w:t>Заказчик</w:t>
            </w:r>
            <w:proofErr w:type="spellEnd"/>
            <w:r w:rsidRPr="00BF7339">
              <w:rPr>
                <w:rFonts w:ascii="Times New Roman" w:hAnsi="Times New Roman"/>
                <w:color w:val="000000"/>
                <w:sz w:val="22"/>
                <w:szCs w:val="22"/>
              </w:rPr>
              <w:t xml:space="preserve">), </w:t>
            </w:r>
            <w:proofErr w:type="spellStart"/>
            <w:r w:rsidRPr="00BF7339">
              <w:rPr>
                <w:rFonts w:ascii="Times New Roman" w:hAnsi="Times New Roman"/>
                <w:color w:val="000000"/>
                <w:sz w:val="22"/>
                <w:szCs w:val="22"/>
              </w:rPr>
              <w:t>проводящая</w:t>
            </w:r>
            <w:proofErr w:type="spellEnd"/>
            <w:r w:rsidRPr="00BF7339">
              <w:rPr>
                <w:rFonts w:ascii="Times New Roman" w:hAnsi="Times New Roman"/>
                <w:color w:val="000000"/>
                <w:sz w:val="22"/>
                <w:szCs w:val="22"/>
              </w:rPr>
              <w:t xml:space="preserve"> закупку </w:t>
            </w:r>
            <w:proofErr w:type="spellStart"/>
            <w:r w:rsidRPr="00BF7339">
              <w:rPr>
                <w:rFonts w:ascii="Times New Roman" w:hAnsi="Times New Roman"/>
                <w:color w:val="000000"/>
                <w:sz w:val="22"/>
                <w:szCs w:val="22"/>
              </w:rPr>
              <w:t>товаров</w:t>
            </w:r>
            <w:proofErr w:type="spellEnd"/>
            <w:r w:rsidRPr="00BF7339">
              <w:rPr>
                <w:rFonts w:ascii="Times New Roman" w:hAnsi="Times New Roman"/>
                <w:color w:val="000000"/>
                <w:sz w:val="22"/>
                <w:szCs w:val="22"/>
              </w:rPr>
              <w:t xml:space="preserve"> (</w:t>
            </w:r>
            <w:proofErr w:type="spellStart"/>
            <w:r w:rsidRPr="00BF7339">
              <w:rPr>
                <w:rFonts w:ascii="Times New Roman" w:hAnsi="Times New Roman"/>
                <w:color w:val="000000"/>
                <w:sz w:val="22"/>
                <w:szCs w:val="22"/>
              </w:rPr>
              <w:t>работ</w:t>
            </w:r>
            <w:proofErr w:type="spellEnd"/>
            <w:r w:rsidRPr="00BF7339">
              <w:rPr>
                <w:rFonts w:ascii="Times New Roman" w:hAnsi="Times New Roman"/>
                <w:color w:val="000000"/>
                <w:sz w:val="22"/>
                <w:szCs w:val="22"/>
              </w:rPr>
              <w:t>, услуг)</w:t>
            </w:r>
          </w:p>
        </w:tc>
        <w:tc>
          <w:tcPr>
            <w:tcW w:w="6883" w:type="dxa"/>
          </w:tcPr>
          <w:p w14:paraId="717BA197" w14:textId="77777777" w:rsidR="00933C4E" w:rsidRPr="00BF7339" w:rsidRDefault="00933C4E" w:rsidP="00F46C79">
            <w:pPr>
              <w:contextualSpacing/>
              <w:rPr>
                <w:rFonts w:ascii="Times New Roman" w:hAnsi="Times New Roman"/>
                <w:sz w:val="22"/>
                <w:szCs w:val="22"/>
              </w:rPr>
            </w:pPr>
            <w:proofErr w:type="spellStart"/>
            <w:r w:rsidRPr="00BF7339">
              <w:rPr>
                <w:rFonts w:ascii="Times New Roman" w:hAnsi="Times New Roman"/>
                <w:color w:val="000000"/>
                <w:sz w:val="22"/>
                <w:szCs w:val="22"/>
              </w:rPr>
              <w:t>Некоммерческая</w:t>
            </w:r>
            <w:proofErr w:type="spellEnd"/>
            <w:r w:rsidRPr="00BF7339">
              <w:rPr>
                <w:rFonts w:ascii="Times New Roman" w:hAnsi="Times New Roman"/>
                <w:color w:val="000000"/>
                <w:sz w:val="22"/>
                <w:szCs w:val="22"/>
              </w:rPr>
              <w:t xml:space="preserve"> </w:t>
            </w:r>
            <w:proofErr w:type="spellStart"/>
            <w:r w:rsidRPr="00BF7339">
              <w:rPr>
                <w:rFonts w:ascii="Times New Roman" w:hAnsi="Times New Roman"/>
                <w:color w:val="000000"/>
                <w:sz w:val="22"/>
                <w:szCs w:val="22"/>
              </w:rPr>
              <w:t>организация</w:t>
            </w:r>
            <w:proofErr w:type="spellEnd"/>
            <w:r w:rsidRPr="00BF7339">
              <w:rPr>
                <w:rFonts w:ascii="Times New Roman" w:hAnsi="Times New Roman"/>
                <w:color w:val="000000"/>
                <w:sz w:val="22"/>
                <w:szCs w:val="22"/>
              </w:rPr>
              <w:t xml:space="preserve"> «</w:t>
            </w:r>
            <w:proofErr w:type="spellStart"/>
            <w:r w:rsidRPr="00BF7339">
              <w:rPr>
                <w:rFonts w:ascii="Times New Roman" w:hAnsi="Times New Roman"/>
                <w:color w:val="000000"/>
                <w:sz w:val="22"/>
                <w:szCs w:val="22"/>
              </w:rPr>
              <w:t>Крымский</w:t>
            </w:r>
            <w:proofErr w:type="spellEnd"/>
            <w:r w:rsidRPr="00BF7339">
              <w:rPr>
                <w:rFonts w:ascii="Times New Roman" w:hAnsi="Times New Roman"/>
                <w:color w:val="000000"/>
                <w:sz w:val="22"/>
                <w:szCs w:val="22"/>
              </w:rPr>
              <w:t xml:space="preserve"> </w:t>
            </w:r>
            <w:proofErr w:type="spellStart"/>
            <w:r w:rsidRPr="00BF7339">
              <w:rPr>
                <w:rFonts w:ascii="Times New Roman" w:hAnsi="Times New Roman"/>
                <w:color w:val="000000"/>
                <w:sz w:val="22"/>
                <w:szCs w:val="22"/>
              </w:rPr>
              <w:t>государственный</w:t>
            </w:r>
            <w:proofErr w:type="spellEnd"/>
            <w:r w:rsidRPr="00BF7339">
              <w:rPr>
                <w:rFonts w:ascii="Times New Roman" w:hAnsi="Times New Roman"/>
                <w:color w:val="000000"/>
                <w:sz w:val="22"/>
                <w:szCs w:val="22"/>
              </w:rPr>
              <w:t xml:space="preserve"> фонд </w:t>
            </w:r>
            <w:proofErr w:type="spellStart"/>
            <w:r w:rsidRPr="00BF7339">
              <w:rPr>
                <w:rFonts w:ascii="Times New Roman" w:hAnsi="Times New Roman"/>
                <w:color w:val="000000"/>
                <w:sz w:val="22"/>
                <w:szCs w:val="22"/>
              </w:rPr>
              <w:t>поддержки</w:t>
            </w:r>
            <w:proofErr w:type="spellEnd"/>
            <w:r w:rsidRPr="00BF7339">
              <w:rPr>
                <w:rFonts w:ascii="Times New Roman" w:hAnsi="Times New Roman"/>
                <w:color w:val="000000"/>
                <w:sz w:val="22"/>
                <w:szCs w:val="22"/>
              </w:rPr>
              <w:t xml:space="preserve"> </w:t>
            </w:r>
            <w:proofErr w:type="spellStart"/>
            <w:r w:rsidRPr="00BF7339">
              <w:rPr>
                <w:rFonts w:ascii="Times New Roman" w:hAnsi="Times New Roman"/>
                <w:color w:val="000000"/>
                <w:sz w:val="22"/>
                <w:szCs w:val="22"/>
              </w:rPr>
              <w:t>предпринимательства</w:t>
            </w:r>
            <w:proofErr w:type="spellEnd"/>
            <w:r w:rsidRPr="00BF7339">
              <w:rPr>
                <w:rFonts w:ascii="Times New Roman" w:hAnsi="Times New Roman"/>
                <w:color w:val="000000"/>
                <w:sz w:val="22"/>
                <w:szCs w:val="22"/>
              </w:rPr>
              <w:t>»</w:t>
            </w:r>
          </w:p>
        </w:tc>
      </w:tr>
      <w:tr w:rsidR="00933C4E" w:rsidRPr="00BF7339" w14:paraId="3F5F4667" w14:textId="77777777" w:rsidTr="00F46C79">
        <w:tc>
          <w:tcPr>
            <w:tcW w:w="3256" w:type="dxa"/>
          </w:tcPr>
          <w:p w14:paraId="3F173FBB" w14:textId="77777777" w:rsidR="00933C4E" w:rsidRPr="00BF7339" w:rsidRDefault="00933C4E" w:rsidP="00F46C79">
            <w:pPr>
              <w:contextualSpacing/>
              <w:rPr>
                <w:rFonts w:ascii="Times New Roman" w:hAnsi="Times New Roman"/>
                <w:color w:val="000000"/>
                <w:sz w:val="22"/>
                <w:szCs w:val="22"/>
              </w:rPr>
            </w:pPr>
            <w:proofErr w:type="spellStart"/>
            <w:r w:rsidRPr="00BF7339">
              <w:rPr>
                <w:rFonts w:ascii="Times New Roman" w:hAnsi="Times New Roman"/>
                <w:color w:val="000000"/>
                <w:sz w:val="22"/>
                <w:szCs w:val="22"/>
              </w:rPr>
              <w:t>Официальный</w:t>
            </w:r>
            <w:proofErr w:type="spellEnd"/>
            <w:r w:rsidRPr="00BF7339">
              <w:rPr>
                <w:rFonts w:ascii="Times New Roman" w:hAnsi="Times New Roman"/>
                <w:color w:val="000000"/>
                <w:sz w:val="22"/>
                <w:szCs w:val="22"/>
              </w:rPr>
              <w:t xml:space="preserve"> сайт</w:t>
            </w:r>
          </w:p>
        </w:tc>
        <w:tc>
          <w:tcPr>
            <w:tcW w:w="6883" w:type="dxa"/>
          </w:tcPr>
          <w:p w14:paraId="79F4CCBC" w14:textId="77777777" w:rsidR="00933C4E" w:rsidRPr="00BF7339" w:rsidRDefault="00933C4E" w:rsidP="00F46C79">
            <w:pPr>
              <w:contextualSpacing/>
              <w:rPr>
                <w:rFonts w:ascii="Times New Roman" w:hAnsi="Times New Roman"/>
                <w:color w:val="000000"/>
                <w:sz w:val="22"/>
                <w:szCs w:val="22"/>
              </w:rPr>
            </w:pPr>
            <w:r w:rsidRPr="00BF7339">
              <w:rPr>
                <w:rFonts w:ascii="Times New Roman" w:hAnsi="Times New Roman"/>
                <w:color w:val="000000"/>
                <w:sz w:val="22"/>
                <w:szCs w:val="22"/>
              </w:rPr>
              <w:t>frbk.ru</w:t>
            </w:r>
          </w:p>
        </w:tc>
      </w:tr>
      <w:tr w:rsidR="00933C4E" w:rsidRPr="00BF7339" w14:paraId="571B4A50" w14:textId="77777777" w:rsidTr="00F46C79">
        <w:tc>
          <w:tcPr>
            <w:tcW w:w="3256" w:type="dxa"/>
          </w:tcPr>
          <w:p w14:paraId="451CABDE" w14:textId="77777777" w:rsidR="00933C4E" w:rsidRPr="00BF7339" w:rsidRDefault="00933C4E" w:rsidP="00F46C79">
            <w:pPr>
              <w:contextualSpacing/>
              <w:rPr>
                <w:rFonts w:ascii="Times New Roman" w:hAnsi="Times New Roman"/>
                <w:sz w:val="22"/>
                <w:szCs w:val="22"/>
              </w:rPr>
            </w:pPr>
            <w:proofErr w:type="spellStart"/>
            <w:r w:rsidRPr="00BF7339">
              <w:rPr>
                <w:rFonts w:ascii="Times New Roman" w:hAnsi="Times New Roman"/>
                <w:color w:val="000000"/>
                <w:sz w:val="22"/>
                <w:szCs w:val="22"/>
              </w:rPr>
              <w:t>Почтовый</w:t>
            </w:r>
            <w:proofErr w:type="spellEnd"/>
            <w:r w:rsidRPr="00BF7339">
              <w:rPr>
                <w:rFonts w:ascii="Times New Roman" w:hAnsi="Times New Roman"/>
                <w:color w:val="000000"/>
                <w:sz w:val="22"/>
                <w:szCs w:val="22"/>
              </w:rPr>
              <w:t xml:space="preserve"> адрес</w:t>
            </w:r>
          </w:p>
        </w:tc>
        <w:tc>
          <w:tcPr>
            <w:tcW w:w="6883" w:type="dxa"/>
          </w:tcPr>
          <w:p w14:paraId="77FA444E" w14:textId="77777777" w:rsidR="00933C4E" w:rsidRPr="00BF7339" w:rsidRDefault="00933C4E" w:rsidP="00F46C79">
            <w:pPr>
              <w:autoSpaceDE w:val="0"/>
              <w:autoSpaceDN w:val="0"/>
              <w:adjustRightInd w:val="0"/>
              <w:contextualSpacing/>
              <w:rPr>
                <w:rFonts w:ascii="Times New Roman" w:hAnsi="Times New Roman"/>
                <w:sz w:val="22"/>
                <w:szCs w:val="22"/>
              </w:rPr>
            </w:pPr>
            <w:r w:rsidRPr="00BF7339">
              <w:rPr>
                <w:rFonts w:ascii="Times New Roman" w:hAnsi="Times New Roman"/>
                <w:sz w:val="22"/>
                <w:szCs w:val="22"/>
              </w:rPr>
              <w:t xml:space="preserve">295011, </w:t>
            </w:r>
            <w:proofErr w:type="spellStart"/>
            <w:r w:rsidRPr="00BF7339">
              <w:rPr>
                <w:rFonts w:ascii="Times New Roman" w:hAnsi="Times New Roman"/>
                <w:sz w:val="22"/>
                <w:szCs w:val="22"/>
              </w:rPr>
              <w:t>Республика</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Крым</w:t>
            </w:r>
            <w:proofErr w:type="spellEnd"/>
            <w:r w:rsidRPr="00BF7339">
              <w:rPr>
                <w:rFonts w:ascii="Times New Roman" w:hAnsi="Times New Roman"/>
                <w:sz w:val="22"/>
                <w:szCs w:val="22"/>
              </w:rPr>
              <w:t xml:space="preserve">, г. </w:t>
            </w:r>
            <w:proofErr w:type="spellStart"/>
            <w:r w:rsidRPr="00BF7339">
              <w:rPr>
                <w:rFonts w:ascii="Times New Roman" w:hAnsi="Times New Roman"/>
                <w:sz w:val="22"/>
                <w:szCs w:val="22"/>
              </w:rPr>
              <w:t>Симферополь</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ул</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Севастопольская</w:t>
            </w:r>
            <w:proofErr w:type="spellEnd"/>
            <w:r w:rsidRPr="00BF7339">
              <w:rPr>
                <w:rFonts w:ascii="Times New Roman" w:hAnsi="Times New Roman"/>
                <w:sz w:val="22"/>
                <w:szCs w:val="22"/>
              </w:rPr>
              <w:t>, 20А</w:t>
            </w:r>
          </w:p>
        </w:tc>
      </w:tr>
      <w:tr w:rsidR="00933C4E" w:rsidRPr="00BF7339" w14:paraId="31F0C538" w14:textId="77777777" w:rsidTr="00F46C79">
        <w:tc>
          <w:tcPr>
            <w:tcW w:w="3256" w:type="dxa"/>
          </w:tcPr>
          <w:p w14:paraId="4CFEC125" w14:textId="77777777" w:rsidR="00933C4E" w:rsidRPr="00BF7339" w:rsidRDefault="00933C4E" w:rsidP="00F46C79">
            <w:pPr>
              <w:contextualSpacing/>
              <w:rPr>
                <w:rFonts w:ascii="Times New Roman" w:hAnsi="Times New Roman"/>
                <w:sz w:val="22"/>
                <w:szCs w:val="22"/>
              </w:rPr>
            </w:pPr>
            <w:proofErr w:type="spellStart"/>
            <w:r w:rsidRPr="00BF7339">
              <w:rPr>
                <w:rFonts w:ascii="Times New Roman" w:hAnsi="Times New Roman"/>
                <w:color w:val="000000"/>
                <w:sz w:val="22"/>
                <w:szCs w:val="22"/>
              </w:rPr>
              <w:t>Место</w:t>
            </w:r>
            <w:proofErr w:type="spellEnd"/>
            <w:r w:rsidRPr="00BF7339">
              <w:rPr>
                <w:rFonts w:ascii="Times New Roman" w:hAnsi="Times New Roman"/>
                <w:color w:val="000000"/>
                <w:sz w:val="22"/>
                <w:szCs w:val="22"/>
              </w:rPr>
              <w:t xml:space="preserve"> </w:t>
            </w:r>
            <w:proofErr w:type="spellStart"/>
            <w:r w:rsidRPr="00BF7339">
              <w:rPr>
                <w:rFonts w:ascii="Times New Roman" w:hAnsi="Times New Roman"/>
                <w:color w:val="000000"/>
                <w:sz w:val="22"/>
                <w:szCs w:val="22"/>
              </w:rPr>
              <w:t>нахождения</w:t>
            </w:r>
            <w:proofErr w:type="spellEnd"/>
          </w:p>
        </w:tc>
        <w:tc>
          <w:tcPr>
            <w:tcW w:w="6883" w:type="dxa"/>
          </w:tcPr>
          <w:p w14:paraId="6444795D" w14:textId="77777777" w:rsidR="00933C4E" w:rsidRPr="00BF7339" w:rsidRDefault="00933C4E" w:rsidP="00F46C79">
            <w:pPr>
              <w:contextualSpacing/>
              <w:rPr>
                <w:rFonts w:ascii="Times New Roman" w:hAnsi="Times New Roman"/>
                <w:sz w:val="22"/>
                <w:szCs w:val="22"/>
              </w:rPr>
            </w:pPr>
            <w:r w:rsidRPr="00BF7339">
              <w:rPr>
                <w:rFonts w:ascii="Times New Roman" w:hAnsi="Times New Roman"/>
                <w:sz w:val="22"/>
                <w:szCs w:val="22"/>
              </w:rPr>
              <w:t xml:space="preserve">295011, </w:t>
            </w:r>
            <w:proofErr w:type="spellStart"/>
            <w:r w:rsidRPr="00BF7339">
              <w:rPr>
                <w:rFonts w:ascii="Times New Roman" w:hAnsi="Times New Roman"/>
                <w:sz w:val="22"/>
                <w:szCs w:val="22"/>
              </w:rPr>
              <w:t>Республика</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Крым</w:t>
            </w:r>
            <w:proofErr w:type="spellEnd"/>
            <w:r w:rsidRPr="00BF7339">
              <w:rPr>
                <w:rFonts w:ascii="Times New Roman" w:hAnsi="Times New Roman"/>
                <w:sz w:val="22"/>
                <w:szCs w:val="22"/>
              </w:rPr>
              <w:t xml:space="preserve">, г. </w:t>
            </w:r>
            <w:proofErr w:type="spellStart"/>
            <w:r w:rsidRPr="00BF7339">
              <w:rPr>
                <w:rFonts w:ascii="Times New Roman" w:hAnsi="Times New Roman"/>
                <w:sz w:val="22"/>
                <w:szCs w:val="22"/>
              </w:rPr>
              <w:t>Симферополь</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ул</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Севастопольская</w:t>
            </w:r>
            <w:proofErr w:type="spellEnd"/>
            <w:r w:rsidRPr="00BF7339">
              <w:rPr>
                <w:rFonts w:ascii="Times New Roman" w:hAnsi="Times New Roman"/>
                <w:sz w:val="22"/>
                <w:szCs w:val="22"/>
              </w:rPr>
              <w:t>, 20А</w:t>
            </w:r>
          </w:p>
        </w:tc>
      </w:tr>
      <w:tr w:rsidR="00933C4E" w:rsidRPr="00BF7339" w14:paraId="24E986A5" w14:textId="77777777" w:rsidTr="00F46C79">
        <w:tc>
          <w:tcPr>
            <w:tcW w:w="3256" w:type="dxa"/>
          </w:tcPr>
          <w:p w14:paraId="7CCAC66A" w14:textId="77777777" w:rsidR="00933C4E" w:rsidRPr="00BF7339" w:rsidRDefault="00933C4E" w:rsidP="00F46C79">
            <w:pPr>
              <w:contextualSpacing/>
              <w:rPr>
                <w:rFonts w:ascii="Times New Roman" w:hAnsi="Times New Roman"/>
                <w:sz w:val="22"/>
                <w:szCs w:val="22"/>
              </w:rPr>
            </w:pPr>
            <w:r w:rsidRPr="00BF7339">
              <w:rPr>
                <w:rFonts w:ascii="Times New Roman" w:hAnsi="Times New Roman"/>
                <w:color w:val="000000"/>
                <w:sz w:val="22"/>
                <w:szCs w:val="22"/>
              </w:rPr>
              <w:t xml:space="preserve">Адрес </w:t>
            </w:r>
            <w:proofErr w:type="spellStart"/>
            <w:r w:rsidRPr="00BF7339">
              <w:rPr>
                <w:rFonts w:ascii="Times New Roman" w:hAnsi="Times New Roman"/>
                <w:color w:val="000000"/>
                <w:sz w:val="22"/>
                <w:szCs w:val="22"/>
              </w:rPr>
              <w:t>электронной</w:t>
            </w:r>
            <w:proofErr w:type="spellEnd"/>
            <w:r w:rsidRPr="00BF7339">
              <w:rPr>
                <w:rFonts w:ascii="Times New Roman" w:hAnsi="Times New Roman"/>
                <w:color w:val="000000"/>
                <w:sz w:val="22"/>
                <w:szCs w:val="22"/>
              </w:rPr>
              <w:t xml:space="preserve"> </w:t>
            </w:r>
            <w:proofErr w:type="spellStart"/>
            <w:r w:rsidRPr="00BF7339">
              <w:rPr>
                <w:rFonts w:ascii="Times New Roman" w:hAnsi="Times New Roman"/>
                <w:color w:val="000000"/>
                <w:sz w:val="22"/>
                <w:szCs w:val="22"/>
              </w:rPr>
              <w:t>почты</w:t>
            </w:r>
            <w:proofErr w:type="spellEnd"/>
          </w:p>
        </w:tc>
        <w:tc>
          <w:tcPr>
            <w:tcW w:w="6883" w:type="dxa"/>
          </w:tcPr>
          <w:p w14:paraId="0A2ABEE1" w14:textId="77777777" w:rsidR="00933C4E" w:rsidRPr="00BF7339" w:rsidRDefault="00933C4E" w:rsidP="00F46C79">
            <w:pPr>
              <w:contextualSpacing/>
              <w:rPr>
                <w:rFonts w:ascii="Times New Roman" w:hAnsi="Times New Roman"/>
                <w:sz w:val="22"/>
                <w:szCs w:val="22"/>
                <w:shd w:val="clear" w:color="auto" w:fill="FFFFFF"/>
              </w:rPr>
            </w:pPr>
            <w:r w:rsidRPr="00BF7339">
              <w:rPr>
                <w:rFonts w:ascii="Times New Roman" w:hAnsi="Times New Roman"/>
                <w:sz w:val="22"/>
                <w:szCs w:val="22"/>
                <w:shd w:val="clear" w:color="auto" w:fill="FFFFFF"/>
              </w:rPr>
              <w:t>fond@frbk.ru</w:t>
            </w:r>
          </w:p>
        </w:tc>
      </w:tr>
      <w:tr w:rsidR="00933C4E" w:rsidRPr="005F4B63" w14:paraId="195D89CB" w14:textId="77777777" w:rsidTr="00F46C79">
        <w:tc>
          <w:tcPr>
            <w:tcW w:w="3256" w:type="dxa"/>
          </w:tcPr>
          <w:p w14:paraId="2DDF37AB" w14:textId="77777777" w:rsidR="00933C4E" w:rsidRPr="00BF7339" w:rsidRDefault="00933C4E" w:rsidP="00F46C79">
            <w:pPr>
              <w:contextualSpacing/>
              <w:rPr>
                <w:rFonts w:ascii="Times New Roman" w:hAnsi="Times New Roman"/>
                <w:color w:val="000000"/>
                <w:sz w:val="22"/>
                <w:szCs w:val="22"/>
              </w:rPr>
            </w:pPr>
            <w:proofErr w:type="spellStart"/>
            <w:r w:rsidRPr="00BF7339">
              <w:rPr>
                <w:rFonts w:ascii="Times New Roman" w:hAnsi="Times New Roman"/>
                <w:color w:val="000000"/>
                <w:sz w:val="22"/>
                <w:szCs w:val="22"/>
              </w:rPr>
              <w:t>Контактное</w:t>
            </w:r>
            <w:proofErr w:type="spellEnd"/>
            <w:r w:rsidRPr="00BF7339">
              <w:rPr>
                <w:rFonts w:ascii="Times New Roman" w:hAnsi="Times New Roman"/>
                <w:color w:val="000000"/>
                <w:sz w:val="22"/>
                <w:szCs w:val="22"/>
              </w:rPr>
              <w:t xml:space="preserve"> </w:t>
            </w:r>
            <w:proofErr w:type="spellStart"/>
            <w:r w:rsidRPr="00BF7339">
              <w:rPr>
                <w:rFonts w:ascii="Times New Roman" w:hAnsi="Times New Roman"/>
                <w:color w:val="000000"/>
                <w:sz w:val="22"/>
                <w:szCs w:val="22"/>
              </w:rPr>
              <w:t>лицо</w:t>
            </w:r>
            <w:proofErr w:type="spellEnd"/>
            <w:r w:rsidRPr="00BF7339">
              <w:rPr>
                <w:rFonts w:ascii="Times New Roman" w:hAnsi="Times New Roman"/>
                <w:color w:val="000000"/>
                <w:sz w:val="22"/>
                <w:szCs w:val="22"/>
              </w:rPr>
              <w:t xml:space="preserve"> </w:t>
            </w:r>
          </w:p>
          <w:p w14:paraId="676758C9" w14:textId="77777777" w:rsidR="00933C4E" w:rsidRPr="00BF7339" w:rsidRDefault="00933C4E" w:rsidP="00F46C79">
            <w:pPr>
              <w:contextualSpacing/>
              <w:rPr>
                <w:rFonts w:ascii="Times New Roman" w:hAnsi="Times New Roman"/>
                <w:color w:val="000000"/>
                <w:sz w:val="22"/>
                <w:szCs w:val="22"/>
              </w:rPr>
            </w:pPr>
            <w:r w:rsidRPr="00BF7339">
              <w:rPr>
                <w:rFonts w:ascii="Times New Roman" w:hAnsi="Times New Roman"/>
                <w:color w:val="000000"/>
                <w:sz w:val="22"/>
                <w:szCs w:val="22"/>
              </w:rPr>
              <w:t>(</w:t>
            </w:r>
            <w:r w:rsidRPr="00BF7339">
              <w:rPr>
                <w:rFonts w:ascii="Times New Roman" w:hAnsi="Times New Roman"/>
                <w:sz w:val="22"/>
                <w:szCs w:val="22"/>
              </w:rPr>
              <w:t xml:space="preserve">Ф.И.О., </w:t>
            </w:r>
            <w:proofErr w:type="spellStart"/>
            <w:r w:rsidRPr="00BF7339">
              <w:rPr>
                <w:rFonts w:ascii="Times New Roman" w:hAnsi="Times New Roman"/>
                <w:sz w:val="22"/>
                <w:szCs w:val="22"/>
              </w:rPr>
              <w:t>тел</w:t>
            </w:r>
            <w:proofErr w:type="spellEnd"/>
            <w:r w:rsidRPr="00BF7339">
              <w:rPr>
                <w:rFonts w:ascii="Times New Roman" w:hAnsi="Times New Roman"/>
                <w:sz w:val="22"/>
                <w:szCs w:val="22"/>
              </w:rPr>
              <w:t>., e-</w:t>
            </w:r>
            <w:proofErr w:type="spellStart"/>
            <w:r w:rsidRPr="00BF7339">
              <w:rPr>
                <w:rFonts w:ascii="Times New Roman" w:hAnsi="Times New Roman"/>
                <w:sz w:val="22"/>
                <w:szCs w:val="22"/>
              </w:rPr>
              <w:t>mail</w:t>
            </w:r>
            <w:proofErr w:type="spellEnd"/>
            <w:r w:rsidRPr="00BF7339">
              <w:rPr>
                <w:rFonts w:ascii="Times New Roman" w:hAnsi="Times New Roman"/>
                <w:color w:val="000000"/>
                <w:sz w:val="22"/>
                <w:szCs w:val="22"/>
              </w:rPr>
              <w:t>)</w:t>
            </w:r>
          </w:p>
        </w:tc>
        <w:tc>
          <w:tcPr>
            <w:tcW w:w="6883" w:type="dxa"/>
          </w:tcPr>
          <w:p w14:paraId="02C603AB" w14:textId="77777777" w:rsidR="00933C4E" w:rsidRPr="00BF7339" w:rsidRDefault="00933C4E" w:rsidP="00F46C79">
            <w:pPr>
              <w:pStyle w:val="a9"/>
              <w:spacing w:before="0" w:beforeAutospacing="0" w:after="120" w:afterAutospacing="0"/>
              <w:contextualSpacing/>
              <w:rPr>
                <w:sz w:val="22"/>
                <w:szCs w:val="22"/>
              </w:rPr>
            </w:pPr>
            <w:r w:rsidRPr="00BF7339">
              <w:rPr>
                <w:sz w:val="22"/>
                <w:szCs w:val="22"/>
              </w:rPr>
              <w:t xml:space="preserve">Зайцева </w:t>
            </w:r>
            <w:proofErr w:type="spellStart"/>
            <w:r w:rsidRPr="00BF7339">
              <w:rPr>
                <w:sz w:val="22"/>
                <w:szCs w:val="22"/>
              </w:rPr>
              <w:t>Анастасия</w:t>
            </w:r>
            <w:proofErr w:type="spellEnd"/>
            <w:r w:rsidRPr="00BF7339">
              <w:rPr>
                <w:sz w:val="22"/>
                <w:szCs w:val="22"/>
              </w:rPr>
              <w:t xml:space="preserve"> </w:t>
            </w:r>
            <w:proofErr w:type="spellStart"/>
            <w:r w:rsidRPr="00BF7339">
              <w:rPr>
                <w:sz w:val="22"/>
                <w:szCs w:val="22"/>
              </w:rPr>
              <w:t>Валерьевна</w:t>
            </w:r>
            <w:proofErr w:type="spellEnd"/>
            <w:r w:rsidRPr="00BF7339">
              <w:rPr>
                <w:sz w:val="22"/>
                <w:szCs w:val="22"/>
              </w:rPr>
              <w:t xml:space="preserve">, </w:t>
            </w:r>
          </w:p>
          <w:p w14:paraId="01877923" w14:textId="77777777" w:rsidR="00933C4E" w:rsidRPr="00BF7339" w:rsidRDefault="00933C4E" w:rsidP="00F46C79">
            <w:pPr>
              <w:pStyle w:val="a9"/>
              <w:spacing w:before="0" w:beforeAutospacing="0" w:after="120" w:afterAutospacing="0"/>
              <w:contextualSpacing/>
              <w:rPr>
                <w:sz w:val="22"/>
                <w:szCs w:val="22"/>
              </w:rPr>
            </w:pPr>
            <w:r w:rsidRPr="00BF7339">
              <w:rPr>
                <w:sz w:val="22"/>
                <w:szCs w:val="22"/>
                <w:lang w:val="ru-RU"/>
              </w:rPr>
              <w:t>8 800 500 38 59 (доб. номер 201)</w:t>
            </w:r>
            <w:r w:rsidRPr="00BF7339">
              <w:rPr>
                <w:sz w:val="22"/>
                <w:szCs w:val="22"/>
              </w:rPr>
              <w:t xml:space="preserve">, </w:t>
            </w:r>
          </w:p>
          <w:p w14:paraId="453EE82B" w14:textId="77777777" w:rsidR="00933C4E" w:rsidRPr="00BF7339" w:rsidRDefault="00933C4E" w:rsidP="00F46C79">
            <w:pPr>
              <w:pStyle w:val="a9"/>
              <w:spacing w:before="0" w:beforeAutospacing="0" w:after="120" w:afterAutospacing="0"/>
              <w:contextualSpacing/>
              <w:rPr>
                <w:sz w:val="22"/>
                <w:szCs w:val="22"/>
              </w:rPr>
            </w:pPr>
            <w:r w:rsidRPr="00BF7339">
              <w:rPr>
                <w:sz w:val="22"/>
                <w:szCs w:val="22"/>
                <w:lang w:val="en-US"/>
              </w:rPr>
              <w:t xml:space="preserve">e-mail: </w:t>
            </w:r>
            <w:hyperlink r:id="rId9" w:history="1">
              <w:r w:rsidRPr="00BF7339">
                <w:rPr>
                  <w:rStyle w:val="ae"/>
                  <w:rFonts w:ascii="Times New Roman" w:hAnsi="Times New Roman"/>
                  <w:sz w:val="22"/>
                  <w:szCs w:val="22"/>
                  <w:lang w:val="en-US"/>
                </w:rPr>
                <w:t>zakupki@frbk.ru</w:t>
              </w:r>
            </w:hyperlink>
          </w:p>
        </w:tc>
      </w:tr>
      <w:tr w:rsidR="00933C4E" w:rsidRPr="00BF7339" w14:paraId="0F1D59D3" w14:textId="77777777" w:rsidTr="00F46C79">
        <w:tc>
          <w:tcPr>
            <w:tcW w:w="10139" w:type="dxa"/>
            <w:gridSpan w:val="2"/>
            <w:shd w:val="clear" w:color="auto" w:fill="D9D9D9" w:themeFill="background1" w:themeFillShade="D9"/>
          </w:tcPr>
          <w:p w14:paraId="347BDEC1" w14:textId="77777777" w:rsidR="00933C4E" w:rsidRPr="00BF7339" w:rsidRDefault="00933C4E" w:rsidP="00F46C79">
            <w:pPr>
              <w:contextualSpacing/>
              <w:rPr>
                <w:rFonts w:ascii="Times New Roman" w:hAnsi="Times New Roman"/>
                <w:sz w:val="22"/>
                <w:szCs w:val="22"/>
              </w:rPr>
            </w:pPr>
            <w:proofErr w:type="spellStart"/>
            <w:r w:rsidRPr="00BF7339">
              <w:rPr>
                <w:rFonts w:ascii="Times New Roman" w:hAnsi="Times New Roman"/>
                <w:b/>
                <w:bCs/>
                <w:color w:val="000000"/>
                <w:sz w:val="22"/>
                <w:szCs w:val="22"/>
              </w:rPr>
              <w:t>Информация</w:t>
            </w:r>
            <w:proofErr w:type="spellEnd"/>
            <w:r w:rsidRPr="00BF7339">
              <w:rPr>
                <w:rFonts w:ascii="Times New Roman" w:hAnsi="Times New Roman"/>
                <w:b/>
                <w:bCs/>
                <w:color w:val="000000"/>
                <w:sz w:val="22"/>
                <w:szCs w:val="22"/>
              </w:rPr>
              <w:t xml:space="preserve"> о </w:t>
            </w:r>
            <w:proofErr w:type="spellStart"/>
            <w:r w:rsidRPr="00BF7339">
              <w:rPr>
                <w:rFonts w:ascii="Times New Roman" w:hAnsi="Times New Roman"/>
                <w:b/>
                <w:bCs/>
                <w:color w:val="000000"/>
                <w:sz w:val="22"/>
                <w:szCs w:val="22"/>
              </w:rPr>
              <w:t>процедуре</w:t>
            </w:r>
            <w:proofErr w:type="spellEnd"/>
            <w:r w:rsidRPr="00BF7339">
              <w:rPr>
                <w:rFonts w:ascii="Times New Roman" w:hAnsi="Times New Roman"/>
                <w:b/>
                <w:bCs/>
                <w:color w:val="000000"/>
                <w:sz w:val="22"/>
                <w:szCs w:val="22"/>
              </w:rPr>
              <w:t xml:space="preserve"> </w:t>
            </w:r>
            <w:proofErr w:type="spellStart"/>
            <w:r w:rsidRPr="00BF7339">
              <w:rPr>
                <w:rFonts w:ascii="Times New Roman" w:hAnsi="Times New Roman"/>
                <w:b/>
                <w:bCs/>
                <w:color w:val="000000"/>
                <w:sz w:val="22"/>
                <w:szCs w:val="22"/>
              </w:rPr>
              <w:t>проведения</w:t>
            </w:r>
            <w:proofErr w:type="spellEnd"/>
            <w:r w:rsidRPr="00BF7339">
              <w:rPr>
                <w:rFonts w:ascii="Times New Roman" w:hAnsi="Times New Roman"/>
                <w:b/>
                <w:bCs/>
                <w:color w:val="000000"/>
                <w:sz w:val="22"/>
                <w:szCs w:val="22"/>
              </w:rPr>
              <w:t xml:space="preserve"> закупки</w:t>
            </w:r>
          </w:p>
        </w:tc>
      </w:tr>
      <w:tr w:rsidR="00933C4E" w:rsidRPr="00BF7339" w14:paraId="6A0F265E" w14:textId="77777777" w:rsidTr="00F46C79">
        <w:tc>
          <w:tcPr>
            <w:tcW w:w="3256" w:type="dxa"/>
          </w:tcPr>
          <w:p w14:paraId="740BA09B" w14:textId="77777777" w:rsidR="00933C4E" w:rsidRPr="00BF7339" w:rsidRDefault="00933C4E" w:rsidP="00F46C79">
            <w:pPr>
              <w:contextualSpacing/>
              <w:rPr>
                <w:rFonts w:ascii="Times New Roman" w:hAnsi="Times New Roman"/>
                <w:sz w:val="22"/>
                <w:szCs w:val="22"/>
              </w:rPr>
            </w:pPr>
            <w:r w:rsidRPr="00BF7339">
              <w:rPr>
                <w:rFonts w:ascii="Times New Roman" w:hAnsi="Times New Roman"/>
                <w:color w:val="000000"/>
                <w:sz w:val="22"/>
                <w:szCs w:val="22"/>
              </w:rPr>
              <w:t xml:space="preserve">Дата начала </w:t>
            </w:r>
            <w:proofErr w:type="spellStart"/>
            <w:r w:rsidRPr="00BF7339">
              <w:rPr>
                <w:rFonts w:ascii="Times New Roman" w:hAnsi="Times New Roman"/>
                <w:color w:val="000000"/>
                <w:sz w:val="22"/>
                <w:szCs w:val="22"/>
              </w:rPr>
              <w:t>подачи</w:t>
            </w:r>
            <w:proofErr w:type="spellEnd"/>
            <w:r w:rsidRPr="00BF7339">
              <w:rPr>
                <w:rFonts w:ascii="Times New Roman" w:hAnsi="Times New Roman"/>
                <w:color w:val="000000"/>
                <w:sz w:val="22"/>
                <w:szCs w:val="22"/>
              </w:rPr>
              <w:t xml:space="preserve"> заявок</w:t>
            </w:r>
          </w:p>
        </w:tc>
        <w:tc>
          <w:tcPr>
            <w:tcW w:w="6883" w:type="dxa"/>
          </w:tcPr>
          <w:p w14:paraId="7D1D59E8" w14:textId="26C949C8" w:rsidR="00933C4E" w:rsidRPr="00621B16" w:rsidRDefault="00573CE6" w:rsidP="00F46C79">
            <w:pPr>
              <w:contextualSpacing/>
              <w:rPr>
                <w:rFonts w:ascii="Times New Roman" w:hAnsi="Times New Roman"/>
                <w:sz w:val="22"/>
                <w:szCs w:val="22"/>
                <w:lang w:val="ru-RU"/>
              </w:rPr>
            </w:pPr>
            <w:r w:rsidRPr="00621B16">
              <w:rPr>
                <w:rFonts w:ascii="Times New Roman" w:hAnsi="Times New Roman"/>
                <w:b/>
                <w:sz w:val="22"/>
                <w:szCs w:val="22"/>
              </w:rPr>
              <w:t>0</w:t>
            </w:r>
            <w:r w:rsidR="006721EC" w:rsidRPr="00621B16">
              <w:rPr>
                <w:rFonts w:ascii="Times New Roman" w:hAnsi="Times New Roman"/>
                <w:b/>
                <w:sz w:val="22"/>
                <w:szCs w:val="22"/>
              </w:rPr>
              <w:t>8</w:t>
            </w:r>
            <w:r w:rsidR="00933C4E" w:rsidRPr="00621B16">
              <w:rPr>
                <w:rFonts w:ascii="Times New Roman" w:hAnsi="Times New Roman"/>
                <w:b/>
                <w:sz w:val="22"/>
                <w:szCs w:val="22"/>
              </w:rPr>
              <w:t>.</w:t>
            </w:r>
            <w:r w:rsidR="00E1586A" w:rsidRPr="00621B16">
              <w:rPr>
                <w:rFonts w:ascii="Times New Roman" w:hAnsi="Times New Roman"/>
                <w:b/>
                <w:sz w:val="22"/>
                <w:szCs w:val="22"/>
              </w:rPr>
              <w:t>1</w:t>
            </w:r>
            <w:r w:rsidR="006721EC" w:rsidRPr="00621B16">
              <w:rPr>
                <w:rFonts w:ascii="Times New Roman" w:hAnsi="Times New Roman"/>
                <w:b/>
                <w:sz w:val="22"/>
                <w:szCs w:val="22"/>
              </w:rPr>
              <w:t>2</w:t>
            </w:r>
            <w:r w:rsidR="00933C4E" w:rsidRPr="00621B16">
              <w:rPr>
                <w:rFonts w:ascii="Times New Roman" w:hAnsi="Times New Roman"/>
                <w:b/>
                <w:sz w:val="22"/>
                <w:szCs w:val="22"/>
              </w:rPr>
              <w:t>.2020</w:t>
            </w:r>
          </w:p>
        </w:tc>
      </w:tr>
      <w:tr w:rsidR="00933C4E" w:rsidRPr="00BF7339" w14:paraId="2B21E7CA" w14:textId="77777777" w:rsidTr="00F46C79">
        <w:tc>
          <w:tcPr>
            <w:tcW w:w="3256" w:type="dxa"/>
          </w:tcPr>
          <w:p w14:paraId="623FE58C" w14:textId="77777777" w:rsidR="00933C4E" w:rsidRPr="00BF7339" w:rsidRDefault="00933C4E" w:rsidP="00F46C79">
            <w:pPr>
              <w:contextualSpacing/>
              <w:rPr>
                <w:rFonts w:ascii="Times New Roman" w:hAnsi="Times New Roman"/>
                <w:sz w:val="22"/>
                <w:szCs w:val="22"/>
              </w:rPr>
            </w:pPr>
            <w:r w:rsidRPr="00BF7339">
              <w:rPr>
                <w:rFonts w:ascii="Times New Roman" w:hAnsi="Times New Roman"/>
                <w:color w:val="000000"/>
                <w:sz w:val="22"/>
                <w:szCs w:val="22"/>
              </w:rPr>
              <w:t xml:space="preserve">Дата и </w:t>
            </w:r>
            <w:proofErr w:type="spellStart"/>
            <w:r w:rsidRPr="00BF7339">
              <w:rPr>
                <w:rFonts w:ascii="Times New Roman" w:hAnsi="Times New Roman"/>
                <w:color w:val="000000"/>
                <w:sz w:val="22"/>
                <w:szCs w:val="22"/>
              </w:rPr>
              <w:t>время</w:t>
            </w:r>
            <w:proofErr w:type="spellEnd"/>
            <w:r w:rsidRPr="00BF7339">
              <w:rPr>
                <w:rFonts w:ascii="Times New Roman" w:hAnsi="Times New Roman"/>
                <w:color w:val="000000"/>
                <w:sz w:val="22"/>
                <w:szCs w:val="22"/>
              </w:rPr>
              <w:t xml:space="preserve"> </w:t>
            </w:r>
            <w:proofErr w:type="spellStart"/>
            <w:r w:rsidRPr="00BF7339">
              <w:rPr>
                <w:rFonts w:ascii="Times New Roman" w:hAnsi="Times New Roman"/>
                <w:color w:val="000000"/>
                <w:sz w:val="22"/>
                <w:szCs w:val="22"/>
              </w:rPr>
              <w:t>окончания</w:t>
            </w:r>
            <w:proofErr w:type="spellEnd"/>
            <w:r w:rsidRPr="00BF7339">
              <w:rPr>
                <w:rFonts w:ascii="Times New Roman" w:hAnsi="Times New Roman"/>
                <w:color w:val="000000"/>
                <w:sz w:val="22"/>
                <w:szCs w:val="22"/>
              </w:rPr>
              <w:t xml:space="preserve"> </w:t>
            </w:r>
            <w:proofErr w:type="spellStart"/>
            <w:r w:rsidRPr="00BF7339">
              <w:rPr>
                <w:rFonts w:ascii="Times New Roman" w:hAnsi="Times New Roman"/>
                <w:color w:val="000000"/>
                <w:sz w:val="22"/>
                <w:szCs w:val="22"/>
              </w:rPr>
              <w:t>подачи</w:t>
            </w:r>
            <w:proofErr w:type="spellEnd"/>
            <w:r w:rsidRPr="00BF7339">
              <w:rPr>
                <w:rFonts w:ascii="Times New Roman" w:hAnsi="Times New Roman"/>
                <w:color w:val="000000"/>
                <w:sz w:val="22"/>
                <w:szCs w:val="22"/>
              </w:rPr>
              <w:t xml:space="preserve"> заявок</w:t>
            </w:r>
          </w:p>
        </w:tc>
        <w:tc>
          <w:tcPr>
            <w:tcW w:w="6883" w:type="dxa"/>
          </w:tcPr>
          <w:p w14:paraId="4856204C" w14:textId="46BFCD7C" w:rsidR="00933C4E" w:rsidRPr="00621B16" w:rsidRDefault="00D53DAC" w:rsidP="00F46C79">
            <w:pPr>
              <w:contextualSpacing/>
              <w:rPr>
                <w:rFonts w:ascii="Times New Roman" w:hAnsi="Times New Roman"/>
                <w:sz w:val="22"/>
                <w:szCs w:val="22"/>
              </w:rPr>
            </w:pPr>
            <w:r w:rsidRPr="00621B16">
              <w:rPr>
                <w:rFonts w:ascii="Times New Roman" w:hAnsi="Times New Roman"/>
                <w:b/>
                <w:sz w:val="22"/>
                <w:szCs w:val="22"/>
              </w:rPr>
              <w:t>1</w:t>
            </w:r>
            <w:r w:rsidR="006721EC" w:rsidRPr="00621B16">
              <w:rPr>
                <w:rFonts w:ascii="Times New Roman" w:hAnsi="Times New Roman"/>
                <w:b/>
                <w:sz w:val="22"/>
                <w:szCs w:val="22"/>
              </w:rPr>
              <w:t>4</w:t>
            </w:r>
            <w:r w:rsidR="00933C4E" w:rsidRPr="00621B16">
              <w:rPr>
                <w:rFonts w:ascii="Times New Roman" w:hAnsi="Times New Roman"/>
                <w:b/>
                <w:sz w:val="22"/>
                <w:szCs w:val="22"/>
              </w:rPr>
              <w:t>.</w:t>
            </w:r>
            <w:r w:rsidR="00E1586A" w:rsidRPr="00621B16">
              <w:rPr>
                <w:rFonts w:ascii="Times New Roman" w:hAnsi="Times New Roman"/>
                <w:b/>
                <w:sz w:val="22"/>
                <w:szCs w:val="22"/>
              </w:rPr>
              <w:t>1</w:t>
            </w:r>
            <w:r w:rsidR="006721EC" w:rsidRPr="00621B16">
              <w:rPr>
                <w:rFonts w:ascii="Times New Roman" w:hAnsi="Times New Roman"/>
                <w:b/>
                <w:sz w:val="22"/>
                <w:szCs w:val="22"/>
              </w:rPr>
              <w:t>2</w:t>
            </w:r>
            <w:r w:rsidR="00933C4E" w:rsidRPr="00621B16">
              <w:rPr>
                <w:rFonts w:ascii="Times New Roman" w:hAnsi="Times New Roman"/>
                <w:b/>
                <w:sz w:val="22"/>
                <w:szCs w:val="22"/>
              </w:rPr>
              <w:t>.2020</w:t>
            </w:r>
            <w:r w:rsidR="00933C4E" w:rsidRPr="00621B16">
              <w:rPr>
                <w:rFonts w:ascii="Times New Roman" w:hAnsi="Times New Roman"/>
                <w:b/>
                <w:sz w:val="22"/>
                <w:szCs w:val="22"/>
                <w:lang w:val="ru-RU" w:eastAsia="en-US"/>
              </w:rPr>
              <w:t xml:space="preserve"> </w:t>
            </w:r>
            <w:r w:rsidR="00933C4E" w:rsidRPr="00621B16">
              <w:rPr>
                <w:rFonts w:ascii="Times New Roman" w:hAnsi="Times New Roman"/>
                <w:b/>
                <w:sz w:val="22"/>
                <w:szCs w:val="22"/>
                <w:lang w:val="ru-RU"/>
              </w:rPr>
              <w:t>до 18:00 (по МСК)</w:t>
            </w:r>
          </w:p>
        </w:tc>
      </w:tr>
      <w:tr w:rsidR="00933C4E" w:rsidRPr="00BF7339" w14:paraId="53C4A2D4" w14:textId="77777777" w:rsidTr="00F46C79">
        <w:tc>
          <w:tcPr>
            <w:tcW w:w="3256" w:type="dxa"/>
          </w:tcPr>
          <w:p w14:paraId="4EC6049A" w14:textId="77777777" w:rsidR="00933C4E" w:rsidRPr="00BF7339" w:rsidRDefault="00933C4E" w:rsidP="00F46C79">
            <w:pPr>
              <w:contextualSpacing/>
              <w:rPr>
                <w:rFonts w:ascii="Times New Roman" w:hAnsi="Times New Roman"/>
                <w:color w:val="000000"/>
                <w:sz w:val="22"/>
                <w:szCs w:val="22"/>
              </w:rPr>
            </w:pPr>
            <w:r w:rsidRPr="00BF7339">
              <w:rPr>
                <w:rFonts w:ascii="Times New Roman" w:hAnsi="Times New Roman"/>
                <w:sz w:val="22"/>
                <w:szCs w:val="22"/>
              </w:rPr>
              <w:t xml:space="preserve">Форма заявки на </w:t>
            </w:r>
            <w:proofErr w:type="spellStart"/>
            <w:r w:rsidRPr="00BF7339">
              <w:rPr>
                <w:rFonts w:ascii="Times New Roman" w:hAnsi="Times New Roman"/>
                <w:sz w:val="22"/>
                <w:szCs w:val="22"/>
              </w:rPr>
              <w:t>участие</w:t>
            </w:r>
            <w:proofErr w:type="spellEnd"/>
            <w:r w:rsidRPr="00BF7339">
              <w:rPr>
                <w:rFonts w:ascii="Times New Roman" w:hAnsi="Times New Roman"/>
                <w:sz w:val="22"/>
                <w:szCs w:val="22"/>
              </w:rPr>
              <w:t xml:space="preserve"> в </w:t>
            </w:r>
            <w:proofErr w:type="spellStart"/>
            <w:r w:rsidRPr="00BF7339">
              <w:rPr>
                <w:rFonts w:ascii="Times New Roman" w:hAnsi="Times New Roman"/>
                <w:sz w:val="22"/>
                <w:szCs w:val="22"/>
              </w:rPr>
              <w:t>закупке</w:t>
            </w:r>
            <w:proofErr w:type="spellEnd"/>
          </w:p>
        </w:tc>
        <w:tc>
          <w:tcPr>
            <w:tcW w:w="6883" w:type="dxa"/>
          </w:tcPr>
          <w:p w14:paraId="1DAB6815" w14:textId="77777777" w:rsidR="00933C4E" w:rsidRPr="00621B16" w:rsidRDefault="00933C4E" w:rsidP="00F46C79">
            <w:pPr>
              <w:contextualSpacing/>
              <w:rPr>
                <w:rFonts w:ascii="Times New Roman" w:hAnsi="Times New Roman"/>
                <w:sz w:val="22"/>
                <w:szCs w:val="22"/>
              </w:rPr>
            </w:pPr>
            <w:r w:rsidRPr="00621B16">
              <w:rPr>
                <w:rFonts w:ascii="Times New Roman" w:hAnsi="Times New Roman"/>
                <w:sz w:val="22"/>
                <w:szCs w:val="22"/>
                <w:lang w:eastAsia="ru-RU"/>
              </w:rPr>
              <w:t xml:space="preserve">Форма заявки на </w:t>
            </w:r>
            <w:proofErr w:type="spellStart"/>
            <w:r w:rsidRPr="00621B16">
              <w:rPr>
                <w:rFonts w:ascii="Times New Roman" w:hAnsi="Times New Roman"/>
                <w:sz w:val="22"/>
                <w:szCs w:val="22"/>
                <w:lang w:eastAsia="ru-RU"/>
              </w:rPr>
              <w:t>участие</w:t>
            </w:r>
            <w:proofErr w:type="spellEnd"/>
            <w:r w:rsidRPr="00621B16">
              <w:rPr>
                <w:rFonts w:ascii="Times New Roman" w:hAnsi="Times New Roman"/>
                <w:sz w:val="22"/>
                <w:szCs w:val="22"/>
                <w:lang w:eastAsia="ru-RU"/>
              </w:rPr>
              <w:t xml:space="preserve"> в конкурсе приведена в </w:t>
            </w:r>
            <w:proofErr w:type="spellStart"/>
            <w:r w:rsidRPr="00621B16">
              <w:rPr>
                <w:rFonts w:ascii="Times New Roman" w:hAnsi="Times New Roman"/>
                <w:i/>
                <w:sz w:val="22"/>
                <w:szCs w:val="22"/>
                <w:lang w:eastAsia="ru-RU"/>
              </w:rPr>
              <w:t>разделе</w:t>
            </w:r>
            <w:proofErr w:type="spellEnd"/>
            <w:r w:rsidRPr="00621B16">
              <w:rPr>
                <w:rFonts w:ascii="Times New Roman" w:hAnsi="Times New Roman"/>
                <w:i/>
                <w:sz w:val="22"/>
                <w:szCs w:val="22"/>
                <w:lang w:eastAsia="ru-RU"/>
              </w:rPr>
              <w:t xml:space="preserve"> </w:t>
            </w:r>
            <w:r w:rsidRPr="00621B16">
              <w:rPr>
                <w:rFonts w:ascii="Times New Roman" w:hAnsi="Times New Roman"/>
                <w:i/>
                <w:sz w:val="22"/>
                <w:szCs w:val="22"/>
                <w:lang w:val="en-US"/>
              </w:rPr>
              <w:t>V</w:t>
            </w:r>
            <w:r w:rsidRPr="00621B16">
              <w:rPr>
                <w:rFonts w:ascii="Times New Roman" w:hAnsi="Times New Roman"/>
                <w:i/>
                <w:sz w:val="22"/>
                <w:szCs w:val="22"/>
                <w:lang w:val="ru-RU"/>
              </w:rPr>
              <w:t xml:space="preserve"> конкурсной документации </w:t>
            </w:r>
            <w:r w:rsidRPr="00621B16">
              <w:rPr>
                <w:rFonts w:ascii="Times New Roman" w:hAnsi="Times New Roman"/>
                <w:sz w:val="22"/>
                <w:szCs w:val="22"/>
                <w:lang w:val="ru-RU"/>
              </w:rPr>
              <w:t xml:space="preserve">и </w:t>
            </w:r>
            <w:r w:rsidRPr="00621B16">
              <w:rPr>
                <w:rFonts w:ascii="Times New Roman" w:hAnsi="Times New Roman"/>
                <w:sz w:val="22"/>
                <w:szCs w:val="22"/>
                <w:lang w:eastAsia="ru-RU"/>
              </w:rPr>
              <w:t xml:space="preserve">доступна на </w:t>
            </w:r>
            <w:proofErr w:type="spellStart"/>
            <w:r w:rsidRPr="00621B16">
              <w:rPr>
                <w:rFonts w:ascii="Times New Roman" w:hAnsi="Times New Roman"/>
                <w:sz w:val="22"/>
                <w:szCs w:val="22"/>
                <w:lang w:eastAsia="ru-RU"/>
              </w:rPr>
              <w:t>официальном</w:t>
            </w:r>
            <w:proofErr w:type="spellEnd"/>
            <w:r w:rsidRPr="00621B16">
              <w:rPr>
                <w:rFonts w:ascii="Times New Roman" w:hAnsi="Times New Roman"/>
                <w:sz w:val="22"/>
                <w:szCs w:val="22"/>
                <w:lang w:eastAsia="ru-RU"/>
              </w:rPr>
              <w:t xml:space="preserve"> сайте в </w:t>
            </w:r>
            <w:proofErr w:type="spellStart"/>
            <w:r w:rsidRPr="00621B16">
              <w:rPr>
                <w:rFonts w:ascii="Times New Roman" w:hAnsi="Times New Roman"/>
                <w:sz w:val="22"/>
                <w:szCs w:val="22"/>
                <w:lang w:eastAsia="ru-RU"/>
              </w:rPr>
              <w:t>течение</w:t>
            </w:r>
            <w:proofErr w:type="spellEnd"/>
            <w:r w:rsidRPr="00621B16">
              <w:rPr>
                <w:rFonts w:ascii="Times New Roman" w:hAnsi="Times New Roman"/>
                <w:sz w:val="22"/>
                <w:szCs w:val="22"/>
                <w:lang w:eastAsia="ru-RU"/>
              </w:rPr>
              <w:t xml:space="preserve"> </w:t>
            </w:r>
            <w:proofErr w:type="spellStart"/>
            <w:r w:rsidRPr="00621B16">
              <w:rPr>
                <w:rFonts w:ascii="Times New Roman" w:hAnsi="Times New Roman"/>
                <w:sz w:val="22"/>
                <w:szCs w:val="22"/>
                <w:lang w:eastAsia="ru-RU"/>
              </w:rPr>
              <w:t>всего</w:t>
            </w:r>
            <w:proofErr w:type="spellEnd"/>
            <w:r w:rsidRPr="00621B16">
              <w:rPr>
                <w:rFonts w:ascii="Times New Roman" w:hAnsi="Times New Roman"/>
                <w:sz w:val="22"/>
                <w:szCs w:val="22"/>
                <w:lang w:eastAsia="ru-RU"/>
              </w:rPr>
              <w:t xml:space="preserve"> </w:t>
            </w:r>
            <w:proofErr w:type="spellStart"/>
            <w:r w:rsidRPr="00621B16">
              <w:rPr>
                <w:rFonts w:ascii="Times New Roman" w:hAnsi="Times New Roman"/>
                <w:sz w:val="22"/>
                <w:szCs w:val="22"/>
                <w:lang w:eastAsia="ru-RU"/>
              </w:rPr>
              <w:t>срока</w:t>
            </w:r>
            <w:proofErr w:type="spellEnd"/>
            <w:r w:rsidRPr="00621B16">
              <w:rPr>
                <w:rFonts w:ascii="Times New Roman" w:hAnsi="Times New Roman"/>
                <w:sz w:val="22"/>
                <w:szCs w:val="22"/>
                <w:lang w:eastAsia="ru-RU"/>
              </w:rPr>
              <w:t xml:space="preserve"> </w:t>
            </w:r>
            <w:proofErr w:type="spellStart"/>
            <w:r w:rsidRPr="00621B16">
              <w:rPr>
                <w:rFonts w:ascii="Times New Roman" w:hAnsi="Times New Roman"/>
                <w:sz w:val="22"/>
                <w:szCs w:val="22"/>
                <w:lang w:eastAsia="ru-RU"/>
              </w:rPr>
              <w:t>подачи</w:t>
            </w:r>
            <w:proofErr w:type="spellEnd"/>
            <w:r w:rsidRPr="00621B16">
              <w:rPr>
                <w:rFonts w:ascii="Times New Roman" w:hAnsi="Times New Roman"/>
                <w:sz w:val="22"/>
                <w:szCs w:val="22"/>
                <w:lang w:eastAsia="ru-RU"/>
              </w:rPr>
              <w:t xml:space="preserve"> заявок.</w:t>
            </w:r>
          </w:p>
        </w:tc>
      </w:tr>
      <w:tr w:rsidR="00933C4E" w:rsidRPr="00BF7339" w14:paraId="6FFDADCA" w14:textId="77777777" w:rsidTr="00F46C79">
        <w:tc>
          <w:tcPr>
            <w:tcW w:w="3256" w:type="dxa"/>
          </w:tcPr>
          <w:p w14:paraId="39A77782" w14:textId="77777777" w:rsidR="00933C4E" w:rsidRPr="00BF7339" w:rsidRDefault="00933C4E" w:rsidP="00F46C79">
            <w:pPr>
              <w:contextualSpacing/>
              <w:rPr>
                <w:rFonts w:ascii="Times New Roman" w:hAnsi="Times New Roman"/>
                <w:sz w:val="22"/>
                <w:szCs w:val="22"/>
              </w:rPr>
            </w:pPr>
            <w:proofErr w:type="spellStart"/>
            <w:r w:rsidRPr="00BF7339">
              <w:rPr>
                <w:rFonts w:ascii="Times New Roman" w:hAnsi="Times New Roman"/>
                <w:color w:val="000000"/>
                <w:sz w:val="22"/>
                <w:szCs w:val="22"/>
              </w:rPr>
              <w:t>Место</w:t>
            </w:r>
            <w:proofErr w:type="spellEnd"/>
            <w:r w:rsidRPr="00BF7339">
              <w:rPr>
                <w:rFonts w:ascii="Times New Roman" w:hAnsi="Times New Roman"/>
                <w:color w:val="000000"/>
                <w:sz w:val="22"/>
                <w:szCs w:val="22"/>
              </w:rPr>
              <w:t xml:space="preserve"> </w:t>
            </w:r>
            <w:proofErr w:type="spellStart"/>
            <w:r w:rsidRPr="00BF7339">
              <w:rPr>
                <w:rFonts w:ascii="Times New Roman" w:hAnsi="Times New Roman"/>
                <w:color w:val="000000"/>
                <w:sz w:val="22"/>
                <w:szCs w:val="22"/>
              </w:rPr>
              <w:t>подачи</w:t>
            </w:r>
            <w:proofErr w:type="spellEnd"/>
            <w:r w:rsidRPr="00BF7339">
              <w:rPr>
                <w:rFonts w:ascii="Times New Roman" w:hAnsi="Times New Roman"/>
                <w:color w:val="000000"/>
                <w:sz w:val="22"/>
                <w:szCs w:val="22"/>
              </w:rPr>
              <w:t xml:space="preserve"> заявок</w:t>
            </w:r>
          </w:p>
        </w:tc>
        <w:tc>
          <w:tcPr>
            <w:tcW w:w="6883" w:type="dxa"/>
          </w:tcPr>
          <w:p w14:paraId="68A07D8E" w14:textId="77777777" w:rsidR="00933C4E" w:rsidRPr="00BF7339" w:rsidRDefault="00933C4E" w:rsidP="00F46C79">
            <w:pPr>
              <w:contextualSpacing/>
              <w:rPr>
                <w:rFonts w:ascii="Times New Roman" w:hAnsi="Times New Roman"/>
                <w:sz w:val="22"/>
                <w:szCs w:val="22"/>
              </w:rPr>
            </w:pPr>
            <w:r w:rsidRPr="00BF7339">
              <w:rPr>
                <w:rFonts w:ascii="Times New Roman" w:hAnsi="Times New Roman"/>
                <w:sz w:val="22"/>
                <w:szCs w:val="22"/>
              </w:rPr>
              <w:t xml:space="preserve">295011, </w:t>
            </w:r>
            <w:proofErr w:type="spellStart"/>
            <w:r w:rsidRPr="00BF7339">
              <w:rPr>
                <w:rFonts w:ascii="Times New Roman" w:hAnsi="Times New Roman"/>
                <w:sz w:val="22"/>
                <w:szCs w:val="22"/>
              </w:rPr>
              <w:t>Республика</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Крым</w:t>
            </w:r>
            <w:proofErr w:type="spellEnd"/>
            <w:r w:rsidRPr="00BF7339">
              <w:rPr>
                <w:rFonts w:ascii="Times New Roman" w:hAnsi="Times New Roman"/>
                <w:sz w:val="22"/>
                <w:szCs w:val="22"/>
              </w:rPr>
              <w:t xml:space="preserve">, г. </w:t>
            </w:r>
            <w:proofErr w:type="spellStart"/>
            <w:r w:rsidRPr="00BF7339">
              <w:rPr>
                <w:rFonts w:ascii="Times New Roman" w:hAnsi="Times New Roman"/>
                <w:sz w:val="22"/>
                <w:szCs w:val="22"/>
              </w:rPr>
              <w:t>Симферополь</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ул</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Севастопольская</w:t>
            </w:r>
            <w:proofErr w:type="spellEnd"/>
            <w:r w:rsidRPr="00BF7339">
              <w:rPr>
                <w:rFonts w:ascii="Times New Roman" w:hAnsi="Times New Roman"/>
                <w:sz w:val="22"/>
                <w:szCs w:val="22"/>
              </w:rPr>
              <w:t>, 20А</w:t>
            </w:r>
          </w:p>
        </w:tc>
      </w:tr>
      <w:tr w:rsidR="00933C4E" w:rsidRPr="00BF7339" w14:paraId="617F64BC" w14:textId="77777777" w:rsidTr="00F46C79">
        <w:tc>
          <w:tcPr>
            <w:tcW w:w="3256" w:type="dxa"/>
          </w:tcPr>
          <w:p w14:paraId="72010C3A" w14:textId="77777777" w:rsidR="00933C4E" w:rsidRPr="00BF7339" w:rsidRDefault="00933C4E" w:rsidP="00F46C79">
            <w:pPr>
              <w:contextualSpacing/>
              <w:rPr>
                <w:rFonts w:ascii="Times New Roman" w:hAnsi="Times New Roman"/>
                <w:sz w:val="22"/>
                <w:szCs w:val="22"/>
              </w:rPr>
            </w:pPr>
            <w:r w:rsidRPr="00BF7339">
              <w:rPr>
                <w:rFonts w:ascii="Times New Roman" w:hAnsi="Times New Roman"/>
                <w:color w:val="000000"/>
                <w:sz w:val="22"/>
                <w:szCs w:val="22"/>
              </w:rPr>
              <w:t xml:space="preserve">Порядок </w:t>
            </w:r>
            <w:proofErr w:type="spellStart"/>
            <w:r w:rsidRPr="00BF7339">
              <w:rPr>
                <w:rFonts w:ascii="Times New Roman" w:hAnsi="Times New Roman"/>
                <w:color w:val="000000"/>
                <w:sz w:val="22"/>
                <w:szCs w:val="22"/>
              </w:rPr>
              <w:t>подачи</w:t>
            </w:r>
            <w:proofErr w:type="spellEnd"/>
            <w:r w:rsidRPr="00BF7339">
              <w:rPr>
                <w:rFonts w:ascii="Times New Roman" w:hAnsi="Times New Roman"/>
                <w:color w:val="000000"/>
                <w:sz w:val="22"/>
                <w:szCs w:val="22"/>
              </w:rPr>
              <w:t xml:space="preserve"> заявок</w:t>
            </w:r>
          </w:p>
        </w:tc>
        <w:tc>
          <w:tcPr>
            <w:tcW w:w="6883" w:type="dxa"/>
          </w:tcPr>
          <w:p w14:paraId="2D3EF200" w14:textId="77777777" w:rsidR="00933C4E" w:rsidRPr="00BF7339" w:rsidRDefault="00933C4E" w:rsidP="00F46C79">
            <w:pPr>
              <w:rPr>
                <w:rFonts w:ascii="Times New Roman" w:hAnsi="Times New Roman"/>
                <w:b/>
                <w:sz w:val="22"/>
                <w:szCs w:val="22"/>
              </w:rPr>
            </w:pPr>
            <w:r w:rsidRPr="00BF7339">
              <w:rPr>
                <w:rFonts w:ascii="Times New Roman" w:hAnsi="Times New Roman"/>
                <w:b/>
                <w:sz w:val="22"/>
                <w:szCs w:val="22"/>
              </w:rPr>
              <w:t xml:space="preserve">В </w:t>
            </w:r>
            <w:proofErr w:type="spellStart"/>
            <w:r w:rsidRPr="00BF7339">
              <w:rPr>
                <w:rFonts w:ascii="Times New Roman" w:hAnsi="Times New Roman"/>
                <w:b/>
                <w:sz w:val="22"/>
                <w:szCs w:val="22"/>
              </w:rPr>
              <w:t>письменной</w:t>
            </w:r>
            <w:proofErr w:type="spellEnd"/>
            <w:r w:rsidRPr="00BF7339">
              <w:rPr>
                <w:rFonts w:ascii="Times New Roman" w:hAnsi="Times New Roman"/>
                <w:b/>
                <w:sz w:val="22"/>
                <w:szCs w:val="22"/>
              </w:rPr>
              <w:t xml:space="preserve"> </w:t>
            </w:r>
            <w:proofErr w:type="spellStart"/>
            <w:r w:rsidRPr="00BF7339">
              <w:rPr>
                <w:rFonts w:ascii="Times New Roman" w:hAnsi="Times New Roman"/>
                <w:b/>
                <w:sz w:val="22"/>
                <w:szCs w:val="22"/>
              </w:rPr>
              <w:t>форме</w:t>
            </w:r>
            <w:proofErr w:type="spellEnd"/>
            <w:r w:rsidRPr="00BF7339">
              <w:rPr>
                <w:rFonts w:ascii="Times New Roman" w:hAnsi="Times New Roman"/>
                <w:b/>
                <w:sz w:val="22"/>
                <w:szCs w:val="22"/>
              </w:rPr>
              <w:t xml:space="preserve"> на </w:t>
            </w:r>
            <w:proofErr w:type="spellStart"/>
            <w:r w:rsidRPr="00BF7339">
              <w:rPr>
                <w:rFonts w:ascii="Times New Roman" w:hAnsi="Times New Roman"/>
                <w:b/>
                <w:sz w:val="22"/>
                <w:szCs w:val="22"/>
              </w:rPr>
              <w:t>бумажном</w:t>
            </w:r>
            <w:proofErr w:type="spellEnd"/>
            <w:r w:rsidRPr="00BF7339">
              <w:rPr>
                <w:rFonts w:ascii="Times New Roman" w:hAnsi="Times New Roman"/>
                <w:b/>
                <w:sz w:val="22"/>
                <w:szCs w:val="22"/>
              </w:rPr>
              <w:t xml:space="preserve"> </w:t>
            </w:r>
            <w:proofErr w:type="spellStart"/>
            <w:r w:rsidRPr="00BF7339">
              <w:rPr>
                <w:rFonts w:ascii="Times New Roman" w:hAnsi="Times New Roman"/>
                <w:b/>
                <w:sz w:val="22"/>
                <w:szCs w:val="22"/>
              </w:rPr>
              <w:t>носителе</w:t>
            </w:r>
            <w:proofErr w:type="spellEnd"/>
            <w:r w:rsidRPr="00BF7339">
              <w:rPr>
                <w:rFonts w:ascii="Times New Roman" w:hAnsi="Times New Roman"/>
                <w:b/>
                <w:sz w:val="22"/>
                <w:szCs w:val="22"/>
              </w:rPr>
              <w:t xml:space="preserve">. </w:t>
            </w:r>
          </w:p>
          <w:p w14:paraId="62D6B740" w14:textId="77777777" w:rsidR="00933C4E" w:rsidRPr="00BF7339" w:rsidRDefault="00933C4E" w:rsidP="00F46C79">
            <w:pPr>
              <w:contextualSpacing/>
              <w:rPr>
                <w:rFonts w:ascii="Times New Roman" w:hAnsi="Times New Roman"/>
                <w:sz w:val="22"/>
                <w:szCs w:val="22"/>
                <w:lang w:val="ru-RU"/>
              </w:rPr>
            </w:pPr>
            <w:r w:rsidRPr="00BF7339">
              <w:rPr>
                <w:rFonts w:ascii="Times New Roman" w:hAnsi="Times New Roman"/>
                <w:sz w:val="22"/>
                <w:szCs w:val="22"/>
                <w:lang w:val="ru-RU"/>
              </w:rPr>
              <w:t>Участник закупки направляет (подает) заявку на участие в конкурсе в письменной форме в запечатанном конверте посредством почтовой связи (заказным письмом с уведомлением) или с курьером в письменном виде таким образом, чтобы обеспечить получение заявки Заказчиком не позднее срока окончания приема заявок на участие в конкурсе.</w:t>
            </w:r>
          </w:p>
          <w:p w14:paraId="6240F681" w14:textId="7F46099A" w:rsidR="00933C4E" w:rsidRPr="00BF7339" w:rsidRDefault="00933C4E" w:rsidP="00F46C79">
            <w:pPr>
              <w:contextualSpacing/>
              <w:rPr>
                <w:rFonts w:ascii="Times New Roman" w:hAnsi="Times New Roman"/>
                <w:sz w:val="22"/>
                <w:szCs w:val="22"/>
                <w:lang w:val="ru-RU"/>
              </w:rPr>
            </w:pPr>
            <w:r w:rsidRPr="00BF7339">
              <w:rPr>
                <w:rFonts w:ascii="Times New Roman" w:hAnsi="Times New Roman"/>
                <w:sz w:val="22"/>
                <w:szCs w:val="22"/>
                <w:lang w:val="ru-RU"/>
              </w:rPr>
              <w:lastRenderedPageBreak/>
              <w:t xml:space="preserve">На конверте, содержащем заявку участника закупки, указываются наименование юридического лица (а для индивидуального предпринимателя / физического лица - фамилия, имя, отчество) участника закупки, почтовый адрес и наименование конкурса (предмета договора), на участие в котором подается данная заявка, а также номер и дата </w:t>
            </w:r>
            <w:r w:rsidR="003557F7" w:rsidRPr="00BF7339">
              <w:rPr>
                <w:rFonts w:ascii="Times New Roman" w:hAnsi="Times New Roman"/>
                <w:sz w:val="22"/>
                <w:szCs w:val="22"/>
                <w:lang w:val="ru-RU"/>
              </w:rPr>
              <w:t>соответствующего</w:t>
            </w:r>
            <w:r w:rsidRPr="00BF7339">
              <w:rPr>
                <w:rFonts w:ascii="Times New Roman" w:hAnsi="Times New Roman"/>
                <w:sz w:val="22"/>
                <w:szCs w:val="22"/>
                <w:lang w:val="ru-RU"/>
              </w:rPr>
              <w:t xml:space="preserve"> извещения о проведении конкурса.</w:t>
            </w:r>
          </w:p>
          <w:p w14:paraId="713D8E0C" w14:textId="77777777" w:rsidR="00933C4E" w:rsidRPr="00BF7339" w:rsidRDefault="00933C4E" w:rsidP="00F46C79">
            <w:pPr>
              <w:contextualSpacing/>
              <w:rPr>
                <w:rFonts w:ascii="Times New Roman" w:hAnsi="Times New Roman"/>
                <w:sz w:val="22"/>
                <w:szCs w:val="22"/>
                <w:lang w:val="ru-RU"/>
              </w:rPr>
            </w:pPr>
            <w:r w:rsidRPr="00BF7339">
              <w:rPr>
                <w:rFonts w:ascii="Times New Roman" w:hAnsi="Times New Roman"/>
                <w:sz w:val="22"/>
                <w:szCs w:val="22"/>
                <w:lang w:val="ru-RU"/>
              </w:rPr>
              <w:t>Участник закупки вправе подать только одну заявку на участие в конкурсе.</w:t>
            </w:r>
          </w:p>
        </w:tc>
      </w:tr>
      <w:tr w:rsidR="00933C4E" w:rsidRPr="00BF7339" w14:paraId="1EFFBE72" w14:textId="77777777" w:rsidTr="00F46C79">
        <w:tc>
          <w:tcPr>
            <w:tcW w:w="3256" w:type="dxa"/>
          </w:tcPr>
          <w:p w14:paraId="6F485C3B" w14:textId="77777777" w:rsidR="00933C4E" w:rsidRPr="00BF7339" w:rsidRDefault="00933C4E" w:rsidP="00F46C79">
            <w:pPr>
              <w:contextualSpacing/>
              <w:rPr>
                <w:rFonts w:ascii="Times New Roman" w:hAnsi="Times New Roman"/>
                <w:sz w:val="22"/>
                <w:szCs w:val="22"/>
              </w:rPr>
            </w:pPr>
            <w:r w:rsidRPr="00BF7339">
              <w:rPr>
                <w:rFonts w:ascii="Times New Roman" w:hAnsi="Times New Roman"/>
                <w:sz w:val="22"/>
                <w:szCs w:val="22"/>
              </w:rPr>
              <w:lastRenderedPageBreak/>
              <w:t xml:space="preserve">Порядок </w:t>
            </w:r>
            <w:proofErr w:type="spellStart"/>
            <w:r w:rsidRPr="00BF7339">
              <w:rPr>
                <w:rFonts w:ascii="Times New Roman" w:hAnsi="Times New Roman"/>
                <w:sz w:val="22"/>
                <w:szCs w:val="22"/>
              </w:rPr>
              <w:t>предоставления</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разъяснения</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положений</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закупочной</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документации</w:t>
            </w:r>
            <w:proofErr w:type="spellEnd"/>
          </w:p>
        </w:tc>
        <w:tc>
          <w:tcPr>
            <w:tcW w:w="6883" w:type="dxa"/>
          </w:tcPr>
          <w:p w14:paraId="46073EC4" w14:textId="3CEB5B05" w:rsidR="00933C4E" w:rsidRPr="00BF7339" w:rsidRDefault="00933C4E" w:rsidP="00F46C79">
            <w:pPr>
              <w:contextualSpacing/>
              <w:rPr>
                <w:rFonts w:ascii="Times New Roman" w:hAnsi="Times New Roman"/>
                <w:sz w:val="22"/>
                <w:szCs w:val="22"/>
                <w:shd w:val="clear" w:color="auto" w:fill="FFFFFF"/>
              </w:rPr>
            </w:pPr>
            <w:proofErr w:type="spellStart"/>
            <w:r w:rsidRPr="00BF7339">
              <w:rPr>
                <w:rFonts w:ascii="Times New Roman" w:hAnsi="Times New Roman"/>
                <w:sz w:val="22"/>
                <w:szCs w:val="22"/>
                <w:shd w:val="clear" w:color="auto" w:fill="FFFFFF"/>
              </w:rPr>
              <w:t>Запрос</w:t>
            </w:r>
            <w:proofErr w:type="spellEnd"/>
            <w:r w:rsidRPr="00BF7339">
              <w:rPr>
                <w:rFonts w:ascii="Times New Roman" w:hAnsi="Times New Roman"/>
                <w:sz w:val="22"/>
                <w:szCs w:val="22"/>
                <w:shd w:val="clear" w:color="auto" w:fill="FFFFFF"/>
              </w:rPr>
              <w:t xml:space="preserve"> о </w:t>
            </w:r>
            <w:proofErr w:type="spellStart"/>
            <w:r w:rsidRPr="00BF7339">
              <w:rPr>
                <w:rFonts w:ascii="Times New Roman" w:hAnsi="Times New Roman"/>
                <w:sz w:val="22"/>
                <w:szCs w:val="22"/>
                <w:shd w:val="clear" w:color="auto" w:fill="FFFFFF"/>
              </w:rPr>
              <w:t>разъяснении</w:t>
            </w:r>
            <w:proofErr w:type="spellEnd"/>
            <w:r w:rsidRPr="00BF7339">
              <w:rPr>
                <w:rFonts w:ascii="Times New Roman" w:hAnsi="Times New Roman"/>
                <w:sz w:val="22"/>
                <w:szCs w:val="22"/>
                <w:shd w:val="clear" w:color="auto" w:fill="FFFFFF"/>
              </w:rPr>
              <w:t xml:space="preserve"> </w:t>
            </w:r>
            <w:proofErr w:type="spellStart"/>
            <w:r w:rsidRPr="00BF7339">
              <w:rPr>
                <w:rFonts w:ascii="Times New Roman" w:hAnsi="Times New Roman"/>
                <w:sz w:val="22"/>
                <w:szCs w:val="22"/>
                <w:shd w:val="clear" w:color="auto" w:fill="FFFFFF"/>
              </w:rPr>
              <w:t>положений</w:t>
            </w:r>
            <w:proofErr w:type="spellEnd"/>
            <w:r w:rsidRPr="00BF7339">
              <w:rPr>
                <w:rFonts w:ascii="Times New Roman" w:hAnsi="Times New Roman"/>
                <w:sz w:val="22"/>
                <w:szCs w:val="22"/>
                <w:shd w:val="clear" w:color="auto" w:fill="FFFFFF"/>
              </w:rPr>
              <w:t xml:space="preserve"> </w:t>
            </w:r>
            <w:proofErr w:type="spellStart"/>
            <w:r w:rsidRPr="00BF7339">
              <w:rPr>
                <w:rFonts w:ascii="Times New Roman" w:hAnsi="Times New Roman"/>
                <w:sz w:val="22"/>
                <w:szCs w:val="22"/>
                <w:shd w:val="clear" w:color="auto" w:fill="FFFFFF"/>
              </w:rPr>
              <w:t>конкурсной</w:t>
            </w:r>
            <w:proofErr w:type="spellEnd"/>
            <w:r w:rsidRPr="00BF7339">
              <w:rPr>
                <w:rFonts w:ascii="Times New Roman" w:hAnsi="Times New Roman"/>
                <w:sz w:val="22"/>
                <w:szCs w:val="22"/>
                <w:shd w:val="clear" w:color="auto" w:fill="FFFFFF"/>
              </w:rPr>
              <w:t xml:space="preserve"> </w:t>
            </w:r>
            <w:proofErr w:type="spellStart"/>
            <w:r w:rsidRPr="00BF7339">
              <w:rPr>
                <w:rFonts w:ascii="Times New Roman" w:hAnsi="Times New Roman"/>
                <w:sz w:val="22"/>
                <w:szCs w:val="22"/>
                <w:shd w:val="clear" w:color="auto" w:fill="FFFFFF"/>
              </w:rPr>
              <w:t>документации</w:t>
            </w:r>
            <w:proofErr w:type="spellEnd"/>
            <w:r w:rsidRPr="00BF7339">
              <w:rPr>
                <w:rFonts w:ascii="Times New Roman" w:hAnsi="Times New Roman"/>
                <w:sz w:val="22"/>
                <w:szCs w:val="22"/>
                <w:shd w:val="clear" w:color="auto" w:fill="FFFFFF"/>
              </w:rPr>
              <w:t xml:space="preserve"> </w:t>
            </w:r>
            <w:proofErr w:type="spellStart"/>
            <w:r w:rsidRPr="00BF7339">
              <w:rPr>
                <w:rFonts w:ascii="Times New Roman" w:hAnsi="Times New Roman"/>
                <w:sz w:val="22"/>
                <w:szCs w:val="22"/>
                <w:shd w:val="clear" w:color="auto" w:fill="FFFFFF"/>
              </w:rPr>
              <w:t>принимается</w:t>
            </w:r>
            <w:proofErr w:type="spellEnd"/>
            <w:r w:rsidRPr="00BF7339">
              <w:rPr>
                <w:rFonts w:ascii="Times New Roman" w:hAnsi="Times New Roman"/>
                <w:sz w:val="22"/>
                <w:szCs w:val="22"/>
                <w:shd w:val="clear" w:color="auto" w:fill="FFFFFF"/>
              </w:rPr>
              <w:t xml:space="preserve"> в </w:t>
            </w:r>
            <w:proofErr w:type="spellStart"/>
            <w:r w:rsidRPr="00BF7339">
              <w:rPr>
                <w:rFonts w:ascii="Times New Roman" w:hAnsi="Times New Roman"/>
                <w:sz w:val="22"/>
                <w:szCs w:val="22"/>
                <w:shd w:val="clear" w:color="auto" w:fill="FFFFFF"/>
              </w:rPr>
              <w:t>письменной</w:t>
            </w:r>
            <w:proofErr w:type="spellEnd"/>
            <w:r w:rsidRPr="00BF7339">
              <w:rPr>
                <w:rFonts w:ascii="Times New Roman" w:hAnsi="Times New Roman"/>
                <w:sz w:val="22"/>
                <w:szCs w:val="22"/>
                <w:shd w:val="clear" w:color="auto" w:fill="FFFFFF"/>
              </w:rPr>
              <w:t xml:space="preserve"> </w:t>
            </w:r>
            <w:proofErr w:type="spellStart"/>
            <w:r w:rsidRPr="00BF7339">
              <w:rPr>
                <w:rFonts w:ascii="Times New Roman" w:hAnsi="Times New Roman"/>
                <w:sz w:val="22"/>
                <w:szCs w:val="22"/>
                <w:shd w:val="clear" w:color="auto" w:fill="FFFFFF"/>
              </w:rPr>
              <w:t>форме</w:t>
            </w:r>
            <w:proofErr w:type="spellEnd"/>
            <w:r w:rsidRPr="00BF7339">
              <w:rPr>
                <w:rFonts w:ascii="Times New Roman" w:hAnsi="Times New Roman"/>
                <w:sz w:val="22"/>
                <w:szCs w:val="22"/>
                <w:shd w:val="clear" w:color="auto" w:fill="FFFFFF"/>
              </w:rPr>
              <w:t xml:space="preserve"> </w:t>
            </w:r>
            <w:r w:rsidRPr="00BF7339">
              <w:rPr>
                <w:rFonts w:ascii="Times New Roman" w:hAnsi="Times New Roman"/>
                <w:sz w:val="22"/>
                <w:szCs w:val="22"/>
              </w:rPr>
              <w:t xml:space="preserve">либо в </w:t>
            </w:r>
            <w:proofErr w:type="spellStart"/>
            <w:r w:rsidRPr="00BF7339">
              <w:rPr>
                <w:rFonts w:ascii="Times New Roman" w:hAnsi="Times New Roman"/>
                <w:sz w:val="22"/>
                <w:szCs w:val="22"/>
              </w:rPr>
              <w:t>форме</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электронного</w:t>
            </w:r>
            <w:proofErr w:type="spellEnd"/>
            <w:r w:rsidRPr="00BF7339">
              <w:rPr>
                <w:rFonts w:ascii="Times New Roman" w:hAnsi="Times New Roman"/>
                <w:sz w:val="22"/>
                <w:szCs w:val="22"/>
              </w:rPr>
              <w:t xml:space="preserve"> документа, </w:t>
            </w:r>
            <w:proofErr w:type="spellStart"/>
            <w:r w:rsidRPr="00BF7339">
              <w:rPr>
                <w:rFonts w:ascii="Times New Roman" w:hAnsi="Times New Roman"/>
                <w:sz w:val="22"/>
                <w:szCs w:val="22"/>
              </w:rPr>
              <w:t>посредством</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электронной</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почты</w:t>
            </w:r>
            <w:proofErr w:type="spellEnd"/>
            <w:r w:rsidRPr="00BF7339">
              <w:rPr>
                <w:rFonts w:ascii="Times New Roman" w:hAnsi="Times New Roman"/>
                <w:sz w:val="22"/>
                <w:szCs w:val="22"/>
                <w:shd w:val="clear" w:color="auto" w:fill="FFFFFF"/>
              </w:rPr>
              <w:t xml:space="preserve"> не </w:t>
            </w:r>
            <w:proofErr w:type="spellStart"/>
            <w:r w:rsidRPr="00BF7339">
              <w:rPr>
                <w:rFonts w:ascii="Times New Roman" w:hAnsi="Times New Roman"/>
                <w:sz w:val="22"/>
                <w:szCs w:val="22"/>
                <w:shd w:val="clear" w:color="auto" w:fill="FFFFFF"/>
              </w:rPr>
              <w:t>позднее</w:t>
            </w:r>
            <w:proofErr w:type="spellEnd"/>
            <w:r w:rsidRPr="00BF7339">
              <w:rPr>
                <w:rFonts w:ascii="Times New Roman" w:hAnsi="Times New Roman"/>
                <w:sz w:val="22"/>
                <w:szCs w:val="22"/>
                <w:shd w:val="clear" w:color="auto" w:fill="FFFFFF"/>
              </w:rPr>
              <w:t xml:space="preserve">, </w:t>
            </w:r>
            <w:proofErr w:type="spellStart"/>
            <w:r w:rsidRPr="00BF7339">
              <w:rPr>
                <w:rFonts w:ascii="Times New Roman" w:hAnsi="Times New Roman"/>
                <w:sz w:val="22"/>
                <w:szCs w:val="22"/>
                <w:shd w:val="clear" w:color="auto" w:fill="FFFFFF"/>
              </w:rPr>
              <w:t>чем</w:t>
            </w:r>
            <w:proofErr w:type="spellEnd"/>
            <w:r w:rsidRPr="00BF7339">
              <w:rPr>
                <w:rFonts w:ascii="Times New Roman" w:hAnsi="Times New Roman"/>
                <w:sz w:val="22"/>
                <w:szCs w:val="22"/>
                <w:shd w:val="clear" w:color="auto" w:fill="FFFFFF"/>
              </w:rPr>
              <w:t xml:space="preserve"> за 3 (три) </w:t>
            </w:r>
            <w:proofErr w:type="spellStart"/>
            <w:r w:rsidRPr="00BF7339">
              <w:rPr>
                <w:rFonts w:ascii="Times New Roman" w:hAnsi="Times New Roman"/>
                <w:sz w:val="22"/>
                <w:szCs w:val="22"/>
                <w:shd w:val="clear" w:color="auto" w:fill="FFFFFF"/>
              </w:rPr>
              <w:t>рабочих</w:t>
            </w:r>
            <w:proofErr w:type="spellEnd"/>
            <w:r w:rsidRPr="00BF7339">
              <w:rPr>
                <w:rFonts w:ascii="Times New Roman" w:hAnsi="Times New Roman"/>
                <w:sz w:val="22"/>
                <w:szCs w:val="22"/>
                <w:shd w:val="clear" w:color="auto" w:fill="FFFFFF"/>
              </w:rPr>
              <w:t xml:space="preserve"> дня до дня </w:t>
            </w:r>
            <w:proofErr w:type="spellStart"/>
            <w:r w:rsidRPr="00BF7339">
              <w:rPr>
                <w:rFonts w:ascii="Times New Roman" w:hAnsi="Times New Roman"/>
                <w:sz w:val="22"/>
                <w:szCs w:val="22"/>
                <w:shd w:val="clear" w:color="auto" w:fill="FFFFFF"/>
              </w:rPr>
              <w:t>окончания</w:t>
            </w:r>
            <w:proofErr w:type="spellEnd"/>
            <w:r w:rsidRPr="00BF7339">
              <w:rPr>
                <w:rFonts w:ascii="Times New Roman" w:hAnsi="Times New Roman"/>
                <w:sz w:val="22"/>
                <w:szCs w:val="22"/>
                <w:shd w:val="clear" w:color="auto" w:fill="FFFFFF"/>
              </w:rPr>
              <w:t xml:space="preserve"> </w:t>
            </w:r>
            <w:proofErr w:type="spellStart"/>
            <w:r w:rsidRPr="00BF7339">
              <w:rPr>
                <w:rFonts w:ascii="Times New Roman" w:hAnsi="Times New Roman"/>
                <w:sz w:val="22"/>
                <w:szCs w:val="22"/>
                <w:shd w:val="clear" w:color="auto" w:fill="FFFFFF"/>
              </w:rPr>
              <w:t>срока</w:t>
            </w:r>
            <w:proofErr w:type="spellEnd"/>
            <w:r w:rsidRPr="00BF7339">
              <w:rPr>
                <w:rFonts w:ascii="Times New Roman" w:hAnsi="Times New Roman"/>
                <w:sz w:val="22"/>
                <w:szCs w:val="22"/>
                <w:shd w:val="clear" w:color="auto" w:fill="FFFFFF"/>
              </w:rPr>
              <w:t xml:space="preserve"> </w:t>
            </w:r>
            <w:proofErr w:type="spellStart"/>
            <w:r w:rsidRPr="00BF7339">
              <w:rPr>
                <w:rFonts w:ascii="Times New Roman" w:hAnsi="Times New Roman"/>
                <w:sz w:val="22"/>
                <w:szCs w:val="22"/>
                <w:shd w:val="clear" w:color="auto" w:fill="FFFFFF"/>
              </w:rPr>
              <w:t>подачи</w:t>
            </w:r>
            <w:proofErr w:type="spellEnd"/>
            <w:r w:rsidRPr="00BF7339">
              <w:rPr>
                <w:rFonts w:ascii="Times New Roman" w:hAnsi="Times New Roman"/>
                <w:sz w:val="22"/>
                <w:szCs w:val="22"/>
                <w:shd w:val="clear" w:color="auto" w:fill="FFFFFF"/>
              </w:rPr>
              <w:t xml:space="preserve"> заявок на </w:t>
            </w:r>
            <w:proofErr w:type="spellStart"/>
            <w:r w:rsidRPr="00BF7339">
              <w:rPr>
                <w:rFonts w:ascii="Times New Roman" w:hAnsi="Times New Roman"/>
                <w:sz w:val="22"/>
                <w:szCs w:val="22"/>
                <w:shd w:val="clear" w:color="auto" w:fill="FFFFFF"/>
              </w:rPr>
              <w:t>участие</w:t>
            </w:r>
            <w:proofErr w:type="spellEnd"/>
            <w:r w:rsidRPr="00BF7339">
              <w:rPr>
                <w:rFonts w:ascii="Times New Roman" w:hAnsi="Times New Roman"/>
                <w:sz w:val="22"/>
                <w:szCs w:val="22"/>
                <w:shd w:val="clear" w:color="auto" w:fill="FFFFFF"/>
              </w:rPr>
              <w:t xml:space="preserve"> в конкурсе. Фонд в </w:t>
            </w:r>
            <w:proofErr w:type="spellStart"/>
            <w:r w:rsidRPr="00BF7339">
              <w:rPr>
                <w:rFonts w:ascii="Times New Roman" w:hAnsi="Times New Roman"/>
                <w:sz w:val="22"/>
                <w:szCs w:val="22"/>
                <w:shd w:val="clear" w:color="auto" w:fill="FFFFFF"/>
              </w:rPr>
              <w:t>течение</w:t>
            </w:r>
            <w:proofErr w:type="spellEnd"/>
            <w:r w:rsidRPr="00BF7339">
              <w:rPr>
                <w:rFonts w:ascii="Times New Roman" w:hAnsi="Times New Roman"/>
                <w:sz w:val="22"/>
                <w:szCs w:val="22"/>
                <w:shd w:val="clear" w:color="auto" w:fill="FFFFFF"/>
              </w:rPr>
              <w:t xml:space="preserve"> 3 (</w:t>
            </w:r>
            <w:proofErr w:type="spellStart"/>
            <w:r w:rsidRPr="00BF7339">
              <w:rPr>
                <w:rFonts w:ascii="Times New Roman" w:hAnsi="Times New Roman"/>
                <w:sz w:val="22"/>
                <w:szCs w:val="22"/>
                <w:shd w:val="clear" w:color="auto" w:fill="FFFFFF"/>
              </w:rPr>
              <w:t>трёх</w:t>
            </w:r>
            <w:proofErr w:type="spellEnd"/>
            <w:r w:rsidRPr="00BF7339">
              <w:rPr>
                <w:rFonts w:ascii="Times New Roman" w:hAnsi="Times New Roman"/>
                <w:sz w:val="22"/>
                <w:szCs w:val="22"/>
                <w:shd w:val="clear" w:color="auto" w:fill="FFFFFF"/>
              </w:rPr>
              <w:t xml:space="preserve">) </w:t>
            </w:r>
            <w:proofErr w:type="spellStart"/>
            <w:r w:rsidRPr="00BF7339">
              <w:rPr>
                <w:rFonts w:ascii="Times New Roman" w:hAnsi="Times New Roman"/>
                <w:sz w:val="22"/>
                <w:szCs w:val="22"/>
                <w:shd w:val="clear" w:color="auto" w:fill="FFFFFF"/>
              </w:rPr>
              <w:t>рабочих</w:t>
            </w:r>
            <w:proofErr w:type="spellEnd"/>
            <w:r w:rsidRPr="00BF7339">
              <w:rPr>
                <w:rFonts w:ascii="Times New Roman" w:hAnsi="Times New Roman"/>
                <w:sz w:val="22"/>
                <w:szCs w:val="22"/>
                <w:shd w:val="clear" w:color="auto" w:fill="FFFFFF"/>
              </w:rPr>
              <w:t xml:space="preserve"> </w:t>
            </w:r>
            <w:proofErr w:type="spellStart"/>
            <w:r w:rsidRPr="00BF7339">
              <w:rPr>
                <w:rFonts w:ascii="Times New Roman" w:hAnsi="Times New Roman"/>
                <w:sz w:val="22"/>
                <w:szCs w:val="22"/>
                <w:shd w:val="clear" w:color="auto" w:fill="FFFFFF"/>
              </w:rPr>
              <w:t>дней</w:t>
            </w:r>
            <w:proofErr w:type="spellEnd"/>
            <w:r w:rsidRPr="00BF7339">
              <w:rPr>
                <w:rFonts w:ascii="Times New Roman" w:hAnsi="Times New Roman"/>
                <w:sz w:val="22"/>
                <w:szCs w:val="22"/>
                <w:shd w:val="clear" w:color="auto" w:fill="FFFFFF"/>
              </w:rPr>
              <w:t xml:space="preserve"> </w:t>
            </w:r>
            <w:proofErr w:type="spellStart"/>
            <w:r w:rsidRPr="00BF7339">
              <w:rPr>
                <w:rFonts w:ascii="Times New Roman" w:hAnsi="Times New Roman"/>
                <w:sz w:val="22"/>
                <w:szCs w:val="22"/>
                <w:shd w:val="clear" w:color="auto" w:fill="FFFFFF"/>
              </w:rPr>
              <w:t>со</w:t>
            </w:r>
            <w:proofErr w:type="spellEnd"/>
            <w:r w:rsidRPr="00BF7339">
              <w:rPr>
                <w:rFonts w:ascii="Times New Roman" w:hAnsi="Times New Roman"/>
                <w:sz w:val="22"/>
                <w:szCs w:val="22"/>
                <w:shd w:val="clear" w:color="auto" w:fill="FFFFFF"/>
              </w:rPr>
              <w:t xml:space="preserve"> дня </w:t>
            </w:r>
            <w:proofErr w:type="spellStart"/>
            <w:r w:rsidRPr="00BF7339">
              <w:rPr>
                <w:rFonts w:ascii="Times New Roman" w:hAnsi="Times New Roman"/>
                <w:sz w:val="22"/>
                <w:szCs w:val="22"/>
                <w:shd w:val="clear" w:color="auto" w:fill="FFFFFF"/>
              </w:rPr>
              <w:t>поступления</w:t>
            </w:r>
            <w:proofErr w:type="spellEnd"/>
            <w:r w:rsidRPr="00BF7339">
              <w:rPr>
                <w:rFonts w:ascii="Times New Roman" w:hAnsi="Times New Roman"/>
                <w:sz w:val="22"/>
                <w:szCs w:val="22"/>
                <w:shd w:val="clear" w:color="auto" w:fill="FFFFFF"/>
              </w:rPr>
              <w:t xml:space="preserve"> </w:t>
            </w:r>
            <w:proofErr w:type="spellStart"/>
            <w:r w:rsidRPr="00BF7339">
              <w:rPr>
                <w:rFonts w:ascii="Times New Roman" w:hAnsi="Times New Roman"/>
                <w:sz w:val="22"/>
                <w:szCs w:val="22"/>
                <w:shd w:val="clear" w:color="auto" w:fill="FFFFFF"/>
              </w:rPr>
              <w:t>запроса</w:t>
            </w:r>
            <w:proofErr w:type="spellEnd"/>
            <w:r w:rsidRPr="00BF7339">
              <w:rPr>
                <w:rFonts w:ascii="Times New Roman" w:hAnsi="Times New Roman"/>
                <w:sz w:val="22"/>
                <w:szCs w:val="22"/>
                <w:shd w:val="clear" w:color="auto" w:fill="FFFFFF"/>
              </w:rPr>
              <w:t xml:space="preserve"> на </w:t>
            </w:r>
            <w:proofErr w:type="spellStart"/>
            <w:r w:rsidRPr="00BF7339">
              <w:rPr>
                <w:rFonts w:ascii="Times New Roman" w:hAnsi="Times New Roman"/>
                <w:sz w:val="22"/>
                <w:szCs w:val="22"/>
                <w:shd w:val="clear" w:color="auto" w:fill="FFFFFF"/>
              </w:rPr>
              <w:t>разъяснение</w:t>
            </w:r>
            <w:proofErr w:type="spellEnd"/>
            <w:r w:rsidRPr="00BF7339">
              <w:rPr>
                <w:rFonts w:ascii="Times New Roman" w:hAnsi="Times New Roman"/>
                <w:sz w:val="22"/>
                <w:szCs w:val="22"/>
                <w:shd w:val="clear" w:color="auto" w:fill="FFFFFF"/>
              </w:rPr>
              <w:t xml:space="preserve"> </w:t>
            </w:r>
            <w:proofErr w:type="spellStart"/>
            <w:r w:rsidRPr="00BF7339">
              <w:rPr>
                <w:rFonts w:ascii="Times New Roman" w:hAnsi="Times New Roman"/>
                <w:sz w:val="22"/>
                <w:szCs w:val="22"/>
                <w:shd w:val="clear" w:color="auto" w:fill="FFFFFF"/>
              </w:rPr>
              <w:t>положений</w:t>
            </w:r>
            <w:proofErr w:type="spellEnd"/>
            <w:r w:rsidRPr="00BF7339">
              <w:rPr>
                <w:rFonts w:ascii="Times New Roman" w:hAnsi="Times New Roman"/>
                <w:sz w:val="22"/>
                <w:szCs w:val="22"/>
                <w:shd w:val="clear" w:color="auto" w:fill="FFFFFF"/>
              </w:rPr>
              <w:t xml:space="preserve"> </w:t>
            </w:r>
            <w:proofErr w:type="spellStart"/>
            <w:r w:rsidRPr="00BF7339">
              <w:rPr>
                <w:rFonts w:ascii="Times New Roman" w:hAnsi="Times New Roman"/>
                <w:sz w:val="22"/>
                <w:szCs w:val="22"/>
                <w:shd w:val="clear" w:color="auto" w:fill="FFFFFF"/>
              </w:rPr>
              <w:t>конкурсной</w:t>
            </w:r>
            <w:proofErr w:type="spellEnd"/>
            <w:r w:rsidRPr="00BF7339">
              <w:rPr>
                <w:rFonts w:ascii="Times New Roman" w:hAnsi="Times New Roman"/>
                <w:sz w:val="22"/>
                <w:szCs w:val="22"/>
                <w:shd w:val="clear" w:color="auto" w:fill="FFFFFF"/>
              </w:rPr>
              <w:t xml:space="preserve"> </w:t>
            </w:r>
            <w:proofErr w:type="spellStart"/>
            <w:r w:rsidRPr="00BF7339">
              <w:rPr>
                <w:rFonts w:ascii="Times New Roman" w:hAnsi="Times New Roman"/>
                <w:sz w:val="22"/>
                <w:szCs w:val="22"/>
                <w:shd w:val="clear" w:color="auto" w:fill="FFFFFF"/>
              </w:rPr>
              <w:t>документации</w:t>
            </w:r>
            <w:proofErr w:type="spellEnd"/>
            <w:r w:rsidRPr="00BF7339">
              <w:rPr>
                <w:rFonts w:ascii="Times New Roman" w:hAnsi="Times New Roman"/>
                <w:sz w:val="22"/>
                <w:szCs w:val="22"/>
                <w:shd w:val="clear" w:color="auto" w:fill="FFFFFF"/>
              </w:rPr>
              <w:t xml:space="preserve"> </w:t>
            </w:r>
            <w:proofErr w:type="spellStart"/>
            <w:r w:rsidRPr="00BF7339">
              <w:rPr>
                <w:rFonts w:ascii="Times New Roman" w:hAnsi="Times New Roman"/>
                <w:sz w:val="22"/>
                <w:szCs w:val="22"/>
                <w:shd w:val="clear" w:color="auto" w:fill="FFFFFF"/>
              </w:rPr>
              <w:t>размещает</w:t>
            </w:r>
            <w:proofErr w:type="spellEnd"/>
            <w:r w:rsidRPr="00BF7339">
              <w:rPr>
                <w:rFonts w:ascii="Times New Roman" w:hAnsi="Times New Roman"/>
                <w:sz w:val="22"/>
                <w:szCs w:val="22"/>
                <w:shd w:val="clear" w:color="auto" w:fill="FFFFFF"/>
              </w:rPr>
              <w:t xml:space="preserve"> на </w:t>
            </w:r>
            <w:proofErr w:type="spellStart"/>
            <w:r w:rsidRPr="00BF7339">
              <w:rPr>
                <w:rFonts w:ascii="Times New Roman" w:hAnsi="Times New Roman"/>
                <w:sz w:val="22"/>
                <w:szCs w:val="22"/>
                <w:shd w:val="clear" w:color="auto" w:fill="FFFFFF"/>
              </w:rPr>
              <w:t>официальном</w:t>
            </w:r>
            <w:proofErr w:type="spellEnd"/>
            <w:r w:rsidRPr="00BF7339">
              <w:rPr>
                <w:rFonts w:ascii="Times New Roman" w:hAnsi="Times New Roman"/>
                <w:sz w:val="22"/>
                <w:szCs w:val="22"/>
                <w:shd w:val="clear" w:color="auto" w:fill="FFFFFF"/>
              </w:rPr>
              <w:t xml:space="preserve"> сайте </w:t>
            </w:r>
            <w:proofErr w:type="spellStart"/>
            <w:r w:rsidRPr="00BF7339">
              <w:rPr>
                <w:rFonts w:ascii="Times New Roman" w:hAnsi="Times New Roman"/>
                <w:sz w:val="22"/>
                <w:szCs w:val="22"/>
                <w:shd w:val="clear" w:color="auto" w:fill="FFFFFF"/>
              </w:rPr>
              <w:t>разъяснения</w:t>
            </w:r>
            <w:proofErr w:type="spellEnd"/>
            <w:r w:rsidRPr="00BF7339">
              <w:rPr>
                <w:rFonts w:ascii="Times New Roman" w:hAnsi="Times New Roman"/>
                <w:sz w:val="22"/>
                <w:szCs w:val="22"/>
                <w:shd w:val="clear" w:color="auto" w:fill="FFFFFF"/>
              </w:rPr>
              <w:t xml:space="preserve"> с </w:t>
            </w:r>
            <w:proofErr w:type="spellStart"/>
            <w:r w:rsidRPr="00BF7339">
              <w:rPr>
                <w:rFonts w:ascii="Times New Roman" w:hAnsi="Times New Roman"/>
                <w:sz w:val="22"/>
                <w:szCs w:val="22"/>
                <w:shd w:val="clear" w:color="auto" w:fill="FFFFFF"/>
              </w:rPr>
              <w:t>указанием</w:t>
            </w:r>
            <w:proofErr w:type="spellEnd"/>
            <w:r w:rsidRPr="00BF7339">
              <w:rPr>
                <w:rFonts w:ascii="Times New Roman" w:hAnsi="Times New Roman"/>
                <w:sz w:val="22"/>
                <w:szCs w:val="22"/>
                <w:shd w:val="clear" w:color="auto" w:fill="FFFFFF"/>
              </w:rPr>
              <w:t xml:space="preserve"> предмета </w:t>
            </w:r>
            <w:proofErr w:type="spellStart"/>
            <w:r w:rsidRPr="00BF7339">
              <w:rPr>
                <w:rFonts w:ascii="Times New Roman" w:hAnsi="Times New Roman"/>
                <w:sz w:val="22"/>
                <w:szCs w:val="22"/>
                <w:shd w:val="clear" w:color="auto" w:fill="FFFFFF"/>
              </w:rPr>
              <w:t>запроса</w:t>
            </w:r>
            <w:proofErr w:type="spellEnd"/>
            <w:r w:rsidRPr="00BF7339">
              <w:rPr>
                <w:rFonts w:ascii="Times New Roman" w:hAnsi="Times New Roman"/>
                <w:sz w:val="22"/>
                <w:szCs w:val="22"/>
                <w:shd w:val="clear" w:color="auto" w:fill="FFFFFF"/>
              </w:rPr>
              <w:t xml:space="preserve">, но без </w:t>
            </w:r>
            <w:proofErr w:type="spellStart"/>
            <w:r w:rsidRPr="00BF7339">
              <w:rPr>
                <w:rFonts w:ascii="Times New Roman" w:hAnsi="Times New Roman"/>
                <w:sz w:val="22"/>
                <w:szCs w:val="22"/>
                <w:shd w:val="clear" w:color="auto" w:fill="FFFFFF"/>
              </w:rPr>
              <w:t>указания</w:t>
            </w:r>
            <w:proofErr w:type="spellEnd"/>
            <w:r w:rsidRPr="00BF7339">
              <w:rPr>
                <w:rFonts w:ascii="Times New Roman" w:hAnsi="Times New Roman"/>
                <w:sz w:val="22"/>
                <w:szCs w:val="22"/>
                <w:shd w:val="clear" w:color="auto" w:fill="FFFFFF"/>
              </w:rPr>
              <w:t xml:space="preserve"> </w:t>
            </w:r>
            <w:proofErr w:type="spellStart"/>
            <w:r w:rsidRPr="00BF7339">
              <w:rPr>
                <w:rFonts w:ascii="Times New Roman" w:hAnsi="Times New Roman"/>
                <w:sz w:val="22"/>
                <w:szCs w:val="22"/>
                <w:shd w:val="clear" w:color="auto" w:fill="FFFFFF"/>
              </w:rPr>
              <w:t>участника</w:t>
            </w:r>
            <w:proofErr w:type="spellEnd"/>
            <w:r w:rsidRPr="00BF7339">
              <w:rPr>
                <w:rFonts w:ascii="Times New Roman" w:hAnsi="Times New Roman"/>
                <w:sz w:val="22"/>
                <w:szCs w:val="22"/>
                <w:shd w:val="clear" w:color="auto" w:fill="FFFFFF"/>
              </w:rPr>
              <w:t xml:space="preserve"> закупки, от </w:t>
            </w:r>
            <w:proofErr w:type="spellStart"/>
            <w:r w:rsidRPr="00BF7339">
              <w:rPr>
                <w:rFonts w:ascii="Times New Roman" w:hAnsi="Times New Roman"/>
                <w:sz w:val="22"/>
                <w:szCs w:val="22"/>
                <w:shd w:val="clear" w:color="auto" w:fill="FFFFFF"/>
              </w:rPr>
              <w:t>которого</w:t>
            </w:r>
            <w:proofErr w:type="spellEnd"/>
            <w:r w:rsidRPr="00BF7339">
              <w:rPr>
                <w:rFonts w:ascii="Times New Roman" w:hAnsi="Times New Roman"/>
                <w:sz w:val="22"/>
                <w:szCs w:val="22"/>
                <w:shd w:val="clear" w:color="auto" w:fill="FFFFFF"/>
              </w:rPr>
              <w:t xml:space="preserve"> </w:t>
            </w:r>
            <w:proofErr w:type="spellStart"/>
            <w:r w:rsidRPr="00BF7339">
              <w:rPr>
                <w:rFonts w:ascii="Times New Roman" w:hAnsi="Times New Roman"/>
                <w:sz w:val="22"/>
                <w:szCs w:val="22"/>
                <w:shd w:val="clear" w:color="auto" w:fill="FFFFFF"/>
              </w:rPr>
              <w:t>поступил</w:t>
            </w:r>
            <w:proofErr w:type="spellEnd"/>
            <w:r w:rsidRPr="00BF7339">
              <w:rPr>
                <w:rFonts w:ascii="Times New Roman" w:hAnsi="Times New Roman"/>
                <w:sz w:val="22"/>
                <w:szCs w:val="22"/>
                <w:shd w:val="clear" w:color="auto" w:fill="FFFFFF"/>
              </w:rPr>
              <w:t xml:space="preserve"> </w:t>
            </w:r>
            <w:proofErr w:type="spellStart"/>
            <w:r w:rsidRPr="00BF7339">
              <w:rPr>
                <w:rFonts w:ascii="Times New Roman" w:hAnsi="Times New Roman"/>
                <w:sz w:val="22"/>
                <w:szCs w:val="22"/>
                <w:shd w:val="clear" w:color="auto" w:fill="FFFFFF"/>
              </w:rPr>
              <w:t>запрос</w:t>
            </w:r>
            <w:proofErr w:type="spellEnd"/>
            <w:r w:rsidRPr="00BF7339">
              <w:rPr>
                <w:rFonts w:ascii="Times New Roman" w:hAnsi="Times New Roman"/>
                <w:sz w:val="22"/>
                <w:szCs w:val="22"/>
                <w:shd w:val="clear" w:color="auto" w:fill="FFFFFF"/>
              </w:rPr>
              <w:t>.</w:t>
            </w:r>
          </w:p>
        </w:tc>
      </w:tr>
      <w:tr w:rsidR="00933C4E" w:rsidRPr="00BF7339" w14:paraId="0ED5F8BB" w14:textId="77777777" w:rsidTr="00F46C79">
        <w:tc>
          <w:tcPr>
            <w:tcW w:w="3256" w:type="dxa"/>
          </w:tcPr>
          <w:p w14:paraId="5439DBB4" w14:textId="77777777" w:rsidR="00933C4E" w:rsidRPr="00BF7339" w:rsidRDefault="00933C4E" w:rsidP="00F46C79">
            <w:pPr>
              <w:contextualSpacing/>
              <w:rPr>
                <w:rFonts w:ascii="Times New Roman" w:hAnsi="Times New Roman"/>
                <w:color w:val="000000"/>
                <w:sz w:val="22"/>
                <w:szCs w:val="22"/>
              </w:rPr>
            </w:pPr>
            <w:proofErr w:type="spellStart"/>
            <w:r w:rsidRPr="00BF7339">
              <w:rPr>
                <w:rFonts w:ascii="Times New Roman" w:hAnsi="Times New Roman"/>
                <w:color w:val="000000"/>
                <w:sz w:val="22"/>
                <w:szCs w:val="22"/>
              </w:rPr>
              <w:t>Место</w:t>
            </w:r>
            <w:proofErr w:type="spellEnd"/>
            <w:r w:rsidRPr="00BF7339">
              <w:rPr>
                <w:rFonts w:ascii="Times New Roman" w:hAnsi="Times New Roman"/>
                <w:color w:val="000000"/>
                <w:sz w:val="22"/>
                <w:szCs w:val="22"/>
              </w:rPr>
              <w:t xml:space="preserve"> </w:t>
            </w:r>
            <w:proofErr w:type="spellStart"/>
            <w:r w:rsidRPr="00BF7339">
              <w:rPr>
                <w:rFonts w:ascii="Times New Roman" w:hAnsi="Times New Roman"/>
                <w:color w:val="000000"/>
                <w:sz w:val="22"/>
                <w:szCs w:val="22"/>
              </w:rPr>
              <w:t>рассмотрения</w:t>
            </w:r>
            <w:proofErr w:type="spellEnd"/>
            <w:r w:rsidRPr="00BF7339">
              <w:rPr>
                <w:rFonts w:ascii="Times New Roman" w:hAnsi="Times New Roman"/>
                <w:color w:val="000000"/>
                <w:sz w:val="22"/>
                <w:szCs w:val="22"/>
              </w:rPr>
              <w:t xml:space="preserve"> заявок на </w:t>
            </w:r>
            <w:proofErr w:type="spellStart"/>
            <w:r w:rsidRPr="00BF7339">
              <w:rPr>
                <w:rFonts w:ascii="Times New Roman" w:hAnsi="Times New Roman"/>
                <w:color w:val="000000"/>
                <w:sz w:val="22"/>
                <w:szCs w:val="22"/>
              </w:rPr>
              <w:t>участие</w:t>
            </w:r>
            <w:proofErr w:type="spellEnd"/>
            <w:r w:rsidRPr="00BF7339">
              <w:rPr>
                <w:rFonts w:ascii="Times New Roman" w:hAnsi="Times New Roman"/>
                <w:color w:val="000000"/>
                <w:sz w:val="22"/>
                <w:szCs w:val="22"/>
              </w:rPr>
              <w:t xml:space="preserve"> в </w:t>
            </w:r>
            <w:proofErr w:type="spellStart"/>
            <w:r w:rsidRPr="00BF7339">
              <w:rPr>
                <w:rFonts w:ascii="Times New Roman" w:hAnsi="Times New Roman"/>
                <w:color w:val="000000"/>
                <w:sz w:val="22"/>
                <w:szCs w:val="22"/>
              </w:rPr>
              <w:t>закупке</w:t>
            </w:r>
            <w:proofErr w:type="spellEnd"/>
          </w:p>
        </w:tc>
        <w:tc>
          <w:tcPr>
            <w:tcW w:w="6883" w:type="dxa"/>
          </w:tcPr>
          <w:p w14:paraId="4AAE5C63" w14:textId="77777777" w:rsidR="00933C4E" w:rsidRPr="00BF7339" w:rsidRDefault="00933C4E" w:rsidP="00F46C79">
            <w:pPr>
              <w:contextualSpacing/>
              <w:rPr>
                <w:rFonts w:ascii="Times New Roman" w:hAnsi="Times New Roman"/>
                <w:color w:val="000000"/>
                <w:sz w:val="22"/>
                <w:szCs w:val="22"/>
              </w:rPr>
            </w:pPr>
            <w:proofErr w:type="spellStart"/>
            <w:r w:rsidRPr="00BF7339">
              <w:rPr>
                <w:rFonts w:ascii="Times New Roman" w:hAnsi="Times New Roman"/>
                <w:color w:val="000000"/>
                <w:sz w:val="22"/>
                <w:szCs w:val="22"/>
              </w:rPr>
              <w:t>Некоммерческая</w:t>
            </w:r>
            <w:proofErr w:type="spellEnd"/>
            <w:r w:rsidRPr="00BF7339">
              <w:rPr>
                <w:rFonts w:ascii="Times New Roman" w:hAnsi="Times New Roman"/>
                <w:color w:val="000000"/>
                <w:sz w:val="22"/>
                <w:szCs w:val="22"/>
              </w:rPr>
              <w:t xml:space="preserve"> </w:t>
            </w:r>
            <w:proofErr w:type="spellStart"/>
            <w:r w:rsidRPr="00BF7339">
              <w:rPr>
                <w:rFonts w:ascii="Times New Roman" w:hAnsi="Times New Roman"/>
                <w:color w:val="000000"/>
                <w:sz w:val="22"/>
                <w:szCs w:val="22"/>
              </w:rPr>
              <w:t>организация</w:t>
            </w:r>
            <w:proofErr w:type="spellEnd"/>
            <w:r w:rsidRPr="00BF7339">
              <w:rPr>
                <w:rFonts w:ascii="Times New Roman" w:hAnsi="Times New Roman"/>
                <w:color w:val="000000"/>
                <w:sz w:val="22"/>
                <w:szCs w:val="22"/>
              </w:rPr>
              <w:t xml:space="preserve"> «</w:t>
            </w:r>
            <w:proofErr w:type="spellStart"/>
            <w:r w:rsidRPr="00BF7339">
              <w:rPr>
                <w:rFonts w:ascii="Times New Roman" w:hAnsi="Times New Roman"/>
                <w:color w:val="000000"/>
                <w:sz w:val="22"/>
                <w:szCs w:val="22"/>
              </w:rPr>
              <w:t>Крымский</w:t>
            </w:r>
            <w:proofErr w:type="spellEnd"/>
            <w:r w:rsidRPr="00BF7339">
              <w:rPr>
                <w:rFonts w:ascii="Times New Roman" w:hAnsi="Times New Roman"/>
                <w:color w:val="000000"/>
                <w:sz w:val="22"/>
                <w:szCs w:val="22"/>
              </w:rPr>
              <w:t xml:space="preserve"> </w:t>
            </w:r>
            <w:proofErr w:type="spellStart"/>
            <w:r w:rsidRPr="00BF7339">
              <w:rPr>
                <w:rFonts w:ascii="Times New Roman" w:hAnsi="Times New Roman"/>
                <w:color w:val="000000"/>
                <w:sz w:val="22"/>
                <w:szCs w:val="22"/>
              </w:rPr>
              <w:t>государственный</w:t>
            </w:r>
            <w:proofErr w:type="spellEnd"/>
            <w:r w:rsidRPr="00BF7339">
              <w:rPr>
                <w:rFonts w:ascii="Times New Roman" w:hAnsi="Times New Roman"/>
                <w:color w:val="000000"/>
                <w:sz w:val="22"/>
                <w:szCs w:val="22"/>
              </w:rPr>
              <w:t xml:space="preserve"> фонд </w:t>
            </w:r>
            <w:proofErr w:type="spellStart"/>
            <w:r w:rsidRPr="00BF7339">
              <w:rPr>
                <w:rFonts w:ascii="Times New Roman" w:hAnsi="Times New Roman"/>
                <w:color w:val="000000"/>
                <w:sz w:val="22"/>
                <w:szCs w:val="22"/>
              </w:rPr>
              <w:t>поддержки</w:t>
            </w:r>
            <w:proofErr w:type="spellEnd"/>
            <w:r w:rsidRPr="00BF7339">
              <w:rPr>
                <w:rFonts w:ascii="Times New Roman" w:hAnsi="Times New Roman"/>
                <w:color w:val="000000"/>
                <w:sz w:val="22"/>
                <w:szCs w:val="22"/>
              </w:rPr>
              <w:t xml:space="preserve"> </w:t>
            </w:r>
            <w:proofErr w:type="spellStart"/>
            <w:r w:rsidRPr="00BF7339">
              <w:rPr>
                <w:rFonts w:ascii="Times New Roman" w:hAnsi="Times New Roman"/>
                <w:color w:val="000000"/>
                <w:sz w:val="22"/>
                <w:szCs w:val="22"/>
              </w:rPr>
              <w:t>предпринимательства</w:t>
            </w:r>
            <w:proofErr w:type="spellEnd"/>
            <w:r w:rsidRPr="00BF7339">
              <w:rPr>
                <w:rFonts w:ascii="Times New Roman" w:hAnsi="Times New Roman"/>
                <w:color w:val="000000"/>
                <w:sz w:val="22"/>
                <w:szCs w:val="22"/>
              </w:rPr>
              <w:t>»</w:t>
            </w:r>
          </w:p>
          <w:p w14:paraId="1E1B0D32" w14:textId="77777777" w:rsidR="00933C4E" w:rsidRPr="00BF7339" w:rsidRDefault="00933C4E" w:rsidP="00F46C79">
            <w:pPr>
              <w:contextualSpacing/>
              <w:rPr>
                <w:rFonts w:ascii="Times New Roman" w:hAnsi="Times New Roman"/>
                <w:sz w:val="22"/>
                <w:szCs w:val="22"/>
              </w:rPr>
            </w:pPr>
            <w:r w:rsidRPr="00BF7339">
              <w:rPr>
                <w:rFonts w:ascii="Times New Roman" w:hAnsi="Times New Roman"/>
                <w:sz w:val="22"/>
                <w:szCs w:val="22"/>
              </w:rPr>
              <w:t xml:space="preserve">295011, </w:t>
            </w:r>
            <w:proofErr w:type="spellStart"/>
            <w:r w:rsidRPr="00BF7339">
              <w:rPr>
                <w:rFonts w:ascii="Times New Roman" w:hAnsi="Times New Roman"/>
                <w:sz w:val="22"/>
                <w:szCs w:val="22"/>
              </w:rPr>
              <w:t>Республика</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Крым</w:t>
            </w:r>
            <w:proofErr w:type="spellEnd"/>
            <w:r w:rsidRPr="00BF7339">
              <w:rPr>
                <w:rFonts w:ascii="Times New Roman" w:hAnsi="Times New Roman"/>
                <w:sz w:val="22"/>
                <w:szCs w:val="22"/>
              </w:rPr>
              <w:t xml:space="preserve">, г. </w:t>
            </w:r>
            <w:proofErr w:type="spellStart"/>
            <w:r w:rsidRPr="00BF7339">
              <w:rPr>
                <w:rFonts w:ascii="Times New Roman" w:hAnsi="Times New Roman"/>
                <w:sz w:val="22"/>
                <w:szCs w:val="22"/>
              </w:rPr>
              <w:t>Симферополь</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ул</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Севастопольская</w:t>
            </w:r>
            <w:proofErr w:type="spellEnd"/>
            <w:r w:rsidRPr="00BF7339">
              <w:rPr>
                <w:rFonts w:ascii="Times New Roman" w:hAnsi="Times New Roman"/>
                <w:sz w:val="22"/>
                <w:szCs w:val="22"/>
              </w:rPr>
              <w:t>, 20А</w:t>
            </w:r>
          </w:p>
        </w:tc>
      </w:tr>
      <w:tr w:rsidR="00933C4E" w:rsidRPr="00BF7339" w14:paraId="40E1D6EC" w14:textId="77777777" w:rsidTr="00F46C79">
        <w:tc>
          <w:tcPr>
            <w:tcW w:w="3256" w:type="dxa"/>
          </w:tcPr>
          <w:p w14:paraId="41B3CEF0" w14:textId="77777777" w:rsidR="00933C4E" w:rsidRPr="00BF7339" w:rsidRDefault="00933C4E" w:rsidP="00F46C79">
            <w:pPr>
              <w:contextualSpacing/>
              <w:rPr>
                <w:rFonts w:ascii="Times New Roman" w:hAnsi="Times New Roman"/>
                <w:sz w:val="22"/>
                <w:szCs w:val="22"/>
              </w:rPr>
            </w:pPr>
            <w:r w:rsidRPr="00BF7339">
              <w:rPr>
                <w:rFonts w:ascii="Times New Roman" w:hAnsi="Times New Roman"/>
                <w:sz w:val="22"/>
                <w:szCs w:val="22"/>
              </w:rPr>
              <w:t xml:space="preserve">Дата </w:t>
            </w:r>
            <w:proofErr w:type="spellStart"/>
            <w:r w:rsidRPr="00BF7339">
              <w:rPr>
                <w:rFonts w:ascii="Times New Roman" w:hAnsi="Times New Roman"/>
                <w:sz w:val="22"/>
                <w:szCs w:val="22"/>
              </w:rPr>
              <w:t>рассмотрения</w:t>
            </w:r>
            <w:proofErr w:type="spellEnd"/>
            <w:r w:rsidRPr="00BF7339">
              <w:rPr>
                <w:rFonts w:ascii="Times New Roman" w:hAnsi="Times New Roman"/>
                <w:sz w:val="22"/>
                <w:szCs w:val="22"/>
              </w:rPr>
              <w:t xml:space="preserve"> заявок на </w:t>
            </w:r>
            <w:proofErr w:type="spellStart"/>
            <w:r w:rsidRPr="00BF7339">
              <w:rPr>
                <w:rFonts w:ascii="Times New Roman" w:hAnsi="Times New Roman"/>
                <w:sz w:val="22"/>
                <w:szCs w:val="22"/>
              </w:rPr>
              <w:t>участие</w:t>
            </w:r>
            <w:proofErr w:type="spellEnd"/>
            <w:r w:rsidRPr="00BF7339">
              <w:rPr>
                <w:rFonts w:ascii="Times New Roman" w:hAnsi="Times New Roman"/>
                <w:sz w:val="22"/>
                <w:szCs w:val="22"/>
              </w:rPr>
              <w:t xml:space="preserve"> в </w:t>
            </w:r>
            <w:proofErr w:type="spellStart"/>
            <w:r w:rsidRPr="00BF7339">
              <w:rPr>
                <w:rFonts w:ascii="Times New Roman" w:hAnsi="Times New Roman"/>
                <w:sz w:val="22"/>
                <w:szCs w:val="22"/>
              </w:rPr>
              <w:t>закупке</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подведение</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итогов</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закупочной</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процедуры</w:t>
            </w:r>
            <w:proofErr w:type="spellEnd"/>
          </w:p>
        </w:tc>
        <w:tc>
          <w:tcPr>
            <w:tcW w:w="6883" w:type="dxa"/>
          </w:tcPr>
          <w:p w14:paraId="2A169F16" w14:textId="72ED515B" w:rsidR="00933C4E" w:rsidRPr="00621B16" w:rsidRDefault="00E1586A" w:rsidP="00F46C79">
            <w:pPr>
              <w:contextualSpacing/>
              <w:rPr>
                <w:rFonts w:ascii="Times New Roman" w:hAnsi="Times New Roman"/>
                <w:b/>
                <w:sz w:val="22"/>
                <w:szCs w:val="22"/>
              </w:rPr>
            </w:pPr>
            <w:r w:rsidRPr="00621B16">
              <w:rPr>
                <w:rFonts w:ascii="Times New Roman" w:hAnsi="Times New Roman"/>
                <w:b/>
                <w:sz w:val="22"/>
                <w:szCs w:val="22"/>
              </w:rPr>
              <w:t>1</w:t>
            </w:r>
            <w:r w:rsidR="006721EC" w:rsidRPr="00621B16">
              <w:rPr>
                <w:rFonts w:ascii="Times New Roman" w:hAnsi="Times New Roman"/>
                <w:b/>
                <w:sz w:val="22"/>
                <w:szCs w:val="22"/>
              </w:rPr>
              <w:t>5</w:t>
            </w:r>
            <w:r w:rsidR="00933C4E" w:rsidRPr="00621B16">
              <w:rPr>
                <w:rFonts w:ascii="Times New Roman" w:hAnsi="Times New Roman"/>
                <w:b/>
                <w:sz w:val="22"/>
                <w:szCs w:val="22"/>
              </w:rPr>
              <w:t>.</w:t>
            </w:r>
            <w:r w:rsidRPr="00621B16">
              <w:rPr>
                <w:rFonts w:ascii="Times New Roman" w:hAnsi="Times New Roman"/>
                <w:b/>
                <w:sz w:val="22"/>
                <w:szCs w:val="22"/>
              </w:rPr>
              <w:t>1</w:t>
            </w:r>
            <w:r w:rsidR="006721EC" w:rsidRPr="00621B16">
              <w:rPr>
                <w:rFonts w:ascii="Times New Roman" w:hAnsi="Times New Roman"/>
                <w:b/>
                <w:sz w:val="22"/>
                <w:szCs w:val="22"/>
              </w:rPr>
              <w:t>2</w:t>
            </w:r>
            <w:r w:rsidR="00933C4E" w:rsidRPr="00621B16">
              <w:rPr>
                <w:rFonts w:ascii="Times New Roman" w:hAnsi="Times New Roman"/>
                <w:b/>
                <w:sz w:val="22"/>
                <w:szCs w:val="22"/>
              </w:rPr>
              <w:t>.2020</w:t>
            </w:r>
            <w:r w:rsidR="00933C4E" w:rsidRPr="00621B16">
              <w:rPr>
                <w:rFonts w:ascii="Times New Roman" w:hAnsi="Times New Roman"/>
                <w:sz w:val="22"/>
                <w:szCs w:val="22"/>
              </w:rPr>
              <w:t xml:space="preserve">, </w:t>
            </w:r>
            <w:r w:rsidR="00933C4E" w:rsidRPr="00621B16">
              <w:rPr>
                <w:rFonts w:ascii="Times New Roman" w:hAnsi="Times New Roman"/>
                <w:sz w:val="22"/>
                <w:szCs w:val="22"/>
                <w:lang w:val="ru-RU"/>
              </w:rPr>
              <w:t>в течение установленного режима рабочего времени Заказчика</w:t>
            </w:r>
          </w:p>
        </w:tc>
      </w:tr>
      <w:tr w:rsidR="00933C4E" w:rsidRPr="00BF7339" w14:paraId="7C47C13E" w14:textId="77777777" w:rsidTr="00F46C79">
        <w:tc>
          <w:tcPr>
            <w:tcW w:w="10139" w:type="dxa"/>
            <w:gridSpan w:val="2"/>
            <w:shd w:val="clear" w:color="auto" w:fill="D9D9D9" w:themeFill="background1" w:themeFillShade="D9"/>
          </w:tcPr>
          <w:p w14:paraId="32FF03F6" w14:textId="77777777" w:rsidR="00933C4E" w:rsidRPr="00621B16" w:rsidRDefault="00933C4E" w:rsidP="00F46C79">
            <w:pPr>
              <w:contextualSpacing/>
              <w:rPr>
                <w:rFonts w:ascii="Times New Roman" w:hAnsi="Times New Roman"/>
                <w:sz w:val="22"/>
                <w:szCs w:val="22"/>
              </w:rPr>
            </w:pPr>
            <w:proofErr w:type="spellStart"/>
            <w:r w:rsidRPr="00621B16">
              <w:rPr>
                <w:rFonts w:ascii="Times New Roman" w:hAnsi="Times New Roman"/>
                <w:b/>
                <w:bCs/>
                <w:color w:val="000000"/>
                <w:sz w:val="22"/>
                <w:szCs w:val="22"/>
              </w:rPr>
              <w:t>Информация</w:t>
            </w:r>
            <w:proofErr w:type="spellEnd"/>
            <w:r w:rsidRPr="00621B16">
              <w:rPr>
                <w:rFonts w:ascii="Times New Roman" w:hAnsi="Times New Roman"/>
                <w:b/>
                <w:bCs/>
                <w:color w:val="000000"/>
                <w:sz w:val="22"/>
                <w:szCs w:val="22"/>
              </w:rPr>
              <w:t xml:space="preserve"> по договору</w:t>
            </w:r>
          </w:p>
        </w:tc>
      </w:tr>
      <w:tr w:rsidR="00933C4E" w:rsidRPr="00BF7339" w14:paraId="13CD576E" w14:textId="77777777" w:rsidTr="00F46C79">
        <w:tc>
          <w:tcPr>
            <w:tcW w:w="3256" w:type="dxa"/>
          </w:tcPr>
          <w:p w14:paraId="67CD4F4C" w14:textId="77777777" w:rsidR="00933C4E" w:rsidRPr="00BF7339" w:rsidRDefault="00933C4E" w:rsidP="00F46C79">
            <w:pPr>
              <w:contextualSpacing/>
              <w:rPr>
                <w:rFonts w:ascii="Times New Roman" w:hAnsi="Times New Roman"/>
                <w:color w:val="000000"/>
                <w:sz w:val="22"/>
                <w:szCs w:val="22"/>
              </w:rPr>
            </w:pPr>
            <w:proofErr w:type="spellStart"/>
            <w:r w:rsidRPr="00BF7339">
              <w:rPr>
                <w:rFonts w:ascii="Times New Roman" w:hAnsi="Times New Roman"/>
                <w:color w:val="000000"/>
                <w:sz w:val="22"/>
                <w:szCs w:val="22"/>
              </w:rPr>
              <w:t>Начальная</w:t>
            </w:r>
            <w:proofErr w:type="spellEnd"/>
            <w:r w:rsidRPr="00BF7339">
              <w:rPr>
                <w:rFonts w:ascii="Times New Roman" w:hAnsi="Times New Roman"/>
                <w:color w:val="000000"/>
                <w:sz w:val="22"/>
                <w:szCs w:val="22"/>
              </w:rPr>
              <w:t xml:space="preserve"> (</w:t>
            </w:r>
            <w:proofErr w:type="spellStart"/>
            <w:r w:rsidRPr="00BF7339">
              <w:rPr>
                <w:rFonts w:ascii="Times New Roman" w:hAnsi="Times New Roman"/>
                <w:color w:val="000000"/>
                <w:sz w:val="22"/>
                <w:szCs w:val="22"/>
              </w:rPr>
              <w:t>максимальная</w:t>
            </w:r>
            <w:proofErr w:type="spellEnd"/>
            <w:r w:rsidRPr="00BF7339">
              <w:rPr>
                <w:rFonts w:ascii="Times New Roman" w:hAnsi="Times New Roman"/>
                <w:color w:val="000000"/>
                <w:sz w:val="22"/>
                <w:szCs w:val="22"/>
              </w:rPr>
              <w:t xml:space="preserve">) </w:t>
            </w:r>
            <w:proofErr w:type="spellStart"/>
            <w:r w:rsidRPr="00BF7339">
              <w:rPr>
                <w:rFonts w:ascii="Times New Roman" w:hAnsi="Times New Roman"/>
                <w:color w:val="000000"/>
                <w:sz w:val="22"/>
                <w:szCs w:val="22"/>
              </w:rPr>
              <w:t>цена</w:t>
            </w:r>
            <w:proofErr w:type="spellEnd"/>
            <w:r w:rsidRPr="00BF7339">
              <w:rPr>
                <w:rFonts w:ascii="Times New Roman" w:hAnsi="Times New Roman"/>
                <w:color w:val="000000"/>
                <w:sz w:val="22"/>
                <w:szCs w:val="22"/>
              </w:rPr>
              <w:t xml:space="preserve"> </w:t>
            </w:r>
            <w:proofErr w:type="spellStart"/>
            <w:r w:rsidRPr="00BF7339">
              <w:rPr>
                <w:rFonts w:ascii="Times New Roman" w:hAnsi="Times New Roman"/>
                <w:color w:val="000000"/>
                <w:sz w:val="22"/>
                <w:szCs w:val="22"/>
              </w:rPr>
              <w:t>договора</w:t>
            </w:r>
            <w:proofErr w:type="spellEnd"/>
            <w:r w:rsidRPr="00BF7339">
              <w:rPr>
                <w:rFonts w:ascii="Times New Roman" w:hAnsi="Times New Roman"/>
                <w:color w:val="000000"/>
                <w:sz w:val="22"/>
                <w:szCs w:val="22"/>
              </w:rPr>
              <w:t xml:space="preserve">     </w:t>
            </w:r>
          </w:p>
        </w:tc>
        <w:tc>
          <w:tcPr>
            <w:tcW w:w="6883" w:type="dxa"/>
            <w:shd w:val="clear" w:color="auto" w:fill="FFFFFF" w:themeFill="background1"/>
          </w:tcPr>
          <w:p w14:paraId="4A68067A" w14:textId="6EFC62F8" w:rsidR="00933C4E" w:rsidRPr="00621B16" w:rsidRDefault="004866C7" w:rsidP="00F46C79">
            <w:pPr>
              <w:contextualSpacing/>
              <w:rPr>
                <w:rFonts w:ascii="Times New Roman" w:hAnsi="Times New Roman"/>
                <w:b/>
                <w:bCs/>
                <w:sz w:val="22"/>
                <w:szCs w:val="22"/>
              </w:rPr>
            </w:pPr>
            <w:r w:rsidRPr="00621B16">
              <w:rPr>
                <w:rFonts w:ascii="Times New Roman" w:hAnsi="Times New Roman"/>
                <w:b/>
                <w:bCs/>
                <w:sz w:val="22"/>
                <w:szCs w:val="22"/>
              </w:rPr>
              <w:t xml:space="preserve">3 651 883 (три </w:t>
            </w:r>
            <w:proofErr w:type="spellStart"/>
            <w:r w:rsidRPr="00621B16">
              <w:rPr>
                <w:rFonts w:ascii="Times New Roman" w:hAnsi="Times New Roman"/>
                <w:b/>
                <w:bCs/>
                <w:sz w:val="22"/>
                <w:szCs w:val="22"/>
              </w:rPr>
              <w:t>миллиона</w:t>
            </w:r>
            <w:proofErr w:type="spellEnd"/>
            <w:r w:rsidRPr="00621B16">
              <w:rPr>
                <w:rFonts w:ascii="Times New Roman" w:hAnsi="Times New Roman"/>
                <w:b/>
                <w:bCs/>
                <w:sz w:val="22"/>
                <w:szCs w:val="22"/>
              </w:rPr>
              <w:t xml:space="preserve"> </w:t>
            </w:r>
            <w:proofErr w:type="spellStart"/>
            <w:r w:rsidRPr="00621B16">
              <w:rPr>
                <w:rFonts w:ascii="Times New Roman" w:hAnsi="Times New Roman"/>
                <w:b/>
                <w:bCs/>
                <w:sz w:val="22"/>
                <w:szCs w:val="22"/>
              </w:rPr>
              <w:t>шестьсот</w:t>
            </w:r>
            <w:proofErr w:type="spellEnd"/>
            <w:r w:rsidRPr="00621B16">
              <w:rPr>
                <w:rFonts w:ascii="Times New Roman" w:hAnsi="Times New Roman"/>
                <w:b/>
                <w:bCs/>
                <w:sz w:val="22"/>
                <w:szCs w:val="22"/>
              </w:rPr>
              <w:t xml:space="preserve"> </w:t>
            </w:r>
            <w:proofErr w:type="spellStart"/>
            <w:r w:rsidRPr="00621B16">
              <w:rPr>
                <w:rFonts w:ascii="Times New Roman" w:hAnsi="Times New Roman"/>
                <w:b/>
                <w:bCs/>
                <w:sz w:val="22"/>
                <w:szCs w:val="22"/>
              </w:rPr>
              <w:t>пятьдесят</w:t>
            </w:r>
            <w:proofErr w:type="spellEnd"/>
            <w:r w:rsidRPr="00621B16">
              <w:rPr>
                <w:rFonts w:ascii="Times New Roman" w:hAnsi="Times New Roman"/>
                <w:b/>
                <w:bCs/>
                <w:sz w:val="22"/>
                <w:szCs w:val="22"/>
              </w:rPr>
              <w:t xml:space="preserve"> одна </w:t>
            </w:r>
            <w:proofErr w:type="spellStart"/>
            <w:r w:rsidRPr="00621B16">
              <w:rPr>
                <w:rFonts w:ascii="Times New Roman" w:hAnsi="Times New Roman"/>
                <w:b/>
                <w:bCs/>
                <w:sz w:val="22"/>
                <w:szCs w:val="22"/>
              </w:rPr>
              <w:t>тысяча</w:t>
            </w:r>
            <w:proofErr w:type="spellEnd"/>
            <w:r w:rsidRPr="00621B16">
              <w:rPr>
                <w:rFonts w:ascii="Times New Roman" w:hAnsi="Times New Roman"/>
                <w:b/>
                <w:bCs/>
                <w:sz w:val="22"/>
                <w:szCs w:val="22"/>
              </w:rPr>
              <w:t xml:space="preserve"> </w:t>
            </w:r>
            <w:proofErr w:type="spellStart"/>
            <w:r w:rsidRPr="00621B16">
              <w:rPr>
                <w:rFonts w:ascii="Times New Roman" w:hAnsi="Times New Roman"/>
                <w:b/>
                <w:bCs/>
                <w:sz w:val="22"/>
                <w:szCs w:val="22"/>
              </w:rPr>
              <w:t>восемьсот</w:t>
            </w:r>
            <w:proofErr w:type="spellEnd"/>
            <w:r w:rsidRPr="00621B16">
              <w:rPr>
                <w:rFonts w:ascii="Times New Roman" w:hAnsi="Times New Roman"/>
                <w:b/>
                <w:bCs/>
                <w:sz w:val="22"/>
                <w:szCs w:val="22"/>
              </w:rPr>
              <w:t xml:space="preserve"> </w:t>
            </w:r>
            <w:proofErr w:type="spellStart"/>
            <w:r w:rsidRPr="00621B16">
              <w:rPr>
                <w:rFonts w:ascii="Times New Roman" w:hAnsi="Times New Roman"/>
                <w:b/>
                <w:bCs/>
                <w:sz w:val="22"/>
                <w:szCs w:val="22"/>
              </w:rPr>
              <w:t>восемьдесят</w:t>
            </w:r>
            <w:proofErr w:type="spellEnd"/>
            <w:r w:rsidRPr="00621B16">
              <w:rPr>
                <w:rFonts w:ascii="Times New Roman" w:hAnsi="Times New Roman"/>
                <w:b/>
                <w:bCs/>
                <w:sz w:val="22"/>
                <w:szCs w:val="22"/>
              </w:rPr>
              <w:t xml:space="preserve"> три) рубля 33 </w:t>
            </w:r>
            <w:proofErr w:type="spellStart"/>
            <w:r w:rsidRPr="00621B16">
              <w:rPr>
                <w:rFonts w:ascii="Times New Roman" w:hAnsi="Times New Roman"/>
                <w:b/>
                <w:bCs/>
                <w:sz w:val="22"/>
                <w:szCs w:val="22"/>
              </w:rPr>
              <w:t>копейки</w:t>
            </w:r>
            <w:proofErr w:type="spellEnd"/>
          </w:p>
        </w:tc>
      </w:tr>
      <w:tr w:rsidR="00933C4E" w:rsidRPr="00BF7339" w14:paraId="5D853811" w14:textId="77777777" w:rsidTr="00F46C79">
        <w:tc>
          <w:tcPr>
            <w:tcW w:w="3256" w:type="dxa"/>
          </w:tcPr>
          <w:p w14:paraId="479FDA06" w14:textId="77777777" w:rsidR="00933C4E" w:rsidRPr="00BF7339" w:rsidRDefault="00933C4E" w:rsidP="00F46C79">
            <w:pPr>
              <w:contextualSpacing/>
              <w:rPr>
                <w:rFonts w:ascii="Times New Roman" w:hAnsi="Times New Roman"/>
                <w:color w:val="000000"/>
                <w:sz w:val="22"/>
                <w:szCs w:val="22"/>
              </w:rPr>
            </w:pPr>
            <w:proofErr w:type="spellStart"/>
            <w:r w:rsidRPr="00BF7339">
              <w:rPr>
                <w:rFonts w:ascii="Times New Roman" w:hAnsi="Times New Roman"/>
                <w:color w:val="000000"/>
                <w:sz w:val="22"/>
                <w:szCs w:val="22"/>
              </w:rPr>
              <w:t>Цена</w:t>
            </w:r>
            <w:proofErr w:type="spellEnd"/>
            <w:r w:rsidRPr="00BF7339">
              <w:rPr>
                <w:rFonts w:ascii="Times New Roman" w:hAnsi="Times New Roman"/>
                <w:color w:val="000000"/>
                <w:sz w:val="22"/>
                <w:szCs w:val="22"/>
              </w:rPr>
              <w:t xml:space="preserve"> </w:t>
            </w:r>
            <w:proofErr w:type="spellStart"/>
            <w:r w:rsidRPr="00BF7339">
              <w:rPr>
                <w:rFonts w:ascii="Times New Roman" w:hAnsi="Times New Roman"/>
                <w:color w:val="000000"/>
                <w:sz w:val="22"/>
                <w:szCs w:val="22"/>
              </w:rPr>
              <w:t>договора</w:t>
            </w:r>
            <w:proofErr w:type="spellEnd"/>
            <w:r w:rsidRPr="00BF7339">
              <w:rPr>
                <w:rFonts w:ascii="Times New Roman" w:hAnsi="Times New Roman"/>
                <w:color w:val="000000"/>
                <w:sz w:val="22"/>
                <w:szCs w:val="22"/>
              </w:rPr>
              <w:t xml:space="preserve"> </w:t>
            </w:r>
            <w:proofErr w:type="spellStart"/>
            <w:r w:rsidRPr="00BF7339">
              <w:rPr>
                <w:rFonts w:ascii="Times New Roman" w:hAnsi="Times New Roman"/>
                <w:color w:val="000000"/>
                <w:sz w:val="22"/>
                <w:szCs w:val="22"/>
              </w:rPr>
              <w:t>включает</w:t>
            </w:r>
            <w:proofErr w:type="spellEnd"/>
          </w:p>
        </w:tc>
        <w:tc>
          <w:tcPr>
            <w:tcW w:w="6883" w:type="dxa"/>
          </w:tcPr>
          <w:p w14:paraId="5A7BE175" w14:textId="77777777" w:rsidR="00933C4E" w:rsidRPr="00BF7339" w:rsidRDefault="00933C4E" w:rsidP="00F46C79">
            <w:pPr>
              <w:contextualSpacing/>
              <w:rPr>
                <w:rFonts w:ascii="Times New Roman" w:hAnsi="Times New Roman"/>
                <w:sz w:val="22"/>
                <w:szCs w:val="22"/>
              </w:rPr>
            </w:pPr>
            <w:proofErr w:type="spellStart"/>
            <w:r w:rsidRPr="00BF7339">
              <w:rPr>
                <w:rFonts w:ascii="Times New Roman" w:hAnsi="Times New Roman"/>
                <w:sz w:val="22"/>
                <w:szCs w:val="22"/>
              </w:rPr>
              <w:t>Цена</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договора</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должна</w:t>
            </w:r>
            <w:proofErr w:type="spellEnd"/>
            <w:r w:rsidRPr="00BF7339">
              <w:rPr>
                <w:rFonts w:ascii="Times New Roman" w:hAnsi="Times New Roman"/>
                <w:sz w:val="22"/>
                <w:szCs w:val="22"/>
              </w:rPr>
              <w:t xml:space="preserve"> включать в </w:t>
            </w:r>
            <w:proofErr w:type="spellStart"/>
            <w:r w:rsidRPr="00BF7339">
              <w:rPr>
                <w:rFonts w:ascii="Times New Roman" w:hAnsi="Times New Roman"/>
                <w:sz w:val="22"/>
                <w:szCs w:val="22"/>
              </w:rPr>
              <w:t>себя</w:t>
            </w:r>
            <w:proofErr w:type="spellEnd"/>
            <w:r w:rsidRPr="00BF7339">
              <w:rPr>
                <w:rFonts w:ascii="Times New Roman" w:hAnsi="Times New Roman"/>
                <w:sz w:val="22"/>
                <w:szCs w:val="22"/>
              </w:rPr>
              <w:t xml:space="preserve"> все </w:t>
            </w:r>
            <w:proofErr w:type="spellStart"/>
            <w:r w:rsidRPr="00BF7339">
              <w:rPr>
                <w:rFonts w:ascii="Times New Roman" w:hAnsi="Times New Roman"/>
                <w:sz w:val="22"/>
                <w:szCs w:val="22"/>
              </w:rPr>
              <w:t>затраты</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накладные</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расходы</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налоги</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пошлины</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таможенные</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платежи</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страхование</w:t>
            </w:r>
            <w:proofErr w:type="spellEnd"/>
            <w:r w:rsidRPr="00BF7339">
              <w:rPr>
                <w:rFonts w:ascii="Times New Roman" w:hAnsi="Times New Roman"/>
                <w:sz w:val="22"/>
                <w:szCs w:val="22"/>
              </w:rPr>
              <w:t xml:space="preserve"> и </w:t>
            </w:r>
            <w:proofErr w:type="spellStart"/>
            <w:r w:rsidRPr="00BF7339">
              <w:rPr>
                <w:rFonts w:ascii="Times New Roman" w:hAnsi="Times New Roman"/>
                <w:sz w:val="22"/>
                <w:szCs w:val="22"/>
              </w:rPr>
              <w:t>прочие</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сборы</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которые</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поставщик</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исполнитель</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договора</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должен</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оплачивать</w:t>
            </w:r>
            <w:proofErr w:type="spellEnd"/>
            <w:r w:rsidRPr="00BF7339">
              <w:rPr>
                <w:rFonts w:ascii="Times New Roman" w:hAnsi="Times New Roman"/>
                <w:sz w:val="22"/>
                <w:szCs w:val="22"/>
              </w:rPr>
              <w:t xml:space="preserve"> в </w:t>
            </w:r>
            <w:proofErr w:type="spellStart"/>
            <w:r w:rsidRPr="00BF7339">
              <w:rPr>
                <w:rFonts w:ascii="Times New Roman" w:hAnsi="Times New Roman"/>
                <w:sz w:val="22"/>
                <w:szCs w:val="22"/>
              </w:rPr>
              <w:t>соответствии</w:t>
            </w:r>
            <w:proofErr w:type="spellEnd"/>
            <w:r w:rsidRPr="00BF7339">
              <w:rPr>
                <w:rFonts w:ascii="Times New Roman" w:hAnsi="Times New Roman"/>
                <w:sz w:val="22"/>
                <w:szCs w:val="22"/>
              </w:rPr>
              <w:t xml:space="preserve"> с </w:t>
            </w:r>
            <w:proofErr w:type="spellStart"/>
            <w:r w:rsidRPr="00BF7339">
              <w:rPr>
                <w:rFonts w:ascii="Times New Roman" w:hAnsi="Times New Roman"/>
                <w:sz w:val="22"/>
                <w:szCs w:val="22"/>
              </w:rPr>
              <w:t>условиями</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договора</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или</w:t>
            </w:r>
            <w:proofErr w:type="spellEnd"/>
            <w:r w:rsidRPr="00BF7339">
              <w:rPr>
                <w:rFonts w:ascii="Times New Roman" w:hAnsi="Times New Roman"/>
                <w:sz w:val="22"/>
                <w:szCs w:val="22"/>
              </w:rPr>
              <w:t xml:space="preserve"> на </w:t>
            </w:r>
            <w:proofErr w:type="spellStart"/>
            <w:r w:rsidRPr="00BF7339">
              <w:rPr>
                <w:rFonts w:ascii="Times New Roman" w:hAnsi="Times New Roman"/>
                <w:sz w:val="22"/>
                <w:szCs w:val="22"/>
              </w:rPr>
              <w:t>иных</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основаниях</w:t>
            </w:r>
            <w:proofErr w:type="spellEnd"/>
            <w:r w:rsidRPr="00BF7339">
              <w:rPr>
                <w:rFonts w:ascii="Times New Roman" w:hAnsi="Times New Roman"/>
                <w:sz w:val="22"/>
                <w:szCs w:val="22"/>
              </w:rPr>
              <w:t xml:space="preserve">. Все </w:t>
            </w:r>
            <w:proofErr w:type="spellStart"/>
            <w:r w:rsidRPr="00BF7339">
              <w:rPr>
                <w:rFonts w:ascii="Times New Roman" w:hAnsi="Times New Roman"/>
                <w:sz w:val="22"/>
                <w:szCs w:val="22"/>
              </w:rPr>
              <w:t>расходы</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должны</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быть</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включены</w:t>
            </w:r>
            <w:proofErr w:type="spellEnd"/>
            <w:r w:rsidRPr="00BF7339">
              <w:rPr>
                <w:rFonts w:ascii="Times New Roman" w:hAnsi="Times New Roman"/>
                <w:sz w:val="22"/>
                <w:szCs w:val="22"/>
              </w:rPr>
              <w:t xml:space="preserve"> в </w:t>
            </w:r>
            <w:proofErr w:type="spellStart"/>
            <w:r w:rsidRPr="00BF7339">
              <w:rPr>
                <w:rFonts w:ascii="Times New Roman" w:hAnsi="Times New Roman"/>
                <w:sz w:val="22"/>
                <w:szCs w:val="22"/>
              </w:rPr>
              <w:t>расценки</w:t>
            </w:r>
            <w:proofErr w:type="spellEnd"/>
            <w:r w:rsidRPr="00BF7339">
              <w:rPr>
                <w:rFonts w:ascii="Times New Roman" w:hAnsi="Times New Roman"/>
                <w:sz w:val="22"/>
                <w:szCs w:val="22"/>
              </w:rPr>
              <w:t xml:space="preserve"> и </w:t>
            </w:r>
            <w:proofErr w:type="spellStart"/>
            <w:r w:rsidRPr="00BF7339">
              <w:rPr>
                <w:rFonts w:ascii="Times New Roman" w:hAnsi="Times New Roman"/>
                <w:sz w:val="22"/>
                <w:szCs w:val="22"/>
              </w:rPr>
              <w:t>общую</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цену</w:t>
            </w:r>
            <w:proofErr w:type="spellEnd"/>
            <w:r w:rsidRPr="00BF7339">
              <w:rPr>
                <w:rFonts w:ascii="Times New Roman" w:hAnsi="Times New Roman"/>
                <w:sz w:val="22"/>
                <w:szCs w:val="22"/>
              </w:rPr>
              <w:t xml:space="preserve"> заявки, </w:t>
            </w:r>
            <w:proofErr w:type="spellStart"/>
            <w:r w:rsidRPr="00BF7339">
              <w:rPr>
                <w:rFonts w:ascii="Times New Roman" w:hAnsi="Times New Roman"/>
                <w:sz w:val="22"/>
                <w:szCs w:val="22"/>
              </w:rPr>
              <w:t>представленной</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участником</w:t>
            </w:r>
            <w:proofErr w:type="spellEnd"/>
            <w:r w:rsidRPr="00BF7339">
              <w:rPr>
                <w:rFonts w:ascii="Times New Roman" w:hAnsi="Times New Roman"/>
                <w:sz w:val="22"/>
                <w:szCs w:val="22"/>
              </w:rPr>
              <w:t xml:space="preserve"> закупки.</w:t>
            </w:r>
          </w:p>
        </w:tc>
      </w:tr>
      <w:tr w:rsidR="00933C4E" w:rsidRPr="00BF7339" w14:paraId="602AFB3B" w14:textId="77777777" w:rsidTr="00F46C79">
        <w:tc>
          <w:tcPr>
            <w:tcW w:w="3256" w:type="dxa"/>
          </w:tcPr>
          <w:p w14:paraId="5AC4D9F6" w14:textId="77777777" w:rsidR="00933C4E" w:rsidRPr="00BF7339" w:rsidRDefault="00933C4E" w:rsidP="00F46C79">
            <w:pPr>
              <w:contextualSpacing/>
              <w:rPr>
                <w:rFonts w:ascii="Times New Roman" w:hAnsi="Times New Roman"/>
                <w:sz w:val="22"/>
                <w:szCs w:val="22"/>
              </w:rPr>
            </w:pPr>
            <w:proofErr w:type="spellStart"/>
            <w:r w:rsidRPr="00BF7339">
              <w:rPr>
                <w:rFonts w:ascii="Times New Roman" w:hAnsi="Times New Roman"/>
                <w:color w:val="000000"/>
                <w:sz w:val="22"/>
                <w:szCs w:val="22"/>
              </w:rPr>
              <w:t>Место</w:t>
            </w:r>
            <w:proofErr w:type="spellEnd"/>
            <w:r w:rsidRPr="00BF7339">
              <w:rPr>
                <w:rFonts w:ascii="Times New Roman" w:hAnsi="Times New Roman"/>
                <w:color w:val="000000"/>
                <w:sz w:val="22"/>
                <w:szCs w:val="22"/>
              </w:rPr>
              <w:t xml:space="preserve"> </w:t>
            </w:r>
            <w:proofErr w:type="spellStart"/>
            <w:r w:rsidRPr="00BF7339">
              <w:rPr>
                <w:rFonts w:ascii="Times New Roman" w:hAnsi="Times New Roman"/>
                <w:color w:val="000000"/>
                <w:sz w:val="22"/>
                <w:szCs w:val="22"/>
              </w:rPr>
              <w:t>оказания</w:t>
            </w:r>
            <w:proofErr w:type="spellEnd"/>
            <w:r w:rsidRPr="00BF7339">
              <w:rPr>
                <w:rFonts w:ascii="Times New Roman" w:hAnsi="Times New Roman"/>
                <w:color w:val="000000"/>
                <w:sz w:val="22"/>
                <w:szCs w:val="22"/>
              </w:rPr>
              <w:t xml:space="preserve"> услуг (</w:t>
            </w:r>
            <w:proofErr w:type="spellStart"/>
            <w:r w:rsidRPr="00BF7339">
              <w:rPr>
                <w:rFonts w:ascii="Times New Roman" w:hAnsi="Times New Roman"/>
                <w:color w:val="000000"/>
                <w:sz w:val="22"/>
                <w:szCs w:val="22"/>
              </w:rPr>
              <w:t>выполнения</w:t>
            </w:r>
            <w:proofErr w:type="spellEnd"/>
            <w:r w:rsidRPr="00BF7339">
              <w:rPr>
                <w:rFonts w:ascii="Times New Roman" w:hAnsi="Times New Roman"/>
                <w:color w:val="000000"/>
                <w:sz w:val="22"/>
                <w:szCs w:val="22"/>
              </w:rPr>
              <w:t xml:space="preserve"> </w:t>
            </w:r>
            <w:proofErr w:type="spellStart"/>
            <w:r w:rsidRPr="00BF7339">
              <w:rPr>
                <w:rFonts w:ascii="Times New Roman" w:hAnsi="Times New Roman"/>
                <w:color w:val="000000"/>
                <w:sz w:val="22"/>
                <w:szCs w:val="22"/>
              </w:rPr>
              <w:t>работ</w:t>
            </w:r>
            <w:proofErr w:type="spellEnd"/>
            <w:r w:rsidRPr="00BF7339">
              <w:rPr>
                <w:rFonts w:ascii="Times New Roman" w:hAnsi="Times New Roman"/>
                <w:color w:val="000000"/>
                <w:sz w:val="22"/>
                <w:szCs w:val="22"/>
              </w:rPr>
              <w:t xml:space="preserve">, поставки </w:t>
            </w:r>
            <w:proofErr w:type="spellStart"/>
            <w:r w:rsidRPr="00BF7339">
              <w:rPr>
                <w:rFonts w:ascii="Times New Roman" w:hAnsi="Times New Roman"/>
                <w:color w:val="000000"/>
                <w:sz w:val="22"/>
                <w:szCs w:val="22"/>
              </w:rPr>
              <w:t>товара</w:t>
            </w:r>
            <w:proofErr w:type="spellEnd"/>
            <w:r w:rsidRPr="00BF7339">
              <w:rPr>
                <w:rFonts w:ascii="Times New Roman" w:hAnsi="Times New Roman"/>
                <w:color w:val="000000"/>
                <w:sz w:val="22"/>
                <w:szCs w:val="22"/>
              </w:rPr>
              <w:t>)</w:t>
            </w:r>
          </w:p>
        </w:tc>
        <w:tc>
          <w:tcPr>
            <w:tcW w:w="6883" w:type="dxa"/>
          </w:tcPr>
          <w:p w14:paraId="4CEAA0E3" w14:textId="055E05F1" w:rsidR="00933C4E" w:rsidRPr="00BF7339" w:rsidRDefault="00933C4E" w:rsidP="00F46C79">
            <w:pPr>
              <w:contextualSpacing/>
              <w:rPr>
                <w:rFonts w:ascii="Times New Roman" w:hAnsi="Times New Roman"/>
                <w:i/>
                <w:sz w:val="22"/>
                <w:szCs w:val="22"/>
              </w:rPr>
            </w:pPr>
            <w:proofErr w:type="spellStart"/>
            <w:r w:rsidRPr="00BF7339">
              <w:rPr>
                <w:rFonts w:ascii="Times New Roman" w:hAnsi="Times New Roman"/>
                <w:sz w:val="22"/>
                <w:szCs w:val="22"/>
              </w:rPr>
              <w:t>Согласно</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Техническому</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заданию</w:t>
            </w:r>
            <w:proofErr w:type="spellEnd"/>
            <w:r w:rsidRPr="00BF7339">
              <w:rPr>
                <w:rFonts w:ascii="Times New Roman" w:hAnsi="Times New Roman"/>
                <w:i/>
                <w:sz w:val="22"/>
                <w:szCs w:val="22"/>
              </w:rPr>
              <w:t xml:space="preserve"> (</w:t>
            </w:r>
            <w:proofErr w:type="spellStart"/>
            <w:r w:rsidRPr="00BF7339">
              <w:rPr>
                <w:rFonts w:ascii="Times New Roman" w:hAnsi="Times New Roman"/>
                <w:i/>
                <w:sz w:val="22"/>
                <w:szCs w:val="22"/>
              </w:rPr>
              <w:t>раздел</w:t>
            </w:r>
            <w:proofErr w:type="spellEnd"/>
            <w:r w:rsidRPr="00BF7339">
              <w:rPr>
                <w:rFonts w:ascii="Times New Roman" w:hAnsi="Times New Roman"/>
                <w:i/>
                <w:sz w:val="22"/>
                <w:szCs w:val="22"/>
              </w:rPr>
              <w:t xml:space="preserve"> </w:t>
            </w:r>
            <w:r w:rsidRPr="00BF7339">
              <w:rPr>
                <w:rFonts w:ascii="Times New Roman" w:hAnsi="Times New Roman"/>
                <w:i/>
                <w:sz w:val="22"/>
                <w:szCs w:val="22"/>
                <w:lang w:val="en-US"/>
              </w:rPr>
              <w:t>II</w:t>
            </w:r>
            <w:r w:rsidRPr="00BF7339">
              <w:rPr>
                <w:rFonts w:ascii="Times New Roman" w:hAnsi="Times New Roman"/>
                <w:i/>
                <w:sz w:val="22"/>
                <w:szCs w:val="22"/>
                <w:lang w:val="ru-RU"/>
              </w:rPr>
              <w:t xml:space="preserve"> конкурсной</w:t>
            </w:r>
            <w:r w:rsidR="004866C7">
              <w:rPr>
                <w:rFonts w:ascii="Times New Roman" w:hAnsi="Times New Roman"/>
                <w:i/>
                <w:sz w:val="22"/>
                <w:szCs w:val="22"/>
                <w:lang w:val="ru-RU"/>
              </w:rPr>
              <w:t xml:space="preserve"> </w:t>
            </w:r>
            <w:r w:rsidRPr="00BF7339">
              <w:rPr>
                <w:rFonts w:ascii="Times New Roman" w:hAnsi="Times New Roman"/>
                <w:i/>
                <w:sz w:val="22"/>
                <w:szCs w:val="22"/>
                <w:lang w:val="ru-RU"/>
              </w:rPr>
              <w:t>документации</w:t>
            </w:r>
            <w:r w:rsidRPr="00BF7339">
              <w:rPr>
                <w:rFonts w:ascii="Times New Roman" w:hAnsi="Times New Roman"/>
                <w:i/>
                <w:sz w:val="22"/>
                <w:szCs w:val="22"/>
              </w:rPr>
              <w:t>)</w:t>
            </w:r>
          </w:p>
        </w:tc>
      </w:tr>
      <w:tr w:rsidR="00933C4E" w:rsidRPr="00BF7339" w14:paraId="08C24AD0" w14:textId="77777777" w:rsidTr="00F46C79">
        <w:tc>
          <w:tcPr>
            <w:tcW w:w="3256" w:type="dxa"/>
          </w:tcPr>
          <w:p w14:paraId="6BF4ED4F" w14:textId="77777777" w:rsidR="00933C4E" w:rsidRPr="00BF7339" w:rsidRDefault="00933C4E" w:rsidP="00F46C79">
            <w:pPr>
              <w:contextualSpacing/>
              <w:rPr>
                <w:rFonts w:ascii="Times New Roman" w:hAnsi="Times New Roman"/>
                <w:sz w:val="22"/>
                <w:szCs w:val="22"/>
              </w:rPr>
            </w:pPr>
            <w:proofErr w:type="spellStart"/>
            <w:r w:rsidRPr="00BF7339">
              <w:rPr>
                <w:rFonts w:ascii="Times New Roman" w:hAnsi="Times New Roman"/>
                <w:color w:val="000000"/>
                <w:sz w:val="22"/>
                <w:szCs w:val="22"/>
              </w:rPr>
              <w:t>Сроки</w:t>
            </w:r>
            <w:proofErr w:type="spellEnd"/>
            <w:r w:rsidRPr="00BF7339">
              <w:rPr>
                <w:rFonts w:ascii="Times New Roman" w:hAnsi="Times New Roman"/>
                <w:color w:val="000000"/>
                <w:sz w:val="22"/>
                <w:szCs w:val="22"/>
              </w:rPr>
              <w:t xml:space="preserve"> </w:t>
            </w:r>
            <w:proofErr w:type="spellStart"/>
            <w:r w:rsidRPr="00BF7339">
              <w:rPr>
                <w:rFonts w:ascii="Times New Roman" w:hAnsi="Times New Roman"/>
                <w:color w:val="000000"/>
                <w:sz w:val="22"/>
                <w:szCs w:val="22"/>
              </w:rPr>
              <w:t>оказания</w:t>
            </w:r>
            <w:proofErr w:type="spellEnd"/>
            <w:r w:rsidRPr="00BF7339">
              <w:rPr>
                <w:rFonts w:ascii="Times New Roman" w:hAnsi="Times New Roman"/>
                <w:color w:val="000000"/>
                <w:sz w:val="22"/>
                <w:szCs w:val="22"/>
              </w:rPr>
              <w:t xml:space="preserve"> услуг (</w:t>
            </w:r>
            <w:proofErr w:type="spellStart"/>
            <w:r w:rsidRPr="00BF7339">
              <w:rPr>
                <w:rFonts w:ascii="Times New Roman" w:hAnsi="Times New Roman"/>
                <w:color w:val="000000"/>
                <w:sz w:val="22"/>
                <w:szCs w:val="22"/>
              </w:rPr>
              <w:t>выполнения</w:t>
            </w:r>
            <w:proofErr w:type="spellEnd"/>
            <w:r w:rsidRPr="00BF7339">
              <w:rPr>
                <w:rFonts w:ascii="Times New Roman" w:hAnsi="Times New Roman"/>
                <w:color w:val="000000"/>
                <w:sz w:val="22"/>
                <w:szCs w:val="22"/>
              </w:rPr>
              <w:t xml:space="preserve"> </w:t>
            </w:r>
            <w:proofErr w:type="spellStart"/>
            <w:r w:rsidRPr="00BF7339">
              <w:rPr>
                <w:rFonts w:ascii="Times New Roman" w:hAnsi="Times New Roman"/>
                <w:color w:val="000000"/>
                <w:sz w:val="22"/>
                <w:szCs w:val="22"/>
              </w:rPr>
              <w:t>работ</w:t>
            </w:r>
            <w:proofErr w:type="spellEnd"/>
            <w:r w:rsidRPr="00BF7339">
              <w:rPr>
                <w:rFonts w:ascii="Times New Roman" w:hAnsi="Times New Roman"/>
                <w:color w:val="000000"/>
                <w:sz w:val="22"/>
                <w:szCs w:val="22"/>
              </w:rPr>
              <w:t xml:space="preserve">, поставки </w:t>
            </w:r>
            <w:proofErr w:type="spellStart"/>
            <w:r w:rsidRPr="00BF7339">
              <w:rPr>
                <w:rFonts w:ascii="Times New Roman" w:hAnsi="Times New Roman"/>
                <w:color w:val="000000"/>
                <w:sz w:val="22"/>
                <w:szCs w:val="22"/>
              </w:rPr>
              <w:t>товара</w:t>
            </w:r>
            <w:proofErr w:type="spellEnd"/>
            <w:r w:rsidRPr="00BF7339">
              <w:rPr>
                <w:rFonts w:ascii="Times New Roman" w:hAnsi="Times New Roman"/>
                <w:color w:val="000000"/>
                <w:sz w:val="22"/>
                <w:szCs w:val="22"/>
              </w:rPr>
              <w:t>)</w:t>
            </w:r>
          </w:p>
        </w:tc>
        <w:tc>
          <w:tcPr>
            <w:tcW w:w="6883" w:type="dxa"/>
          </w:tcPr>
          <w:p w14:paraId="2E40D89A" w14:textId="77777777" w:rsidR="00933C4E" w:rsidRPr="00BF7339" w:rsidRDefault="00933C4E" w:rsidP="00F46C79">
            <w:pPr>
              <w:contextualSpacing/>
              <w:rPr>
                <w:rFonts w:ascii="Times New Roman" w:hAnsi="Times New Roman"/>
                <w:i/>
                <w:sz w:val="22"/>
                <w:szCs w:val="22"/>
              </w:rPr>
            </w:pPr>
            <w:proofErr w:type="spellStart"/>
            <w:r w:rsidRPr="00BF7339">
              <w:rPr>
                <w:rFonts w:ascii="Times New Roman" w:hAnsi="Times New Roman"/>
                <w:sz w:val="22"/>
                <w:szCs w:val="22"/>
              </w:rPr>
              <w:t>Согласно</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Техническому</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заданию</w:t>
            </w:r>
            <w:proofErr w:type="spellEnd"/>
            <w:r w:rsidRPr="00BF7339">
              <w:rPr>
                <w:rFonts w:ascii="Times New Roman" w:hAnsi="Times New Roman"/>
                <w:i/>
                <w:sz w:val="22"/>
                <w:szCs w:val="22"/>
              </w:rPr>
              <w:t xml:space="preserve"> (</w:t>
            </w:r>
            <w:proofErr w:type="spellStart"/>
            <w:r w:rsidRPr="00BF7339">
              <w:rPr>
                <w:rFonts w:ascii="Times New Roman" w:hAnsi="Times New Roman"/>
                <w:i/>
                <w:sz w:val="22"/>
                <w:szCs w:val="22"/>
              </w:rPr>
              <w:t>раздел</w:t>
            </w:r>
            <w:proofErr w:type="spellEnd"/>
            <w:r w:rsidRPr="00BF7339">
              <w:rPr>
                <w:rFonts w:ascii="Times New Roman" w:hAnsi="Times New Roman"/>
                <w:i/>
                <w:sz w:val="22"/>
                <w:szCs w:val="22"/>
              </w:rPr>
              <w:t xml:space="preserve"> II</w:t>
            </w:r>
            <w:r w:rsidRPr="00BF7339">
              <w:rPr>
                <w:rFonts w:ascii="Times New Roman" w:hAnsi="Times New Roman"/>
                <w:i/>
                <w:sz w:val="22"/>
                <w:szCs w:val="22"/>
                <w:lang w:val="ru-RU"/>
              </w:rPr>
              <w:t xml:space="preserve"> конкурсной документации</w:t>
            </w:r>
            <w:r w:rsidRPr="00BF7339">
              <w:rPr>
                <w:rFonts w:ascii="Times New Roman" w:hAnsi="Times New Roman"/>
                <w:i/>
                <w:sz w:val="22"/>
                <w:szCs w:val="22"/>
              </w:rPr>
              <w:t>)</w:t>
            </w:r>
          </w:p>
        </w:tc>
      </w:tr>
      <w:tr w:rsidR="00933C4E" w:rsidRPr="00BF7339" w14:paraId="0ED87789" w14:textId="77777777" w:rsidTr="00F46C79">
        <w:tc>
          <w:tcPr>
            <w:tcW w:w="3256" w:type="dxa"/>
          </w:tcPr>
          <w:p w14:paraId="20BCD040" w14:textId="77777777" w:rsidR="00933C4E" w:rsidRPr="00BF7339" w:rsidRDefault="00933C4E" w:rsidP="00F46C79">
            <w:pPr>
              <w:contextualSpacing/>
              <w:rPr>
                <w:rFonts w:ascii="Times New Roman" w:hAnsi="Times New Roman"/>
                <w:color w:val="000000"/>
                <w:sz w:val="22"/>
                <w:szCs w:val="22"/>
              </w:rPr>
            </w:pPr>
            <w:r w:rsidRPr="00BF7339">
              <w:rPr>
                <w:rFonts w:ascii="Times New Roman" w:hAnsi="Times New Roman"/>
                <w:sz w:val="22"/>
                <w:szCs w:val="22"/>
              </w:rPr>
              <w:t xml:space="preserve">Форма </w:t>
            </w:r>
            <w:proofErr w:type="spellStart"/>
            <w:r w:rsidRPr="00BF7339">
              <w:rPr>
                <w:rFonts w:ascii="Times New Roman" w:hAnsi="Times New Roman"/>
                <w:sz w:val="22"/>
                <w:szCs w:val="22"/>
              </w:rPr>
              <w:t>оплаты</w:t>
            </w:r>
            <w:proofErr w:type="spellEnd"/>
          </w:p>
        </w:tc>
        <w:tc>
          <w:tcPr>
            <w:tcW w:w="6883" w:type="dxa"/>
          </w:tcPr>
          <w:p w14:paraId="068DF40E" w14:textId="77777777" w:rsidR="00933C4E" w:rsidRPr="00BF7339" w:rsidRDefault="00933C4E" w:rsidP="00F46C79">
            <w:pPr>
              <w:contextualSpacing/>
              <w:rPr>
                <w:rFonts w:ascii="Times New Roman" w:hAnsi="Times New Roman"/>
                <w:i/>
                <w:sz w:val="22"/>
                <w:szCs w:val="22"/>
              </w:rPr>
            </w:pPr>
            <w:proofErr w:type="spellStart"/>
            <w:r w:rsidRPr="00BF7339">
              <w:rPr>
                <w:rFonts w:ascii="Times New Roman" w:hAnsi="Times New Roman"/>
                <w:sz w:val="22"/>
                <w:szCs w:val="22"/>
              </w:rPr>
              <w:t>Безналичная</w:t>
            </w:r>
            <w:proofErr w:type="spellEnd"/>
          </w:p>
        </w:tc>
      </w:tr>
      <w:tr w:rsidR="00933C4E" w:rsidRPr="00BF7339" w14:paraId="6D6C389D" w14:textId="77777777" w:rsidTr="00F46C79">
        <w:tc>
          <w:tcPr>
            <w:tcW w:w="3256" w:type="dxa"/>
            <w:shd w:val="clear" w:color="auto" w:fill="auto"/>
          </w:tcPr>
          <w:p w14:paraId="216E69F6" w14:textId="77777777" w:rsidR="00933C4E" w:rsidRPr="00BF7339" w:rsidRDefault="00933C4E" w:rsidP="00F46C79">
            <w:pPr>
              <w:contextualSpacing/>
              <w:rPr>
                <w:rFonts w:ascii="Times New Roman" w:hAnsi="Times New Roman"/>
                <w:sz w:val="22"/>
                <w:szCs w:val="22"/>
              </w:rPr>
            </w:pPr>
            <w:r w:rsidRPr="00BF7339">
              <w:rPr>
                <w:rFonts w:ascii="Times New Roman" w:hAnsi="Times New Roman"/>
                <w:sz w:val="22"/>
                <w:szCs w:val="22"/>
              </w:rPr>
              <w:t xml:space="preserve">Порядок </w:t>
            </w:r>
            <w:proofErr w:type="spellStart"/>
            <w:r w:rsidRPr="00BF7339">
              <w:rPr>
                <w:rFonts w:ascii="Times New Roman" w:hAnsi="Times New Roman"/>
                <w:sz w:val="22"/>
                <w:szCs w:val="22"/>
              </w:rPr>
              <w:t>оплаты</w:t>
            </w:r>
            <w:proofErr w:type="spellEnd"/>
          </w:p>
        </w:tc>
        <w:tc>
          <w:tcPr>
            <w:tcW w:w="6883" w:type="dxa"/>
            <w:shd w:val="clear" w:color="auto" w:fill="auto"/>
          </w:tcPr>
          <w:p w14:paraId="744EAE65" w14:textId="5B961BD8" w:rsidR="005C4FF9" w:rsidRPr="005C4FF9" w:rsidRDefault="005C4FF9" w:rsidP="005C4FF9">
            <w:pPr>
              <w:pStyle w:val="Default"/>
              <w:widowControl w:val="0"/>
              <w:contextualSpacing/>
              <w:jc w:val="both"/>
              <w:rPr>
                <w:sz w:val="22"/>
                <w:szCs w:val="22"/>
              </w:rPr>
            </w:pPr>
            <w:proofErr w:type="spellStart"/>
            <w:r w:rsidRPr="005C4FF9">
              <w:rPr>
                <w:sz w:val="22"/>
                <w:szCs w:val="22"/>
              </w:rPr>
              <w:t>Исполнителю</w:t>
            </w:r>
            <w:proofErr w:type="spellEnd"/>
            <w:r w:rsidRPr="005C4FF9">
              <w:rPr>
                <w:sz w:val="22"/>
                <w:szCs w:val="22"/>
              </w:rPr>
              <w:t xml:space="preserve"> </w:t>
            </w:r>
            <w:proofErr w:type="spellStart"/>
            <w:r w:rsidRPr="005C4FF9">
              <w:rPr>
                <w:sz w:val="22"/>
                <w:szCs w:val="22"/>
              </w:rPr>
              <w:t>осуществляется</w:t>
            </w:r>
            <w:proofErr w:type="spellEnd"/>
            <w:r w:rsidRPr="005C4FF9">
              <w:rPr>
                <w:sz w:val="22"/>
                <w:szCs w:val="22"/>
              </w:rPr>
              <w:t xml:space="preserve"> </w:t>
            </w:r>
            <w:proofErr w:type="spellStart"/>
            <w:r w:rsidRPr="005C4FF9">
              <w:rPr>
                <w:sz w:val="22"/>
                <w:szCs w:val="22"/>
              </w:rPr>
              <w:t>предоплата</w:t>
            </w:r>
            <w:proofErr w:type="spellEnd"/>
            <w:r w:rsidRPr="005C4FF9">
              <w:rPr>
                <w:sz w:val="22"/>
                <w:szCs w:val="22"/>
              </w:rPr>
              <w:t xml:space="preserve"> на </w:t>
            </w:r>
            <w:proofErr w:type="spellStart"/>
            <w:r w:rsidRPr="005C4FF9">
              <w:rPr>
                <w:sz w:val="22"/>
                <w:szCs w:val="22"/>
              </w:rPr>
              <w:t>оказание</w:t>
            </w:r>
            <w:proofErr w:type="spellEnd"/>
            <w:r w:rsidRPr="005C4FF9">
              <w:rPr>
                <w:sz w:val="22"/>
                <w:szCs w:val="22"/>
              </w:rPr>
              <w:t xml:space="preserve"> услуг в </w:t>
            </w:r>
            <w:proofErr w:type="spellStart"/>
            <w:r w:rsidRPr="005C4FF9">
              <w:rPr>
                <w:sz w:val="22"/>
                <w:szCs w:val="22"/>
              </w:rPr>
              <w:t>размере</w:t>
            </w:r>
            <w:proofErr w:type="spellEnd"/>
            <w:r w:rsidRPr="005C4FF9">
              <w:rPr>
                <w:sz w:val="22"/>
                <w:szCs w:val="22"/>
              </w:rPr>
              <w:t xml:space="preserve"> 30% от </w:t>
            </w:r>
            <w:proofErr w:type="spellStart"/>
            <w:r w:rsidRPr="005C4FF9">
              <w:rPr>
                <w:sz w:val="22"/>
                <w:szCs w:val="22"/>
              </w:rPr>
              <w:t>цены</w:t>
            </w:r>
            <w:proofErr w:type="spellEnd"/>
            <w:r w:rsidRPr="005C4FF9">
              <w:rPr>
                <w:sz w:val="22"/>
                <w:szCs w:val="22"/>
              </w:rPr>
              <w:t xml:space="preserve"> </w:t>
            </w:r>
            <w:proofErr w:type="spellStart"/>
            <w:r w:rsidRPr="005C4FF9">
              <w:rPr>
                <w:sz w:val="22"/>
                <w:szCs w:val="22"/>
              </w:rPr>
              <w:t>Договора</w:t>
            </w:r>
            <w:proofErr w:type="spellEnd"/>
            <w:r w:rsidRPr="005C4FF9">
              <w:rPr>
                <w:sz w:val="22"/>
                <w:szCs w:val="22"/>
              </w:rPr>
              <w:t xml:space="preserve"> </w:t>
            </w:r>
            <w:proofErr w:type="spellStart"/>
            <w:r w:rsidRPr="005C4FF9">
              <w:rPr>
                <w:sz w:val="22"/>
                <w:szCs w:val="22"/>
              </w:rPr>
              <w:t>путем</w:t>
            </w:r>
            <w:proofErr w:type="spellEnd"/>
            <w:r w:rsidRPr="005C4FF9">
              <w:rPr>
                <w:sz w:val="22"/>
                <w:szCs w:val="22"/>
              </w:rPr>
              <w:t xml:space="preserve"> </w:t>
            </w:r>
            <w:proofErr w:type="spellStart"/>
            <w:r w:rsidRPr="005C4FF9">
              <w:rPr>
                <w:sz w:val="22"/>
                <w:szCs w:val="22"/>
              </w:rPr>
              <w:t>перечисления</w:t>
            </w:r>
            <w:proofErr w:type="spellEnd"/>
            <w:r w:rsidRPr="005C4FF9">
              <w:rPr>
                <w:sz w:val="22"/>
                <w:szCs w:val="22"/>
              </w:rPr>
              <w:t xml:space="preserve"> </w:t>
            </w:r>
            <w:proofErr w:type="spellStart"/>
            <w:r w:rsidRPr="005C4FF9">
              <w:rPr>
                <w:sz w:val="22"/>
                <w:szCs w:val="22"/>
              </w:rPr>
              <w:t>денежных</w:t>
            </w:r>
            <w:proofErr w:type="spellEnd"/>
            <w:r w:rsidRPr="005C4FF9">
              <w:rPr>
                <w:sz w:val="22"/>
                <w:szCs w:val="22"/>
              </w:rPr>
              <w:t xml:space="preserve"> </w:t>
            </w:r>
            <w:proofErr w:type="spellStart"/>
            <w:r w:rsidRPr="005C4FF9">
              <w:rPr>
                <w:sz w:val="22"/>
                <w:szCs w:val="22"/>
              </w:rPr>
              <w:t>средств</w:t>
            </w:r>
            <w:proofErr w:type="spellEnd"/>
            <w:r w:rsidRPr="005C4FF9">
              <w:rPr>
                <w:sz w:val="22"/>
                <w:szCs w:val="22"/>
              </w:rPr>
              <w:t xml:space="preserve"> на </w:t>
            </w:r>
            <w:proofErr w:type="spellStart"/>
            <w:r w:rsidRPr="005C4FF9">
              <w:rPr>
                <w:sz w:val="22"/>
                <w:szCs w:val="22"/>
              </w:rPr>
              <w:t>расчетный</w:t>
            </w:r>
            <w:proofErr w:type="spellEnd"/>
            <w:r w:rsidRPr="005C4FF9">
              <w:rPr>
                <w:sz w:val="22"/>
                <w:szCs w:val="22"/>
              </w:rPr>
              <w:t xml:space="preserve"> </w:t>
            </w:r>
            <w:proofErr w:type="spellStart"/>
            <w:r w:rsidRPr="005C4FF9">
              <w:rPr>
                <w:sz w:val="22"/>
                <w:szCs w:val="22"/>
              </w:rPr>
              <w:t>счет</w:t>
            </w:r>
            <w:proofErr w:type="spellEnd"/>
            <w:r w:rsidRPr="005C4FF9">
              <w:rPr>
                <w:sz w:val="22"/>
                <w:szCs w:val="22"/>
              </w:rPr>
              <w:t xml:space="preserve"> </w:t>
            </w:r>
            <w:proofErr w:type="spellStart"/>
            <w:r w:rsidRPr="005C4FF9">
              <w:rPr>
                <w:sz w:val="22"/>
                <w:szCs w:val="22"/>
              </w:rPr>
              <w:t>Исполнителя</w:t>
            </w:r>
            <w:proofErr w:type="spellEnd"/>
            <w:r w:rsidRPr="005C4FF9">
              <w:rPr>
                <w:sz w:val="22"/>
                <w:szCs w:val="22"/>
              </w:rPr>
              <w:t xml:space="preserve"> в </w:t>
            </w:r>
            <w:proofErr w:type="spellStart"/>
            <w:r w:rsidRPr="005C4FF9">
              <w:rPr>
                <w:sz w:val="22"/>
                <w:szCs w:val="22"/>
              </w:rPr>
              <w:t>течение</w:t>
            </w:r>
            <w:proofErr w:type="spellEnd"/>
            <w:r w:rsidRPr="005C4FF9">
              <w:rPr>
                <w:sz w:val="22"/>
                <w:szCs w:val="22"/>
              </w:rPr>
              <w:t xml:space="preserve"> 15 (</w:t>
            </w:r>
            <w:proofErr w:type="spellStart"/>
            <w:r w:rsidRPr="005C4FF9">
              <w:rPr>
                <w:sz w:val="22"/>
                <w:szCs w:val="22"/>
              </w:rPr>
              <w:t>пятнадцати</w:t>
            </w:r>
            <w:proofErr w:type="spellEnd"/>
            <w:r w:rsidRPr="005C4FF9">
              <w:rPr>
                <w:sz w:val="22"/>
                <w:szCs w:val="22"/>
              </w:rPr>
              <w:t xml:space="preserve">) </w:t>
            </w:r>
            <w:proofErr w:type="spellStart"/>
            <w:r w:rsidRPr="005C4FF9">
              <w:rPr>
                <w:sz w:val="22"/>
                <w:szCs w:val="22"/>
              </w:rPr>
              <w:t>рабочих</w:t>
            </w:r>
            <w:proofErr w:type="spellEnd"/>
            <w:r w:rsidRPr="005C4FF9">
              <w:rPr>
                <w:sz w:val="22"/>
                <w:szCs w:val="22"/>
              </w:rPr>
              <w:t xml:space="preserve"> </w:t>
            </w:r>
            <w:proofErr w:type="spellStart"/>
            <w:r w:rsidRPr="005C4FF9">
              <w:rPr>
                <w:sz w:val="22"/>
                <w:szCs w:val="22"/>
              </w:rPr>
              <w:t>дней</w:t>
            </w:r>
            <w:proofErr w:type="spellEnd"/>
            <w:r w:rsidRPr="005C4FF9">
              <w:rPr>
                <w:sz w:val="22"/>
                <w:szCs w:val="22"/>
              </w:rPr>
              <w:t xml:space="preserve"> </w:t>
            </w:r>
            <w:proofErr w:type="spellStart"/>
            <w:r w:rsidRPr="005C4FF9">
              <w:rPr>
                <w:sz w:val="22"/>
                <w:szCs w:val="22"/>
              </w:rPr>
              <w:t>после</w:t>
            </w:r>
            <w:proofErr w:type="spellEnd"/>
            <w:r w:rsidRPr="005C4FF9">
              <w:rPr>
                <w:sz w:val="22"/>
                <w:szCs w:val="22"/>
              </w:rPr>
              <w:t xml:space="preserve"> </w:t>
            </w:r>
            <w:proofErr w:type="spellStart"/>
            <w:r w:rsidRPr="005C4FF9">
              <w:rPr>
                <w:sz w:val="22"/>
                <w:szCs w:val="22"/>
              </w:rPr>
              <w:t>подписания</w:t>
            </w:r>
            <w:proofErr w:type="spellEnd"/>
            <w:r w:rsidRPr="005C4FF9">
              <w:rPr>
                <w:sz w:val="22"/>
                <w:szCs w:val="22"/>
              </w:rPr>
              <w:t xml:space="preserve"> </w:t>
            </w:r>
            <w:proofErr w:type="spellStart"/>
            <w:r w:rsidRPr="005C4FF9">
              <w:rPr>
                <w:sz w:val="22"/>
                <w:szCs w:val="22"/>
              </w:rPr>
              <w:t>Договора</w:t>
            </w:r>
            <w:proofErr w:type="spellEnd"/>
            <w:r w:rsidRPr="005C4FF9">
              <w:rPr>
                <w:sz w:val="22"/>
                <w:szCs w:val="22"/>
              </w:rPr>
              <w:t xml:space="preserve"> на </w:t>
            </w:r>
            <w:proofErr w:type="spellStart"/>
            <w:r w:rsidRPr="005C4FF9">
              <w:rPr>
                <w:sz w:val="22"/>
                <w:szCs w:val="22"/>
              </w:rPr>
              <w:t>основании</w:t>
            </w:r>
            <w:proofErr w:type="spellEnd"/>
            <w:r w:rsidRPr="005C4FF9">
              <w:rPr>
                <w:sz w:val="22"/>
                <w:szCs w:val="22"/>
              </w:rPr>
              <w:t xml:space="preserve"> </w:t>
            </w:r>
            <w:proofErr w:type="spellStart"/>
            <w:r w:rsidRPr="005C4FF9">
              <w:rPr>
                <w:sz w:val="22"/>
                <w:szCs w:val="22"/>
              </w:rPr>
              <w:t>выставленного</w:t>
            </w:r>
            <w:proofErr w:type="spellEnd"/>
            <w:r w:rsidRPr="005C4FF9">
              <w:rPr>
                <w:sz w:val="22"/>
                <w:szCs w:val="22"/>
              </w:rPr>
              <w:t xml:space="preserve"> </w:t>
            </w:r>
            <w:proofErr w:type="spellStart"/>
            <w:r w:rsidRPr="005C4FF9">
              <w:rPr>
                <w:sz w:val="22"/>
                <w:szCs w:val="22"/>
              </w:rPr>
              <w:t>счета</w:t>
            </w:r>
            <w:proofErr w:type="spellEnd"/>
            <w:r w:rsidRPr="005C4FF9">
              <w:rPr>
                <w:sz w:val="22"/>
                <w:szCs w:val="22"/>
              </w:rPr>
              <w:t xml:space="preserve"> </w:t>
            </w:r>
            <w:proofErr w:type="spellStart"/>
            <w:r w:rsidRPr="005C4FF9">
              <w:rPr>
                <w:sz w:val="22"/>
                <w:szCs w:val="22"/>
              </w:rPr>
              <w:t>Исполнителем</w:t>
            </w:r>
            <w:proofErr w:type="spellEnd"/>
            <w:r w:rsidRPr="005C4FF9">
              <w:rPr>
                <w:sz w:val="22"/>
                <w:szCs w:val="22"/>
              </w:rPr>
              <w:t>.</w:t>
            </w:r>
          </w:p>
          <w:p w14:paraId="09855873" w14:textId="0E3067EB" w:rsidR="005C4FF9" w:rsidRPr="005C4FF9" w:rsidRDefault="005C4FF9" w:rsidP="005C4FF9">
            <w:pPr>
              <w:pStyle w:val="Default"/>
              <w:widowControl w:val="0"/>
              <w:contextualSpacing/>
              <w:jc w:val="both"/>
              <w:rPr>
                <w:sz w:val="22"/>
                <w:szCs w:val="22"/>
              </w:rPr>
            </w:pPr>
            <w:proofErr w:type="spellStart"/>
            <w:r w:rsidRPr="005C4FF9">
              <w:rPr>
                <w:sz w:val="22"/>
                <w:szCs w:val="22"/>
              </w:rPr>
              <w:t>Окончательный</w:t>
            </w:r>
            <w:proofErr w:type="spellEnd"/>
            <w:r w:rsidRPr="005C4FF9">
              <w:rPr>
                <w:sz w:val="22"/>
                <w:szCs w:val="22"/>
              </w:rPr>
              <w:t xml:space="preserve"> </w:t>
            </w:r>
            <w:proofErr w:type="spellStart"/>
            <w:r w:rsidRPr="005C4FF9">
              <w:rPr>
                <w:sz w:val="22"/>
                <w:szCs w:val="22"/>
              </w:rPr>
              <w:t>расчет</w:t>
            </w:r>
            <w:proofErr w:type="spellEnd"/>
            <w:r w:rsidRPr="005C4FF9">
              <w:rPr>
                <w:sz w:val="22"/>
                <w:szCs w:val="22"/>
              </w:rPr>
              <w:t xml:space="preserve"> </w:t>
            </w:r>
            <w:proofErr w:type="spellStart"/>
            <w:r w:rsidRPr="005C4FF9">
              <w:rPr>
                <w:sz w:val="22"/>
                <w:szCs w:val="22"/>
              </w:rPr>
              <w:t>производится</w:t>
            </w:r>
            <w:proofErr w:type="spellEnd"/>
            <w:r w:rsidRPr="005C4FF9">
              <w:rPr>
                <w:sz w:val="22"/>
                <w:szCs w:val="22"/>
              </w:rPr>
              <w:t xml:space="preserve"> по факту </w:t>
            </w:r>
            <w:proofErr w:type="spellStart"/>
            <w:r w:rsidRPr="005C4FF9">
              <w:rPr>
                <w:sz w:val="22"/>
                <w:szCs w:val="22"/>
              </w:rPr>
              <w:t>оказания</w:t>
            </w:r>
            <w:proofErr w:type="spellEnd"/>
            <w:r w:rsidRPr="005C4FF9">
              <w:rPr>
                <w:sz w:val="22"/>
                <w:szCs w:val="22"/>
              </w:rPr>
              <w:t xml:space="preserve"> услуг в </w:t>
            </w:r>
            <w:proofErr w:type="spellStart"/>
            <w:r w:rsidRPr="005C4FF9">
              <w:rPr>
                <w:sz w:val="22"/>
                <w:szCs w:val="22"/>
              </w:rPr>
              <w:t>течение</w:t>
            </w:r>
            <w:proofErr w:type="spellEnd"/>
            <w:r w:rsidRPr="005C4FF9">
              <w:rPr>
                <w:sz w:val="22"/>
                <w:szCs w:val="22"/>
              </w:rPr>
              <w:t xml:space="preserve"> 10 (десяти) </w:t>
            </w:r>
            <w:proofErr w:type="spellStart"/>
            <w:r w:rsidRPr="005C4FF9">
              <w:rPr>
                <w:sz w:val="22"/>
                <w:szCs w:val="22"/>
              </w:rPr>
              <w:t>рабочих</w:t>
            </w:r>
            <w:proofErr w:type="spellEnd"/>
            <w:r w:rsidRPr="005C4FF9">
              <w:rPr>
                <w:sz w:val="22"/>
                <w:szCs w:val="22"/>
              </w:rPr>
              <w:t xml:space="preserve"> </w:t>
            </w:r>
            <w:proofErr w:type="spellStart"/>
            <w:r w:rsidRPr="005C4FF9">
              <w:rPr>
                <w:sz w:val="22"/>
                <w:szCs w:val="22"/>
              </w:rPr>
              <w:t>дней</w:t>
            </w:r>
            <w:proofErr w:type="spellEnd"/>
            <w:r w:rsidRPr="005C4FF9">
              <w:rPr>
                <w:sz w:val="22"/>
                <w:szCs w:val="22"/>
              </w:rPr>
              <w:t xml:space="preserve"> </w:t>
            </w:r>
            <w:proofErr w:type="spellStart"/>
            <w:r w:rsidRPr="005C4FF9">
              <w:rPr>
                <w:sz w:val="22"/>
                <w:szCs w:val="22"/>
              </w:rPr>
              <w:t>после</w:t>
            </w:r>
            <w:proofErr w:type="spellEnd"/>
            <w:r w:rsidRPr="005C4FF9">
              <w:rPr>
                <w:sz w:val="22"/>
                <w:szCs w:val="22"/>
              </w:rPr>
              <w:t xml:space="preserve"> </w:t>
            </w:r>
            <w:proofErr w:type="spellStart"/>
            <w:r w:rsidRPr="005C4FF9">
              <w:rPr>
                <w:sz w:val="22"/>
                <w:szCs w:val="22"/>
              </w:rPr>
              <w:t>предоставления</w:t>
            </w:r>
            <w:proofErr w:type="spellEnd"/>
            <w:r w:rsidRPr="005C4FF9">
              <w:rPr>
                <w:sz w:val="22"/>
                <w:szCs w:val="22"/>
              </w:rPr>
              <w:t xml:space="preserve"> </w:t>
            </w:r>
            <w:proofErr w:type="spellStart"/>
            <w:r w:rsidRPr="005C4FF9">
              <w:rPr>
                <w:sz w:val="22"/>
                <w:szCs w:val="22"/>
              </w:rPr>
              <w:t>Исполнителем</w:t>
            </w:r>
            <w:proofErr w:type="spellEnd"/>
            <w:r w:rsidRPr="005C4FF9">
              <w:rPr>
                <w:sz w:val="22"/>
                <w:szCs w:val="22"/>
              </w:rPr>
              <w:t xml:space="preserve"> </w:t>
            </w:r>
            <w:proofErr w:type="spellStart"/>
            <w:r w:rsidR="00A8124D">
              <w:rPr>
                <w:sz w:val="22"/>
                <w:szCs w:val="22"/>
              </w:rPr>
              <w:t>отчетных</w:t>
            </w:r>
            <w:proofErr w:type="spellEnd"/>
            <w:r w:rsidR="00A8124D">
              <w:rPr>
                <w:sz w:val="22"/>
                <w:szCs w:val="22"/>
              </w:rPr>
              <w:t xml:space="preserve"> </w:t>
            </w:r>
            <w:proofErr w:type="spellStart"/>
            <w:r w:rsidRPr="005C4FF9">
              <w:rPr>
                <w:sz w:val="22"/>
                <w:szCs w:val="22"/>
              </w:rPr>
              <w:t>документов</w:t>
            </w:r>
            <w:proofErr w:type="spellEnd"/>
            <w:r w:rsidR="00A8124D">
              <w:rPr>
                <w:sz w:val="22"/>
                <w:szCs w:val="22"/>
              </w:rPr>
              <w:t xml:space="preserve"> по </w:t>
            </w:r>
            <w:r w:rsidRPr="005C4FF9">
              <w:rPr>
                <w:sz w:val="22"/>
                <w:szCs w:val="22"/>
              </w:rPr>
              <w:t>Договор</w:t>
            </w:r>
            <w:r w:rsidR="00A8124D">
              <w:rPr>
                <w:sz w:val="22"/>
                <w:szCs w:val="22"/>
              </w:rPr>
              <w:t>у</w:t>
            </w:r>
            <w:r w:rsidRPr="005C4FF9">
              <w:rPr>
                <w:sz w:val="22"/>
                <w:szCs w:val="22"/>
              </w:rPr>
              <w:t>.</w:t>
            </w:r>
          </w:p>
          <w:p w14:paraId="16C06194" w14:textId="5CD0A6EF" w:rsidR="00933C4E" w:rsidRPr="004866C7" w:rsidRDefault="005C4FF9" w:rsidP="005C4FF9">
            <w:pPr>
              <w:pStyle w:val="Default"/>
              <w:widowControl w:val="0"/>
              <w:contextualSpacing/>
              <w:jc w:val="both"/>
              <w:rPr>
                <w:sz w:val="22"/>
                <w:szCs w:val="22"/>
                <w:highlight w:val="yellow"/>
              </w:rPr>
            </w:pPr>
            <w:proofErr w:type="spellStart"/>
            <w:r w:rsidRPr="005C4FF9">
              <w:rPr>
                <w:sz w:val="22"/>
                <w:szCs w:val="22"/>
              </w:rPr>
              <w:t>Расчет</w:t>
            </w:r>
            <w:proofErr w:type="spellEnd"/>
            <w:r w:rsidRPr="005C4FF9">
              <w:rPr>
                <w:sz w:val="22"/>
                <w:szCs w:val="22"/>
              </w:rPr>
              <w:t xml:space="preserve"> </w:t>
            </w:r>
            <w:proofErr w:type="spellStart"/>
            <w:r w:rsidRPr="005C4FF9">
              <w:rPr>
                <w:sz w:val="22"/>
                <w:szCs w:val="22"/>
              </w:rPr>
              <w:t>производится</w:t>
            </w:r>
            <w:proofErr w:type="spellEnd"/>
            <w:r w:rsidRPr="005C4FF9">
              <w:rPr>
                <w:sz w:val="22"/>
                <w:szCs w:val="22"/>
              </w:rPr>
              <w:t xml:space="preserve"> </w:t>
            </w:r>
            <w:proofErr w:type="spellStart"/>
            <w:r w:rsidRPr="005C4FF9">
              <w:rPr>
                <w:sz w:val="22"/>
                <w:szCs w:val="22"/>
              </w:rPr>
              <w:t>Заказчиком</w:t>
            </w:r>
            <w:proofErr w:type="spellEnd"/>
            <w:r w:rsidRPr="005C4FF9">
              <w:rPr>
                <w:sz w:val="22"/>
                <w:szCs w:val="22"/>
              </w:rPr>
              <w:t xml:space="preserve"> </w:t>
            </w:r>
            <w:proofErr w:type="spellStart"/>
            <w:r w:rsidRPr="005C4FF9">
              <w:rPr>
                <w:sz w:val="22"/>
                <w:szCs w:val="22"/>
              </w:rPr>
              <w:t>путем</w:t>
            </w:r>
            <w:proofErr w:type="spellEnd"/>
            <w:r w:rsidRPr="005C4FF9">
              <w:rPr>
                <w:sz w:val="22"/>
                <w:szCs w:val="22"/>
              </w:rPr>
              <w:t xml:space="preserve"> </w:t>
            </w:r>
            <w:proofErr w:type="spellStart"/>
            <w:r w:rsidRPr="005C4FF9">
              <w:rPr>
                <w:sz w:val="22"/>
                <w:szCs w:val="22"/>
              </w:rPr>
              <w:t>перечисления</w:t>
            </w:r>
            <w:proofErr w:type="spellEnd"/>
            <w:r w:rsidRPr="005C4FF9">
              <w:rPr>
                <w:sz w:val="22"/>
                <w:szCs w:val="22"/>
              </w:rPr>
              <w:t xml:space="preserve"> </w:t>
            </w:r>
            <w:proofErr w:type="spellStart"/>
            <w:r w:rsidRPr="005C4FF9">
              <w:rPr>
                <w:sz w:val="22"/>
                <w:szCs w:val="22"/>
              </w:rPr>
              <w:t>денежных</w:t>
            </w:r>
            <w:proofErr w:type="spellEnd"/>
            <w:r w:rsidRPr="005C4FF9">
              <w:rPr>
                <w:sz w:val="22"/>
                <w:szCs w:val="22"/>
              </w:rPr>
              <w:t xml:space="preserve"> </w:t>
            </w:r>
            <w:proofErr w:type="spellStart"/>
            <w:r w:rsidRPr="005C4FF9">
              <w:rPr>
                <w:sz w:val="22"/>
                <w:szCs w:val="22"/>
              </w:rPr>
              <w:t>средств</w:t>
            </w:r>
            <w:proofErr w:type="spellEnd"/>
            <w:r w:rsidRPr="005C4FF9">
              <w:rPr>
                <w:sz w:val="22"/>
                <w:szCs w:val="22"/>
              </w:rPr>
              <w:t xml:space="preserve"> в </w:t>
            </w:r>
            <w:proofErr w:type="spellStart"/>
            <w:r w:rsidRPr="005C4FF9">
              <w:rPr>
                <w:sz w:val="22"/>
                <w:szCs w:val="22"/>
              </w:rPr>
              <w:t>валюте</w:t>
            </w:r>
            <w:proofErr w:type="spellEnd"/>
            <w:r w:rsidRPr="005C4FF9">
              <w:rPr>
                <w:sz w:val="22"/>
                <w:szCs w:val="22"/>
              </w:rPr>
              <w:t xml:space="preserve"> </w:t>
            </w:r>
            <w:proofErr w:type="spellStart"/>
            <w:r w:rsidRPr="005C4FF9">
              <w:rPr>
                <w:sz w:val="22"/>
                <w:szCs w:val="22"/>
              </w:rPr>
              <w:t>Российской</w:t>
            </w:r>
            <w:proofErr w:type="spellEnd"/>
            <w:r w:rsidRPr="005C4FF9">
              <w:rPr>
                <w:sz w:val="22"/>
                <w:szCs w:val="22"/>
              </w:rPr>
              <w:t xml:space="preserve"> </w:t>
            </w:r>
            <w:proofErr w:type="spellStart"/>
            <w:r w:rsidRPr="005C4FF9">
              <w:rPr>
                <w:sz w:val="22"/>
                <w:szCs w:val="22"/>
              </w:rPr>
              <w:t>Федерации</w:t>
            </w:r>
            <w:proofErr w:type="spellEnd"/>
            <w:r w:rsidRPr="005C4FF9">
              <w:rPr>
                <w:sz w:val="22"/>
                <w:szCs w:val="22"/>
              </w:rPr>
              <w:t xml:space="preserve"> (рубль) в </w:t>
            </w:r>
            <w:proofErr w:type="spellStart"/>
            <w:r w:rsidRPr="005C4FF9">
              <w:rPr>
                <w:sz w:val="22"/>
                <w:szCs w:val="22"/>
              </w:rPr>
              <w:t>безналичной</w:t>
            </w:r>
            <w:proofErr w:type="spellEnd"/>
            <w:r w:rsidRPr="005C4FF9">
              <w:rPr>
                <w:sz w:val="22"/>
                <w:szCs w:val="22"/>
              </w:rPr>
              <w:t xml:space="preserve"> </w:t>
            </w:r>
            <w:proofErr w:type="spellStart"/>
            <w:r w:rsidRPr="005C4FF9">
              <w:rPr>
                <w:sz w:val="22"/>
                <w:szCs w:val="22"/>
              </w:rPr>
              <w:t>форме</w:t>
            </w:r>
            <w:proofErr w:type="spellEnd"/>
            <w:r w:rsidRPr="005C4FF9">
              <w:rPr>
                <w:sz w:val="22"/>
                <w:szCs w:val="22"/>
              </w:rPr>
              <w:t xml:space="preserve"> на </w:t>
            </w:r>
            <w:proofErr w:type="spellStart"/>
            <w:r w:rsidRPr="005C4FF9">
              <w:rPr>
                <w:sz w:val="22"/>
                <w:szCs w:val="22"/>
              </w:rPr>
              <w:t>расчетный</w:t>
            </w:r>
            <w:proofErr w:type="spellEnd"/>
            <w:r w:rsidRPr="005C4FF9">
              <w:rPr>
                <w:sz w:val="22"/>
                <w:szCs w:val="22"/>
              </w:rPr>
              <w:t xml:space="preserve"> </w:t>
            </w:r>
            <w:proofErr w:type="spellStart"/>
            <w:r w:rsidRPr="005C4FF9">
              <w:rPr>
                <w:sz w:val="22"/>
                <w:szCs w:val="22"/>
              </w:rPr>
              <w:t>счет</w:t>
            </w:r>
            <w:proofErr w:type="spellEnd"/>
            <w:r w:rsidRPr="005C4FF9">
              <w:rPr>
                <w:sz w:val="22"/>
                <w:szCs w:val="22"/>
              </w:rPr>
              <w:t xml:space="preserve"> </w:t>
            </w:r>
            <w:proofErr w:type="spellStart"/>
            <w:r w:rsidRPr="005C4FF9">
              <w:rPr>
                <w:sz w:val="22"/>
                <w:szCs w:val="22"/>
              </w:rPr>
              <w:t>Исполнителя</w:t>
            </w:r>
            <w:proofErr w:type="spellEnd"/>
            <w:r w:rsidRPr="005C4FF9">
              <w:rPr>
                <w:sz w:val="22"/>
                <w:szCs w:val="22"/>
              </w:rPr>
              <w:t xml:space="preserve">. При </w:t>
            </w:r>
            <w:proofErr w:type="spellStart"/>
            <w:r w:rsidRPr="005C4FF9">
              <w:rPr>
                <w:sz w:val="22"/>
                <w:szCs w:val="22"/>
              </w:rPr>
              <w:t>этом</w:t>
            </w:r>
            <w:proofErr w:type="spellEnd"/>
            <w:r w:rsidRPr="005C4FF9">
              <w:rPr>
                <w:sz w:val="22"/>
                <w:szCs w:val="22"/>
              </w:rPr>
              <w:t xml:space="preserve"> </w:t>
            </w:r>
            <w:proofErr w:type="spellStart"/>
            <w:r w:rsidRPr="005C4FF9">
              <w:rPr>
                <w:sz w:val="22"/>
                <w:szCs w:val="22"/>
              </w:rPr>
              <w:t>обязанности</w:t>
            </w:r>
            <w:proofErr w:type="spellEnd"/>
            <w:r w:rsidRPr="005C4FF9">
              <w:rPr>
                <w:sz w:val="22"/>
                <w:szCs w:val="22"/>
              </w:rPr>
              <w:t xml:space="preserve"> </w:t>
            </w:r>
            <w:proofErr w:type="spellStart"/>
            <w:r w:rsidRPr="005C4FF9">
              <w:rPr>
                <w:sz w:val="22"/>
                <w:szCs w:val="22"/>
              </w:rPr>
              <w:t>Заказчика</w:t>
            </w:r>
            <w:proofErr w:type="spellEnd"/>
            <w:r w:rsidRPr="005C4FF9">
              <w:rPr>
                <w:sz w:val="22"/>
                <w:szCs w:val="22"/>
              </w:rPr>
              <w:t xml:space="preserve"> в </w:t>
            </w:r>
            <w:proofErr w:type="spellStart"/>
            <w:r w:rsidRPr="005C4FF9">
              <w:rPr>
                <w:sz w:val="22"/>
                <w:szCs w:val="22"/>
              </w:rPr>
              <w:t>части</w:t>
            </w:r>
            <w:proofErr w:type="spellEnd"/>
            <w:r w:rsidRPr="005C4FF9">
              <w:rPr>
                <w:sz w:val="22"/>
                <w:szCs w:val="22"/>
              </w:rPr>
              <w:t xml:space="preserve"> </w:t>
            </w:r>
            <w:proofErr w:type="spellStart"/>
            <w:r w:rsidRPr="005C4FF9">
              <w:rPr>
                <w:sz w:val="22"/>
                <w:szCs w:val="22"/>
              </w:rPr>
              <w:t>оплаты</w:t>
            </w:r>
            <w:proofErr w:type="spellEnd"/>
            <w:r w:rsidRPr="005C4FF9">
              <w:rPr>
                <w:sz w:val="22"/>
                <w:szCs w:val="22"/>
              </w:rPr>
              <w:t xml:space="preserve"> по Договору </w:t>
            </w:r>
            <w:proofErr w:type="spellStart"/>
            <w:r w:rsidRPr="005C4FF9">
              <w:rPr>
                <w:sz w:val="22"/>
                <w:szCs w:val="22"/>
              </w:rPr>
              <w:t>считаются</w:t>
            </w:r>
            <w:proofErr w:type="spellEnd"/>
            <w:r w:rsidRPr="005C4FF9">
              <w:rPr>
                <w:sz w:val="22"/>
                <w:szCs w:val="22"/>
              </w:rPr>
              <w:t xml:space="preserve"> </w:t>
            </w:r>
            <w:proofErr w:type="spellStart"/>
            <w:r w:rsidRPr="005C4FF9">
              <w:rPr>
                <w:sz w:val="22"/>
                <w:szCs w:val="22"/>
              </w:rPr>
              <w:t>исполненными</w:t>
            </w:r>
            <w:proofErr w:type="spellEnd"/>
            <w:r w:rsidRPr="005C4FF9">
              <w:rPr>
                <w:sz w:val="22"/>
                <w:szCs w:val="22"/>
              </w:rPr>
              <w:t xml:space="preserve"> </w:t>
            </w:r>
            <w:proofErr w:type="spellStart"/>
            <w:r w:rsidRPr="005C4FF9">
              <w:rPr>
                <w:sz w:val="22"/>
                <w:szCs w:val="22"/>
              </w:rPr>
              <w:t>со</w:t>
            </w:r>
            <w:proofErr w:type="spellEnd"/>
            <w:r w:rsidRPr="005C4FF9">
              <w:rPr>
                <w:sz w:val="22"/>
                <w:szCs w:val="22"/>
              </w:rPr>
              <w:t xml:space="preserve"> дня </w:t>
            </w:r>
            <w:proofErr w:type="spellStart"/>
            <w:r w:rsidRPr="005C4FF9">
              <w:rPr>
                <w:sz w:val="22"/>
                <w:szCs w:val="22"/>
              </w:rPr>
              <w:t>списания</w:t>
            </w:r>
            <w:proofErr w:type="spellEnd"/>
            <w:r w:rsidRPr="005C4FF9">
              <w:rPr>
                <w:sz w:val="22"/>
                <w:szCs w:val="22"/>
              </w:rPr>
              <w:t xml:space="preserve"> </w:t>
            </w:r>
            <w:proofErr w:type="spellStart"/>
            <w:r w:rsidRPr="005C4FF9">
              <w:rPr>
                <w:sz w:val="22"/>
                <w:szCs w:val="22"/>
              </w:rPr>
              <w:t>денежных</w:t>
            </w:r>
            <w:proofErr w:type="spellEnd"/>
            <w:r w:rsidRPr="005C4FF9">
              <w:rPr>
                <w:sz w:val="22"/>
                <w:szCs w:val="22"/>
              </w:rPr>
              <w:t xml:space="preserve"> </w:t>
            </w:r>
            <w:proofErr w:type="spellStart"/>
            <w:r w:rsidRPr="005C4FF9">
              <w:rPr>
                <w:sz w:val="22"/>
                <w:szCs w:val="22"/>
              </w:rPr>
              <w:t>средств</w:t>
            </w:r>
            <w:proofErr w:type="spellEnd"/>
            <w:r w:rsidRPr="005C4FF9">
              <w:rPr>
                <w:sz w:val="22"/>
                <w:szCs w:val="22"/>
              </w:rPr>
              <w:t xml:space="preserve"> с </w:t>
            </w:r>
            <w:proofErr w:type="spellStart"/>
            <w:r w:rsidRPr="005C4FF9">
              <w:rPr>
                <w:sz w:val="22"/>
                <w:szCs w:val="22"/>
              </w:rPr>
              <w:t>расчетного</w:t>
            </w:r>
            <w:proofErr w:type="spellEnd"/>
            <w:r w:rsidRPr="005C4FF9">
              <w:rPr>
                <w:sz w:val="22"/>
                <w:szCs w:val="22"/>
              </w:rPr>
              <w:t xml:space="preserve"> </w:t>
            </w:r>
            <w:proofErr w:type="spellStart"/>
            <w:r w:rsidRPr="005C4FF9">
              <w:rPr>
                <w:sz w:val="22"/>
                <w:szCs w:val="22"/>
              </w:rPr>
              <w:t>счета</w:t>
            </w:r>
            <w:proofErr w:type="spellEnd"/>
            <w:r w:rsidRPr="005C4FF9">
              <w:rPr>
                <w:sz w:val="22"/>
                <w:szCs w:val="22"/>
              </w:rPr>
              <w:t xml:space="preserve"> </w:t>
            </w:r>
            <w:proofErr w:type="spellStart"/>
            <w:r w:rsidRPr="005C4FF9">
              <w:rPr>
                <w:sz w:val="22"/>
                <w:szCs w:val="22"/>
              </w:rPr>
              <w:t>Заказчика</w:t>
            </w:r>
            <w:proofErr w:type="spellEnd"/>
            <w:r w:rsidRPr="005C4FF9">
              <w:rPr>
                <w:sz w:val="22"/>
                <w:szCs w:val="22"/>
              </w:rPr>
              <w:t>.</w:t>
            </w:r>
          </w:p>
        </w:tc>
      </w:tr>
      <w:tr w:rsidR="00933C4E" w:rsidRPr="00BF7339" w14:paraId="4EF84A00" w14:textId="77777777" w:rsidTr="00F46C79">
        <w:tc>
          <w:tcPr>
            <w:tcW w:w="3256" w:type="dxa"/>
          </w:tcPr>
          <w:p w14:paraId="6BC4D4AC" w14:textId="77777777" w:rsidR="00933C4E" w:rsidRPr="00BF7339" w:rsidRDefault="00933C4E" w:rsidP="00F46C79">
            <w:pPr>
              <w:contextualSpacing/>
              <w:rPr>
                <w:rFonts w:ascii="Times New Roman" w:hAnsi="Times New Roman"/>
                <w:sz w:val="22"/>
                <w:szCs w:val="22"/>
              </w:rPr>
            </w:pPr>
            <w:r w:rsidRPr="00BF7339">
              <w:rPr>
                <w:rFonts w:ascii="Times New Roman" w:hAnsi="Times New Roman"/>
                <w:sz w:val="22"/>
                <w:szCs w:val="22"/>
              </w:rPr>
              <w:t xml:space="preserve">Проект </w:t>
            </w:r>
            <w:proofErr w:type="spellStart"/>
            <w:r w:rsidRPr="00BF7339">
              <w:rPr>
                <w:rFonts w:ascii="Times New Roman" w:hAnsi="Times New Roman"/>
                <w:sz w:val="22"/>
                <w:szCs w:val="22"/>
              </w:rPr>
              <w:t>договора</w:t>
            </w:r>
            <w:proofErr w:type="spellEnd"/>
          </w:p>
        </w:tc>
        <w:tc>
          <w:tcPr>
            <w:tcW w:w="6883" w:type="dxa"/>
          </w:tcPr>
          <w:p w14:paraId="791FAB37" w14:textId="77777777" w:rsidR="00933C4E" w:rsidRPr="00BF7339" w:rsidRDefault="00933C4E" w:rsidP="00F46C79">
            <w:pPr>
              <w:contextualSpacing/>
              <w:rPr>
                <w:rFonts w:ascii="Times New Roman" w:hAnsi="Times New Roman"/>
                <w:sz w:val="22"/>
                <w:szCs w:val="22"/>
              </w:rPr>
            </w:pPr>
            <w:r w:rsidRPr="00BF7339">
              <w:rPr>
                <w:rFonts w:ascii="Times New Roman" w:hAnsi="Times New Roman"/>
                <w:sz w:val="22"/>
                <w:szCs w:val="22"/>
                <w:lang w:eastAsia="ru-RU"/>
              </w:rPr>
              <w:t xml:space="preserve">Проект </w:t>
            </w:r>
            <w:proofErr w:type="spellStart"/>
            <w:r w:rsidRPr="00BF7339">
              <w:rPr>
                <w:rFonts w:ascii="Times New Roman" w:hAnsi="Times New Roman"/>
                <w:sz w:val="22"/>
                <w:szCs w:val="22"/>
                <w:lang w:eastAsia="ru-RU"/>
              </w:rPr>
              <w:t>договора</w:t>
            </w:r>
            <w:proofErr w:type="spellEnd"/>
            <w:r w:rsidRPr="00BF7339">
              <w:rPr>
                <w:rFonts w:ascii="Times New Roman" w:hAnsi="Times New Roman"/>
                <w:sz w:val="22"/>
                <w:szCs w:val="22"/>
                <w:lang w:eastAsia="ru-RU"/>
              </w:rPr>
              <w:t xml:space="preserve"> </w:t>
            </w:r>
            <w:proofErr w:type="spellStart"/>
            <w:r w:rsidRPr="00BF7339">
              <w:rPr>
                <w:rFonts w:ascii="Times New Roman" w:hAnsi="Times New Roman"/>
                <w:sz w:val="22"/>
                <w:szCs w:val="22"/>
                <w:lang w:eastAsia="ru-RU"/>
              </w:rPr>
              <w:t>приведен</w:t>
            </w:r>
            <w:proofErr w:type="spellEnd"/>
            <w:r w:rsidRPr="00BF7339">
              <w:rPr>
                <w:rFonts w:ascii="Times New Roman" w:hAnsi="Times New Roman"/>
                <w:sz w:val="22"/>
                <w:szCs w:val="22"/>
                <w:lang w:eastAsia="ru-RU"/>
              </w:rPr>
              <w:t xml:space="preserve"> в </w:t>
            </w:r>
            <w:proofErr w:type="spellStart"/>
            <w:r w:rsidRPr="00BF7339">
              <w:rPr>
                <w:rFonts w:ascii="Times New Roman" w:hAnsi="Times New Roman"/>
                <w:i/>
                <w:sz w:val="22"/>
                <w:szCs w:val="22"/>
              </w:rPr>
              <w:t>разделе</w:t>
            </w:r>
            <w:proofErr w:type="spellEnd"/>
            <w:r w:rsidRPr="00BF7339">
              <w:rPr>
                <w:rFonts w:ascii="Times New Roman" w:hAnsi="Times New Roman"/>
                <w:i/>
                <w:sz w:val="22"/>
                <w:szCs w:val="22"/>
              </w:rPr>
              <w:t xml:space="preserve"> </w:t>
            </w:r>
            <w:r w:rsidRPr="00BF7339">
              <w:rPr>
                <w:rFonts w:ascii="Times New Roman" w:hAnsi="Times New Roman"/>
                <w:i/>
                <w:sz w:val="22"/>
                <w:szCs w:val="22"/>
                <w:lang w:val="en-US"/>
              </w:rPr>
              <w:t>X</w:t>
            </w:r>
            <w:r w:rsidRPr="00BF7339">
              <w:rPr>
                <w:rFonts w:ascii="Times New Roman" w:hAnsi="Times New Roman"/>
                <w:i/>
                <w:sz w:val="22"/>
                <w:szCs w:val="22"/>
                <w:lang w:val="ru-RU"/>
              </w:rPr>
              <w:t xml:space="preserve"> конкурсной документации</w:t>
            </w:r>
            <w:r w:rsidRPr="00BF7339">
              <w:rPr>
                <w:rFonts w:ascii="Times New Roman" w:hAnsi="Times New Roman"/>
                <w:sz w:val="22"/>
                <w:szCs w:val="22"/>
                <w:lang w:val="ru-RU"/>
              </w:rPr>
              <w:t xml:space="preserve"> и </w:t>
            </w:r>
            <w:proofErr w:type="spellStart"/>
            <w:r w:rsidRPr="00BF7339">
              <w:rPr>
                <w:rFonts w:ascii="Times New Roman" w:hAnsi="Times New Roman"/>
                <w:sz w:val="22"/>
                <w:szCs w:val="22"/>
                <w:lang w:eastAsia="ru-RU"/>
              </w:rPr>
              <w:t>доступен</w:t>
            </w:r>
            <w:proofErr w:type="spellEnd"/>
            <w:r w:rsidRPr="00BF7339">
              <w:rPr>
                <w:rFonts w:ascii="Times New Roman" w:hAnsi="Times New Roman"/>
                <w:sz w:val="22"/>
                <w:szCs w:val="22"/>
                <w:lang w:eastAsia="ru-RU"/>
              </w:rPr>
              <w:t xml:space="preserve"> на </w:t>
            </w:r>
            <w:proofErr w:type="spellStart"/>
            <w:r w:rsidRPr="00BF7339">
              <w:rPr>
                <w:rFonts w:ascii="Times New Roman" w:hAnsi="Times New Roman"/>
                <w:sz w:val="22"/>
                <w:szCs w:val="22"/>
                <w:lang w:eastAsia="ru-RU"/>
              </w:rPr>
              <w:t>официальном</w:t>
            </w:r>
            <w:proofErr w:type="spellEnd"/>
            <w:r w:rsidRPr="00BF7339">
              <w:rPr>
                <w:rFonts w:ascii="Times New Roman" w:hAnsi="Times New Roman"/>
                <w:sz w:val="22"/>
                <w:szCs w:val="22"/>
                <w:lang w:eastAsia="ru-RU"/>
              </w:rPr>
              <w:t xml:space="preserve"> сайте в </w:t>
            </w:r>
            <w:proofErr w:type="spellStart"/>
            <w:r w:rsidRPr="00BF7339">
              <w:rPr>
                <w:rFonts w:ascii="Times New Roman" w:hAnsi="Times New Roman"/>
                <w:sz w:val="22"/>
                <w:szCs w:val="22"/>
                <w:lang w:eastAsia="ru-RU"/>
              </w:rPr>
              <w:t>течение</w:t>
            </w:r>
            <w:proofErr w:type="spellEnd"/>
            <w:r w:rsidRPr="00BF7339">
              <w:rPr>
                <w:rFonts w:ascii="Times New Roman" w:hAnsi="Times New Roman"/>
                <w:sz w:val="22"/>
                <w:szCs w:val="22"/>
                <w:lang w:eastAsia="ru-RU"/>
              </w:rPr>
              <w:t xml:space="preserve"> </w:t>
            </w:r>
            <w:proofErr w:type="spellStart"/>
            <w:r w:rsidRPr="00BF7339">
              <w:rPr>
                <w:rFonts w:ascii="Times New Roman" w:hAnsi="Times New Roman"/>
                <w:sz w:val="22"/>
                <w:szCs w:val="22"/>
                <w:lang w:eastAsia="ru-RU"/>
              </w:rPr>
              <w:t>всего</w:t>
            </w:r>
            <w:proofErr w:type="spellEnd"/>
            <w:r w:rsidRPr="00BF7339">
              <w:rPr>
                <w:rFonts w:ascii="Times New Roman" w:hAnsi="Times New Roman"/>
                <w:sz w:val="22"/>
                <w:szCs w:val="22"/>
                <w:lang w:eastAsia="ru-RU"/>
              </w:rPr>
              <w:t xml:space="preserve"> </w:t>
            </w:r>
            <w:proofErr w:type="spellStart"/>
            <w:r w:rsidRPr="00BF7339">
              <w:rPr>
                <w:rFonts w:ascii="Times New Roman" w:hAnsi="Times New Roman"/>
                <w:sz w:val="22"/>
                <w:szCs w:val="22"/>
                <w:lang w:eastAsia="ru-RU"/>
              </w:rPr>
              <w:t>срока</w:t>
            </w:r>
            <w:proofErr w:type="spellEnd"/>
            <w:r w:rsidRPr="00BF7339">
              <w:rPr>
                <w:rFonts w:ascii="Times New Roman" w:hAnsi="Times New Roman"/>
                <w:sz w:val="22"/>
                <w:szCs w:val="22"/>
                <w:lang w:eastAsia="ru-RU"/>
              </w:rPr>
              <w:t xml:space="preserve"> </w:t>
            </w:r>
            <w:proofErr w:type="spellStart"/>
            <w:r w:rsidRPr="00BF7339">
              <w:rPr>
                <w:rFonts w:ascii="Times New Roman" w:hAnsi="Times New Roman"/>
                <w:sz w:val="22"/>
                <w:szCs w:val="22"/>
                <w:lang w:eastAsia="ru-RU"/>
              </w:rPr>
              <w:t>подачи</w:t>
            </w:r>
            <w:proofErr w:type="spellEnd"/>
            <w:r w:rsidRPr="00BF7339">
              <w:rPr>
                <w:rFonts w:ascii="Times New Roman" w:hAnsi="Times New Roman"/>
                <w:sz w:val="22"/>
                <w:szCs w:val="22"/>
                <w:lang w:eastAsia="ru-RU"/>
              </w:rPr>
              <w:t xml:space="preserve"> заявок.</w:t>
            </w:r>
          </w:p>
        </w:tc>
      </w:tr>
      <w:tr w:rsidR="00933C4E" w:rsidRPr="00BF7339" w14:paraId="5E4B65A3" w14:textId="77777777" w:rsidTr="00F46C79">
        <w:tc>
          <w:tcPr>
            <w:tcW w:w="10139" w:type="dxa"/>
            <w:gridSpan w:val="2"/>
            <w:shd w:val="clear" w:color="auto" w:fill="D9D9D9" w:themeFill="background1" w:themeFillShade="D9"/>
          </w:tcPr>
          <w:p w14:paraId="263BC6EE" w14:textId="77777777" w:rsidR="00933C4E" w:rsidRPr="00BF7339" w:rsidRDefault="00933C4E" w:rsidP="00F46C79">
            <w:pPr>
              <w:contextualSpacing/>
              <w:rPr>
                <w:rFonts w:ascii="Times New Roman" w:hAnsi="Times New Roman"/>
                <w:b/>
                <w:sz w:val="22"/>
                <w:szCs w:val="22"/>
              </w:rPr>
            </w:pPr>
            <w:proofErr w:type="spellStart"/>
            <w:r w:rsidRPr="00BF7339">
              <w:rPr>
                <w:rFonts w:ascii="Times New Roman" w:hAnsi="Times New Roman"/>
                <w:b/>
                <w:color w:val="000000"/>
                <w:sz w:val="22"/>
                <w:szCs w:val="22"/>
              </w:rPr>
              <w:t>Требования</w:t>
            </w:r>
            <w:proofErr w:type="spellEnd"/>
            <w:r w:rsidRPr="00BF7339">
              <w:rPr>
                <w:rFonts w:ascii="Times New Roman" w:hAnsi="Times New Roman"/>
                <w:b/>
                <w:color w:val="000000"/>
                <w:sz w:val="22"/>
                <w:szCs w:val="22"/>
              </w:rPr>
              <w:t xml:space="preserve"> к </w:t>
            </w:r>
            <w:proofErr w:type="spellStart"/>
            <w:r w:rsidRPr="00BF7339">
              <w:rPr>
                <w:rFonts w:ascii="Times New Roman" w:hAnsi="Times New Roman"/>
                <w:b/>
                <w:color w:val="000000"/>
                <w:sz w:val="22"/>
                <w:szCs w:val="22"/>
              </w:rPr>
              <w:t>участникам</w:t>
            </w:r>
            <w:proofErr w:type="spellEnd"/>
            <w:r w:rsidRPr="00BF7339">
              <w:rPr>
                <w:rFonts w:ascii="Times New Roman" w:hAnsi="Times New Roman"/>
                <w:b/>
                <w:color w:val="000000"/>
                <w:sz w:val="22"/>
                <w:szCs w:val="22"/>
              </w:rPr>
              <w:t xml:space="preserve"> закупки</w:t>
            </w:r>
          </w:p>
        </w:tc>
      </w:tr>
      <w:tr w:rsidR="00933C4E" w:rsidRPr="00BF7339" w14:paraId="02F9271B" w14:textId="77777777" w:rsidTr="00F46C79">
        <w:tc>
          <w:tcPr>
            <w:tcW w:w="3256" w:type="dxa"/>
          </w:tcPr>
          <w:p w14:paraId="0D86FB81" w14:textId="77777777" w:rsidR="00933C4E" w:rsidRPr="00BF7339" w:rsidRDefault="00933C4E" w:rsidP="00F46C79">
            <w:pPr>
              <w:contextualSpacing/>
              <w:rPr>
                <w:rFonts w:ascii="Times New Roman" w:hAnsi="Times New Roman"/>
                <w:color w:val="000000"/>
                <w:sz w:val="22"/>
                <w:szCs w:val="22"/>
              </w:rPr>
            </w:pPr>
            <w:proofErr w:type="spellStart"/>
            <w:r w:rsidRPr="00BF7339">
              <w:rPr>
                <w:rFonts w:ascii="Times New Roman" w:hAnsi="Times New Roman"/>
                <w:color w:val="000000"/>
                <w:sz w:val="22"/>
                <w:szCs w:val="22"/>
              </w:rPr>
              <w:t>Требования</w:t>
            </w:r>
            <w:proofErr w:type="spellEnd"/>
            <w:r w:rsidRPr="00BF7339">
              <w:rPr>
                <w:rFonts w:ascii="Times New Roman" w:hAnsi="Times New Roman"/>
                <w:color w:val="000000"/>
                <w:sz w:val="22"/>
                <w:szCs w:val="22"/>
              </w:rPr>
              <w:t xml:space="preserve"> к </w:t>
            </w:r>
            <w:proofErr w:type="spellStart"/>
            <w:r w:rsidRPr="00BF7339">
              <w:rPr>
                <w:rFonts w:ascii="Times New Roman" w:hAnsi="Times New Roman"/>
                <w:color w:val="000000"/>
                <w:sz w:val="22"/>
                <w:szCs w:val="22"/>
              </w:rPr>
              <w:t>участникам</w:t>
            </w:r>
            <w:proofErr w:type="spellEnd"/>
          </w:p>
        </w:tc>
        <w:tc>
          <w:tcPr>
            <w:tcW w:w="6883" w:type="dxa"/>
          </w:tcPr>
          <w:p w14:paraId="0E6B3CD0" w14:textId="77777777" w:rsidR="00933C4E" w:rsidRPr="00BF7339" w:rsidRDefault="00933C4E" w:rsidP="00F46C79">
            <w:pPr>
              <w:contextualSpacing/>
              <w:rPr>
                <w:rFonts w:ascii="Times New Roman" w:hAnsi="Times New Roman"/>
                <w:sz w:val="22"/>
                <w:szCs w:val="22"/>
              </w:rPr>
            </w:pPr>
            <w:r w:rsidRPr="00BF7339">
              <w:rPr>
                <w:rFonts w:ascii="Times New Roman" w:hAnsi="Times New Roman"/>
                <w:sz w:val="22"/>
                <w:szCs w:val="22"/>
              </w:rPr>
              <w:t xml:space="preserve">1) В </w:t>
            </w:r>
            <w:proofErr w:type="spellStart"/>
            <w:r w:rsidRPr="00BF7339">
              <w:rPr>
                <w:rFonts w:ascii="Times New Roman" w:hAnsi="Times New Roman"/>
                <w:sz w:val="22"/>
                <w:szCs w:val="22"/>
              </w:rPr>
              <w:t>соответствии</w:t>
            </w:r>
            <w:proofErr w:type="spellEnd"/>
            <w:r w:rsidRPr="00BF7339">
              <w:rPr>
                <w:rFonts w:ascii="Times New Roman" w:hAnsi="Times New Roman"/>
                <w:sz w:val="22"/>
                <w:szCs w:val="22"/>
              </w:rPr>
              <w:t xml:space="preserve"> с пунктом 4.1. </w:t>
            </w:r>
            <w:proofErr w:type="spellStart"/>
            <w:r w:rsidRPr="00BF7339">
              <w:rPr>
                <w:rFonts w:ascii="Times New Roman" w:hAnsi="Times New Roman"/>
                <w:sz w:val="22"/>
                <w:szCs w:val="22"/>
              </w:rPr>
              <w:t>Положения</w:t>
            </w:r>
            <w:proofErr w:type="spellEnd"/>
            <w:r w:rsidRPr="00BF7339">
              <w:rPr>
                <w:rFonts w:ascii="Times New Roman" w:hAnsi="Times New Roman"/>
                <w:sz w:val="22"/>
                <w:szCs w:val="22"/>
              </w:rPr>
              <w:t xml:space="preserve"> о закупках </w:t>
            </w:r>
            <w:proofErr w:type="spellStart"/>
            <w:r w:rsidRPr="00BF7339">
              <w:rPr>
                <w:rFonts w:ascii="Times New Roman" w:hAnsi="Times New Roman"/>
                <w:sz w:val="22"/>
                <w:szCs w:val="22"/>
              </w:rPr>
              <w:t>товаров</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работ</w:t>
            </w:r>
            <w:proofErr w:type="spellEnd"/>
            <w:r w:rsidRPr="00BF7339">
              <w:rPr>
                <w:rFonts w:ascii="Times New Roman" w:hAnsi="Times New Roman"/>
                <w:sz w:val="22"/>
                <w:szCs w:val="22"/>
              </w:rPr>
              <w:t xml:space="preserve">, услуг </w:t>
            </w:r>
            <w:proofErr w:type="spellStart"/>
            <w:r w:rsidRPr="00BF7339">
              <w:rPr>
                <w:rFonts w:ascii="Times New Roman" w:hAnsi="Times New Roman"/>
                <w:sz w:val="22"/>
                <w:szCs w:val="22"/>
              </w:rPr>
              <w:t>Некоммерческой</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организации</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Крымский</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lastRenderedPageBreak/>
              <w:t>государственный</w:t>
            </w:r>
            <w:proofErr w:type="spellEnd"/>
            <w:r w:rsidRPr="00BF7339">
              <w:rPr>
                <w:rFonts w:ascii="Times New Roman" w:hAnsi="Times New Roman"/>
                <w:sz w:val="22"/>
                <w:szCs w:val="22"/>
              </w:rPr>
              <w:t xml:space="preserve"> фонд </w:t>
            </w:r>
            <w:proofErr w:type="spellStart"/>
            <w:r w:rsidRPr="00BF7339">
              <w:rPr>
                <w:rFonts w:ascii="Times New Roman" w:hAnsi="Times New Roman"/>
                <w:sz w:val="22"/>
                <w:szCs w:val="22"/>
              </w:rPr>
              <w:t>поддержки</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предпринимательства</w:t>
            </w:r>
            <w:proofErr w:type="spellEnd"/>
            <w:r w:rsidRPr="00BF7339">
              <w:rPr>
                <w:rFonts w:ascii="Times New Roman" w:hAnsi="Times New Roman"/>
                <w:sz w:val="22"/>
                <w:szCs w:val="22"/>
              </w:rPr>
              <w:t xml:space="preserve">» </w:t>
            </w:r>
            <w:r w:rsidRPr="00BF7339">
              <w:rPr>
                <w:rFonts w:ascii="Times New Roman" w:hAnsi="Times New Roman"/>
                <w:i/>
                <w:sz w:val="22"/>
                <w:szCs w:val="22"/>
              </w:rPr>
              <w:t>(</w:t>
            </w:r>
            <w:r w:rsidRPr="00BF7339">
              <w:rPr>
                <w:rFonts w:ascii="Times New Roman" w:hAnsi="Times New Roman"/>
                <w:i/>
                <w:sz w:val="22"/>
                <w:szCs w:val="22"/>
                <w:lang w:eastAsia="ru-RU"/>
              </w:rPr>
              <w:t xml:space="preserve">доступно для </w:t>
            </w:r>
            <w:proofErr w:type="spellStart"/>
            <w:r w:rsidRPr="00BF7339">
              <w:rPr>
                <w:rFonts w:ascii="Times New Roman" w:hAnsi="Times New Roman"/>
                <w:i/>
                <w:sz w:val="22"/>
                <w:szCs w:val="22"/>
                <w:lang w:eastAsia="ru-RU"/>
              </w:rPr>
              <w:t>ознакомления</w:t>
            </w:r>
            <w:proofErr w:type="spellEnd"/>
            <w:r w:rsidRPr="00BF7339">
              <w:rPr>
                <w:rFonts w:ascii="Times New Roman" w:hAnsi="Times New Roman"/>
                <w:i/>
                <w:sz w:val="22"/>
                <w:szCs w:val="22"/>
                <w:lang w:eastAsia="ru-RU"/>
              </w:rPr>
              <w:t xml:space="preserve"> на </w:t>
            </w:r>
            <w:proofErr w:type="spellStart"/>
            <w:r w:rsidRPr="00BF7339">
              <w:rPr>
                <w:rFonts w:ascii="Times New Roman" w:hAnsi="Times New Roman"/>
                <w:i/>
                <w:sz w:val="22"/>
                <w:szCs w:val="22"/>
                <w:lang w:eastAsia="ru-RU"/>
              </w:rPr>
              <w:t>официальном</w:t>
            </w:r>
            <w:proofErr w:type="spellEnd"/>
            <w:r w:rsidRPr="00BF7339">
              <w:rPr>
                <w:rFonts w:ascii="Times New Roman" w:hAnsi="Times New Roman"/>
                <w:i/>
                <w:sz w:val="22"/>
                <w:szCs w:val="22"/>
                <w:lang w:eastAsia="ru-RU"/>
              </w:rPr>
              <w:t xml:space="preserve"> сайте)</w:t>
            </w:r>
            <w:r w:rsidRPr="00BF7339">
              <w:rPr>
                <w:rFonts w:ascii="Times New Roman" w:hAnsi="Times New Roman"/>
                <w:sz w:val="22"/>
                <w:szCs w:val="22"/>
                <w:lang w:eastAsia="ru-RU"/>
              </w:rPr>
              <w:t>.</w:t>
            </w:r>
          </w:p>
          <w:p w14:paraId="4308ACD6" w14:textId="77777777" w:rsidR="00933C4E" w:rsidRPr="00BF7339" w:rsidRDefault="00933C4E" w:rsidP="00F46C79">
            <w:pPr>
              <w:contextualSpacing/>
              <w:rPr>
                <w:rFonts w:ascii="Times New Roman" w:hAnsi="Times New Roman"/>
                <w:sz w:val="22"/>
                <w:szCs w:val="22"/>
              </w:rPr>
            </w:pPr>
            <w:proofErr w:type="spellStart"/>
            <w:r w:rsidRPr="00BF7339">
              <w:rPr>
                <w:rFonts w:ascii="Times New Roman" w:hAnsi="Times New Roman"/>
                <w:sz w:val="22"/>
                <w:szCs w:val="22"/>
              </w:rPr>
              <w:t>Участник</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конкурса</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подтверждает</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соответствие</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требованиям</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путем</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предоставления</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декларации</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соответствия</w:t>
            </w:r>
            <w:proofErr w:type="spellEnd"/>
            <w:r w:rsidRPr="00BF7339">
              <w:rPr>
                <w:rFonts w:ascii="Times New Roman" w:hAnsi="Times New Roman"/>
                <w:sz w:val="22"/>
                <w:szCs w:val="22"/>
              </w:rPr>
              <w:t xml:space="preserve"> (форма </w:t>
            </w:r>
            <w:proofErr w:type="spellStart"/>
            <w:r w:rsidRPr="00BF7339">
              <w:rPr>
                <w:rFonts w:ascii="Times New Roman" w:hAnsi="Times New Roman"/>
                <w:sz w:val="22"/>
                <w:szCs w:val="22"/>
              </w:rPr>
              <w:t>декларации</w:t>
            </w:r>
            <w:proofErr w:type="spellEnd"/>
            <w:r w:rsidRPr="00BF7339">
              <w:rPr>
                <w:rFonts w:ascii="Times New Roman" w:hAnsi="Times New Roman"/>
                <w:sz w:val="22"/>
                <w:szCs w:val="22"/>
              </w:rPr>
              <w:t xml:space="preserve"> доступна </w:t>
            </w:r>
            <w:r w:rsidRPr="00BF7339">
              <w:rPr>
                <w:rFonts w:ascii="Times New Roman" w:hAnsi="Times New Roman"/>
                <w:sz w:val="22"/>
                <w:szCs w:val="22"/>
                <w:lang w:eastAsia="ru-RU"/>
              </w:rPr>
              <w:t xml:space="preserve">на </w:t>
            </w:r>
            <w:proofErr w:type="spellStart"/>
            <w:r w:rsidRPr="00BF7339">
              <w:rPr>
                <w:rFonts w:ascii="Times New Roman" w:hAnsi="Times New Roman"/>
                <w:sz w:val="22"/>
                <w:szCs w:val="22"/>
                <w:lang w:eastAsia="ru-RU"/>
              </w:rPr>
              <w:t>официальном</w:t>
            </w:r>
            <w:proofErr w:type="spellEnd"/>
            <w:r w:rsidRPr="00BF7339">
              <w:rPr>
                <w:rFonts w:ascii="Times New Roman" w:hAnsi="Times New Roman"/>
                <w:sz w:val="22"/>
                <w:szCs w:val="22"/>
                <w:lang w:eastAsia="ru-RU"/>
              </w:rPr>
              <w:t xml:space="preserve"> сайте в </w:t>
            </w:r>
            <w:proofErr w:type="spellStart"/>
            <w:r w:rsidRPr="00BF7339">
              <w:rPr>
                <w:rFonts w:ascii="Times New Roman" w:hAnsi="Times New Roman"/>
                <w:sz w:val="22"/>
                <w:szCs w:val="22"/>
                <w:lang w:eastAsia="ru-RU"/>
              </w:rPr>
              <w:t>течение</w:t>
            </w:r>
            <w:proofErr w:type="spellEnd"/>
            <w:r w:rsidRPr="00BF7339">
              <w:rPr>
                <w:rFonts w:ascii="Times New Roman" w:hAnsi="Times New Roman"/>
                <w:sz w:val="22"/>
                <w:szCs w:val="22"/>
                <w:lang w:eastAsia="ru-RU"/>
              </w:rPr>
              <w:t xml:space="preserve"> </w:t>
            </w:r>
            <w:proofErr w:type="spellStart"/>
            <w:r w:rsidRPr="00BF7339">
              <w:rPr>
                <w:rFonts w:ascii="Times New Roman" w:hAnsi="Times New Roman"/>
                <w:sz w:val="22"/>
                <w:szCs w:val="22"/>
                <w:lang w:eastAsia="ru-RU"/>
              </w:rPr>
              <w:t>всего</w:t>
            </w:r>
            <w:proofErr w:type="spellEnd"/>
            <w:r w:rsidRPr="00BF7339">
              <w:rPr>
                <w:rFonts w:ascii="Times New Roman" w:hAnsi="Times New Roman"/>
                <w:sz w:val="22"/>
                <w:szCs w:val="22"/>
                <w:lang w:eastAsia="ru-RU"/>
              </w:rPr>
              <w:t xml:space="preserve"> </w:t>
            </w:r>
            <w:proofErr w:type="spellStart"/>
            <w:r w:rsidRPr="00BF7339">
              <w:rPr>
                <w:rFonts w:ascii="Times New Roman" w:hAnsi="Times New Roman"/>
                <w:sz w:val="22"/>
                <w:szCs w:val="22"/>
                <w:lang w:eastAsia="ru-RU"/>
              </w:rPr>
              <w:t>срока</w:t>
            </w:r>
            <w:proofErr w:type="spellEnd"/>
            <w:r w:rsidRPr="00BF7339">
              <w:rPr>
                <w:rFonts w:ascii="Times New Roman" w:hAnsi="Times New Roman"/>
                <w:sz w:val="22"/>
                <w:szCs w:val="22"/>
                <w:lang w:eastAsia="ru-RU"/>
              </w:rPr>
              <w:t xml:space="preserve"> </w:t>
            </w:r>
            <w:proofErr w:type="spellStart"/>
            <w:r w:rsidRPr="00BF7339">
              <w:rPr>
                <w:rFonts w:ascii="Times New Roman" w:hAnsi="Times New Roman"/>
                <w:sz w:val="22"/>
                <w:szCs w:val="22"/>
                <w:lang w:eastAsia="ru-RU"/>
              </w:rPr>
              <w:t>подачи</w:t>
            </w:r>
            <w:proofErr w:type="spellEnd"/>
            <w:r w:rsidRPr="00BF7339">
              <w:rPr>
                <w:rFonts w:ascii="Times New Roman" w:hAnsi="Times New Roman"/>
                <w:sz w:val="22"/>
                <w:szCs w:val="22"/>
                <w:lang w:eastAsia="ru-RU"/>
              </w:rPr>
              <w:t xml:space="preserve"> заявок, </w:t>
            </w:r>
            <w:proofErr w:type="spellStart"/>
            <w:r w:rsidRPr="00BF7339">
              <w:rPr>
                <w:rFonts w:ascii="Times New Roman" w:hAnsi="Times New Roman"/>
                <w:i/>
                <w:sz w:val="22"/>
                <w:szCs w:val="22"/>
              </w:rPr>
              <w:t>приложение</w:t>
            </w:r>
            <w:proofErr w:type="spellEnd"/>
            <w:r w:rsidRPr="00BF7339">
              <w:rPr>
                <w:rFonts w:ascii="Times New Roman" w:hAnsi="Times New Roman"/>
                <w:i/>
                <w:sz w:val="22"/>
                <w:szCs w:val="22"/>
              </w:rPr>
              <w:t xml:space="preserve"> № 1 к </w:t>
            </w:r>
            <w:proofErr w:type="spellStart"/>
            <w:r w:rsidRPr="00BF7339">
              <w:rPr>
                <w:rFonts w:ascii="Times New Roman" w:hAnsi="Times New Roman"/>
                <w:i/>
                <w:sz w:val="22"/>
                <w:szCs w:val="22"/>
              </w:rPr>
              <w:t>заявке</w:t>
            </w:r>
            <w:proofErr w:type="spellEnd"/>
            <w:r w:rsidRPr="00BF7339">
              <w:rPr>
                <w:rFonts w:ascii="Times New Roman" w:hAnsi="Times New Roman"/>
                <w:i/>
                <w:sz w:val="22"/>
                <w:szCs w:val="22"/>
              </w:rPr>
              <w:t xml:space="preserve"> на </w:t>
            </w:r>
            <w:proofErr w:type="spellStart"/>
            <w:r w:rsidRPr="00BF7339">
              <w:rPr>
                <w:rFonts w:ascii="Times New Roman" w:hAnsi="Times New Roman"/>
                <w:i/>
                <w:sz w:val="22"/>
                <w:szCs w:val="22"/>
              </w:rPr>
              <w:t>участие</w:t>
            </w:r>
            <w:proofErr w:type="spellEnd"/>
            <w:r w:rsidRPr="00BF7339">
              <w:rPr>
                <w:rFonts w:ascii="Times New Roman" w:hAnsi="Times New Roman"/>
                <w:i/>
                <w:sz w:val="22"/>
                <w:szCs w:val="22"/>
              </w:rPr>
              <w:t xml:space="preserve"> в конкурсе</w:t>
            </w:r>
            <w:r w:rsidRPr="00BF7339">
              <w:rPr>
                <w:rFonts w:ascii="Times New Roman" w:hAnsi="Times New Roman"/>
                <w:sz w:val="22"/>
                <w:szCs w:val="22"/>
              </w:rPr>
              <w:t xml:space="preserve">). В </w:t>
            </w:r>
            <w:proofErr w:type="spellStart"/>
            <w:r w:rsidRPr="00BF7339">
              <w:rPr>
                <w:rFonts w:ascii="Times New Roman" w:hAnsi="Times New Roman"/>
                <w:sz w:val="22"/>
                <w:szCs w:val="22"/>
              </w:rPr>
              <w:t>случае</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предоставления</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недостоверных</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сведений</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участник</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конкурса</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будет</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отстранен</w:t>
            </w:r>
            <w:proofErr w:type="spellEnd"/>
            <w:r w:rsidRPr="00BF7339">
              <w:rPr>
                <w:rFonts w:ascii="Times New Roman" w:hAnsi="Times New Roman"/>
                <w:sz w:val="22"/>
                <w:szCs w:val="22"/>
              </w:rPr>
              <w:t xml:space="preserve"> от </w:t>
            </w:r>
            <w:proofErr w:type="spellStart"/>
            <w:r w:rsidRPr="00BF7339">
              <w:rPr>
                <w:rFonts w:ascii="Times New Roman" w:hAnsi="Times New Roman"/>
                <w:sz w:val="22"/>
                <w:szCs w:val="22"/>
              </w:rPr>
              <w:t>участия</w:t>
            </w:r>
            <w:proofErr w:type="spellEnd"/>
            <w:r w:rsidRPr="00BF7339">
              <w:rPr>
                <w:rFonts w:ascii="Times New Roman" w:hAnsi="Times New Roman"/>
                <w:sz w:val="22"/>
                <w:szCs w:val="22"/>
              </w:rPr>
              <w:t xml:space="preserve"> в </w:t>
            </w:r>
            <w:proofErr w:type="spellStart"/>
            <w:r w:rsidRPr="00BF7339">
              <w:rPr>
                <w:rFonts w:ascii="Times New Roman" w:hAnsi="Times New Roman"/>
                <w:sz w:val="22"/>
                <w:szCs w:val="22"/>
              </w:rPr>
              <w:t>закупке</w:t>
            </w:r>
            <w:proofErr w:type="spellEnd"/>
            <w:r w:rsidRPr="00BF7339">
              <w:rPr>
                <w:rFonts w:ascii="Times New Roman" w:hAnsi="Times New Roman"/>
                <w:sz w:val="22"/>
                <w:szCs w:val="22"/>
              </w:rPr>
              <w:t>.</w:t>
            </w:r>
          </w:p>
          <w:p w14:paraId="3EDB6D34" w14:textId="77777777" w:rsidR="00933C4E" w:rsidRPr="00BF7339" w:rsidRDefault="00933C4E" w:rsidP="00F46C79">
            <w:pPr>
              <w:contextualSpacing/>
              <w:rPr>
                <w:rFonts w:ascii="Times New Roman" w:hAnsi="Times New Roman"/>
                <w:sz w:val="22"/>
                <w:szCs w:val="22"/>
              </w:rPr>
            </w:pPr>
            <w:r w:rsidRPr="00BF7339">
              <w:rPr>
                <w:rFonts w:ascii="Times New Roman" w:hAnsi="Times New Roman"/>
                <w:sz w:val="22"/>
                <w:szCs w:val="22"/>
              </w:rPr>
              <w:t xml:space="preserve">2) В </w:t>
            </w:r>
            <w:proofErr w:type="spellStart"/>
            <w:r w:rsidRPr="00BF7339">
              <w:rPr>
                <w:rFonts w:ascii="Times New Roman" w:hAnsi="Times New Roman"/>
                <w:sz w:val="22"/>
                <w:szCs w:val="22"/>
              </w:rPr>
              <w:t>соответствии</w:t>
            </w:r>
            <w:proofErr w:type="spellEnd"/>
            <w:r w:rsidRPr="00BF7339">
              <w:rPr>
                <w:rFonts w:ascii="Times New Roman" w:hAnsi="Times New Roman"/>
                <w:sz w:val="22"/>
                <w:szCs w:val="22"/>
              </w:rPr>
              <w:t xml:space="preserve"> с </w:t>
            </w:r>
            <w:proofErr w:type="spellStart"/>
            <w:r w:rsidRPr="00BF7339">
              <w:rPr>
                <w:rFonts w:ascii="Times New Roman" w:hAnsi="Times New Roman"/>
                <w:sz w:val="22"/>
                <w:szCs w:val="22"/>
              </w:rPr>
              <w:t>критериями</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оценки</w:t>
            </w:r>
            <w:proofErr w:type="spellEnd"/>
            <w:r w:rsidRPr="00BF7339">
              <w:rPr>
                <w:rFonts w:ascii="Times New Roman" w:hAnsi="Times New Roman"/>
                <w:sz w:val="22"/>
                <w:szCs w:val="22"/>
              </w:rPr>
              <w:t xml:space="preserve"> заявок на </w:t>
            </w:r>
            <w:proofErr w:type="spellStart"/>
            <w:r w:rsidRPr="00BF7339">
              <w:rPr>
                <w:rFonts w:ascii="Times New Roman" w:hAnsi="Times New Roman"/>
                <w:sz w:val="22"/>
                <w:szCs w:val="22"/>
              </w:rPr>
              <w:t>участие</w:t>
            </w:r>
            <w:proofErr w:type="spellEnd"/>
            <w:r w:rsidRPr="00BF7339">
              <w:rPr>
                <w:rFonts w:ascii="Times New Roman" w:hAnsi="Times New Roman"/>
                <w:sz w:val="22"/>
                <w:szCs w:val="22"/>
              </w:rPr>
              <w:t xml:space="preserve"> в конкурсе (</w:t>
            </w:r>
            <w:proofErr w:type="spellStart"/>
            <w:r w:rsidRPr="00BF7339">
              <w:rPr>
                <w:rFonts w:ascii="Times New Roman" w:hAnsi="Times New Roman"/>
                <w:i/>
                <w:sz w:val="22"/>
                <w:szCs w:val="22"/>
              </w:rPr>
              <w:t>раздел</w:t>
            </w:r>
            <w:proofErr w:type="spellEnd"/>
            <w:r w:rsidRPr="00BF7339">
              <w:rPr>
                <w:rFonts w:ascii="Times New Roman" w:hAnsi="Times New Roman"/>
                <w:i/>
                <w:sz w:val="22"/>
                <w:szCs w:val="22"/>
              </w:rPr>
              <w:t xml:space="preserve"> </w:t>
            </w:r>
            <w:r w:rsidRPr="00BF7339">
              <w:rPr>
                <w:rFonts w:ascii="Times New Roman" w:hAnsi="Times New Roman"/>
                <w:i/>
                <w:sz w:val="22"/>
                <w:szCs w:val="22"/>
                <w:lang w:val="en-US"/>
              </w:rPr>
              <w:t>VIII</w:t>
            </w:r>
            <w:r w:rsidRPr="00BF7339">
              <w:rPr>
                <w:rFonts w:ascii="Times New Roman" w:hAnsi="Times New Roman"/>
                <w:i/>
                <w:sz w:val="22"/>
                <w:szCs w:val="22"/>
                <w:lang w:val="ru-RU"/>
              </w:rPr>
              <w:t xml:space="preserve"> конкурсной документации</w:t>
            </w:r>
            <w:r w:rsidRPr="00BF7339">
              <w:rPr>
                <w:rFonts w:ascii="Times New Roman" w:hAnsi="Times New Roman"/>
                <w:sz w:val="22"/>
                <w:szCs w:val="22"/>
              </w:rPr>
              <w:t>)</w:t>
            </w:r>
          </w:p>
        </w:tc>
      </w:tr>
      <w:tr w:rsidR="00933C4E" w:rsidRPr="00BF7339" w14:paraId="4C8D28B8" w14:textId="77777777" w:rsidTr="00F46C79">
        <w:tc>
          <w:tcPr>
            <w:tcW w:w="10139" w:type="dxa"/>
            <w:gridSpan w:val="2"/>
            <w:shd w:val="clear" w:color="auto" w:fill="D9D9D9" w:themeFill="background1" w:themeFillShade="D9"/>
          </w:tcPr>
          <w:p w14:paraId="2B5DE7AA" w14:textId="77777777" w:rsidR="00933C4E" w:rsidRPr="00BF7339" w:rsidRDefault="00933C4E" w:rsidP="00F46C79">
            <w:pPr>
              <w:contextualSpacing/>
              <w:rPr>
                <w:rFonts w:ascii="Times New Roman" w:hAnsi="Times New Roman"/>
                <w:b/>
                <w:sz w:val="22"/>
                <w:szCs w:val="22"/>
              </w:rPr>
            </w:pPr>
            <w:r w:rsidRPr="00BF7339">
              <w:rPr>
                <w:rFonts w:ascii="Times New Roman" w:hAnsi="Times New Roman"/>
                <w:b/>
                <w:sz w:val="22"/>
                <w:szCs w:val="22"/>
              </w:rPr>
              <w:lastRenderedPageBreak/>
              <w:t xml:space="preserve">Перечень </w:t>
            </w:r>
            <w:proofErr w:type="spellStart"/>
            <w:r w:rsidRPr="00BF7339">
              <w:rPr>
                <w:rFonts w:ascii="Times New Roman" w:hAnsi="Times New Roman"/>
                <w:b/>
                <w:sz w:val="22"/>
                <w:szCs w:val="22"/>
              </w:rPr>
              <w:t>документов</w:t>
            </w:r>
            <w:proofErr w:type="spellEnd"/>
            <w:r w:rsidRPr="00BF7339">
              <w:rPr>
                <w:rFonts w:ascii="Times New Roman" w:hAnsi="Times New Roman"/>
                <w:b/>
                <w:sz w:val="22"/>
                <w:szCs w:val="22"/>
              </w:rPr>
              <w:t xml:space="preserve">, </w:t>
            </w:r>
            <w:proofErr w:type="spellStart"/>
            <w:r w:rsidRPr="00BF7339">
              <w:rPr>
                <w:rFonts w:ascii="Times New Roman" w:hAnsi="Times New Roman"/>
                <w:b/>
                <w:sz w:val="22"/>
                <w:szCs w:val="22"/>
              </w:rPr>
              <w:t>которые</w:t>
            </w:r>
            <w:proofErr w:type="spellEnd"/>
            <w:r w:rsidRPr="00BF7339">
              <w:rPr>
                <w:rFonts w:ascii="Times New Roman" w:hAnsi="Times New Roman"/>
                <w:b/>
                <w:sz w:val="22"/>
                <w:szCs w:val="22"/>
              </w:rPr>
              <w:t xml:space="preserve"> </w:t>
            </w:r>
            <w:proofErr w:type="spellStart"/>
            <w:r w:rsidRPr="00BF7339">
              <w:rPr>
                <w:rFonts w:ascii="Times New Roman" w:hAnsi="Times New Roman"/>
                <w:b/>
                <w:sz w:val="22"/>
                <w:szCs w:val="22"/>
              </w:rPr>
              <w:t>должны</w:t>
            </w:r>
            <w:proofErr w:type="spellEnd"/>
            <w:r w:rsidRPr="00BF7339">
              <w:rPr>
                <w:rFonts w:ascii="Times New Roman" w:hAnsi="Times New Roman"/>
                <w:b/>
                <w:sz w:val="22"/>
                <w:szCs w:val="22"/>
              </w:rPr>
              <w:t xml:space="preserve"> </w:t>
            </w:r>
            <w:proofErr w:type="spellStart"/>
            <w:r w:rsidRPr="00BF7339">
              <w:rPr>
                <w:rFonts w:ascii="Times New Roman" w:hAnsi="Times New Roman"/>
                <w:b/>
                <w:sz w:val="22"/>
                <w:szCs w:val="22"/>
              </w:rPr>
              <w:t>предоставить</w:t>
            </w:r>
            <w:proofErr w:type="spellEnd"/>
            <w:r w:rsidRPr="00BF7339">
              <w:rPr>
                <w:rFonts w:ascii="Times New Roman" w:hAnsi="Times New Roman"/>
                <w:b/>
                <w:sz w:val="22"/>
                <w:szCs w:val="22"/>
              </w:rPr>
              <w:t xml:space="preserve"> </w:t>
            </w:r>
            <w:proofErr w:type="spellStart"/>
            <w:r w:rsidRPr="00BF7339">
              <w:rPr>
                <w:rFonts w:ascii="Times New Roman" w:hAnsi="Times New Roman"/>
                <w:b/>
                <w:sz w:val="22"/>
                <w:szCs w:val="22"/>
              </w:rPr>
              <w:t>участники</w:t>
            </w:r>
            <w:proofErr w:type="spellEnd"/>
            <w:r w:rsidRPr="00BF7339">
              <w:rPr>
                <w:rFonts w:ascii="Times New Roman" w:hAnsi="Times New Roman"/>
                <w:b/>
                <w:sz w:val="22"/>
                <w:szCs w:val="22"/>
              </w:rPr>
              <w:t xml:space="preserve"> закупки</w:t>
            </w:r>
          </w:p>
        </w:tc>
      </w:tr>
      <w:tr w:rsidR="00933C4E" w:rsidRPr="00BF7339" w14:paraId="505FDF4E" w14:textId="77777777" w:rsidTr="00F46C79">
        <w:tc>
          <w:tcPr>
            <w:tcW w:w="3256" w:type="dxa"/>
          </w:tcPr>
          <w:p w14:paraId="5E600205" w14:textId="77777777" w:rsidR="00933C4E" w:rsidRPr="00BF7339" w:rsidRDefault="00933C4E" w:rsidP="00F46C79">
            <w:pPr>
              <w:contextualSpacing/>
              <w:rPr>
                <w:rFonts w:ascii="Times New Roman" w:hAnsi="Times New Roman"/>
                <w:sz w:val="22"/>
                <w:szCs w:val="22"/>
              </w:rPr>
            </w:pPr>
            <w:r w:rsidRPr="00BF7339">
              <w:rPr>
                <w:rFonts w:ascii="Times New Roman" w:hAnsi="Times New Roman"/>
                <w:sz w:val="22"/>
                <w:szCs w:val="22"/>
              </w:rPr>
              <w:t xml:space="preserve">Перечень </w:t>
            </w:r>
            <w:proofErr w:type="spellStart"/>
            <w:r w:rsidRPr="00BF7339">
              <w:rPr>
                <w:rFonts w:ascii="Times New Roman" w:hAnsi="Times New Roman"/>
                <w:sz w:val="22"/>
                <w:szCs w:val="22"/>
              </w:rPr>
              <w:t>необходимых</w:t>
            </w:r>
            <w:proofErr w:type="spellEnd"/>
            <w:r w:rsidRPr="00BF7339">
              <w:rPr>
                <w:rFonts w:ascii="Times New Roman" w:hAnsi="Times New Roman"/>
                <w:sz w:val="22"/>
                <w:szCs w:val="22"/>
              </w:rPr>
              <w:t xml:space="preserve"> </w:t>
            </w:r>
            <w:proofErr w:type="spellStart"/>
            <w:r w:rsidRPr="00BF7339">
              <w:rPr>
                <w:rFonts w:ascii="Times New Roman" w:hAnsi="Times New Roman"/>
                <w:sz w:val="22"/>
                <w:szCs w:val="22"/>
              </w:rPr>
              <w:t>документов</w:t>
            </w:r>
            <w:proofErr w:type="spellEnd"/>
            <w:r w:rsidRPr="00BF7339">
              <w:rPr>
                <w:rFonts w:ascii="Times New Roman" w:hAnsi="Times New Roman"/>
                <w:sz w:val="22"/>
                <w:szCs w:val="22"/>
              </w:rPr>
              <w:t xml:space="preserve"> </w:t>
            </w:r>
            <w:r w:rsidRPr="00BF7339">
              <w:rPr>
                <w:rFonts w:ascii="Times New Roman" w:hAnsi="Times New Roman"/>
                <w:i/>
                <w:sz w:val="22"/>
                <w:szCs w:val="22"/>
              </w:rPr>
              <w:t>(</w:t>
            </w:r>
            <w:proofErr w:type="spellStart"/>
            <w:r w:rsidRPr="00BF7339">
              <w:rPr>
                <w:rFonts w:ascii="Times New Roman" w:hAnsi="Times New Roman"/>
                <w:i/>
                <w:sz w:val="22"/>
                <w:szCs w:val="22"/>
              </w:rPr>
              <w:t>предоставленные</w:t>
            </w:r>
            <w:proofErr w:type="spellEnd"/>
            <w:r w:rsidRPr="00BF7339">
              <w:rPr>
                <w:rFonts w:ascii="Times New Roman" w:hAnsi="Times New Roman"/>
                <w:i/>
                <w:sz w:val="22"/>
                <w:szCs w:val="22"/>
              </w:rPr>
              <w:t xml:space="preserve"> </w:t>
            </w:r>
            <w:proofErr w:type="spellStart"/>
            <w:r w:rsidRPr="00BF7339">
              <w:rPr>
                <w:rFonts w:ascii="Times New Roman" w:hAnsi="Times New Roman"/>
                <w:i/>
                <w:sz w:val="22"/>
                <w:szCs w:val="22"/>
              </w:rPr>
              <w:t>документы</w:t>
            </w:r>
            <w:proofErr w:type="spellEnd"/>
            <w:r w:rsidRPr="00BF7339">
              <w:rPr>
                <w:rFonts w:ascii="Times New Roman" w:hAnsi="Times New Roman"/>
                <w:i/>
                <w:sz w:val="22"/>
                <w:szCs w:val="22"/>
              </w:rPr>
              <w:t xml:space="preserve"> </w:t>
            </w:r>
            <w:proofErr w:type="spellStart"/>
            <w:r w:rsidRPr="00BF7339">
              <w:rPr>
                <w:rFonts w:ascii="Times New Roman" w:hAnsi="Times New Roman"/>
                <w:i/>
                <w:sz w:val="22"/>
                <w:szCs w:val="22"/>
              </w:rPr>
              <w:t>перечисляются</w:t>
            </w:r>
            <w:proofErr w:type="spellEnd"/>
            <w:r w:rsidRPr="00BF7339">
              <w:rPr>
                <w:rFonts w:ascii="Times New Roman" w:hAnsi="Times New Roman"/>
                <w:i/>
                <w:sz w:val="22"/>
                <w:szCs w:val="22"/>
              </w:rPr>
              <w:t xml:space="preserve"> в описи </w:t>
            </w:r>
            <w:proofErr w:type="spellStart"/>
            <w:r w:rsidRPr="00BF7339">
              <w:rPr>
                <w:rFonts w:ascii="Times New Roman" w:hAnsi="Times New Roman"/>
                <w:i/>
                <w:sz w:val="22"/>
                <w:szCs w:val="22"/>
              </w:rPr>
              <w:t>документов</w:t>
            </w:r>
            <w:proofErr w:type="spellEnd"/>
            <w:r w:rsidRPr="00BF7339">
              <w:rPr>
                <w:rFonts w:ascii="Times New Roman" w:hAnsi="Times New Roman"/>
                <w:i/>
                <w:sz w:val="22"/>
                <w:szCs w:val="22"/>
              </w:rPr>
              <w:t xml:space="preserve">, </w:t>
            </w:r>
            <w:proofErr w:type="spellStart"/>
            <w:r w:rsidRPr="00BF7339">
              <w:rPr>
                <w:rFonts w:ascii="Times New Roman" w:hAnsi="Times New Roman"/>
                <w:bCs/>
                <w:i/>
                <w:spacing w:val="-10"/>
                <w:sz w:val="22"/>
                <w:szCs w:val="22"/>
              </w:rPr>
              <w:t>представляемых</w:t>
            </w:r>
            <w:proofErr w:type="spellEnd"/>
            <w:r w:rsidRPr="00BF7339">
              <w:rPr>
                <w:rFonts w:ascii="Times New Roman" w:hAnsi="Times New Roman"/>
                <w:bCs/>
                <w:i/>
                <w:spacing w:val="-10"/>
                <w:sz w:val="22"/>
                <w:szCs w:val="22"/>
              </w:rPr>
              <w:t xml:space="preserve"> для </w:t>
            </w:r>
            <w:proofErr w:type="spellStart"/>
            <w:r w:rsidRPr="00BF7339">
              <w:rPr>
                <w:rFonts w:ascii="Times New Roman" w:hAnsi="Times New Roman"/>
                <w:bCs/>
                <w:i/>
                <w:spacing w:val="-10"/>
                <w:sz w:val="22"/>
                <w:szCs w:val="22"/>
              </w:rPr>
              <w:t>участия</w:t>
            </w:r>
            <w:proofErr w:type="spellEnd"/>
            <w:r w:rsidRPr="00BF7339">
              <w:rPr>
                <w:rFonts w:ascii="Times New Roman" w:hAnsi="Times New Roman"/>
                <w:bCs/>
                <w:i/>
                <w:spacing w:val="-10"/>
                <w:sz w:val="22"/>
                <w:szCs w:val="22"/>
              </w:rPr>
              <w:t xml:space="preserve"> в </w:t>
            </w:r>
            <w:proofErr w:type="spellStart"/>
            <w:r w:rsidRPr="00BF7339">
              <w:rPr>
                <w:rFonts w:ascii="Times New Roman" w:hAnsi="Times New Roman"/>
                <w:bCs/>
                <w:i/>
                <w:spacing w:val="-10"/>
                <w:sz w:val="22"/>
                <w:szCs w:val="22"/>
              </w:rPr>
              <w:t>закупке</w:t>
            </w:r>
            <w:proofErr w:type="spellEnd"/>
            <w:r w:rsidRPr="00BF7339">
              <w:rPr>
                <w:rFonts w:ascii="Times New Roman" w:hAnsi="Times New Roman"/>
                <w:bCs/>
                <w:i/>
                <w:spacing w:val="-10"/>
                <w:sz w:val="22"/>
                <w:szCs w:val="22"/>
              </w:rPr>
              <w:t xml:space="preserve"> с </w:t>
            </w:r>
            <w:proofErr w:type="spellStart"/>
            <w:r w:rsidRPr="00BF7339">
              <w:rPr>
                <w:rFonts w:ascii="Times New Roman" w:hAnsi="Times New Roman"/>
                <w:bCs/>
                <w:i/>
                <w:spacing w:val="-10"/>
                <w:sz w:val="22"/>
                <w:szCs w:val="22"/>
              </w:rPr>
              <w:t>указанием</w:t>
            </w:r>
            <w:proofErr w:type="spellEnd"/>
            <w:r w:rsidRPr="00BF7339">
              <w:rPr>
                <w:rFonts w:ascii="Times New Roman" w:hAnsi="Times New Roman"/>
                <w:bCs/>
                <w:i/>
                <w:spacing w:val="-10"/>
                <w:sz w:val="22"/>
                <w:szCs w:val="22"/>
              </w:rPr>
              <w:t xml:space="preserve"> </w:t>
            </w:r>
            <w:proofErr w:type="spellStart"/>
            <w:r w:rsidRPr="00BF7339">
              <w:rPr>
                <w:rFonts w:ascii="Times New Roman" w:hAnsi="Times New Roman"/>
                <w:bCs/>
                <w:i/>
                <w:spacing w:val="-10"/>
                <w:sz w:val="22"/>
                <w:szCs w:val="22"/>
              </w:rPr>
              <w:t>количества</w:t>
            </w:r>
            <w:proofErr w:type="spellEnd"/>
            <w:r w:rsidRPr="00BF7339">
              <w:rPr>
                <w:rFonts w:ascii="Times New Roman" w:hAnsi="Times New Roman"/>
                <w:bCs/>
                <w:i/>
                <w:spacing w:val="-10"/>
                <w:sz w:val="22"/>
                <w:szCs w:val="22"/>
              </w:rPr>
              <w:t xml:space="preserve"> </w:t>
            </w:r>
            <w:proofErr w:type="spellStart"/>
            <w:r w:rsidRPr="00BF7339">
              <w:rPr>
                <w:rFonts w:ascii="Times New Roman" w:hAnsi="Times New Roman"/>
                <w:bCs/>
                <w:i/>
                <w:spacing w:val="-10"/>
                <w:sz w:val="22"/>
                <w:szCs w:val="22"/>
              </w:rPr>
              <w:t>листов</w:t>
            </w:r>
            <w:proofErr w:type="spellEnd"/>
            <w:r w:rsidRPr="00BF7339">
              <w:rPr>
                <w:rFonts w:ascii="Times New Roman" w:hAnsi="Times New Roman"/>
                <w:bCs/>
                <w:i/>
                <w:spacing w:val="-10"/>
                <w:sz w:val="22"/>
                <w:szCs w:val="22"/>
              </w:rPr>
              <w:t>)</w:t>
            </w:r>
          </w:p>
        </w:tc>
        <w:tc>
          <w:tcPr>
            <w:tcW w:w="6883" w:type="dxa"/>
          </w:tcPr>
          <w:p w14:paraId="243A583A" w14:textId="77777777" w:rsidR="00933C4E" w:rsidRPr="00BF7339" w:rsidRDefault="00933C4E" w:rsidP="00F46C79">
            <w:pPr>
              <w:pStyle w:val="ab"/>
              <w:contextualSpacing/>
              <w:jc w:val="both"/>
              <w:rPr>
                <w:sz w:val="22"/>
                <w:szCs w:val="22"/>
              </w:rPr>
            </w:pPr>
            <w:r w:rsidRPr="00BF7339">
              <w:rPr>
                <w:sz w:val="22"/>
                <w:szCs w:val="22"/>
                <w:lang w:eastAsia="ru-RU"/>
              </w:rPr>
              <w:t xml:space="preserve">А) </w:t>
            </w:r>
            <w:r w:rsidRPr="00BF7339">
              <w:rPr>
                <w:sz w:val="22"/>
                <w:szCs w:val="22"/>
              </w:rPr>
              <w:t xml:space="preserve">заявка на </w:t>
            </w:r>
            <w:proofErr w:type="spellStart"/>
            <w:r w:rsidRPr="00BF7339">
              <w:rPr>
                <w:sz w:val="22"/>
                <w:szCs w:val="22"/>
              </w:rPr>
              <w:t>участие</w:t>
            </w:r>
            <w:proofErr w:type="spellEnd"/>
            <w:r w:rsidRPr="00BF7339">
              <w:rPr>
                <w:sz w:val="22"/>
                <w:szCs w:val="22"/>
              </w:rPr>
              <w:t xml:space="preserve"> в конкурсе </w:t>
            </w:r>
            <w:r w:rsidRPr="00BF7339">
              <w:rPr>
                <w:i/>
                <w:sz w:val="22"/>
                <w:szCs w:val="22"/>
              </w:rPr>
              <w:t xml:space="preserve">(по </w:t>
            </w:r>
            <w:proofErr w:type="spellStart"/>
            <w:r w:rsidRPr="00BF7339">
              <w:rPr>
                <w:i/>
                <w:sz w:val="22"/>
                <w:szCs w:val="22"/>
              </w:rPr>
              <w:t>форме</w:t>
            </w:r>
            <w:proofErr w:type="spellEnd"/>
            <w:r w:rsidRPr="00BF7339">
              <w:rPr>
                <w:i/>
                <w:sz w:val="22"/>
                <w:szCs w:val="22"/>
              </w:rPr>
              <w:t xml:space="preserve">, </w:t>
            </w:r>
            <w:proofErr w:type="spellStart"/>
            <w:r w:rsidRPr="00BF7339">
              <w:rPr>
                <w:i/>
                <w:sz w:val="22"/>
                <w:szCs w:val="22"/>
              </w:rPr>
              <w:t>приведенной</w:t>
            </w:r>
            <w:proofErr w:type="spellEnd"/>
            <w:r w:rsidRPr="00BF7339">
              <w:rPr>
                <w:i/>
                <w:sz w:val="22"/>
                <w:szCs w:val="22"/>
              </w:rPr>
              <w:t xml:space="preserve"> в </w:t>
            </w:r>
            <w:r w:rsidRPr="00BF7339">
              <w:rPr>
                <w:i/>
                <w:sz w:val="22"/>
                <w:szCs w:val="22"/>
                <w:lang w:val="ru-RU"/>
              </w:rPr>
              <w:t xml:space="preserve">разделе </w:t>
            </w:r>
            <w:r w:rsidRPr="00BF7339">
              <w:rPr>
                <w:i/>
                <w:sz w:val="22"/>
                <w:szCs w:val="22"/>
                <w:lang w:val="en-US"/>
              </w:rPr>
              <w:t>V</w:t>
            </w:r>
            <w:r w:rsidRPr="00BF7339">
              <w:rPr>
                <w:i/>
                <w:sz w:val="22"/>
                <w:szCs w:val="22"/>
                <w:lang w:val="ru-RU"/>
              </w:rPr>
              <w:t xml:space="preserve"> конкурсной документации</w:t>
            </w:r>
            <w:r w:rsidRPr="00BF7339">
              <w:rPr>
                <w:i/>
                <w:sz w:val="22"/>
                <w:szCs w:val="22"/>
              </w:rPr>
              <w:t>)</w:t>
            </w:r>
            <w:r w:rsidRPr="00BF7339">
              <w:rPr>
                <w:sz w:val="22"/>
                <w:szCs w:val="22"/>
              </w:rPr>
              <w:t>;</w:t>
            </w:r>
          </w:p>
          <w:p w14:paraId="6D577DD0" w14:textId="77777777" w:rsidR="00933C4E" w:rsidRPr="00BF7339" w:rsidRDefault="00933C4E" w:rsidP="00F46C79">
            <w:pPr>
              <w:pStyle w:val="ab"/>
              <w:contextualSpacing/>
              <w:jc w:val="both"/>
              <w:rPr>
                <w:i/>
                <w:sz w:val="22"/>
                <w:szCs w:val="22"/>
              </w:rPr>
            </w:pPr>
            <w:r w:rsidRPr="00BF7339">
              <w:rPr>
                <w:sz w:val="22"/>
                <w:szCs w:val="22"/>
              </w:rPr>
              <w:t xml:space="preserve">Б) анкета учасника </w:t>
            </w:r>
            <w:proofErr w:type="spellStart"/>
            <w:r w:rsidRPr="00BF7339">
              <w:rPr>
                <w:sz w:val="22"/>
                <w:szCs w:val="22"/>
              </w:rPr>
              <w:t>конкурса</w:t>
            </w:r>
            <w:proofErr w:type="spellEnd"/>
            <w:r w:rsidRPr="00BF7339">
              <w:rPr>
                <w:sz w:val="22"/>
                <w:szCs w:val="22"/>
              </w:rPr>
              <w:t xml:space="preserve"> (</w:t>
            </w:r>
            <w:r w:rsidRPr="00BF7339">
              <w:rPr>
                <w:i/>
                <w:sz w:val="22"/>
                <w:szCs w:val="22"/>
              </w:rPr>
              <w:t xml:space="preserve">по </w:t>
            </w:r>
            <w:proofErr w:type="spellStart"/>
            <w:r w:rsidRPr="00BF7339">
              <w:rPr>
                <w:i/>
                <w:sz w:val="22"/>
                <w:szCs w:val="22"/>
              </w:rPr>
              <w:t>форме</w:t>
            </w:r>
            <w:proofErr w:type="spellEnd"/>
            <w:r w:rsidRPr="00BF7339">
              <w:rPr>
                <w:i/>
                <w:sz w:val="22"/>
                <w:szCs w:val="22"/>
              </w:rPr>
              <w:t xml:space="preserve"> – </w:t>
            </w:r>
            <w:proofErr w:type="spellStart"/>
            <w:r w:rsidRPr="00BF7339">
              <w:rPr>
                <w:i/>
                <w:color w:val="000000"/>
                <w:sz w:val="22"/>
                <w:szCs w:val="22"/>
              </w:rPr>
              <w:t>Приложение</w:t>
            </w:r>
            <w:proofErr w:type="spellEnd"/>
            <w:r w:rsidRPr="00BF7339">
              <w:rPr>
                <w:i/>
                <w:color w:val="000000"/>
                <w:sz w:val="22"/>
                <w:szCs w:val="22"/>
              </w:rPr>
              <w:t xml:space="preserve"> № 6</w:t>
            </w:r>
            <w:r w:rsidRPr="00BF7339">
              <w:rPr>
                <w:i/>
                <w:sz w:val="22"/>
                <w:szCs w:val="22"/>
              </w:rPr>
              <w:t xml:space="preserve"> </w:t>
            </w:r>
            <w:r w:rsidRPr="00BF7339">
              <w:rPr>
                <w:i/>
                <w:color w:val="000000"/>
                <w:sz w:val="22"/>
                <w:szCs w:val="22"/>
              </w:rPr>
              <w:t xml:space="preserve">к </w:t>
            </w:r>
            <w:proofErr w:type="spellStart"/>
            <w:r w:rsidRPr="00BF7339">
              <w:rPr>
                <w:i/>
                <w:color w:val="000000"/>
                <w:sz w:val="22"/>
                <w:szCs w:val="22"/>
              </w:rPr>
              <w:t>заявке</w:t>
            </w:r>
            <w:proofErr w:type="spellEnd"/>
            <w:r w:rsidRPr="00BF7339">
              <w:rPr>
                <w:i/>
                <w:color w:val="000000"/>
                <w:sz w:val="22"/>
                <w:szCs w:val="22"/>
              </w:rPr>
              <w:t xml:space="preserve"> на </w:t>
            </w:r>
            <w:proofErr w:type="spellStart"/>
            <w:r w:rsidRPr="00BF7339">
              <w:rPr>
                <w:i/>
                <w:color w:val="000000"/>
                <w:sz w:val="22"/>
                <w:szCs w:val="22"/>
              </w:rPr>
              <w:t>участие</w:t>
            </w:r>
            <w:proofErr w:type="spellEnd"/>
            <w:r w:rsidRPr="00BF7339">
              <w:rPr>
                <w:i/>
                <w:color w:val="000000"/>
                <w:sz w:val="22"/>
                <w:szCs w:val="22"/>
              </w:rPr>
              <w:t xml:space="preserve"> в конкурсе</w:t>
            </w:r>
            <w:r w:rsidRPr="00BF7339">
              <w:rPr>
                <w:sz w:val="22"/>
                <w:szCs w:val="22"/>
              </w:rPr>
              <w:t xml:space="preserve">)                </w:t>
            </w:r>
          </w:p>
          <w:p w14:paraId="50827F1C" w14:textId="77777777" w:rsidR="00933C4E" w:rsidRPr="00BF7339" w:rsidRDefault="00933C4E" w:rsidP="00F46C79">
            <w:pPr>
              <w:pStyle w:val="ab"/>
              <w:contextualSpacing/>
              <w:jc w:val="both"/>
              <w:rPr>
                <w:sz w:val="22"/>
                <w:szCs w:val="22"/>
              </w:rPr>
            </w:pPr>
            <w:r w:rsidRPr="00BF7339">
              <w:rPr>
                <w:spacing w:val="-1"/>
                <w:sz w:val="22"/>
                <w:szCs w:val="22"/>
              </w:rPr>
              <w:t xml:space="preserve">В) </w:t>
            </w:r>
            <w:proofErr w:type="spellStart"/>
            <w:r w:rsidRPr="00BF7339">
              <w:rPr>
                <w:spacing w:val="-1"/>
                <w:sz w:val="22"/>
                <w:szCs w:val="22"/>
              </w:rPr>
              <w:t>декларация</w:t>
            </w:r>
            <w:proofErr w:type="spellEnd"/>
            <w:r w:rsidRPr="00BF7339">
              <w:rPr>
                <w:spacing w:val="-1"/>
                <w:sz w:val="22"/>
                <w:szCs w:val="22"/>
              </w:rPr>
              <w:t xml:space="preserve"> </w:t>
            </w:r>
            <w:proofErr w:type="spellStart"/>
            <w:r w:rsidRPr="00BF7339">
              <w:rPr>
                <w:spacing w:val="-1"/>
                <w:sz w:val="22"/>
                <w:szCs w:val="22"/>
              </w:rPr>
              <w:t>соответствия</w:t>
            </w:r>
            <w:proofErr w:type="spellEnd"/>
            <w:r w:rsidRPr="00BF7339">
              <w:rPr>
                <w:spacing w:val="-1"/>
                <w:sz w:val="22"/>
                <w:szCs w:val="22"/>
              </w:rPr>
              <w:t xml:space="preserve"> </w:t>
            </w:r>
            <w:proofErr w:type="spellStart"/>
            <w:r w:rsidRPr="00BF7339">
              <w:rPr>
                <w:spacing w:val="-1"/>
                <w:sz w:val="22"/>
                <w:szCs w:val="22"/>
              </w:rPr>
              <w:t>участника</w:t>
            </w:r>
            <w:proofErr w:type="spellEnd"/>
            <w:r w:rsidRPr="00BF7339">
              <w:rPr>
                <w:spacing w:val="-1"/>
                <w:sz w:val="22"/>
                <w:szCs w:val="22"/>
              </w:rPr>
              <w:t xml:space="preserve"> </w:t>
            </w:r>
            <w:proofErr w:type="spellStart"/>
            <w:r w:rsidRPr="00BF7339">
              <w:rPr>
                <w:spacing w:val="-1"/>
                <w:sz w:val="22"/>
                <w:szCs w:val="22"/>
              </w:rPr>
              <w:t>конкурса</w:t>
            </w:r>
            <w:proofErr w:type="spellEnd"/>
            <w:r w:rsidRPr="00BF7339">
              <w:rPr>
                <w:spacing w:val="-1"/>
                <w:sz w:val="22"/>
                <w:szCs w:val="22"/>
              </w:rPr>
              <w:t xml:space="preserve"> </w:t>
            </w:r>
            <w:r w:rsidRPr="00BF7339">
              <w:rPr>
                <w:i/>
                <w:sz w:val="22"/>
                <w:szCs w:val="22"/>
              </w:rPr>
              <w:t xml:space="preserve">(по </w:t>
            </w:r>
            <w:proofErr w:type="spellStart"/>
            <w:r w:rsidRPr="00BF7339">
              <w:rPr>
                <w:i/>
                <w:sz w:val="22"/>
                <w:szCs w:val="22"/>
              </w:rPr>
              <w:t>форме</w:t>
            </w:r>
            <w:proofErr w:type="spellEnd"/>
            <w:r w:rsidRPr="00BF7339">
              <w:rPr>
                <w:i/>
                <w:sz w:val="22"/>
                <w:szCs w:val="22"/>
              </w:rPr>
              <w:t xml:space="preserve"> – </w:t>
            </w:r>
            <w:proofErr w:type="spellStart"/>
            <w:r w:rsidRPr="00BF7339">
              <w:rPr>
                <w:i/>
                <w:sz w:val="22"/>
                <w:szCs w:val="22"/>
              </w:rPr>
              <w:t>Приложение</w:t>
            </w:r>
            <w:proofErr w:type="spellEnd"/>
            <w:r w:rsidRPr="00BF7339">
              <w:rPr>
                <w:i/>
                <w:sz w:val="22"/>
                <w:szCs w:val="22"/>
              </w:rPr>
              <w:t xml:space="preserve"> № 1 к </w:t>
            </w:r>
            <w:proofErr w:type="spellStart"/>
            <w:r w:rsidRPr="00BF7339">
              <w:rPr>
                <w:i/>
                <w:sz w:val="22"/>
                <w:szCs w:val="22"/>
              </w:rPr>
              <w:t>заявке</w:t>
            </w:r>
            <w:proofErr w:type="spellEnd"/>
            <w:r w:rsidRPr="00BF7339">
              <w:rPr>
                <w:i/>
                <w:sz w:val="22"/>
                <w:szCs w:val="22"/>
              </w:rPr>
              <w:t xml:space="preserve"> на </w:t>
            </w:r>
            <w:proofErr w:type="spellStart"/>
            <w:r w:rsidRPr="00BF7339">
              <w:rPr>
                <w:i/>
                <w:sz w:val="22"/>
                <w:szCs w:val="22"/>
              </w:rPr>
              <w:t>участие</w:t>
            </w:r>
            <w:proofErr w:type="spellEnd"/>
            <w:r w:rsidRPr="00BF7339">
              <w:rPr>
                <w:i/>
                <w:sz w:val="22"/>
                <w:szCs w:val="22"/>
              </w:rPr>
              <w:t xml:space="preserve"> в конкурсе)</w:t>
            </w:r>
            <w:r w:rsidRPr="00BF7339">
              <w:rPr>
                <w:sz w:val="22"/>
                <w:szCs w:val="22"/>
              </w:rPr>
              <w:t>;</w:t>
            </w:r>
          </w:p>
          <w:p w14:paraId="39533A67" w14:textId="77777777" w:rsidR="00933C4E" w:rsidRPr="00BF7339" w:rsidRDefault="00933C4E" w:rsidP="00F46C79">
            <w:pPr>
              <w:pStyle w:val="ab"/>
              <w:spacing w:after="0"/>
              <w:contextualSpacing/>
              <w:jc w:val="both"/>
              <w:rPr>
                <w:sz w:val="22"/>
                <w:szCs w:val="22"/>
                <w:lang w:val="ru-RU"/>
              </w:rPr>
            </w:pPr>
            <w:r w:rsidRPr="00BF7339">
              <w:rPr>
                <w:sz w:val="22"/>
                <w:szCs w:val="22"/>
                <w:lang w:val="ru-RU" w:eastAsia="ru-RU"/>
              </w:rPr>
              <w:t xml:space="preserve">Г) </w:t>
            </w:r>
            <w:r w:rsidRPr="00BF7339">
              <w:rPr>
                <w:sz w:val="22"/>
                <w:szCs w:val="22"/>
                <w:lang w:val="ru-RU"/>
              </w:rPr>
              <w:t xml:space="preserve">согласие на обработку персональных данных (предоставляется при наличии в составе заявки персональных данных физических лиц) в письменной форме </w:t>
            </w:r>
            <w:r w:rsidRPr="00BF7339">
              <w:rPr>
                <w:i/>
                <w:sz w:val="22"/>
                <w:szCs w:val="22"/>
                <w:lang w:val="ru-RU"/>
              </w:rPr>
              <w:t>(по форме – Приложение № 5 к заявке на участие в конкурсе)</w:t>
            </w:r>
            <w:r w:rsidRPr="00BF7339">
              <w:rPr>
                <w:sz w:val="22"/>
                <w:szCs w:val="22"/>
                <w:lang w:val="ru-RU"/>
              </w:rPr>
              <w:t>. Данный документ предоставляется в случае передачи претендентом на любом этапе проведения закупки персональных данных физических лиц, раскрытие третьим лицам и распространение которых без согласия субъекта персональных данных не допускается. Не требуется предоставление согласия на обработку персональных данных, содержащихся в открытых информационных системах, не запрещенных законодательством Российской Федерации, если персональные данные являются общедоступными и доступ третьих лиц к ним не ограничен;</w:t>
            </w:r>
          </w:p>
          <w:p w14:paraId="48F4441B" w14:textId="77777777" w:rsidR="00933C4E" w:rsidRPr="00BF7339" w:rsidRDefault="00933C4E" w:rsidP="00F46C79">
            <w:pPr>
              <w:pStyle w:val="ab"/>
              <w:spacing w:after="0"/>
              <w:contextualSpacing/>
              <w:jc w:val="both"/>
              <w:rPr>
                <w:spacing w:val="-1"/>
                <w:sz w:val="22"/>
                <w:szCs w:val="22"/>
              </w:rPr>
            </w:pPr>
            <w:r w:rsidRPr="00BF7339">
              <w:rPr>
                <w:sz w:val="22"/>
                <w:szCs w:val="22"/>
                <w:lang w:val="ru-RU"/>
              </w:rPr>
              <w:t xml:space="preserve">Д) </w:t>
            </w:r>
            <w:proofErr w:type="spellStart"/>
            <w:r w:rsidRPr="00BF7339">
              <w:rPr>
                <w:spacing w:val="-1"/>
                <w:sz w:val="22"/>
                <w:szCs w:val="22"/>
              </w:rPr>
              <w:t>выписка</w:t>
            </w:r>
            <w:proofErr w:type="spellEnd"/>
            <w:r w:rsidRPr="00BF7339">
              <w:rPr>
                <w:spacing w:val="-1"/>
                <w:sz w:val="22"/>
                <w:szCs w:val="22"/>
              </w:rPr>
              <w:t xml:space="preserve"> </w:t>
            </w:r>
            <w:proofErr w:type="spellStart"/>
            <w:r w:rsidRPr="00BF7339">
              <w:rPr>
                <w:spacing w:val="-1"/>
                <w:sz w:val="22"/>
                <w:szCs w:val="22"/>
              </w:rPr>
              <w:t>из</w:t>
            </w:r>
            <w:proofErr w:type="spellEnd"/>
            <w:r w:rsidRPr="00BF7339">
              <w:rPr>
                <w:spacing w:val="-1"/>
                <w:sz w:val="22"/>
                <w:szCs w:val="22"/>
              </w:rPr>
              <w:t xml:space="preserve"> </w:t>
            </w:r>
            <w:proofErr w:type="spellStart"/>
            <w:r w:rsidRPr="00BF7339">
              <w:rPr>
                <w:spacing w:val="-1"/>
                <w:sz w:val="22"/>
                <w:szCs w:val="22"/>
              </w:rPr>
              <w:t>единого</w:t>
            </w:r>
            <w:proofErr w:type="spellEnd"/>
            <w:r w:rsidRPr="00BF7339">
              <w:rPr>
                <w:spacing w:val="-1"/>
                <w:sz w:val="22"/>
                <w:szCs w:val="22"/>
              </w:rPr>
              <w:t xml:space="preserve"> </w:t>
            </w:r>
            <w:proofErr w:type="spellStart"/>
            <w:r w:rsidRPr="00BF7339">
              <w:rPr>
                <w:spacing w:val="-1"/>
                <w:sz w:val="22"/>
                <w:szCs w:val="22"/>
              </w:rPr>
              <w:t>государственного</w:t>
            </w:r>
            <w:proofErr w:type="spellEnd"/>
            <w:r w:rsidRPr="00BF7339">
              <w:rPr>
                <w:spacing w:val="-1"/>
                <w:sz w:val="22"/>
                <w:szCs w:val="22"/>
              </w:rPr>
              <w:t xml:space="preserve"> </w:t>
            </w:r>
            <w:proofErr w:type="spellStart"/>
            <w:r w:rsidRPr="00BF7339">
              <w:rPr>
                <w:spacing w:val="-1"/>
                <w:sz w:val="22"/>
                <w:szCs w:val="22"/>
              </w:rPr>
              <w:t>реестра</w:t>
            </w:r>
            <w:proofErr w:type="spellEnd"/>
            <w:r w:rsidRPr="00BF7339">
              <w:rPr>
                <w:spacing w:val="-1"/>
                <w:sz w:val="22"/>
                <w:szCs w:val="22"/>
              </w:rPr>
              <w:t xml:space="preserve"> </w:t>
            </w:r>
            <w:proofErr w:type="spellStart"/>
            <w:r w:rsidRPr="00BF7339">
              <w:rPr>
                <w:spacing w:val="-1"/>
                <w:sz w:val="22"/>
                <w:szCs w:val="22"/>
              </w:rPr>
              <w:t>юридических</w:t>
            </w:r>
            <w:proofErr w:type="spellEnd"/>
            <w:r w:rsidRPr="00BF7339">
              <w:rPr>
                <w:spacing w:val="-1"/>
                <w:sz w:val="22"/>
                <w:szCs w:val="22"/>
              </w:rPr>
              <w:t xml:space="preserve"> </w:t>
            </w:r>
            <w:proofErr w:type="spellStart"/>
            <w:r w:rsidRPr="00BF7339">
              <w:rPr>
                <w:spacing w:val="-1"/>
                <w:sz w:val="22"/>
                <w:szCs w:val="22"/>
              </w:rPr>
              <w:t>лиц</w:t>
            </w:r>
            <w:proofErr w:type="spellEnd"/>
            <w:r w:rsidRPr="00BF7339">
              <w:rPr>
                <w:spacing w:val="-1"/>
                <w:sz w:val="22"/>
                <w:szCs w:val="22"/>
              </w:rPr>
              <w:t>/</w:t>
            </w:r>
            <w:proofErr w:type="spellStart"/>
            <w:r w:rsidRPr="00BF7339">
              <w:rPr>
                <w:spacing w:val="-1"/>
                <w:sz w:val="22"/>
                <w:szCs w:val="22"/>
              </w:rPr>
              <w:t>индивидуальных</w:t>
            </w:r>
            <w:proofErr w:type="spellEnd"/>
            <w:r w:rsidRPr="00BF7339">
              <w:rPr>
                <w:spacing w:val="-1"/>
                <w:sz w:val="22"/>
                <w:szCs w:val="22"/>
              </w:rPr>
              <w:t xml:space="preserve"> </w:t>
            </w:r>
            <w:proofErr w:type="spellStart"/>
            <w:r w:rsidRPr="00BF7339">
              <w:rPr>
                <w:spacing w:val="-1"/>
                <w:sz w:val="22"/>
                <w:szCs w:val="22"/>
              </w:rPr>
              <w:t>предпринимателей</w:t>
            </w:r>
            <w:proofErr w:type="spellEnd"/>
            <w:r w:rsidRPr="00BF7339">
              <w:rPr>
                <w:spacing w:val="-1"/>
                <w:sz w:val="22"/>
                <w:szCs w:val="22"/>
              </w:rPr>
              <w:t xml:space="preserve">, в том </w:t>
            </w:r>
            <w:proofErr w:type="spellStart"/>
            <w:r w:rsidRPr="00BF7339">
              <w:rPr>
                <w:spacing w:val="-1"/>
                <w:sz w:val="22"/>
                <w:szCs w:val="22"/>
              </w:rPr>
              <w:t>числе</w:t>
            </w:r>
            <w:proofErr w:type="spellEnd"/>
            <w:r w:rsidRPr="00BF7339">
              <w:rPr>
                <w:spacing w:val="-1"/>
                <w:sz w:val="22"/>
                <w:szCs w:val="22"/>
              </w:rPr>
              <w:t xml:space="preserve"> </w:t>
            </w:r>
            <w:proofErr w:type="spellStart"/>
            <w:r w:rsidRPr="00BF7339">
              <w:rPr>
                <w:spacing w:val="-1"/>
                <w:sz w:val="22"/>
                <w:szCs w:val="22"/>
              </w:rPr>
              <w:t>сформированная</w:t>
            </w:r>
            <w:proofErr w:type="spellEnd"/>
            <w:r w:rsidRPr="00BF7339">
              <w:rPr>
                <w:spacing w:val="-1"/>
                <w:sz w:val="22"/>
                <w:szCs w:val="22"/>
              </w:rPr>
              <w:t xml:space="preserve"> </w:t>
            </w:r>
            <w:proofErr w:type="spellStart"/>
            <w:r w:rsidRPr="00BF7339">
              <w:rPr>
                <w:spacing w:val="-1"/>
                <w:sz w:val="22"/>
                <w:szCs w:val="22"/>
              </w:rPr>
              <w:t>посредством</w:t>
            </w:r>
            <w:proofErr w:type="spellEnd"/>
            <w:r w:rsidRPr="00BF7339">
              <w:rPr>
                <w:spacing w:val="-1"/>
                <w:sz w:val="22"/>
                <w:szCs w:val="22"/>
              </w:rPr>
              <w:t xml:space="preserve"> </w:t>
            </w:r>
            <w:proofErr w:type="spellStart"/>
            <w:r w:rsidRPr="00BF7339">
              <w:rPr>
                <w:spacing w:val="-1"/>
                <w:sz w:val="22"/>
                <w:szCs w:val="22"/>
              </w:rPr>
              <w:t>электронного</w:t>
            </w:r>
            <w:proofErr w:type="spellEnd"/>
            <w:r w:rsidRPr="00BF7339">
              <w:rPr>
                <w:spacing w:val="-1"/>
                <w:sz w:val="22"/>
                <w:szCs w:val="22"/>
              </w:rPr>
              <w:t xml:space="preserve"> </w:t>
            </w:r>
            <w:proofErr w:type="spellStart"/>
            <w:r w:rsidRPr="00BF7339">
              <w:rPr>
                <w:spacing w:val="-1"/>
                <w:sz w:val="22"/>
                <w:szCs w:val="22"/>
              </w:rPr>
              <w:t>сервиса</w:t>
            </w:r>
            <w:proofErr w:type="spellEnd"/>
            <w:r w:rsidRPr="00BF7339">
              <w:rPr>
                <w:spacing w:val="-1"/>
                <w:sz w:val="22"/>
                <w:szCs w:val="22"/>
              </w:rPr>
              <w:t xml:space="preserve"> ФНС </w:t>
            </w:r>
            <w:proofErr w:type="spellStart"/>
            <w:r w:rsidRPr="00BF7339">
              <w:rPr>
                <w:spacing w:val="-1"/>
                <w:sz w:val="22"/>
                <w:szCs w:val="22"/>
              </w:rPr>
              <w:t>России</w:t>
            </w:r>
            <w:proofErr w:type="spellEnd"/>
            <w:r w:rsidRPr="00BF7339">
              <w:rPr>
                <w:spacing w:val="-1"/>
                <w:sz w:val="22"/>
                <w:szCs w:val="22"/>
              </w:rPr>
              <w:t xml:space="preserve"> (egrul.nalog.ru/) – на дату не </w:t>
            </w:r>
            <w:proofErr w:type="spellStart"/>
            <w:r w:rsidRPr="00BF7339">
              <w:rPr>
                <w:spacing w:val="-1"/>
                <w:sz w:val="22"/>
                <w:szCs w:val="22"/>
              </w:rPr>
              <w:t>ранее</w:t>
            </w:r>
            <w:proofErr w:type="spellEnd"/>
            <w:r w:rsidRPr="00BF7339">
              <w:rPr>
                <w:spacing w:val="-1"/>
                <w:sz w:val="22"/>
                <w:szCs w:val="22"/>
              </w:rPr>
              <w:t xml:space="preserve"> начала </w:t>
            </w:r>
            <w:proofErr w:type="spellStart"/>
            <w:r w:rsidRPr="00BF7339">
              <w:rPr>
                <w:spacing w:val="-1"/>
                <w:sz w:val="22"/>
                <w:szCs w:val="22"/>
              </w:rPr>
              <w:t>срока</w:t>
            </w:r>
            <w:proofErr w:type="spellEnd"/>
            <w:r w:rsidRPr="00BF7339">
              <w:rPr>
                <w:spacing w:val="-1"/>
                <w:sz w:val="22"/>
                <w:szCs w:val="22"/>
              </w:rPr>
              <w:t xml:space="preserve"> </w:t>
            </w:r>
            <w:proofErr w:type="spellStart"/>
            <w:r w:rsidRPr="00BF7339">
              <w:rPr>
                <w:spacing w:val="-1"/>
                <w:sz w:val="22"/>
                <w:szCs w:val="22"/>
              </w:rPr>
              <w:t>приема</w:t>
            </w:r>
            <w:proofErr w:type="spellEnd"/>
            <w:r w:rsidRPr="00BF7339">
              <w:rPr>
                <w:spacing w:val="-1"/>
                <w:sz w:val="22"/>
                <w:szCs w:val="22"/>
              </w:rPr>
              <w:t xml:space="preserve"> заявок на </w:t>
            </w:r>
            <w:proofErr w:type="spellStart"/>
            <w:r w:rsidRPr="00BF7339">
              <w:rPr>
                <w:spacing w:val="-1"/>
                <w:sz w:val="22"/>
                <w:szCs w:val="22"/>
              </w:rPr>
              <w:t>участие</w:t>
            </w:r>
            <w:proofErr w:type="spellEnd"/>
            <w:r w:rsidRPr="00BF7339">
              <w:rPr>
                <w:spacing w:val="-1"/>
                <w:sz w:val="22"/>
                <w:szCs w:val="22"/>
              </w:rPr>
              <w:t xml:space="preserve"> в </w:t>
            </w:r>
            <w:proofErr w:type="spellStart"/>
            <w:r w:rsidRPr="00BF7339">
              <w:rPr>
                <w:spacing w:val="-1"/>
                <w:sz w:val="22"/>
                <w:szCs w:val="22"/>
              </w:rPr>
              <w:t>настоящей</w:t>
            </w:r>
            <w:proofErr w:type="spellEnd"/>
            <w:r w:rsidRPr="00BF7339">
              <w:rPr>
                <w:spacing w:val="-1"/>
                <w:sz w:val="22"/>
                <w:szCs w:val="22"/>
              </w:rPr>
              <w:t xml:space="preserve"> </w:t>
            </w:r>
            <w:proofErr w:type="spellStart"/>
            <w:r w:rsidRPr="00BF7339">
              <w:rPr>
                <w:spacing w:val="-1"/>
                <w:sz w:val="22"/>
                <w:szCs w:val="22"/>
              </w:rPr>
              <w:t>закупке</w:t>
            </w:r>
            <w:proofErr w:type="spellEnd"/>
            <w:r w:rsidRPr="00BF7339">
              <w:rPr>
                <w:spacing w:val="-1"/>
                <w:sz w:val="22"/>
                <w:szCs w:val="22"/>
              </w:rPr>
              <w:t>;</w:t>
            </w:r>
          </w:p>
          <w:p w14:paraId="5DE58C9C" w14:textId="77777777" w:rsidR="00933C4E" w:rsidRPr="00BF7339" w:rsidRDefault="00933C4E" w:rsidP="00F46C79">
            <w:pPr>
              <w:adjustRightInd w:val="0"/>
              <w:jc w:val="both"/>
              <w:rPr>
                <w:rFonts w:ascii="Times New Roman" w:eastAsia="Times New Roman" w:hAnsi="Times New Roman"/>
                <w:color w:val="000000"/>
                <w:sz w:val="22"/>
                <w:szCs w:val="22"/>
                <w:lang w:val="ru-RU" w:eastAsia="ru-RU"/>
              </w:rPr>
            </w:pPr>
            <w:r w:rsidRPr="00BF7339">
              <w:rPr>
                <w:rFonts w:ascii="Times New Roman" w:eastAsia="Times New Roman" w:hAnsi="Times New Roman"/>
                <w:color w:val="000000"/>
                <w:sz w:val="22"/>
                <w:szCs w:val="22"/>
                <w:lang w:eastAsia="ru-RU"/>
              </w:rPr>
              <w:t xml:space="preserve">Е) документ, </w:t>
            </w:r>
            <w:proofErr w:type="spellStart"/>
            <w:r w:rsidRPr="00BF7339">
              <w:rPr>
                <w:rFonts w:ascii="Times New Roman" w:eastAsia="Times New Roman" w:hAnsi="Times New Roman"/>
                <w:color w:val="000000"/>
                <w:sz w:val="22"/>
                <w:szCs w:val="22"/>
                <w:lang w:eastAsia="ru-RU"/>
              </w:rPr>
              <w:t>подтверждающий</w:t>
            </w:r>
            <w:proofErr w:type="spellEnd"/>
            <w:r w:rsidRPr="00BF7339">
              <w:rPr>
                <w:rFonts w:ascii="Times New Roman" w:eastAsia="Times New Roman" w:hAnsi="Times New Roman"/>
                <w:color w:val="000000"/>
                <w:sz w:val="22"/>
                <w:szCs w:val="22"/>
                <w:lang w:eastAsia="ru-RU"/>
              </w:rPr>
              <w:t xml:space="preserve"> </w:t>
            </w:r>
            <w:proofErr w:type="spellStart"/>
            <w:r w:rsidRPr="00BF7339">
              <w:rPr>
                <w:rFonts w:ascii="Times New Roman" w:eastAsia="Times New Roman" w:hAnsi="Times New Roman"/>
                <w:color w:val="000000"/>
                <w:sz w:val="22"/>
                <w:szCs w:val="22"/>
                <w:lang w:eastAsia="ru-RU"/>
              </w:rPr>
              <w:t>полномочия</w:t>
            </w:r>
            <w:proofErr w:type="spellEnd"/>
            <w:r w:rsidRPr="00BF7339">
              <w:rPr>
                <w:rFonts w:ascii="Times New Roman" w:eastAsia="Times New Roman" w:hAnsi="Times New Roman"/>
                <w:color w:val="000000"/>
                <w:sz w:val="22"/>
                <w:szCs w:val="22"/>
                <w:lang w:eastAsia="ru-RU"/>
              </w:rPr>
              <w:t xml:space="preserve"> </w:t>
            </w:r>
            <w:proofErr w:type="spellStart"/>
            <w:r w:rsidRPr="00BF7339">
              <w:rPr>
                <w:rFonts w:ascii="Times New Roman" w:eastAsia="Times New Roman" w:hAnsi="Times New Roman"/>
                <w:color w:val="000000"/>
                <w:sz w:val="22"/>
                <w:szCs w:val="22"/>
                <w:lang w:eastAsia="ru-RU"/>
              </w:rPr>
              <w:t>лица</w:t>
            </w:r>
            <w:proofErr w:type="spellEnd"/>
            <w:r w:rsidRPr="00BF7339">
              <w:rPr>
                <w:rFonts w:ascii="Times New Roman" w:eastAsia="Times New Roman" w:hAnsi="Times New Roman"/>
                <w:color w:val="000000"/>
                <w:sz w:val="22"/>
                <w:szCs w:val="22"/>
                <w:lang w:eastAsia="ru-RU"/>
              </w:rPr>
              <w:t xml:space="preserve"> на </w:t>
            </w:r>
            <w:proofErr w:type="spellStart"/>
            <w:r w:rsidRPr="00BF7339">
              <w:rPr>
                <w:rFonts w:ascii="Times New Roman" w:eastAsia="Times New Roman" w:hAnsi="Times New Roman"/>
                <w:color w:val="000000"/>
                <w:sz w:val="22"/>
                <w:szCs w:val="22"/>
                <w:lang w:eastAsia="ru-RU"/>
              </w:rPr>
              <w:t>осуществление</w:t>
            </w:r>
            <w:proofErr w:type="spellEnd"/>
            <w:r w:rsidRPr="00BF7339">
              <w:rPr>
                <w:rFonts w:ascii="Times New Roman" w:eastAsia="Times New Roman" w:hAnsi="Times New Roman"/>
                <w:color w:val="000000"/>
                <w:sz w:val="22"/>
                <w:szCs w:val="22"/>
                <w:lang w:eastAsia="ru-RU"/>
              </w:rPr>
              <w:t xml:space="preserve"> </w:t>
            </w:r>
            <w:proofErr w:type="spellStart"/>
            <w:r w:rsidRPr="00BF7339">
              <w:rPr>
                <w:rFonts w:ascii="Times New Roman" w:eastAsia="Times New Roman" w:hAnsi="Times New Roman"/>
                <w:color w:val="000000"/>
                <w:sz w:val="22"/>
                <w:szCs w:val="22"/>
                <w:lang w:eastAsia="ru-RU"/>
              </w:rPr>
              <w:t>действий</w:t>
            </w:r>
            <w:proofErr w:type="spellEnd"/>
            <w:r w:rsidRPr="00BF7339">
              <w:rPr>
                <w:rFonts w:ascii="Times New Roman" w:eastAsia="Times New Roman" w:hAnsi="Times New Roman"/>
                <w:color w:val="000000"/>
                <w:sz w:val="22"/>
                <w:szCs w:val="22"/>
                <w:lang w:eastAsia="ru-RU"/>
              </w:rPr>
              <w:t xml:space="preserve"> от </w:t>
            </w:r>
            <w:proofErr w:type="spellStart"/>
            <w:r w:rsidRPr="00BF7339">
              <w:rPr>
                <w:rFonts w:ascii="Times New Roman" w:eastAsia="Times New Roman" w:hAnsi="Times New Roman"/>
                <w:color w:val="000000"/>
                <w:sz w:val="22"/>
                <w:szCs w:val="22"/>
                <w:lang w:eastAsia="ru-RU"/>
              </w:rPr>
              <w:t>имени</w:t>
            </w:r>
            <w:proofErr w:type="spellEnd"/>
            <w:r w:rsidRPr="00BF7339">
              <w:rPr>
                <w:rFonts w:ascii="Times New Roman" w:eastAsia="Times New Roman" w:hAnsi="Times New Roman"/>
                <w:color w:val="000000"/>
                <w:sz w:val="22"/>
                <w:szCs w:val="22"/>
                <w:lang w:eastAsia="ru-RU"/>
              </w:rPr>
              <w:t xml:space="preserve"> </w:t>
            </w:r>
            <w:proofErr w:type="spellStart"/>
            <w:r w:rsidRPr="00BF7339">
              <w:rPr>
                <w:rFonts w:ascii="Times New Roman" w:eastAsia="Times New Roman" w:hAnsi="Times New Roman"/>
                <w:color w:val="000000"/>
                <w:sz w:val="22"/>
                <w:szCs w:val="22"/>
                <w:lang w:eastAsia="ru-RU"/>
              </w:rPr>
              <w:t>участника</w:t>
            </w:r>
            <w:proofErr w:type="spellEnd"/>
            <w:r w:rsidRPr="00BF7339">
              <w:rPr>
                <w:rFonts w:ascii="Times New Roman" w:eastAsia="Times New Roman" w:hAnsi="Times New Roman"/>
                <w:color w:val="000000"/>
                <w:sz w:val="22"/>
                <w:szCs w:val="22"/>
                <w:lang w:eastAsia="ru-RU"/>
              </w:rPr>
              <w:t xml:space="preserve"> закупки</w:t>
            </w:r>
            <w:r w:rsidRPr="00BF7339">
              <w:rPr>
                <w:rFonts w:ascii="Times New Roman" w:eastAsia="Times New Roman" w:hAnsi="Times New Roman"/>
                <w:color w:val="000000"/>
                <w:sz w:val="22"/>
                <w:szCs w:val="22"/>
                <w:lang w:val="ru-RU" w:eastAsia="ru-RU"/>
              </w:rPr>
              <w:t>:</w:t>
            </w:r>
          </w:p>
          <w:p w14:paraId="4A501D7B" w14:textId="7D842130" w:rsidR="00933C4E" w:rsidRPr="00BF7339" w:rsidRDefault="00933C4E" w:rsidP="00F46C79">
            <w:pPr>
              <w:adjustRightInd w:val="0"/>
              <w:jc w:val="both"/>
              <w:rPr>
                <w:rFonts w:ascii="Times New Roman" w:eastAsia="Times New Roman" w:hAnsi="Times New Roman"/>
                <w:color w:val="000000"/>
                <w:sz w:val="22"/>
                <w:szCs w:val="22"/>
                <w:lang w:eastAsia="ru-RU"/>
              </w:rPr>
            </w:pPr>
            <w:r w:rsidRPr="00BF7339">
              <w:rPr>
                <w:rFonts w:ascii="Times New Roman" w:eastAsia="Times New Roman" w:hAnsi="Times New Roman"/>
                <w:color w:val="000000"/>
                <w:sz w:val="22"/>
                <w:szCs w:val="22"/>
                <w:lang w:eastAsia="ru-RU"/>
              </w:rPr>
              <w:t xml:space="preserve">— </w:t>
            </w:r>
            <w:proofErr w:type="spellStart"/>
            <w:r w:rsidRPr="00BF7339">
              <w:rPr>
                <w:rFonts w:ascii="Times New Roman" w:eastAsia="Times New Roman" w:hAnsi="Times New Roman"/>
                <w:color w:val="000000"/>
                <w:sz w:val="22"/>
                <w:szCs w:val="22"/>
                <w:lang w:eastAsia="ru-RU"/>
              </w:rPr>
              <w:t>юридического</w:t>
            </w:r>
            <w:proofErr w:type="spellEnd"/>
            <w:r w:rsidRPr="00BF7339">
              <w:rPr>
                <w:rFonts w:ascii="Times New Roman" w:eastAsia="Times New Roman" w:hAnsi="Times New Roman"/>
                <w:color w:val="000000"/>
                <w:sz w:val="22"/>
                <w:szCs w:val="22"/>
                <w:lang w:eastAsia="ru-RU"/>
              </w:rPr>
              <w:t xml:space="preserve"> </w:t>
            </w:r>
            <w:proofErr w:type="spellStart"/>
            <w:r w:rsidRPr="00BF7339">
              <w:rPr>
                <w:rFonts w:ascii="Times New Roman" w:eastAsia="Times New Roman" w:hAnsi="Times New Roman"/>
                <w:color w:val="000000"/>
                <w:sz w:val="22"/>
                <w:szCs w:val="22"/>
                <w:lang w:eastAsia="ru-RU"/>
              </w:rPr>
              <w:t>лица</w:t>
            </w:r>
            <w:proofErr w:type="spellEnd"/>
            <w:r w:rsidRPr="00BF7339">
              <w:rPr>
                <w:rFonts w:ascii="Times New Roman" w:eastAsia="Times New Roman" w:hAnsi="Times New Roman"/>
                <w:color w:val="000000"/>
                <w:sz w:val="22"/>
                <w:szCs w:val="22"/>
                <w:lang w:eastAsia="ru-RU"/>
              </w:rPr>
              <w:t xml:space="preserve"> (</w:t>
            </w:r>
            <w:proofErr w:type="spellStart"/>
            <w:r w:rsidRPr="00BF7339">
              <w:rPr>
                <w:rFonts w:ascii="Times New Roman" w:eastAsia="Times New Roman" w:hAnsi="Times New Roman"/>
                <w:color w:val="000000"/>
                <w:sz w:val="22"/>
                <w:szCs w:val="22"/>
                <w:lang w:eastAsia="ru-RU"/>
              </w:rPr>
              <w:t>копия</w:t>
            </w:r>
            <w:proofErr w:type="spellEnd"/>
            <w:r w:rsidRPr="00BF7339">
              <w:rPr>
                <w:rFonts w:ascii="Times New Roman" w:eastAsia="Times New Roman" w:hAnsi="Times New Roman"/>
                <w:color w:val="000000"/>
                <w:sz w:val="22"/>
                <w:szCs w:val="22"/>
                <w:lang w:eastAsia="ru-RU"/>
              </w:rPr>
              <w:t xml:space="preserve"> </w:t>
            </w:r>
            <w:proofErr w:type="spellStart"/>
            <w:r w:rsidRPr="00BF7339">
              <w:rPr>
                <w:rFonts w:ascii="Times New Roman" w:eastAsia="Times New Roman" w:hAnsi="Times New Roman"/>
                <w:color w:val="000000"/>
                <w:sz w:val="22"/>
                <w:szCs w:val="22"/>
                <w:lang w:eastAsia="ru-RU"/>
              </w:rPr>
              <w:t>решения</w:t>
            </w:r>
            <w:proofErr w:type="spellEnd"/>
            <w:r w:rsidRPr="00BF7339">
              <w:rPr>
                <w:rFonts w:ascii="Times New Roman" w:eastAsia="Times New Roman" w:hAnsi="Times New Roman"/>
                <w:color w:val="000000"/>
                <w:sz w:val="22"/>
                <w:szCs w:val="22"/>
                <w:lang w:eastAsia="ru-RU"/>
              </w:rPr>
              <w:t xml:space="preserve"> о </w:t>
            </w:r>
            <w:proofErr w:type="spellStart"/>
            <w:r w:rsidRPr="00BF7339">
              <w:rPr>
                <w:rFonts w:ascii="Times New Roman" w:eastAsia="Times New Roman" w:hAnsi="Times New Roman"/>
                <w:color w:val="000000"/>
                <w:sz w:val="22"/>
                <w:szCs w:val="22"/>
                <w:lang w:eastAsia="ru-RU"/>
              </w:rPr>
              <w:t>назначении</w:t>
            </w:r>
            <w:proofErr w:type="spellEnd"/>
            <w:r w:rsidRPr="00BF7339">
              <w:rPr>
                <w:rFonts w:ascii="Times New Roman" w:eastAsia="Times New Roman" w:hAnsi="Times New Roman"/>
                <w:color w:val="000000"/>
                <w:sz w:val="22"/>
                <w:szCs w:val="22"/>
                <w:lang w:eastAsia="ru-RU"/>
              </w:rPr>
              <w:t xml:space="preserve"> </w:t>
            </w:r>
            <w:proofErr w:type="spellStart"/>
            <w:r w:rsidRPr="00BF7339">
              <w:rPr>
                <w:rFonts w:ascii="Times New Roman" w:eastAsia="Times New Roman" w:hAnsi="Times New Roman"/>
                <w:color w:val="000000"/>
                <w:sz w:val="22"/>
                <w:szCs w:val="22"/>
                <w:lang w:eastAsia="ru-RU"/>
              </w:rPr>
              <w:t>или</w:t>
            </w:r>
            <w:proofErr w:type="spellEnd"/>
            <w:r w:rsidRPr="00BF7339">
              <w:rPr>
                <w:rFonts w:ascii="Times New Roman" w:eastAsia="Times New Roman" w:hAnsi="Times New Roman"/>
                <w:color w:val="000000"/>
                <w:sz w:val="22"/>
                <w:szCs w:val="22"/>
                <w:lang w:eastAsia="ru-RU"/>
              </w:rPr>
              <w:t xml:space="preserve"> об </w:t>
            </w:r>
            <w:proofErr w:type="spellStart"/>
            <w:r w:rsidRPr="00BF7339">
              <w:rPr>
                <w:rFonts w:ascii="Times New Roman" w:eastAsia="Times New Roman" w:hAnsi="Times New Roman"/>
                <w:color w:val="000000"/>
                <w:sz w:val="22"/>
                <w:szCs w:val="22"/>
                <w:lang w:eastAsia="ru-RU"/>
              </w:rPr>
              <w:t>избрании</w:t>
            </w:r>
            <w:proofErr w:type="spellEnd"/>
            <w:r w:rsidR="0002439D" w:rsidRPr="00BF7339">
              <w:rPr>
                <w:rFonts w:ascii="Times New Roman" w:eastAsia="Times New Roman" w:hAnsi="Times New Roman"/>
                <w:color w:val="000000"/>
                <w:sz w:val="22"/>
                <w:szCs w:val="22"/>
                <w:lang w:eastAsia="ru-RU"/>
              </w:rPr>
              <w:t>,</w:t>
            </w:r>
            <w:r w:rsidRPr="00BF7339">
              <w:rPr>
                <w:rFonts w:ascii="Times New Roman" w:eastAsia="Times New Roman" w:hAnsi="Times New Roman"/>
                <w:color w:val="000000"/>
                <w:sz w:val="22"/>
                <w:szCs w:val="22"/>
                <w:lang w:eastAsia="ru-RU"/>
              </w:rPr>
              <w:t xml:space="preserve"> либо </w:t>
            </w:r>
            <w:proofErr w:type="spellStart"/>
            <w:r w:rsidRPr="00BF7339">
              <w:rPr>
                <w:rFonts w:ascii="Times New Roman" w:eastAsia="Times New Roman" w:hAnsi="Times New Roman"/>
                <w:color w:val="000000"/>
                <w:sz w:val="22"/>
                <w:szCs w:val="22"/>
                <w:lang w:eastAsia="ru-RU"/>
              </w:rPr>
              <w:t>копия</w:t>
            </w:r>
            <w:proofErr w:type="spellEnd"/>
            <w:r w:rsidRPr="00BF7339">
              <w:rPr>
                <w:rFonts w:ascii="Times New Roman" w:eastAsia="Times New Roman" w:hAnsi="Times New Roman"/>
                <w:color w:val="000000"/>
                <w:sz w:val="22"/>
                <w:szCs w:val="22"/>
                <w:lang w:eastAsia="ru-RU"/>
              </w:rPr>
              <w:t xml:space="preserve"> </w:t>
            </w:r>
            <w:proofErr w:type="spellStart"/>
            <w:r w:rsidRPr="00BF7339">
              <w:rPr>
                <w:rFonts w:ascii="Times New Roman" w:eastAsia="Times New Roman" w:hAnsi="Times New Roman"/>
                <w:color w:val="000000"/>
                <w:sz w:val="22"/>
                <w:szCs w:val="22"/>
                <w:lang w:eastAsia="ru-RU"/>
              </w:rPr>
              <w:t>приказа</w:t>
            </w:r>
            <w:proofErr w:type="spellEnd"/>
            <w:r w:rsidRPr="00BF7339">
              <w:rPr>
                <w:rFonts w:ascii="Times New Roman" w:eastAsia="Times New Roman" w:hAnsi="Times New Roman"/>
                <w:color w:val="000000"/>
                <w:sz w:val="22"/>
                <w:szCs w:val="22"/>
                <w:lang w:eastAsia="ru-RU"/>
              </w:rPr>
              <w:t xml:space="preserve"> о </w:t>
            </w:r>
            <w:proofErr w:type="spellStart"/>
            <w:r w:rsidRPr="00BF7339">
              <w:rPr>
                <w:rFonts w:ascii="Times New Roman" w:eastAsia="Times New Roman" w:hAnsi="Times New Roman"/>
                <w:color w:val="000000"/>
                <w:sz w:val="22"/>
                <w:szCs w:val="22"/>
                <w:lang w:eastAsia="ru-RU"/>
              </w:rPr>
              <w:t>назначении</w:t>
            </w:r>
            <w:proofErr w:type="spellEnd"/>
            <w:r w:rsidRPr="00BF7339">
              <w:rPr>
                <w:rFonts w:ascii="Times New Roman" w:eastAsia="Times New Roman" w:hAnsi="Times New Roman"/>
                <w:color w:val="000000"/>
                <w:sz w:val="22"/>
                <w:szCs w:val="22"/>
                <w:lang w:eastAsia="ru-RU"/>
              </w:rPr>
              <w:t xml:space="preserve"> </w:t>
            </w:r>
            <w:proofErr w:type="spellStart"/>
            <w:r w:rsidRPr="00BF7339">
              <w:rPr>
                <w:rFonts w:ascii="Times New Roman" w:eastAsia="Times New Roman" w:hAnsi="Times New Roman"/>
                <w:color w:val="000000"/>
                <w:sz w:val="22"/>
                <w:szCs w:val="22"/>
                <w:lang w:eastAsia="ru-RU"/>
              </w:rPr>
              <w:t>физического</w:t>
            </w:r>
            <w:proofErr w:type="spellEnd"/>
            <w:r w:rsidRPr="00BF7339">
              <w:rPr>
                <w:rFonts w:ascii="Times New Roman" w:eastAsia="Times New Roman" w:hAnsi="Times New Roman"/>
                <w:color w:val="000000"/>
                <w:sz w:val="22"/>
                <w:szCs w:val="22"/>
                <w:lang w:eastAsia="ru-RU"/>
              </w:rPr>
              <w:t xml:space="preserve"> </w:t>
            </w:r>
            <w:proofErr w:type="spellStart"/>
            <w:r w:rsidRPr="00BF7339">
              <w:rPr>
                <w:rFonts w:ascii="Times New Roman" w:eastAsia="Times New Roman" w:hAnsi="Times New Roman"/>
                <w:color w:val="000000"/>
                <w:sz w:val="22"/>
                <w:szCs w:val="22"/>
                <w:lang w:eastAsia="ru-RU"/>
              </w:rPr>
              <w:t>лица</w:t>
            </w:r>
            <w:proofErr w:type="spellEnd"/>
            <w:r w:rsidRPr="00BF7339">
              <w:rPr>
                <w:rFonts w:ascii="Times New Roman" w:eastAsia="Times New Roman" w:hAnsi="Times New Roman"/>
                <w:color w:val="000000"/>
                <w:sz w:val="22"/>
                <w:szCs w:val="22"/>
                <w:lang w:eastAsia="ru-RU"/>
              </w:rPr>
              <w:t xml:space="preserve"> на </w:t>
            </w:r>
            <w:proofErr w:type="spellStart"/>
            <w:r w:rsidRPr="00BF7339">
              <w:rPr>
                <w:rFonts w:ascii="Times New Roman" w:eastAsia="Times New Roman" w:hAnsi="Times New Roman"/>
                <w:color w:val="000000"/>
                <w:sz w:val="22"/>
                <w:szCs w:val="22"/>
                <w:lang w:eastAsia="ru-RU"/>
              </w:rPr>
              <w:t>должность</w:t>
            </w:r>
            <w:proofErr w:type="spellEnd"/>
            <w:r w:rsidRPr="00BF7339">
              <w:rPr>
                <w:rFonts w:ascii="Times New Roman" w:eastAsia="Times New Roman" w:hAnsi="Times New Roman"/>
                <w:color w:val="000000"/>
                <w:sz w:val="22"/>
                <w:szCs w:val="22"/>
                <w:lang w:eastAsia="ru-RU"/>
              </w:rPr>
              <w:t xml:space="preserve">, в </w:t>
            </w:r>
            <w:proofErr w:type="spellStart"/>
            <w:r w:rsidRPr="00BF7339">
              <w:rPr>
                <w:rFonts w:ascii="Times New Roman" w:eastAsia="Times New Roman" w:hAnsi="Times New Roman"/>
                <w:color w:val="000000"/>
                <w:sz w:val="22"/>
                <w:szCs w:val="22"/>
                <w:lang w:eastAsia="ru-RU"/>
              </w:rPr>
              <w:t>соответствии</w:t>
            </w:r>
            <w:proofErr w:type="spellEnd"/>
            <w:r w:rsidRPr="00BF7339">
              <w:rPr>
                <w:rFonts w:ascii="Times New Roman" w:eastAsia="Times New Roman" w:hAnsi="Times New Roman"/>
                <w:color w:val="000000"/>
                <w:sz w:val="22"/>
                <w:szCs w:val="22"/>
                <w:lang w:eastAsia="ru-RU"/>
              </w:rPr>
              <w:t xml:space="preserve"> с </w:t>
            </w:r>
            <w:proofErr w:type="spellStart"/>
            <w:r w:rsidRPr="00BF7339">
              <w:rPr>
                <w:rFonts w:ascii="Times New Roman" w:eastAsia="Times New Roman" w:hAnsi="Times New Roman"/>
                <w:color w:val="000000"/>
                <w:sz w:val="22"/>
                <w:szCs w:val="22"/>
                <w:lang w:eastAsia="ru-RU"/>
              </w:rPr>
              <w:t>которыми</w:t>
            </w:r>
            <w:proofErr w:type="spellEnd"/>
            <w:r w:rsidRPr="00BF7339">
              <w:rPr>
                <w:rFonts w:ascii="Times New Roman" w:eastAsia="Times New Roman" w:hAnsi="Times New Roman"/>
                <w:color w:val="000000"/>
                <w:sz w:val="22"/>
                <w:szCs w:val="22"/>
                <w:lang w:eastAsia="ru-RU"/>
              </w:rPr>
              <w:t xml:space="preserve"> </w:t>
            </w:r>
            <w:proofErr w:type="spellStart"/>
            <w:r w:rsidRPr="00BF7339">
              <w:rPr>
                <w:rFonts w:ascii="Times New Roman" w:eastAsia="Times New Roman" w:hAnsi="Times New Roman"/>
                <w:color w:val="000000"/>
                <w:sz w:val="22"/>
                <w:szCs w:val="22"/>
                <w:lang w:eastAsia="ru-RU"/>
              </w:rPr>
              <w:t>такое</w:t>
            </w:r>
            <w:proofErr w:type="spellEnd"/>
            <w:r w:rsidRPr="00BF7339">
              <w:rPr>
                <w:rFonts w:ascii="Times New Roman" w:eastAsia="Times New Roman" w:hAnsi="Times New Roman"/>
                <w:color w:val="000000"/>
                <w:sz w:val="22"/>
                <w:szCs w:val="22"/>
                <w:lang w:eastAsia="ru-RU"/>
              </w:rPr>
              <w:t xml:space="preserve"> </w:t>
            </w:r>
            <w:proofErr w:type="spellStart"/>
            <w:r w:rsidRPr="00BF7339">
              <w:rPr>
                <w:rFonts w:ascii="Times New Roman" w:eastAsia="Times New Roman" w:hAnsi="Times New Roman"/>
                <w:color w:val="000000"/>
                <w:sz w:val="22"/>
                <w:szCs w:val="22"/>
                <w:lang w:eastAsia="ru-RU"/>
              </w:rPr>
              <w:t>физическое</w:t>
            </w:r>
            <w:proofErr w:type="spellEnd"/>
            <w:r w:rsidRPr="00BF7339">
              <w:rPr>
                <w:rFonts w:ascii="Times New Roman" w:eastAsia="Times New Roman" w:hAnsi="Times New Roman"/>
                <w:color w:val="000000"/>
                <w:sz w:val="22"/>
                <w:szCs w:val="22"/>
                <w:lang w:eastAsia="ru-RU"/>
              </w:rPr>
              <w:t xml:space="preserve"> </w:t>
            </w:r>
            <w:proofErr w:type="spellStart"/>
            <w:r w:rsidRPr="00BF7339">
              <w:rPr>
                <w:rFonts w:ascii="Times New Roman" w:eastAsia="Times New Roman" w:hAnsi="Times New Roman"/>
                <w:color w:val="000000"/>
                <w:sz w:val="22"/>
                <w:szCs w:val="22"/>
                <w:lang w:eastAsia="ru-RU"/>
              </w:rPr>
              <w:t>лицо</w:t>
            </w:r>
            <w:proofErr w:type="spellEnd"/>
            <w:r w:rsidRPr="00BF7339">
              <w:rPr>
                <w:rFonts w:ascii="Times New Roman" w:eastAsia="Times New Roman" w:hAnsi="Times New Roman"/>
                <w:color w:val="000000"/>
                <w:sz w:val="22"/>
                <w:szCs w:val="22"/>
                <w:lang w:eastAsia="ru-RU"/>
              </w:rPr>
              <w:t xml:space="preserve"> </w:t>
            </w:r>
            <w:proofErr w:type="spellStart"/>
            <w:r w:rsidRPr="00BF7339">
              <w:rPr>
                <w:rFonts w:ascii="Times New Roman" w:eastAsia="Times New Roman" w:hAnsi="Times New Roman"/>
                <w:color w:val="000000"/>
                <w:sz w:val="22"/>
                <w:szCs w:val="22"/>
                <w:lang w:eastAsia="ru-RU"/>
              </w:rPr>
              <w:t>обладает</w:t>
            </w:r>
            <w:proofErr w:type="spellEnd"/>
            <w:r w:rsidRPr="00BF7339">
              <w:rPr>
                <w:rFonts w:ascii="Times New Roman" w:eastAsia="Times New Roman" w:hAnsi="Times New Roman"/>
                <w:color w:val="000000"/>
                <w:sz w:val="22"/>
                <w:szCs w:val="22"/>
                <w:lang w:eastAsia="ru-RU"/>
              </w:rPr>
              <w:t xml:space="preserve"> правом </w:t>
            </w:r>
            <w:proofErr w:type="spellStart"/>
            <w:r w:rsidRPr="00BF7339">
              <w:rPr>
                <w:rFonts w:ascii="Times New Roman" w:eastAsia="Times New Roman" w:hAnsi="Times New Roman"/>
                <w:color w:val="000000"/>
                <w:sz w:val="22"/>
                <w:szCs w:val="22"/>
                <w:lang w:eastAsia="ru-RU"/>
              </w:rPr>
              <w:t>действовать</w:t>
            </w:r>
            <w:proofErr w:type="spellEnd"/>
            <w:r w:rsidRPr="00BF7339">
              <w:rPr>
                <w:rFonts w:ascii="Times New Roman" w:eastAsia="Times New Roman" w:hAnsi="Times New Roman"/>
                <w:color w:val="000000"/>
                <w:sz w:val="22"/>
                <w:szCs w:val="22"/>
                <w:lang w:eastAsia="ru-RU"/>
              </w:rPr>
              <w:t xml:space="preserve"> от </w:t>
            </w:r>
            <w:proofErr w:type="spellStart"/>
            <w:r w:rsidRPr="00BF7339">
              <w:rPr>
                <w:rFonts w:ascii="Times New Roman" w:eastAsia="Times New Roman" w:hAnsi="Times New Roman"/>
                <w:color w:val="000000"/>
                <w:sz w:val="22"/>
                <w:szCs w:val="22"/>
                <w:lang w:eastAsia="ru-RU"/>
              </w:rPr>
              <w:t>имени</w:t>
            </w:r>
            <w:proofErr w:type="spellEnd"/>
            <w:r w:rsidRPr="00BF7339">
              <w:rPr>
                <w:rFonts w:ascii="Times New Roman" w:eastAsia="Times New Roman" w:hAnsi="Times New Roman"/>
                <w:color w:val="000000"/>
                <w:sz w:val="22"/>
                <w:szCs w:val="22"/>
                <w:lang w:eastAsia="ru-RU"/>
              </w:rPr>
              <w:t xml:space="preserve"> </w:t>
            </w:r>
            <w:proofErr w:type="spellStart"/>
            <w:r w:rsidRPr="00BF7339">
              <w:rPr>
                <w:rFonts w:ascii="Times New Roman" w:eastAsia="Times New Roman" w:hAnsi="Times New Roman"/>
                <w:color w:val="000000"/>
                <w:sz w:val="22"/>
                <w:szCs w:val="22"/>
                <w:lang w:eastAsia="ru-RU"/>
              </w:rPr>
              <w:t>участника</w:t>
            </w:r>
            <w:proofErr w:type="spellEnd"/>
            <w:r w:rsidRPr="00BF7339">
              <w:rPr>
                <w:rFonts w:ascii="Times New Roman" w:eastAsia="Times New Roman" w:hAnsi="Times New Roman"/>
                <w:color w:val="000000"/>
                <w:sz w:val="22"/>
                <w:szCs w:val="22"/>
                <w:lang w:eastAsia="ru-RU"/>
              </w:rPr>
              <w:t xml:space="preserve"> закупки без </w:t>
            </w:r>
            <w:proofErr w:type="spellStart"/>
            <w:r w:rsidRPr="00BF7339">
              <w:rPr>
                <w:rFonts w:ascii="Times New Roman" w:eastAsia="Times New Roman" w:hAnsi="Times New Roman"/>
                <w:color w:val="000000"/>
                <w:sz w:val="22"/>
                <w:szCs w:val="22"/>
                <w:lang w:eastAsia="ru-RU"/>
              </w:rPr>
              <w:t>доверенности</w:t>
            </w:r>
            <w:proofErr w:type="spellEnd"/>
            <w:r w:rsidRPr="00BF7339">
              <w:rPr>
                <w:rFonts w:ascii="Times New Roman" w:eastAsia="Times New Roman" w:hAnsi="Times New Roman"/>
                <w:color w:val="000000"/>
                <w:sz w:val="22"/>
                <w:szCs w:val="22"/>
                <w:lang w:eastAsia="ru-RU"/>
              </w:rPr>
              <w:t xml:space="preserve"> (</w:t>
            </w:r>
            <w:proofErr w:type="spellStart"/>
            <w:r w:rsidRPr="00BF7339">
              <w:rPr>
                <w:rFonts w:ascii="Times New Roman" w:eastAsia="Times New Roman" w:hAnsi="Times New Roman"/>
                <w:color w:val="000000"/>
                <w:sz w:val="22"/>
                <w:szCs w:val="22"/>
                <w:lang w:eastAsia="ru-RU"/>
              </w:rPr>
              <w:t>далее</w:t>
            </w:r>
            <w:proofErr w:type="spellEnd"/>
            <w:r w:rsidRPr="00BF7339">
              <w:rPr>
                <w:rFonts w:ascii="Times New Roman" w:eastAsia="Times New Roman" w:hAnsi="Times New Roman"/>
                <w:color w:val="000000"/>
                <w:sz w:val="22"/>
                <w:szCs w:val="22"/>
                <w:lang w:eastAsia="ru-RU"/>
              </w:rPr>
              <w:t xml:space="preserve"> — </w:t>
            </w:r>
            <w:proofErr w:type="spellStart"/>
            <w:r w:rsidRPr="00BF7339">
              <w:rPr>
                <w:rFonts w:ascii="Times New Roman" w:eastAsia="Times New Roman" w:hAnsi="Times New Roman"/>
                <w:color w:val="000000"/>
                <w:sz w:val="22"/>
                <w:szCs w:val="22"/>
                <w:lang w:eastAsia="ru-RU"/>
              </w:rPr>
              <w:t>руководитель</w:t>
            </w:r>
            <w:proofErr w:type="spellEnd"/>
            <w:r w:rsidRPr="00BF7339">
              <w:rPr>
                <w:rFonts w:ascii="Times New Roman" w:eastAsia="Times New Roman" w:hAnsi="Times New Roman"/>
                <w:color w:val="000000"/>
                <w:sz w:val="22"/>
                <w:szCs w:val="22"/>
                <w:lang w:eastAsia="ru-RU"/>
              </w:rPr>
              <w:t xml:space="preserve">). </w:t>
            </w:r>
          </w:p>
          <w:p w14:paraId="7E87C53B" w14:textId="77777777" w:rsidR="00933C4E" w:rsidRPr="00BF7339" w:rsidRDefault="00933C4E" w:rsidP="00F46C79">
            <w:pPr>
              <w:adjustRightInd w:val="0"/>
              <w:jc w:val="both"/>
              <w:rPr>
                <w:rFonts w:ascii="Times New Roman" w:eastAsia="Times New Roman" w:hAnsi="Times New Roman"/>
                <w:color w:val="000000"/>
                <w:sz w:val="22"/>
                <w:szCs w:val="22"/>
                <w:lang w:eastAsia="ru-RU"/>
              </w:rPr>
            </w:pPr>
            <w:proofErr w:type="spellStart"/>
            <w:r w:rsidRPr="00BF7339">
              <w:rPr>
                <w:rFonts w:ascii="Times New Roman" w:eastAsia="Times New Roman" w:hAnsi="Times New Roman"/>
                <w:color w:val="000000"/>
                <w:sz w:val="22"/>
                <w:szCs w:val="22"/>
                <w:lang w:eastAsia="ru-RU"/>
              </w:rPr>
              <w:t>Если</w:t>
            </w:r>
            <w:proofErr w:type="spellEnd"/>
            <w:r w:rsidRPr="00BF7339">
              <w:rPr>
                <w:rFonts w:ascii="Times New Roman" w:eastAsia="Times New Roman" w:hAnsi="Times New Roman"/>
                <w:color w:val="000000"/>
                <w:sz w:val="22"/>
                <w:szCs w:val="22"/>
                <w:lang w:eastAsia="ru-RU"/>
              </w:rPr>
              <w:t xml:space="preserve"> от </w:t>
            </w:r>
            <w:proofErr w:type="spellStart"/>
            <w:r w:rsidRPr="00BF7339">
              <w:rPr>
                <w:rFonts w:ascii="Times New Roman" w:eastAsia="Times New Roman" w:hAnsi="Times New Roman"/>
                <w:color w:val="000000"/>
                <w:sz w:val="22"/>
                <w:szCs w:val="22"/>
                <w:lang w:eastAsia="ru-RU"/>
              </w:rPr>
              <w:t>имени</w:t>
            </w:r>
            <w:proofErr w:type="spellEnd"/>
            <w:r w:rsidRPr="00BF7339">
              <w:rPr>
                <w:rFonts w:ascii="Times New Roman" w:eastAsia="Times New Roman" w:hAnsi="Times New Roman"/>
                <w:color w:val="000000"/>
                <w:sz w:val="22"/>
                <w:szCs w:val="22"/>
                <w:lang w:eastAsia="ru-RU"/>
              </w:rPr>
              <w:t xml:space="preserve"> </w:t>
            </w:r>
            <w:proofErr w:type="spellStart"/>
            <w:r w:rsidRPr="00BF7339">
              <w:rPr>
                <w:rFonts w:ascii="Times New Roman" w:eastAsia="Times New Roman" w:hAnsi="Times New Roman"/>
                <w:color w:val="000000"/>
                <w:sz w:val="22"/>
                <w:szCs w:val="22"/>
                <w:lang w:eastAsia="ru-RU"/>
              </w:rPr>
              <w:t>участника</w:t>
            </w:r>
            <w:proofErr w:type="spellEnd"/>
            <w:r w:rsidRPr="00BF7339">
              <w:rPr>
                <w:rFonts w:ascii="Times New Roman" w:eastAsia="Times New Roman" w:hAnsi="Times New Roman"/>
                <w:color w:val="000000"/>
                <w:sz w:val="22"/>
                <w:szCs w:val="22"/>
                <w:lang w:eastAsia="ru-RU"/>
              </w:rPr>
              <w:t xml:space="preserve"> закупки </w:t>
            </w:r>
            <w:proofErr w:type="spellStart"/>
            <w:r w:rsidRPr="00BF7339">
              <w:rPr>
                <w:rFonts w:ascii="Times New Roman" w:eastAsia="Times New Roman" w:hAnsi="Times New Roman"/>
                <w:color w:val="000000"/>
                <w:sz w:val="22"/>
                <w:szCs w:val="22"/>
                <w:lang w:eastAsia="ru-RU"/>
              </w:rPr>
              <w:t>действует</w:t>
            </w:r>
            <w:proofErr w:type="spellEnd"/>
            <w:r w:rsidRPr="00BF7339">
              <w:rPr>
                <w:rFonts w:ascii="Times New Roman" w:eastAsia="Times New Roman" w:hAnsi="Times New Roman"/>
                <w:color w:val="000000"/>
                <w:sz w:val="22"/>
                <w:szCs w:val="22"/>
                <w:lang w:eastAsia="ru-RU"/>
              </w:rPr>
              <w:t xml:space="preserve"> </w:t>
            </w:r>
            <w:proofErr w:type="spellStart"/>
            <w:r w:rsidRPr="00BF7339">
              <w:rPr>
                <w:rFonts w:ascii="Times New Roman" w:eastAsia="Times New Roman" w:hAnsi="Times New Roman"/>
                <w:color w:val="000000"/>
                <w:sz w:val="22"/>
                <w:szCs w:val="22"/>
                <w:lang w:eastAsia="ru-RU"/>
              </w:rPr>
              <w:t>иное</w:t>
            </w:r>
            <w:proofErr w:type="spellEnd"/>
            <w:r w:rsidRPr="00BF7339">
              <w:rPr>
                <w:rFonts w:ascii="Times New Roman" w:eastAsia="Times New Roman" w:hAnsi="Times New Roman"/>
                <w:color w:val="000000"/>
                <w:sz w:val="22"/>
                <w:szCs w:val="22"/>
                <w:lang w:eastAsia="ru-RU"/>
              </w:rPr>
              <w:t xml:space="preserve"> </w:t>
            </w:r>
            <w:proofErr w:type="spellStart"/>
            <w:r w:rsidRPr="00BF7339">
              <w:rPr>
                <w:rFonts w:ascii="Times New Roman" w:eastAsia="Times New Roman" w:hAnsi="Times New Roman"/>
                <w:color w:val="000000"/>
                <w:sz w:val="22"/>
                <w:szCs w:val="22"/>
                <w:lang w:eastAsia="ru-RU"/>
              </w:rPr>
              <w:t>лицо</w:t>
            </w:r>
            <w:proofErr w:type="spellEnd"/>
            <w:r w:rsidRPr="00BF7339">
              <w:rPr>
                <w:rFonts w:ascii="Times New Roman" w:eastAsia="Times New Roman" w:hAnsi="Times New Roman"/>
                <w:color w:val="000000"/>
                <w:sz w:val="22"/>
                <w:szCs w:val="22"/>
                <w:lang w:eastAsia="ru-RU"/>
              </w:rPr>
              <w:t xml:space="preserve">, заявка на </w:t>
            </w:r>
            <w:proofErr w:type="spellStart"/>
            <w:r w:rsidRPr="00BF7339">
              <w:rPr>
                <w:rFonts w:ascii="Times New Roman" w:eastAsia="Times New Roman" w:hAnsi="Times New Roman"/>
                <w:color w:val="000000"/>
                <w:sz w:val="22"/>
                <w:szCs w:val="22"/>
                <w:lang w:eastAsia="ru-RU"/>
              </w:rPr>
              <w:t>участие</w:t>
            </w:r>
            <w:proofErr w:type="spellEnd"/>
            <w:r w:rsidRPr="00BF7339">
              <w:rPr>
                <w:rFonts w:ascii="Times New Roman" w:eastAsia="Times New Roman" w:hAnsi="Times New Roman"/>
                <w:color w:val="000000"/>
                <w:sz w:val="22"/>
                <w:szCs w:val="22"/>
                <w:lang w:eastAsia="ru-RU"/>
              </w:rPr>
              <w:t xml:space="preserve"> в </w:t>
            </w:r>
            <w:proofErr w:type="spellStart"/>
            <w:r w:rsidRPr="00BF7339">
              <w:rPr>
                <w:rFonts w:ascii="Times New Roman" w:eastAsia="Times New Roman" w:hAnsi="Times New Roman"/>
                <w:color w:val="000000"/>
                <w:sz w:val="22"/>
                <w:szCs w:val="22"/>
                <w:lang w:eastAsia="ru-RU"/>
              </w:rPr>
              <w:t>закупке</w:t>
            </w:r>
            <w:proofErr w:type="spellEnd"/>
            <w:r w:rsidRPr="00BF7339">
              <w:rPr>
                <w:rFonts w:ascii="Times New Roman" w:eastAsia="Times New Roman" w:hAnsi="Times New Roman"/>
                <w:color w:val="000000"/>
                <w:sz w:val="22"/>
                <w:szCs w:val="22"/>
                <w:lang w:eastAsia="ru-RU"/>
              </w:rPr>
              <w:t xml:space="preserve"> </w:t>
            </w:r>
            <w:proofErr w:type="spellStart"/>
            <w:r w:rsidRPr="00BF7339">
              <w:rPr>
                <w:rFonts w:ascii="Times New Roman" w:eastAsia="Times New Roman" w:hAnsi="Times New Roman"/>
                <w:color w:val="000000"/>
                <w:sz w:val="22"/>
                <w:szCs w:val="22"/>
                <w:lang w:eastAsia="ru-RU"/>
              </w:rPr>
              <w:t>должна</w:t>
            </w:r>
            <w:proofErr w:type="spellEnd"/>
            <w:r w:rsidRPr="00BF7339">
              <w:rPr>
                <w:rFonts w:ascii="Times New Roman" w:eastAsia="Times New Roman" w:hAnsi="Times New Roman"/>
                <w:color w:val="000000"/>
                <w:sz w:val="22"/>
                <w:szCs w:val="22"/>
                <w:lang w:eastAsia="ru-RU"/>
              </w:rPr>
              <w:t xml:space="preserve"> </w:t>
            </w:r>
            <w:proofErr w:type="spellStart"/>
            <w:r w:rsidRPr="00BF7339">
              <w:rPr>
                <w:rFonts w:ascii="Times New Roman" w:eastAsia="Times New Roman" w:hAnsi="Times New Roman"/>
                <w:color w:val="000000"/>
                <w:sz w:val="22"/>
                <w:szCs w:val="22"/>
                <w:lang w:eastAsia="ru-RU"/>
              </w:rPr>
              <w:t>содержать</w:t>
            </w:r>
            <w:proofErr w:type="spellEnd"/>
            <w:r w:rsidRPr="00BF7339">
              <w:rPr>
                <w:rFonts w:ascii="Times New Roman" w:eastAsia="Times New Roman" w:hAnsi="Times New Roman"/>
                <w:color w:val="000000"/>
                <w:sz w:val="22"/>
                <w:szCs w:val="22"/>
                <w:lang w:eastAsia="ru-RU"/>
              </w:rPr>
              <w:t xml:space="preserve"> </w:t>
            </w:r>
            <w:proofErr w:type="spellStart"/>
            <w:r w:rsidRPr="00BF7339">
              <w:rPr>
                <w:rFonts w:ascii="Times New Roman" w:eastAsia="Times New Roman" w:hAnsi="Times New Roman"/>
                <w:color w:val="000000"/>
                <w:sz w:val="22"/>
                <w:szCs w:val="22"/>
                <w:lang w:eastAsia="ru-RU"/>
              </w:rPr>
              <w:t>также</w:t>
            </w:r>
            <w:proofErr w:type="spellEnd"/>
            <w:r w:rsidRPr="00BF7339">
              <w:rPr>
                <w:rFonts w:ascii="Times New Roman" w:eastAsia="Times New Roman" w:hAnsi="Times New Roman"/>
                <w:color w:val="000000"/>
                <w:sz w:val="22"/>
                <w:szCs w:val="22"/>
                <w:lang w:eastAsia="ru-RU"/>
              </w:rPr>
              <w:t xml:space="preserve"> </w:t>
            </w:r>
            <w:proofErr w:type="spellStart"/>
            <w:r w:rsidRPr="00BF7339">
              <w:rPr>
                <w:rFonts w:ascii="Times New Roman" w:eastAsia="Times New Roman" w:hAnsi="Times New Roman"/>
                <w:color w:val="000000"/>
                <w:sz w:val="22"/>
                <w:szCs w:val="22"/>
                <w:lang w:eastAsia="ru-RU"/>
              </w:rPr>
              <w:t>доверенность</w:t>
            </w:r>
            <w:proofErr w:type="spellEnd"/>
            <w:r w:rsidRPr="00BF7339">
              <w:rPr>
                <w:rFonts w:ascii="Times New Roman" w:eastAsia="Times New Roman" w:hAnsi="Times New Roman"/>
                <w:color w:val="000000"/>
                <w:sz w:val="22"/>
                <w:szCs w:val="22"/>
                <w:lang w:eastAsia="ru-RU"/>
              </w:rPr>
              <w:t xml:space="preserve"> от </w:t>
            </w:r>
            <w:proofErr w:type="spellStart"/>
            <w:r w:rsidRPr="00BF7339">
              <w:rPr>
                <w:rFonts w:ascii="Times New Roman" w:eastAsia="Times New Roman" w:hAnsi="Times New Roman"/>
                <w:color w:val="000000"/>
                <w:sz w:val="22"/>
                <w:szCs w:val="22"/>
                <w:lang w:eastAsia="ru-RU"/>
              </w:rPr>
              <w:t>уполномоченного</w:t>
            </w:r>
            <w:proofErr w:type="spellEnd"/>
            <w:r w:rsidRPr="00BF7339">
              <w:rPr>
                <w:rFonts w:ascii="Times New Roman" w:eastAsia="Times New Roman" w:hAnsi="Times New Roman"/>
                <w:color w:val="000000"/>
                <w:sz w:val="22"/>
                <w:szCs w:val="22"/>
                <w:lang w:eastAsia="ru-RU"/>
              </w:rPr>
              <w:t xml:space="preserve"> </w:t>
            </w:r>
            <w:proofErr w:type="spellStart"/>
            <w:r w:rsidRPr="00BF7339">
              <w:rPr>
                <w:rFonts w:ascii="Times New Roman" w:eastAsia="Times New Roman" w:hAnsi="Times New Roman"/>
                <w:color w:val="000000"/>
                <w:sz w:val="22"/>
                <w:szCs w:val="22"/>
                <w:lang w:eastAsia="ru-RU"/>
              </w:rPr>
              <w:t>лица</w:t>
            </w:r>
            <w:proofErr w:type="spellEnd"/>
            <w:r w:rsidRPr="00BF7339">
              <w:rPr>
                <w:rFonts w:ascii="Times New Roman" w:eastAsia="Times New Roman" w:hAnsi="Times New Roman"/>
                <w:color w:val="000000"/>
                <w:sz w:val="22"/>
                <w:szCs w:val="22"/>
                <w:lang w:eastAsia="ru-RU"/>
              </w:rPr>
              <w:t xml:space="preserve"> на </w:t>
            </w:r>
            <w:proofErr w:type="spellStart"/>
            <w:r w:rsidRPr="00BF7339">
              <w:rPr>
                <w:rFonts w:ascii="Times New Roman" w:eastAsia="Times New Roman" w:hAnsi="Times New Roman"/>
                <w:color w:val="000000"/>
                <w:sz w:val="22"/>
                <w:szCs w:val="22"/>
                <w:lang w:eastAsia="ru-RU"/>
              </w:rPr>
              <w:t>осуществление</w:t>
            </w:r>
            <w:proofErr w:type="spellEnd"/>
            <w:r w:rsidRPr="00BF7339">
              <w:rPr>
                <w:rFonts w:ascii="Times New Roman" w:eastAsia="Times New Roman" w:hAnsi="Times New Roman"/>
                <w:color w:val="000000"/>
                <w:sz w:val="22"/>
                <w:szCs w:val="22"/>
                <w:lang w:eastAsia="ru-RU"/>
              </w:rPr>
              <w:t xml:space="preserve"> </w:t>
            </w:r>
            <w:proofErr w:type="spellStart"/>
            <w:r w:rsidRPr="00BF7339">
              <w:rPr>
                <w:rFonts w:ascii="Times New Roman" w:eastAsia="Times New Roman" w:hAnsi="Times New Roman"/>
                <w:color w:val="000000"/>
                <w:sz w:val="22"/>
                <w:szCs w:val="22"/>
                <w:lang w:eastAsia="ru-RU"/>
              </w:rPr>
              <w:t>действий</w:t>
            </w:r>
            <w:proofErr w:type="spellEnd"/>
            <w:r w:rsidRPr="00BF7339">
              <w:rPr>
                <w:rFonts w:ascii="Times New Roman" w:eastAsia="Times New Roman" w:hAnsi="Times New Roman"/>
                <w:color w:val="000000"/>
                <w:sz w:val="22"/>
                <w:szCs w:val="22"/>
                <w:lang w:eastAsia="ru-RU"/>
              </w:rPr>
              <w:t xml:space="preserve"> по </w:t>
            </w:r>
            <w:proofErr w:type="spellStart"/>
            <w:r w:rsidRPr="00BF7339">
              <w:rPr>
                <w:rFonts w:ascii="Times New Roman" w:eastAsia="Times New Roman" w:hAnsi="Times New Roman"/>
                <w:color w:val="000000"/>
                <w:sz w:val="22"/>
                <w:szCs w:val="22"/>
                <w:lang w:eastAsia="ru-RU"/>
              </w:rPr>
              <w:t>участию</w:t>
            </w:r>
            <w:proofErr w:type="spellEnd"/>
            <w:r w:rsidRPr="00BF7339">
              <w:rPr>
                <w:rFonts w:ascii="Times New Roman" w:eastAsia="Times New Roman" w:hAnsi="Times New Roman"/>
                <w:color w:val="000000"/>
                <w:sz w:val="22"/>
                <w:szCs w:val="22"/>
                <w:lang w:eastAsia="ru-RU"/>
              </w:rPr>
              <w:t xml:space="preserve"> в </w:t>
            </w:r>
            <w:proofErr w:type="spellStart"/>
            <w:r w:rsidRPr="00BF7339">
              <w:rPr>
                <w:rFonts w:ascii="Times New Roman" w:eastAsia="Times New Roman" w:hAnsi="Times New Roman"/>
                <w:color w:val="000000"/>
                <w:sz w:val="22"/>
                <w:szCs w:val="22"/>
                <w:lang w:eastAsia="ru-RU"/>
              </w:rPr>
              <w:t>конкретной</w:t>
            </w:r>
            <w:proofErr w:type="spellEnd"/>
            <w:r w:rsidRPr="00BF7339">
              <w:rPr>
                <w:rFonts w:ascii="Times New Roman" w:eastAsia="Times New Roman" w:hAnsi="Times New Roman"/>
                <w:color w:val="000000"/>
                <w:sz w:val="22"/>
                <w:szCs w:val="22"/>
                <w:lang w:eastAsia="ru-RU"/>
              </w:rPr>
              <w:t xml:space="preserve"> </w:t>
            </w:r>
            <w:proofErr w:type="spellStart"/>
            <w:r w:rsidRPr="00BF7339">
              <w:rPr>
                <w:rFonts w:ascii="Times New Roman" w:eastAsia="Times New Roman" w:hAnsi="Times New Roman"/>
                <w:color w:val="000000"/>
                <w:sz w:val="22"/>
                <w:szCs w:val="22"/>
                <w:lang w:eastAsia="ru-RU"/>
              </w:rPr>
              <w:t>данной</w:t>
            </w:r>
            <w:proofErr w:type="spellEnd"/>
            <w:r w:rsidRPr="00BF7339">
              <w:rPr>
                <w:rFonts w:ascii="Times New Roman" w:eastAsia="Times New Roman" w:hAnsi="Times New Roman"/>
                <w:color w:val="000000"/>
                <w:sz w:val="22"/>
                <w:szCs w:val="22"/>
                <w:lang w:eastAsia="ru-RU"/>
              </w:rPr>
              <w:t xml:space="preserve"> </w:t>
            </w:r>
            <w:proofErr w:type="spellStart"/>
            <w:r w:rsidRPr="00BF7339">
              <w:rPr>
                <w:rFonts w:ascii="Times New Roman" w:eastAsia="Times New Roman" w:hAnsi="Times New Roman"/>
                <w:color w:val="000000"/>
                <w:sz w:val="22"/>
                <w:szCs w:val="22"/>
                <w:lang w:eastAsia="ru-RU"/>
              </w:rPr>
              <w:t>процедуре</w:t>
            </w:r>
            <w:proofErr w:type="spellEnd"/>
            <w:r w:rsidRPr="00BF7339">
              <w:rPr>
                <w:rFonts w:ascii="Times New Roman" w:eastAsia="Times New Roman" w:hAnsi="Times New Roman"/>
                <w:color w:val="000000"/>
                <w:sz w:val="22"/>
                <w:szCs w:val="22"/>
                <w:lang w:eastAsia="ru-RU"/>
              </w:rPr>
              <w:t xml:space="preserve"> закупки от </w:t>
            </w:r>
            <w:proofErr w:type="spellStart"/>
            <w:r w:rsidRPr="00BF7339">
              <w:rPr>
                <w:rFonts w:ascii="Times New Roman" w:eastAsia="Times New Roman" w:hAnsi="Times New Roman"/>
                <w:color w:val="000000"/>
                <w:sz w:val="22"/>
                <w:szCs w:val="22"/>
                <w:lang w:eastAsia="ru-RU"/>
              </w:rPr>
              <w:t>имени</w:t>
            </w:r>
            <w:proofErr w:type="spellEnd"/>
            <w:r w:rsidRPr="00BF7339">
              <w:rPr>
                <w:rFonts w:ascii="Times New Roman" w:eastAsia="Times New Roman" w:hAnsi="Times New Roman"/>
                <w:color w:val="000000"/>
                <w:sz w:val="22"/>
                <w:szCs w:val="22"/>
                <w:lang w:eastAsia="ru-RU"/>
              </w:rPr>
              <w:t xml:space="preserve"> </w:t>
            </w:r>
            <w:proofErr w:type="spellStart"/>
            <w:r w:rsidRPr="00BF7339">
              <w:rPr>
                <w:rFonts w:ascii="Times New Roman" w:eastAsia="Times New Roman" w:hAnsi="Times New Roman"/>
                <w:color w:val="000000"/>
                <w:sz w:val="22"/>
                <w:szCs w:val="22"/>
                <w:lang w:eastAsia="ru-RU"/>
              </w:rPr>
              <w:t>участника</w:t>
            </w:r>
            <w:proofErr w:type="spellEnd"/>
            <w:r w:rsidRPr="00BF7339">
              <w:rPr>
                <w:rFonts w:ascii="Times New Roman" w:eastAsia="Times New Roman" w:hAnsi="Times New Roman"/>
                <w:color w:val="000000"/>
                <w:sz w:val="22"/>
                <w:szCs w:val="22"/>
                <w:lang w:eastAsia="ru-RU"/>
              </w:rPr>
              <w:t xml:space="preserve"> закупки;</w:t>
            </w:r>
          </w:p>
          <w:p w14:paraId="39A66890" w14:textId="77777777" w:rsidR="00933C4E" w:rsidRPr="00BF7339" w:rsidRDefault="00933C4E" w:rsidP="00F46C79">
            <w:pPr>
              <w:adjustRightInd w:val="0"/>
              <w:jc w:val="both"/>
              <w:rPr>
                <w:rFonts w:ascii="Times New Roman" w:eastAsia="Times New Roman" w:hAnsi="Times New Roman"/>
                <w:color w:val="000000"/>
                <w:sz w:val="22"/>
                <w:szCs w:val="22"/>
                <w:lang w:eastAsia="ru-RU"/>
              </w:rPr>
            </w:pPr>
            <w:r w:rsidRPr="00BF7339">
              <w:rPr>
                <w:rFonts w:ascii="Times New Roman" w:eastAsia="Times New Roman" w:hAnsi="Times New Roman"/>
                <w:color w:val="000000"/>
                <w:sz w:val="22"/>
                <w:szCs w:val="22"/>
                <w:lang w:eastAsia="ru-RU"/>
              </w:rPr>
              <w:t xml:space="preserve">Ж) </w:t>
            </w:r>
            <w:proofErr w:type="spellStart"/>
            <w:r w:rsidRPr="00BF7339">
              <w:rPr>
                <w:rFonts w:ascii="Times New Roman" w:eastAsia="Times New Roman" w:hAnsi="Times New Roman"/>
                <w:color w:val="000000"/>
                <w:sz w:val="22"/>
                <w:szCs w:val="22"/>
                <w:lang w:eastAsia="ru-RU"/>
              </w:rPr>
              <w:t>копии</w:t>
            </w:r>
            <w:proofErr w:type="spellEnd"/>
            <w:r w:rsidRPr="00BF7339">
              <w:rPr>
                <w:rFonts w:ascii="Times New Roman" w:eastAsia="Times New Roman" w:hAnsi="Times New Roman"/>
                <w:color w:val="000000"/>
                <w:sz w:val="22"/>
                <w:szCs w:val="22"/>
                <w:lang w:eastAsia="ru-RU"/>
              </w:rPr>
              <w:t xml:space="preserve"> </w:t>
            </w:r>
            <w:proofErr w:type="spellStart"/>
            <w:r w:rsidRPr="00BF7339">
              <w:rPr>
                <w:rFonts w:ascii="Times New Roman" w:eastAsia="Times New Roman" w:hAnsi="Times New Roman"/>
                <w:color w:val="000000"/>
                <w:sz w:val="22"/>
                <w:szCs w:val="22"/>
                <w:lang w:eastAsia="ru-RU"/>
              </w:rPr>
              <w:t>учредительных</w:t>
            </w:r>
            <w:proofErr w:type="spellEnd"/>
            <w:r w:rsidRPr="00BF7339">
              <w:rPr>
                <w:rFonts w:ascii="Times New Roman" w:eastAsia="Times New Roman" w:hAnsi="Times New Roman"/>
                <w:color w:val="000000"/>
                <w:sz w:val="22"/>
                <w:szCs w:val="22"/>
                <w:lang w:eastAsia="ru-RU"/>
              </w:rPr>
              <w:t xml:space="preserve"> </w:t>
            </w:r>
            <w:proofErr w:type="spellStart"/>
            <w:r w:rsidRPr="00BF7339">
              <w:rPr>
                <w:rFonts w:ascii="Times New Roman" w:eastAsia="Times New Roman" w:hAnsi="Times New Roman"/>
                <w:color w:val="000000"/>
                <w:sz w:val="22"/>
                <w:szCs w:val="22"/>
                <w:lang w:eastAsia="ru-RU"/>
              </w:rPr>
              <w:t>документов</w:t>
            </w:r>
            <w:proofErr w:type="spellEnd"/>
            <w:r w:rsidRPr="00BF7339">
              <w:rPr>
                <w:rFonts w:ascii="Times New Roman" w:eastAsia="Times New Roman" w:hAnsi="Times New Roman"/>
                <w:color w:val="000000"/>
                <w:sz w:val="22"/>
                <w:szCs w:val="22"/>
                <w:lang w:eastAsia="ru-RU"/>
              </w:rPr>
              <w:t xml:space="preserve"> </w:t>
            </w:r>
            <w:proofErr w:type="spellStart"/>
            <w:r w:rsidRPr="00BF7339">
              <w:rPr>
                <w:rFonts w:ascii="Times New Roman" w:eastAsia="Times New Roman" w:hAnsi="Times New Roman"/>
                <w:color w:val="000000"/>
                <w:sz w:val="22"/>
                <w:szCs w:val="22"/>
                <w:lang w:eastAsia="ru-RU"/>
              </w:rPr>
              <w:t>участника</w:t>
            </w:r>
            <w:proofErr w:type="spellEnd"/>
            <w:r w:rsidRPr="00BF7339">
              <w:rPr>
                <w:rFonts w:ascii="Times New Roman" w:eastAsia="Times New Roman" w:hAnsi="Times New Roman"/>
                <w:color w:val="000000"/>
                <w:sz w:val="22"/>
                <w:szCs w:val="22"/>
                <w:lang w:eastAsia="ru-RU"/>
              </w:rPr>
              <w:t xml:space="preserve"> закупки, </w:t>
            </w:r>
            <w:proofErr w:type="spellStart"/>
            <w:r w:rsidRPr="00BF7339">
              <w:rPr>
                <w:rFonts w:ascii="Times New Roman" w:eastAsia="Times New Roman" w:hAnsi="Times New Roman"/>
                <w:color w:val="000000"/>
                <w:sz w:val="22"/>
                <w:szCs w:val="22"/>
                <w:lang w:eastAsia="ru-RU"/>
              </w:rPr>
              <w:t>копии</w:t>
            </w:r>
            <w:proofErr w:type="spellEnd"/>
            <w:r w:rsidRPr="00BF7339">
              <w:rPr>
                <w:rFonts w:ascii="Times New Roman" w:eastAsia="Times New Roman" w:hAnsi="Times New Roman"/>
                <w:color w:val="000000"/>
                <w:sz w:val="22"/>
                <w:szCs w:val="22"/>
                <w:lang w:eastAsia="ru-RU"/>
              </w:rPr>
              <w:t xml:space="preserve"> </w:t>
            </w:r>
            <w:proofErr w:type="spellStart"/>
            <w:r w:rsidRPr="00BF7339">
              <w:rPr>
                <w:rFonts w:ascii="Times New Roman" w:eastAsia="Times New Roman" w:hAnsi="Times New Roman"/>
                <w:color w:val="000000"/>
                <w:sz w:val="22"/>
                <w:szCs w:val="22"/>
                <w:lang w:eastAsia="ru-RU"/>
              </w:rPr>
              <w:t>свидетельств</w:t>
            </w:r>
            <w:proofErr w:type="spellEnd"/>
            <w:r w:rsidRPr="00BF7339">
              <w:rPr>
                <w:rFonts w:ascii="Times New Roman" w:eastAsia="Times New Roman" w:hAnsi="Times New Roman"/>
                <w:color w:val="000000"/>
                <w:sz w:val="22"/>
                <w:szCs w:val="22"/>
                <w:lang w:eastAsia="ru-RU"/>
              </w:rPr>
              <w:t xml:space="preserve">: </w:t>
            </w:r>
          </w:p>
          <w:p w14:paraId="4006272B" w14:textId="77777777" w:rsidR="00933C4E" w:rsidRPr="00BF7339" w:rsidRDefault="00933C4E" w:rsidP="00F46C79">
            <w:pPr>
              <w:adjustRightInd w:val="0"/>
              <w:jc w:val="both"/>
              <w:rPr>
                <w:rFonts w:ascii="Times New Roman" w:eastAsia="Times New Roman" w:hAnsi="Times New Roman"/>
                <w:color w:val="000000"/>
                <w:sz w:val="22"/>
                <w:szCs w:val="22"/>
                <w:lang w:eastAsia="ru-RU"/>
              </w:rPr>
            </w:pPr>
            <w:r w:rsidRPr="00BF7339">
              <w:rPr>
                <w:rFonts w:ascii="Times New Roman" w:eastAsia="Times New Roman" w:hAnsi="Times New Roman"/>
                <w:color w:val="000000"/>
                <w:sz w:val="22"/>
                <w:szCs w:val="22"/>
                <w:lang w:eastAsia="ru-RU"/>
              </w:rPr>
              <w:t xml:space="preserve">- устав (все </w:t>
            </w:r>
            <w:proofErr w:type="spellStart"/>
            <w:r w:rsidRPr="00BF7339">
              <w:rPr>
                <w:rFonts w:ascii="Times New Roman" w:eastAsia="Times New Roman" w:hAnsi="Times New Roman"/>
                <w:color w:val="000000"/>
                <w:sz w:val="22"/>
                <w:szCs w:val="22"/>
                <w:lang w:eastAsia="ru-RU"/>
              </w:rPr>
              <w:t>страницы</w:t>
            </w:r>
            <w:proofErr w:type="spellEnd"/>
            <w:r w:rsidRPr="00BF7339">
              <w:rPr>
                <w:rFonts w:ascii="Times New Roman" w:eastAsia="Times New Roman" w:hAnsi="Times New Roman"/>
                <w:color w:val="000000"/>
                <w:sz w:val="22"/>
                <w:szCs w:val="22"/>
                <w:lang w:eastAsia="ru-RU"/>
              </w:rPr>
              <w:t xml:space="preserve">); </w:t>
            </w:r>
          </w:p>
          <w:p w14:paraId="471961B4" w14:textId="77777777" w:rsidR="00933C4E" w:rsidRPr="00BF7339" w:rsidRDefault="00933C4E" w:rsidP="00F46C79">
            <w:pPr>
              <w:adjustRightInd w:val="0"/>
              <w:jc w:val="both"/>
              <w:rPr>
                <w:rFonts w:ascii="Times New Roman" w:eastAsia="Times New Roman" w:hAnsi="Times New Roman"/>
                <w:color w:val="000000"/>
                <w:sz w:val="22"/>
                <w:szCs w:val="22"/>
                <w:lang w:eastAsia="ru-RU"/>
              </w:rPr>
            </w:pPr>
            <w:r w:rsidRPr="00BF7339">
              <w:rPr>
                <w:rFonts w:ascii="Times New Roman" w:eastAsia="Times New Roman" w:hAnsi="Times New Roman"/>
                <w:color w:val="000000"/>
                <w:sz w:val="22"/>
                <w:szCs w:val="22"/>
                <w:lang w:eastAsia="ru-RU"/>
              </w:rPr>
              <w:t xml:space="preserve">- </w:t>
            </w:r>
            <w:proofErr w:type="spellStart"/>
            <w:r w:rsidRPr="00BF7339">
              <w:rPr>
                <w:rFonts w:ascii="Times New Roman" w:eastAsia="Times New Roman" w:hAnsi="Times New Roman"/>
                <w:color w:val="000000"/>
                <w:sz w:val="22"/>
                <w:szCs w:val="22"/>
                <w:lang w:eastAsia="ru-RU"/>
              </w:rPr>
              <w:t>свидетельство</w:t>
            </w:r>
            <w:proofErr w:type="spellEnd"/>
            <w:r w:rsidRPr="00BF7339">
              <w:rPr>
                <w:rFonts w:ascii="Times New Roman" w:eastAsia="Times New Roman" w:hAnsi="Times New Roman"/>
                <w:color w:val="000000"/>
                <w:sz w:val="22"/>
                <w:szCs w:val="22"/>
                <w:lang w:eastAsia="ru-RU"/>
              </w:rPr>
              <w:t xml:space="preserve"> о </w:t>
            </w:r>
            <w:proofErr w:type="spellStart"/>
            <w:r w:rsidRPr="00BF7339">
              <w:rPr>
                <w:rFonts w:ascii="Times New Roman" w:eastAsia="Times New Roman" w:hAnsi="Times New Roman"/>
                <w:color w:val="000000"/>
                <w:sz w:val="22"/>
                <w:szCs w:val="22"/>
                <w:lang w:eastAsia="ru-RU"/>
              </w:rPr>
              <w:t>государственной</w:t>
            </w:r>
            <w:proofErr w:type="spellEnd"/>
            <w:r w:rsidRPr="00BF7339">
              <w:rPr>
                <w:rFonts w:ascii="Times New Roman" w:eastAsia="Times New Roman" w:hAnsi="Times New Roman"/>
                <w:color w:val="000000"/>
                <w:sz w:val="22"/>
                <w:szCs w:val="22"/>
                <w:lang w:eastAsia="ru-RU"/>
              </w:rPr>
              <w:t xml:space="preserve"> </w:t>
            </w:r>
            <w:proofErr w:type="spellStart"/>
            <w:r w:rsidRPr="00BF7339">
              <w:rPr>
                <w:rFonts w:ascii="Times New Roman" w:eastAsia="Times New Roman" w:hAnsi="Times New Roman"/>
                <w:color w:val="000000"/>
                <w:sz w:val="22"/>
                <w:szCs w:val="22"/>
                <w:lang w:eastAsia="ru-RU"/>
              </w:rPr>
              <w:t>регистрации</w:t>
            </w:r>
            <w:proofErr w:type="spellEnd"/>
            <w:r w:rsidRPr="00BF7339">
              <w:rPr>
                <w:rFonts w:ascii="Times New Roman" w:eastAsia="Times New Roman" w:hAnsi="Times New Roman"/>
                <w:color w:val="000000"/>
                <w:sz w:val="22"/>
                <w:szCs w:val="22"/>
                <w:lang w:eastAsia="ru-RU"/>
              </w:rPr>
              <w:t xml:space="preserve"> </w:t>
            </w:r>
            <w:proofErr w:type="spellStart"/>
            <w:r w:rsidRPr="00BF7339">
              <w:rPr>
                <w:rFonts w:ascii="Times New Roman" w:eastAsia="Times New Roman" w:hAnsi="Times New Roman"/>
                <w:color w:val="000000"/>
                <w:sz w:val="22"/>
                <w:szCs w:val="22"/>
                <w:lang w:eastAsia="ru-RU"/>
              </w:rPr>
              <w:t>юридического</w:t>
            </w:r>
            <w:proofErr w:type="spellEnd"/>
            <w:r w:rsidRPr="00BF7339">
              <w:rPr>
                <w:rFonts w:ascii="Times New Roman" w:eastAsia="Times New Roman" w:hAnsi="Times New Roman"/>
                <w:color w:val="000000"/>
                <w:sz w:val="22"/>
                <w:szCs w:val="22"/>
                <w:lang w:eastAsia="ru-RU"/>
              </w:rPr>
              <w:t xml:space="preserve"> </w:t>
            </w:r>
            <w:proofErr w:type="spellStart"/>
            <w:r w:rsidRPr="00BF7339">
              <w:rPr>
                <w:rFonts w:ascii="Times New Roman" w:eastAsia="Times New Roman" w:hAnsi="Times New Roman"/>
                <w:color w:val="000000"/>
                <w:sz w:val="22"/>
                <w:szCs w:val="22"/>
                <w:lang w:eastAsia="ru-RU"/>
              </w:rPr>
              <w:t>лица</w:t>
            </w:r>
            <w:proofErr w:type="spellEnd"/>
            <w:r w:rsidRPr="00BF7339">
              <w:rPr>
                <w:rFonts w:ascii="Times New Roman" w:eastAsia="Times New Roman" w:hAnsi="Times New Roman"/>
                <w:color w:val="000000"/>
                <w:sz w:val="22"/>
                <w:szCs w:val="22"/>
                <w:lang w:eastAsia="ru-RU"/>
              </w:rPr>
              <w:t xml:space="preserve"> (при </w:t>
            </w:r>
            <w:proofErr w:type="spellStart"/>
            <w:r w:rsidRPr="00BF7339">
              <w:rPr>
                <w:rFonts w:ascii="Times New Roman" w:eastAsia="Times New Roman" w:hAnsi="Times New Roman"/>
                <w:color w:val="000000"/>
                <w:sz w:val="22"/>
                <w:szCs w:val="22"/>
                <w:lang w:eastAsia="ru-RU"/>
              </w:rPr>
              <w:t>регистрации</w:t>
            </w:r>
            <w:proofErr w:type="spellEnd"/>
            <w:r w:rsidRPr="00BF7339">
              <w:rPr>
                <w:rFonts w:ascii="Times New Roman" w:eastAsia="Times New Roman" w:hAnsi="Times New Roman"/>
                <w:color w:val="000000"/>
                <w:sz w:val="22"/>
                <w:szCs w:val="22"/>
                <w:lang w:eastAsia="ru-RU"/>
              </w:rPr>
              <w:t xml:space="preserve"> до 1 </w:t>
            </w:r>
            <w:proofErr w:type="spellStart"/>
            <w:r w:rsidRPr="00BF7339">
              <w:rPr>
                <w:rFonts w:ascii="Times New Roman" w:eastAsia="Times New Roman" w:hAnsi="Times New Roman"/>
                <w:color w:val="000000"/>
                <w:sz w:val="22"/>
                <w:szCs w:val="22"/>
                <w:lang w:eastAsia="ru-RU"/>
              </w:rPr>
              <w:t>января</w:t>
            </w:r>
            <w:proofErr w:type="spellEnd"/>
            <w:r w:rsidRPr="00BF7339">
              <w:rPr>
                <w:rFonts w:ascii="Times New Roman" w:eastAsia="Times New Roman" w:hAnsi="Times New Roman"/>
                <w:color w:val="000000"/>
                <w:sz w:val="22"/>
                <w:szCs w:val="22"/>
                <w:lang w:eastAsia="ru-RU"/>
              </w:rPr>
              <w:t xml:space="preserve"> 2017 </w:t>
            </w:r>
            <w:proofErr w:type="spellStart"/>
            <w:r w:rsidRPr="00BF7339">
              <w:rPr>
                <w:rFonts w:ascii="Times New Roman" w:eastAsia="Times New Roman" w:hAnsi="Times New Roman"/>
                <w:color w:val="000000"/>
                <w:sz w:val="22"/>
                <w:szCs w:val="22"/>
                <w:lang w:eastAsia="ru-RU"/>
              </w:rPr>
              <w:t>года</w:t>
            </w:r>
            <w:proofErr w:type="spellEnd"/>
            <w:r w:rsidRPr="00BF7339">
              <w:rPr>
                <w:rFonts w:ascii="Times New Roman" w:eastAsia="Times New Roman" w:hAnsi="Times New Roman"/>
                <w:color w:val="000000"/>
                <w:sz w:val="22"/>
                <w:szCs w:val="22"/>
                <w:lang w:eastAsia="ru-RU"/>
              </w:rPr>
              <w:t xml:space="preserve">) </w:t>
            </w:r>
            <w:proofErr w:type="spellStart"/>
            <w:r w:rsidRPr="00BF7339">
              <w:rPr>
                <w:rFonts w:ascii="Times New Roman" w:eastAsia="Times New Roman" w:hAnsi="Times New Roman"/>
                <w:color w:val="000000"/>
                <w:sz w:val="22"/>
                <w:szCs w:val="22"/>
                <w:lang w:eastAsia="ru-RU"/>
              </w:rPr>
              <w:t>или</w:t>
            </w:r>
            <w:proofErr w:type="spellEnd"/>
            <w:r w:rsidRPr="00BF7339">
              <w:rPr>
                <w:rFonts w:ascii="Times New Roman" w:eastAsia="Times New Roman" w:hAnsi="Times New Roman"/>
                <w:color w:val="000000"/>
                <w:sz w:val="22"/>
                <w:szCs w:val="22"/>
                <w:lang w:eastAsia="ru-RU"/>
              </w:rPr>
              <w:t xml:space="preserve"> лист записи ЕГРЮЛ/ЕГРИП (при </w:t>
            </w:r>
            <w:proofErr w:type="spellStart"/>
            <w:r w:rsidRPr="00BF7339">
              <w:rPr>
                <w:rFonts w:ascii="Times New Roman" w:eastAsia="Times New Roman" w:hAnsi="Times New Roman"/>
                <w:color w:val="000000"/>
                <w:sz w:val="22"/>
                <w:szCs w:val="22"/>
                <w:lang w:eastAsia="ru-RU"/>
              </w:rPr>
              <w:t>регистрации</w:t>
            </w:r>
            <w:proofErr w:type="spellEnd"/>
            <w:r w:rsidRPr="00BF7339">
              <w:rPr>
                <w:rFonts w:ascii="Times New Roman" w:eastAsia="Times New Roman" w:hAnsi="Times New Roman"/>
                <w:color w:val="000000"/>
                <w:sz w:val="22"/>
                <w:szCs w:val="22"/>
                <w:lang w:eastAsia="ru-RU"/>
              </w:rPr>
              <w:t xml:space="preserve"> </w:t>
            </w:r>
            <w:proofErr w:type="spellStart"/>
            <w:r w:rsidRPr="00BF7339">
              <w:rPr>
                <w:rFonts w:ascii="Times New Roman" w:eastAsia="Times New Roman" w:hAnsi="Times New Roman"/>
                <w:color w:val="000000"/>
                <w:sz w:val="22"/>
                <w:szCs w:val="22"/>
                <w:lang w:eastAsia="ru-RU"/>
              </w:rPr>
              <w:t>после</w:t>
            </w:r>
            <w:proofErr w:type="spellEnd"/>
            <w:r w:rsidRPr="00BF7339">
              <w:rPr>
                <w:rFonts w:ascii="Times New Roman" w:eastAsia="Times New Roman" w:hAnsi="Times New Roman"/>
                <w:color w:val="000000"/>
                <w:sz w:val="22"/>
                <w:szCs w:val="22"/>
                <w:lang w:eastAsia="ru-RU"/>
              </w:rPr>
              <w:t xml:space="preserve"> 1 </w:t>
            </w:r>
            <w:proofErr w:type="spellStart"/>
            <w:r w:rsidRPr="00BF7339">
              <w:rPr>
                <w:rFonts w:ascii="Times New Roman" w:eastAsia="Times New Roman" w:hAnsi="Times New Roman"/>
                <w:color w:val="000000"/>
                <w:sz w:val="22"/>
                <w:szCs w:val="22"/>
                <w:lang w:eastAsia="ru-RU"/>
              </w:rPr>
              <w:t>января</w:t>
            </w:r>
            <w:proofErr w:type="spellEnd"/>
            <w:r w:rsidRPr="00BF7339">
              <w:rPr>
                <w:rFonts w:ascii="Times New Roman" w:eastAsia="Times New Roman" w:hAnsi="Times New Roman"/>
                <w:color w:val="000000"/>
                <w:sz w:val="22"/>
                <w:szCs w:val="22"/>
                <w:lang w:eastAsia="ru-RU"/>
              </w:rPr>
              <w:t xml:space="preserve"> 2017 </w:t>
            </w:r>
            <w:proofErr w:type="spellStart"/>
            <w:r w:rsidRPr="00BF7339">
              <w:rPr>
                <w:rFonts w:ascii="Times New Roman" w:eastAsia="Times New Roman" w:hAnsi="Times New Roman"/>
                <w:color w:val="000000"/>
                <w:sz w:val="22"/>
                <w:szCs w:val="22"/>
                <w:lang w:eastAsia="ru-RU"/>
              </w:rPr>
              <w:t>года</w:t>
            </w:r>
            <w:proofErr w:type="spellEnd"/>
            <w:r w:rsidRPr="00BF7339">
              <w:rPr>
                <w:rFonts w:ascii="Times New Roman" w:eastAsia="Times New Roman" w:hAnsi="Times New Roman"/>
                <w:color w:val="000000"/>
                <w:sz w:val="22"/>
                <w:szCs w:val="22"/>
                <w:lang w:eastAsia="ru-RU"/>
              </w:rPr>
              <w:t>);</w:t>
            </w:r>
          </w:p>
          <w:p w14:paraId="33C6225D" w14:textId="77777777" w:rsidR="00933C4E" w:rsidRPr="00BF7339" w:rsidRDefault="00933C4E" w:rsidP="00F46C79">
            <w:pPr>
              <w:adjustRightInd w:val="0"/>
              <w:jc w:val="both"/>
              <w:rPr>
                <w:rFonts w:ascii="Times New Roman" w:eastAsia="Times New Roman" w:hAnsi="Times New Roman"/>
                <w:color w:val="000000"/>
                <w:sz w:val="22"/>
                <w:szCs w:val="22"/>
                <w:lang w:eastAsia="ru-RU"/>
              </w:rPr>
            </w:pPr>
            <w:r w:rsidRPr="00BF7339">
              <w:rPr>
                <w:rFonts w:ascii="Times New Roman" w:eastAsia="Times New Roman" w:hAnsi="Times New Roman"/>
                <w:color w:val="000000"/>
                <w:sz w:val="22"/>
                <w:szCs w:val="22"/>
                <w:lang w:eastAsia="ru-RU"/>
              </w:rPr>
              <w:t xml:space="preserve">- </w:t>
            </w:r>
            <w:proofErr w:type="spellStart"/>
            <w:r w:rsidRPr="00BF7339">
              <w:rPr>
                <w:rFonts w:ascii="Times New Roman" w:eastAsia="Times New Roman" w:hAnsi="Times New Roman"/>
                <w:color w:val="000000"/>
                <w:sz w:val="22"/>
                <w:szCs w:val="22"/>
                <w:lang w:eastAsia="ru-RU"/>
              </w:rPr>
              <w:t>свидетельство</w:t>
            </w:r>
            <w:proofErr w:type="spellEnd"/>
            <w:r w:rsidRPr="00BF7339">
              <w:rPr>
                <w:rFonts w:ascii="Times New Roman" w:eastAsia="Times New Roman" w:hAnsi="Times New Roman"/>
                <w:color w:val="000000"/>
                <w:sz w:val="22"/>
                <w:szCs w:val="22"/>
                <w:lang w:eastAsia="ru-RU"/>
              </w:rPr>
              <w:t xml:space="preserve"> о </w:t>
            </w:r>
            <w:proofErr w:type="spellStart"/>
            <w:r w:rsidRPr="00BF7339">
              <w:rPr>
                <w:rFonts w:ascii="Times New Roman" w:eastAsia="Times New Roman" w:hAnsi="Times New Roman"/>
                <w:color w:val="000000"/>
                <w:sz w:val="22"/>
                <w:szCs w:val="22"/>
                <w:lang w:eastAsia="ru-RU"/>
              </w:rPr>
              <w:t>постановке</w:t>
            </w:r>
            <w:proofErr w:type="spellEnd"/>
            <w:r w:rsidRPr="00BF7339">
              <w:rPr>
                <w:rFonts w:ascii="Times New Roman" w:eastAsia="Times New Roman" w:hAnsi="Times New Roman"/>
                <w:color w:val="000000"/>
                <w:sz w:val="22"/>
                <w:szCs w:val="22"/>
                <w:lang w:eastAsia="ru-RU"/>
              </w:rPr>
              <w:t xml:space="preserve"> на </w:t>
            </w:r>
            <w:proofErr w:type="spellStart"/>
            <w:r w:rsidRPr="00BF7339">
              <w:rPr>
                <w:rFonts w:ascii="Times New Roman" w:eastAsia="Times New Roman" w:hAnsi="Times New Roman"/>
                <w:color w:val="000000"/>
                <w:sz w:val="22"/>
                <w:szCs w:val="22"/>
                <w:lang w:eastAsia="ru-RU"/>
              </w:rPr>
              <w:t>налоговый</w:t>
            </w:r>
            <w:proofErr w:type="spellEnd"/>
            <w:r w:rsidRPr="00BF7339">
              <w:rPr>
                <w:rFonts w:ascii="Times New Roman" w:eastAsia="Times New Roman" w:hAnsi="Times New Roman"/>
                <w:color w:val="000000"/>
                <w:sz w:val="22"/>
                <w:szCs w:val="22"/>
                <w:lang w:eastAsia="ru-RU"/>
              </w:rPr>
              <w:t xml:space="preserve"> </w:t>
            </w:r>
            <w:proofErr w:type="spellStart"/>
            <w:r w:rsidRPr="00BF7339">
              <w:rPr>
                <w:rFonts w:ascii="Times New Roman" w:eastAsia="Times New Roman" w:hAnsi="Times New Roman"/>
                <w:color w:val="000000"/>
                <w:sz w:val="22"/>
                <w:szCs w:val="22"/>
                <w:lang w:eastAsia="ru-RU"/>
              </w:rPr>
              <w:t>учёт</w:t>
            </w:r>
            <w:proofErr w:type="spellEnd"/>
            <w:r w:rsidRPr="00BF7339">
              <w:rPr>
                <w:rFonts w:ascii="Times New Roman" w:eastAsia="Times New Roman" w:hAnsi="Times New Roman"/>
                <w:color w:val="000000"/>
                <w:sz w:val="22"/>
                <w:szCs w:val="22"/>
                <w:lang w:eastAsia="ru-RU"/>
              </w:rPr>
              <w:t xml:space="preserve"> (для </w:t>
            </w:r>
            <w:proofErr w:type="spellStart"/>
            <w:r w:rsidRPr="00BF7339">
              <w:rPr>
                <w:rFonts w:ascii="Times New Roman" w:eastAsia="Times New Roman" w:hAnsi="Times New Roman"/>
                <w:color w:val="000000"/>
                <w:sz w:val="22"/>
                <w:szCs w:val="22"/>
                <w:lang w:eastAsia="ru-RU"/>
              </w:rPr>
              <w:t>юридического</w:t>
            </w:r>
            <w:proofErr w:type="spellEnd"/>
            <w:r w:rsidRPr="00BF7339">
              <w:rPr>
                <w:rFonts w:ascii="Times New Roman" w:eastAsia="Times New Roman" w:hAnsi="Times New Roman"/>
                <w:color w:val="000000"/>
                <w:sz w:val="22"/>
                <w:szCs w:val="22"/>
                <w:lang w:eastAsia="ru-RU"/>
              </w:rPr>
              <w:t xml:space="preserve"> </w:t>
            </w:r>
            <w:proofErr w:type="spellStart"/>
            <w:r w:rsidRPr="00BF7339">
              <w:rPr>
                <w:rFonts w:ascii="Times New Roman" w:eastAsia="Times New Roman" w:hAnsi="Times New Roman"/>
                <w:color w:val="000000"/>
                <w:sz w:val="22"/>
                <w:szCs w:val="22"/>
                <w:lang w:eastAsia="ru-RU"/>
              </w:rPr>
              <w:t>лица</w:t>
            </w:r>
            <w:proofErr w:type="spellEnd"/>
            <w:r w:rsidRPr="00BF7339">
              <w:rPr>
                <w:rFonts w:ascii="Times New Roman" w:eastAsia="Times New Roman" w:hAnsi="Times New Roman"/>
                <w:color w:val="000000"/>
                <w:sz w:val="22"/>
                <w:szCs w:val="22"/>
                <w:lang w:eastAsia="ru-RU"/>
              </w:rPr>
              <w:t xml:space="preserve">); </w:t>
            </w:r>
          </w:p>
          <w:p w14:paraId="532119CF" w14:textId="02039E37" w:rsidR="00933C4E" w:rsidRPr="00BF7339" w:rsidRDefault="00933C4E" w:rsidP="00F46C79">
            <w:pPr>
              <w:adjustRightInd w:val="0"/>
              <w:jc w:val="both"/>
              <w:rPr>
                <w:rFonts w:ascii="Times New Roman" w:eastAsia="Times New Roman" w:hAnsi="Times New Roman"/>
                <w:color w:val="000000"/>
                <w:sz w:val="22"/>
                <w:szCs w:val="22"/>
                <w:lang w:eastAsia="ru-RU"/>
              </w:rPr>
            </w:pPr>
            <w:r w:rsidRPr="00BF7339">
              <w:rPr>
                <w:rFonts w:ascii="Times New Roman" w:eastAsia="Times New Roman" w:hAnsi="Times New Roman"/>
                <w:color w:val="000000"/>
                <w:sz w:val="22"/>
                <w:szCs w:val="22"/>
                <w:lang w:eastAsia="ru-RU"/>
              </w:rPr>
              <w:t xml:space="preserve">- </w:t>
            </w:r>
            <w:proofErr w:type="spellStart"/>
            <w:r w:rsidRPr="00BF7339">
              <w:rPr>
                <w:rFonts w:ascii="Times New Roman" w:eastAsia="Times New Roman" w:hAnsi="Times New Roman"/>
                <w:color w:val="000000"/>
                <w:sz w:val="22"/>
                <w:szCs w:val="22"/>
                <w:lang w:eastAsia="ru-RU"/>
              </w:rPr>
              <w:t>копия</w:t>
            </w:r>
            <w:proofErr w:type="spellEnd"/>
            <w:r w:rsidRPr="00BF7339">
              <w:rPr>
                <w:rFonts w:ascii="Times New Roman" w:eastAsia="Times New Roman" w:hAnsi="Times New Roman"/>
                <w:color w:val="000000"/>
                <w:sz w:val="22"/>
                <w:szCs w:val="22"/>
                <w:lang w:eastAsia="ru-RU"/>
              </w:rPr>
              <w:t xml:space="preserve"> документа, </w:t>
            </w:r>
            <w:proofErr w:type="spellStart"/>
            <w:r w:rsidRPr="00BF7339">
              <w:rPr>
                <w:rFonts w:ascii="Times New Roman" w:eastAsia="Times New Roman" w:hAnsi="Times New Roman"/>
                <w:color w:val="000000"/>
                <w:sz w:val="22"/>
                <w:szCs w:val="22"/>
                <w:lang w:eastAsia="ru-RU"/>
              </w:rPr>
              <w:t>удостоверяющего</w:t>
            </w:r>
            <w:proofErr w:type="spellEnd"/>
            <w:r w:rsidRPr="00BF7339">
              <w:rPr>
                <w:rFonts w:ascii="Times New Roman" w:eastAsia="Times New Roman" w:hAnsi="Times New Roman"/>
                <w:color w:val="000000"/>
                <w:sz w:val="22"/>
                <w:szCs w:val="22"/>
                <w:lang w:eastAsia="ru-RU"/>
              </w:rPr>
              <w:t xml:space="preserve"> </w:t>
            </w:r>
            <w:proofErr w:type="spellStart"/>
            <w:r w:rsidRPr="00BF7339">
              <w:rPr>
                <w:rFonts w:ascii="Times New Roman" w:eastAsia="Times New Roman" w:hAnsi="Times New Roman"/>
                <w:color w:val="000000"/>
                <w:sz w:val="22"/>
                <w:szCs w:val="22"/>
                <w:lang w:eastAsia="ru-RU"/>
              </w:rPr>
              <w:t>личность</w:t>
            </w:r>
            <w:proofErr w:type="spellEnd"/>
            <w:r w:rsidRPr="00BF7339">
              <w:rPr>
                <w:rFonts w:ascii="Times New Roman" w:eastAsia="Times New Roman" w:hAnsi="Times New Roman"/>
                <w:color w:val="000000"/>
                <w:sz w:val="22"/>
                <w:szCs w:val="22"/>
                <w:lang w:eastAsia="ru-RU"/>
              </w:rPr>
              <w:t xml:space="preserve"> </w:t>
            </w:r>
            <w:proofErr w:type="spellStart"/>
            <w:r w:rsidR="003557F7" w:rsidRPr="00BF7339">
              <w:rPr>
                <w:rFonts w:ascii="Times New Roman" w:eastAsia="Times New Roman" w:hAnsi="Times New Roman"/>
                <w:color w:val="000000"/>
                <w:sz w:val="22"/>
                <w:szCs w:val="22"/>
                <w:lang w:eastAsia="ru-RU"/>
              </w:rPr>
              <w:t>лица</w:t>
            </w:r>
            <w:proofErr w:type="spellEnd"/>
            <w:r w:rsidR="003557F7" w:rsidRPr="00BF7339">
              <w:rPr>
                <w:rFonts w:ascii="Times New Roman" w:eastAsia="Times New Roman" w:hAnsi="Times New Roman"/>
                <w:color w:val="000000"/>
                <w:sz w:val="22"/>
                <w:szCs w:val="22"/>
                <w:lang w:eastAsia="ru-RU"/>
              </w:rPr>
              <w:t xml:space="preserve"> </w:t>
            </w:r>
            <w:r w:rsidRPr="00BF7339">
              <w:rPr>
                <w:rFonts w:ascii="Times New Roman" w:eastAsia="Times New Roman" w:hAnsi="Times New Roman"/>
                <w:color w:val="000000"/>
                <w:sz w:val="22"/>
                <w:szCs w:val="22"/>
                <w:lang w:eastAsia="ru-RU"/>
              </w:rPr>
              <w:t>(</w:t>
            </w:r>
            <w:proofErr w:type="spellStart"/>
            <w:r w:rsidRPr="00BF7339">
              <w:rPr>
                <w:rFonts w:ascii="Times New Roman" w:eastAsia="Times New Roman" w:hAnsi="Times New Roman"/>
                <w:color w:val="000000"/>
                <w:sz w:val="22"/>
                <w:szCs w:val="22"/>
                <w:lang w:eastAsia="ru-RU"/>
              </w:rPr>
              <w:t>ксерокопия</w:t>
            </w:r>
            <w:proofErr w:type="spellEnd"/>
            <w:r w:rsidRPr="00BF7339">
              <w:rPr>
                <w:rFonts w:ascii="Times New Roman" w:eastAsia="Times New Roman" w:hAnsi="Times New Roman"/>
                <w:color w:val="000000"/>
                <w:sz w:val="22"/>
                <w:szCs w:val="22"/>
                <w:lang w:eastAsia="ru-RU"/>
              </w:rPr>
              <w:t xml:space="preserve"> паспорта), </w:t>
            </w:r>
            <w:proofErr w:type="spellStart"/>
            <w:r w:rsidRPr="00BF7339">
              <w:rPr>
                <w:rFonts w:ascii="Times New Roman" w:eastAsia="Times New Roman" w:hAnsi="Times New Roman"/>
                <w:color w:val="000000"/>
                <w:sz w:val="22"/>
                <w:szCs w:val="22"/>
                <w:lang w:eastAsia="ru-RU"/>
              </w:rPr>
              <w:t>свидетельство</w:t>
            </w:r>
            <w:proofErr w:type="spellEnd"/>
            <w:r w:rsidRPr="00BF7339">
              <w:rPr>
                <w:rFonts w:ascii="Times New Roman" w:eastAsia="Times New Roman" w:hAnsi="Times New Roman"/>
                <w:color w:val="000000"/>
                <w:sz w:val="22"/>
                <w:szCs w:val="22"/>
                <w:lang w:eastAsia="ru-RU"/>
              </w:rPr>
              <w:t xml:space="preserve"> о </w:t>
            </w:r>
            <w:proofErr w:type="spellStart"/>
            <w:r w:rsidRPr="00BF7339">
              <w:rPr>
                <w:rFonts w:ascii="Times New Roman" w:eastAsia="Times New Roman" w:hAnsi="Times New Roman"/>
                <w:color w:val="000000"/>
                <w:sz w:val="22"/>
                <w:szCs w:val="22"/>
                <w:lang w:eastAsia="ru-RU"/>
              </w:rPr>
              <w:t>постановке</w:t>
            </w:r>
            <w:proofErr w:type="spellEnd"/>
            <w:r w:rsidRPr="00BF7339">
              <w:rPr>
                <w:rFonts w:ascii="Times New Roman" w:eastAsia="Times New Roman" w:hAnsi="Times New Roman"/>
                <w:color w:val="000000"/>
                <w:sz w:val="22"/>
                <w:szCs w:val="22"/>
                <w:lang w:eastAsia="ru-RU"/>
              </w:rPr>
              <w:t xml:space="preserve"> на </w:t>
            </w:r>
            <w:proofErr w:type="spellStart"/>
            <w:r w:rsidRPr="00BF7339">
              <w:rPr>
                <w:rFonts w:ascii="Times New Roman" w:eastAsia="Times New Roman" w:hAnsi="Times New Roman"/>
                <w:color w:val="000000"/>
                <w:sz w:val="22"/>
                <w:szCs w:val="22"/>
                <w:lang w:eastAsia="ru-RU"/>
              </w:rPr>
              <w:t>учёт</w:t>
            </w:r>
            <w:proofErr w:type="spellEnd"/>
            <w:r w:rsidRPr="00BF7339">
              <w:rPr>
                <w:rFonts w:ascii="Times New Roman" w:eastAsia="Times New Roman" w:hAnsi="Times New Roman"/>
                <w:color w:val="000000"/>
                <w:sz w:val="22"/>
                <w:szCs w:val="22"/>
                <w:lang w:eastAsia="ru-RU"/>
              </w:rPr>
              <w:t xml:space="preserve"> в </w:t>
            </w:r>
            <w:proofErr w:type="spellStart"/>
            <w:r w:rsidRPr="00BF7339">
              <w:rPr>
                <w:rFonts w:ascii="Times New Roman" w:eastAsia="Times New Roman" w:hAnsi="Times New Roman"/>
                <w:color w:val="000000"/>
                <w:sz w:val="22"/>
                <w:szCs w:val="22"/>
                <w:lang w:eastAsia="ru-RU"/>
              </w:rPr>
              <w:t>налоговом</w:t>
            </w:r>
            <w:proofErr w:type="spellEnd"/>
            <w:r w:rsidRPr="00BF7339">
              <w:rPr>
                <w:rFonts w:ascii="Times New Roman" w:eastAsia="Times New Roman" w:hAnsi="Times New Roman"/>
                <w:color w:val="000000"/>
                <w:sz w:val="22"/>
                <w:szCs w:val="22"/>
                <w:lang w:eastAsia="ru-RU"/>
              </w:rPr>
              <w:t xml:space="preserve"> органе </w:t>
            </w:r>
            <w:proofErr w:type="spellStart"/>
            <w:r w:rsidRPr="00BF7339">
              <w:rPr>
                <w:rFonts w:ascii="Times New Roman" w:eastAsia="Times New Roman" w:hAnsi="Times New Roman"/>
                <w:color w:val="000000"/>
                <w:sz w:val="22"/>
                <w:szCs w:val="22"/>
                <w:lang w:eastAsia="ru-RU"/>
              </w:rPr>
              <w:t>физического</w:t>
            </w:r>
            <w:proofErr w:type="spellEnd"/>
            <w:r w:rsidRPr="00BF7339">
              <w:rPr>
                <w:rFonts w:ascii="Times New Roman" w:eastAsia="Times New Roman" w:hAnsi="Times New Roman"/>
                <w:color w:val="000000"/>
                <w:sz w:val="22"/>
                <w:szCs w:val="22"/>
                <w:lang w:eastAsia="ru-RU"/>
              </w:rPr>
              <w:t xml:space="preserve"> </w:t>
            </w:r>
            <w:proofErr w:type="spellStart"/>
            <w:r w:rsidRPr="00BF7339">
              <w:rPr>
                <w:rFonts w:ascii="Times New Roman" w:eastAsia="Times New Roman" w:hAnsi="Times New Roman"/>
                <w:color w:val="000000"/>
                <w:sz w:val="22"/>
                <w:szCs w:val="22"/>
                <w:lang w:eastAsia="ru-RU"/>
              </w:rPr>
              <w:t>лица</w:t>
            </w:r>
            <w:proofErr w:type="spellEnd"/>
            <w:r w:rsidRPr="00BF7339">
              <w:rPr>
                <w:rFonts w:ascii="Times New Roman" w:eastAsia="Times New Roman" w:hAnsi="Times New Roman"/>
                <w:color w:val="000000"/>
                <w:sz w:val="22"/>
                <w:szCs w:val="22"/>
                <w:lang w:eastAsia="ru-RU"/>
              </w:rPr>
              <w:t xml:space="preserve"> (для </w:t>
            </w:r>
            <w:proofErr w:type="spellStart"/>
            <w:r w:rsidRPr="00BF7339">
              <w:rPr>
                <w:rFonts w:ascii="Times New Roman" w:eastAsia="Times New Roman" w:hAnsi="Times New Roman"/>
                <w:color w:val="000000"/>
                <w:sz w:val="22"/>
                <w:szCs w:val="22"/>
                <w:lang w:eastAsia="ru-RU"/>
              </w:rPr>
              <w:t>физических</w:t>
            </w:r>
            <w:proofErr w:type="spellEnd"/>
            <w:r w:rsidRPr="00BF7339">
              <w:rPr>
                <w:rFonts w:ascii="Times New Roman" w:eastAsia="Times New Roman" w:hAnsi="Times New Roman"/>
                <w:color w:val="000000"/>
                <w:sz w:val="22"/>
                <w:szCs w:val="22"/>
                <w:lang w:eastAsia="ru-RU"/>
              </w:rPr>
              <w:t xml:space="preserve"> </w:t>
            </w:r>
            <w:proofErr w:type="spellStart"/>
            <w:r w:rsidRPr="00BF7339">
              <w:rPr>
                <w:rFonts w:ascii="Times New Roman" w:eastAsia="Times New Roman" w:hAnsi="Times New Roman"/>
                <w:color w:val="000000"/>
                <w:sz w:val="22"/>
                <w:szCs w:val="22"/>
                <w:lang w:eastAsia="ru-RU"/>
              </w:rPr>
              <w:t>лиц</w:t>
            </w:r>
            <w:proofErr w:type="spellEnd"/>
            <w:r w:rsidRPr="00BF7339">
              <w:rPr>
                <w:rFonts w:ascii="Times New Roman" w:eastAsia="Times New Roman" w:hAnsi="Times New Roman"/>
                <w:color w:val="000000"/>
                <w:sz w:val="22"/>
                <w:szCs w:val="22"/>
                <w:lang w:eastAsia="ru-RU"/>
              </w:rPr>
              <w:t>);</w:t>
            </w:r>
          </w:p>
          <w:p w14:paraId="37E7F3BD" w14:textId="77777777" w:rsidR="00933C4E" w:rsidRPr="00BF7339" w:rsidRDefault="00933C4E" w:rsidP="00F46C79">
            <w:pPr>
              <w:adjustRightInd w:val="0"/>
              <w:jc w:val="both"/>
              <w:rPr>
                <w:rFonts w:ascii="Times New Roman" w:eastAsia="Times New Roman" w:hAnsi="Times New Roman"/>
                <w:color w:val="000000"/>
                <w:sz w:val="22"/>
                <w:szCs w:val="22"/>
                <w:lang w:eastAsia="ru-RU"/>
              </w:rPr>
            </w:pPr>
            <w:r w:rsidRPr="00BF7339">
              <w:rPr>
                <w:rFonts w:ascii="Times New Roman" w:eastAsia="Times New Roman" w:hAnsi="Times New Roman"/>
                <w:color w:val="000000"/>
                <w:sz w:val="22"/>
                <w:szCs w:val="22"/>
                <w:lang w:eastAsia="ru-RU"/>
              </w:rPr>
              <w:lastRenderedPageBreak/>
              <w:t xml:space="preserve">- </w:t>
            </w:r>
            <w:proofErr w:type="spellStart"/>
            <w:r w:rsidRPr="00BF7339">
              <w:rPr>
                <w:rFonts w:ascii="Times New Roman" w:eastAsia="Times New Roman" w:hAnsi="Times New Roman"/>
                <w:color w:val="000000"/>
                <w:sz w:val="22"/>
                <w:szCs w:val="22"/>
                <w:lang w:eastAsia="ru-RU"/>
              </w:rPr>
              <w:t>копия</w:t>
            </w:r>
            <w:proofErr w:type="spellEnd"/>
            <w:r w:rsidRPr="00BF7339">
              <w:rPr>
                <w:rFonts w:ascii="Times New Roman" w:eastAsia="Times New Roman" w:hAnsi="Times New Roman"/>
                <w:color w:val="000000"/>
                <w:sz w:val="22"/>
                <w:szCs w:val="22"/>
                <w:lang w:eastAsia="ru-RU"/>
              </w:rPr>
              <w:t xml:space="preserve"> документа, </w:t>
            </w:r>
            <w:proofErr w:type="spellStart"/>
            <w:r w:rsidRPr="00BF7339">
              <w:rPr>
                <w:rFonts w:ascii="Times New Roman" w:eastAsia="Times New Roman" w:hAnsi="Times New Roman"/>
                <w:color w:val="000000"/>
                <w:sz w:val="22"/>
                <w:szCs w:val="22"/>
                <w:lang w:eastAsia="ru-RU"/>
              </w:rPr>
              <w:t>удостоверяющего</w:t>
            </w:r>
            <w:proofErr w:type="spellEnd"/>
            <w:r w:rsidRPr="00BF7339">
              <w:rPr>
                <w:rFonts w:ascii="Times New Roman" w:eastAsia="Times New Roman" w:hAnsi="Times New Roman"/>
                <w:color w:val="000000"/>
                <w:sz w:val="22"/>
                <w:szCs w:val="22"/>
                <w:lang w:eastAsia="ru-RU"/>
              </w:rPr>
              <w:t xml:space="preserve"> </w:t>
            </w:r>
            <w:proofErr w:type="spellStart"/>
            <w:r w:rsidRPr="00BF7339">
              <w:rPr>
                <w:rFonts w:ascii="Times New Roman" w:eastAsia="Times New Roman" w:hAnsi="Times New Roman"/>
                <w:color w:val="000000"/>
                <w:sz w:val="22"/>
                <w:szCs w:val="22"/>
                <w:lang w:eastAsia="ru-RU"/>
              </w:rPr>
              <w:t>личность</w:t>
            </w:r>
            <w:proofErr w:type="spellEnd"/>
            <w:r w:rsidRPr="00BF7339">
              <w:rPr>
                <w:rFonts w:ascii="Times New Roman" w:eastAsia="Times New Roman" w:hAnsi="Times New Roman"/>
                <w:color w:val="000000"/>
                <w:sz w:val="22"/>
                <w:szCs w:val="22"/>
                <w:lang w:eastAsia="ru-RU"/>
              </w:rPr>
              <w:t xml:space="preserve"> (</w:t>
            </w:r>
            <w:proofErr w:type="spellStart"/>
            <w:r w:rsidRPr="00BF7339">
              <w:rPr>
                <w:rFonts w:ascii="Times New Roman" w:eastAsia="Times New Roman" w:hAnsi="Times New Roman"/>
                <w:color w:val="000000"/>
                <w:sz w:val="22"/>
                <w:szCs w:val="22"/>
                <w:lang w:eastAsia="ru-RU"/>
              </w:rPr>
              <w:t>ксерокопия</w:t>
            </w:r>
            <w:proofErr w:type="spellEnd"/>
            <w:r w:rsidRPr="00BF7339">
              <w:rPr>
                <w:rFonts w:ascii="Times New Roman" w:eastAsia="Times New Roman" w:hAnsi="Times New Roman"/>
                <w:color w:val="000000"/>
                <w:sz w:val="22"/>
                <w:szCs w:val="22"/>
                <w:lang w:eastAsia="ru-RU"/>
              </w:rPr>
              <w:t xml:space="preserve"> паспорта), </w:t>
            </w:r>
            <w:proofErr w:type="spellStart"/>
            <w:r w:rsidRPr="00BF7339">
              <w:rPr>
                <w:rFonts w:ascii="Times New Roman" w:eastAsia="Times New Roman" w:hAnsi="Times New Roman"/>
                <w:color w:val="000000"/>
                <w:sz w:val="22"/>
                <w:szCs w:val="22"/>
                <w:lang w:eastAsia="ru-RU"/>
              </w:rPr>
              <w:t>свидетельство</w:t>
            </w:r>
            <w:proofErr w:type="spellEnd"/>
            <w:r w:rsidRPr="00BF7339">
              <w:rPr>
                <w:rFonts w:ascii="Times New Roman" w:eastAsia="Times New Roman" w:hAnsi="Times New Roman"/>
                <w:color w:val="000000"/>
                <w:sz w:val="22"/>
                <w:szCs w:val="22"/>
                <w:lang w:eastAsia="ru-RU"/>
              </w:rPr>
              <w:t xml:space="preserve"> о </w:t>
            </w:r>
            <w:proofErr w:type="spellStart"/>
            <w:r w:rsidRPr="00BF7339">
              <w:rPr>
                <w:rFonts w:ascii="Times New Roman" w:eastAsia="Times New Roman" w:hAnsi="Times New Roman"/>
                <w:color w:val="000000"/>
                <w:sz w:val="22"/>
                <w:szCs w:val="22"/>
                <w:lang w:eastAsia="ru-RU"/>
              </w:rPr>
              <w:t>постановке</w:t>
            </w:r>
            <w:proofErr w:type="spellEnd"/>
            <w:r w:rsidRPr="00BF7339">
              <w:rPr>
                <w:rFonts w:ascii="Times New Roman" w:eastAsia="Times New Roman" w:hAnsi="Times New Roman"/>
                <w:color w:val="000000"/>
                <w:sz w:val="22"/>
                <w:szCs w:val="22"/>
                <w:lang w:eastAsia="ru-RU"/>
              </w:rPr>
              <w:t xml:space="preserve"> на </w:t>
            </w:r>
            <w:proofErr w:type="spellStart"/>
            <w:r w:rsidRPr="00BF7339">
              <w:rPr>
                <w:rFonts w:ascii="Times New Roman" w:eastAsia="Times New Roman" w:hAnsi="Times New Roman"/>
                <w:color w:val="000000"/>
                <w:sz w:val="22"/>
                <w:szCs w:val="22"/>
                <w:lang w:eastAsia="ru-RU"/>
              </w:rPr>
              <w:t>учёт</w:t>
            </w:r>
            <w:proofErr w:type="spellEnd"/>
            <w:r w:rsidRPr="00BF7339">
              <w:rPr>
                <w:rFonts w:ascii="Times New Roman" w:eastAsia="Times New Roman" w:hAnsi="Times New Roman"/>
                <w:color w:val="000000"/>
                <w:sz w:val="22"/>
                <w:szCs w:val="22"/>
                <w:lang w:eastAsia="ru-RU"/>
              </w:rPr>
              <w:t xml:space="preserve"> в </w:t>
            </w:r>
            <w:proofErr w:type="spellStart"/>
            <w:r w:rsidRPr="00BF7339">
              <w:rPr>
                <w:rFonts w:ascii="Times New Roman" w:eastAsia="Times New Roman" w:hAnsi="Times New Roman"/>
                <w:color w:val="000000"/>
                <w:sz w:val="22"/>
                <w:szCs w:val="22"/>
                <w:lang w:eastAsia="ru-RU"/>
              </w:rPr>
              <w:t>налоговом</w:t>
            </w:r>
            <w:proofErr w:type="spellEnd"/>
            <w:r w:rsidRPr="00BF7339">
              <w:rPr>
                <w:rFonts w:ascii="Times New Roman" w:eastAsia="Times New Roman" w:hAnsi="Times New Roman"/>
                <w:color w:val="000000"/>
                <w:sz w:val="22"/>
                <w:szCs w:val="22"/>
                <w:lang w:eastAsia="ru-RU"/>
              </w:rPr>
              <w:t xml:space="preserve"> органе </w:t>
            </w:r>
            <w:proofErr w:type="spellStart"/>
            <w:r w:rsidRPr="00BF7339">
              <w:rPr>
                <w:rFonts w:ascii="Times New Roman" w:eastAsia="Times New Roman" w:hAnsi="Times New Roman"/>
                <w:color w:val="000000"/>
                <w:sz w:val="22"/>
                <w:szCs w:val="22"/>
                <w:lang w:eastAsia="ru-RU"/>
              </w:rPr>
              <w:t>индивидуального</w:t>
            </w:r>
            <w:proofErr w:type="spellEnd"/>
            <w:r w:rsidRPr="00BF7339">
              <w:rPr>
                <w:rFonts w:ascii="Times New Roman" w:eastAsia="Times New Roman" w:hAnsi="Times New Roman"/>
                <w:color w:val="000000"/>
                <w:sz w:val="22"/>
                <w:szCs w:val="22"/>
                <w:lang w:eastAsia="ru-RU"/>
              </w:rPr>
              <w:t xml:space="preserve"> </w:t>
            </w:r>
            <w:proofErr w:type="spellStart"/>
            <w:r w:rsidRPr="00BF7339">
              <w:rPr>
                <w:rFonts w:ascii="Times New Roman" w:eastAsia="Times New Roman" w:hAnsi="Times New Roman"/>
                <w:color w:val="000000"/>
                <w:sz w:val="22"/>
                <w:szCs w:val="22"/>
                <w:lang w:eastAsia="ru-RU"/>
              </w:rPr>
              <w:t>предпринимателя</w:t>
            </w:r>
            <w:proofErr w:type="spellEnd"/>
            <w:r w:rsidRPr="00BF7339">
              <w:rPr>
                <w:rFonts w:ascii="Times New Roman" w:eastAsia="Times New Roman" w:hAnsi="Times New Roman"/>
                <w:color w:val="000000"/>
                <w:sz w:val="22"/>
                <w:szCs w:val="22"/>
                <w:lang w:eastAsia="ru-RU"/>
              </w:rPr>
              <w:t>;</w:t>
            </w:r>
          </w:p>
          <w:p w14:paraId="587E75D2" w14:textId="0B654CB7" w:rsidR="00933C4E" w:rsidRDefault="00933C4E" w:rsidP="00F46C79">
            <w:pPr>
              <w:adjustRightInd w:val="0"/>
              <w:jc w:val="both"/>
              <w:rPr>
                <w:rFonts w:ascii="Times New Roman" w:eastAsia="Times New Roman" w:hAnsi="Times New Roman"/>
                <w:color w:val="000000"/>
                <w:sz w:val="22"/>
                <w:szCs w:val="22"/>
                <w:lang w:eastAsia="ru-RU"/>
              </w:rPr>
            </w:pPr>
            <w:r w:rsidRPr="00BF7339">
              <w:rPr>
                <w:rFonts w:ascii="Times New Roman" w:eastAsia="Times New Roman" w:hAnsi="Times New Roman"/>
                <w:color w:val="000000"/>
                <w:sz w:val="22"/>
                <w:szCs w:val="22"/>
                <w:lang w:eastAsia="ru-RU"/>
              </w:rPr>
              <w:t xml:space="preserve">- </w:t>
            </w:r>
            <w:proofErr w:type="spellStart"/>
            <w:r w:rsidRPr="00BF7339">
              <w:rPr>
                <w:rFonts w:ascii="Times New Roman" w:eastAsia="Times New Roman" w:hAnsi="Times New Roman"/>
                <w:color w:val="000000"/>
                <w:sz w:val="22"/>
                <w:szCs w:val="22"/>
                <w:lang w:eastAsia="ru-RU"/>
              </w:rPr>
              <w:t>свидетельство</w:t>
            </w:r>
            <w:proofErr w:type="spellEnd"/>
            <w:r w:rsidRPr="00BF7339">
              <w:rPr>
                <w:rFonts w:ascii="Times New Roman" w:eastAsia="Times New Roman" w:hAnsi="Times New Roman"/>
                <w:color w:val="000000"/>
                <w:sz w:val="22"/>
                <w:szCs w:val="22"/>
                <w:lang w:eastAsia="ru-RU"/>
              </w:rPr>
              <w:t xml:space="preserve"> о </w:t>
            </w:r>
            <w:proofErr w:type="spellStart"/>
            <w:r w:rsidRPr="00BF7339">
              <w:rPr>
                <w:rFonts w:ascii="Times New Roman" w:eastAsia="Times New Roman" w:hAnsi="Times New Roman"/>
                <w:color w:val="000000"/>
                <w:sz w:val="22"/>
                <w:szCs w:val="22"/>
                <w:lang w:eastAsia="ru-RU"/>
              </w:rPr>
              <w:t>государственной</w:t>
            </w:r>
            <w:proofErr w:type="spellEnd"/>
            <w:r w:rsidRPr="00BF7339">
              <w:rPr>
                <w:rFonts w:ascii="Times New Roman" w:eastAsia="Times New Roman" w:hAnsi="Times New Roman"/>
                <w:color w:val="000000"/>
                <w:sz w:val="22"/>
                <w:szCs w:val="22"/>
                <w:lang w:eastAsia="ru-RU"/>
              </w:rPr>
              <w:t xml:space="preserve"> </w:t>
            </w:r>
            <w:proofErr w:type="spellStart"/>
            <w:r w:rsidRPr="00BF7339">
              <w:rPr>
                <w:rFonts w:ascii="Times New Roman" w:eastAsia="Times New Roman" w:hAnsi="Times New Roman"/>
                <w:color w:val="000000"/>
                <w:sz w:val="22"/>
                <w:szCs w:val="22"/>
                <w:lang w:eastAsia="ru-RU"/>
              </w:rPr>
              <w:t>регистрации</w:t>
            </w:r>
            <w:proofErr w:type="spellEnd"/>
            <w:r w:rsidRPr="00BF7339">
              <w:rPr>
                <w:rFonts w:ascii="Times New Roman" w:eastAsia="Times New Roman" w:hAnsi="Times New Roman"/>
                <w:color w:val="000000"/>
                <w:sz w:val="22"/>
                <w:szCs w:val="22"/>
                <w:lang w:eastAsia="ru-RU"/>
              </w:rPr>
              <w:t xml:space="preserve"> </w:t>
            </w:r>
            <w:proofErr w:type="spellStart"/>
            <w:r w:rsidRPr="00BF7339">
              <w:rPr>
                <w:rFonts w:ascii="Times New Roman" w:eastAsia="Times New Roman" w:hAnsi="Times New Roman"/>
                <w:color w:val="000000"/>
                <w:sz w:val="22"/>
                <w:szCs w:val="22"/>
                <w:lang w:eastAsia="ru-RU"/>
              </w:rPr>
              <w:t>индивидуального</w:t>
            </w:r>
            <w:proofErr w:type="spellEnd"/>
            <w:r w:rsidRPr="00BF7339">
              <w:rPr>
                <w:rFonts w:ascii="Times New Roman" w:eastAsia="Times New Roman" w:hAnsi="Times New Roman"/>
                <w:color w:val="000000"/>
                <w:sz w:val="22"/>
                <w:szCs w:val="22"/>
                <w:lang w:eastAsia="ru-RU"/>
              </w:rPr>
              <w:t xml:space="preserve"> </w:t>
            </w:r>
            <w:proofErr w:type="spellStart"/>
            <w:r w:rsidRPr="00BF7339">
              <w:rPr>
                <w:rFonts w:ascii="Times New Roman" w:eastAsia="Times New Roman" w:hAnsi="Times New Roman"/>
                <w:color w:val="000000"/>
                <w:sz w:val="22"/>
                <w:szCs w:val="22"/>
                <w:lang w:eastAsia="ru-RU"/>
              </w:rPr>
              <w:t>предпринимателя</w:t>
            </w:r>
            <w:proofErr w:type="spellEnd"/>
            <w:r w:rsidRPr="00BF7339">
              <w:rPr>
                <w:rFonts w:ascii="Times New Roman" w:eastAsia="Times New Roman" w:hAnsi="Times New Roman"/>
                <w:color w:val="000000"/>
                <w:sz w:val="22"/>
                <w:szCs w:val="22"/>
                <w:lang w:eastAsia="ru-RU"/>
              </w:rPr>
              <w:t xml:space="preserve"> (для </w:t>
            </w:r>
            <w:proofErr w:type="spellStart"/>
            <w:r w:rsidRPr="00BF7339">
              <w:rPr>
                <w:rFonts w:ascii="Times New Roman" w:eastAsia="Times New Roman" w:hAnsi="Times New Roman"/>
                <w:color w:val="000000"/>
                <w:sz w:val="22"/>
                <w:szCs w:val="22"/>
                <w:lang w:eastAsia="ru-RU"/>
              </w:rPr>
              <w:t>индивидуального</w:t>
            </w:r>
            <w:proofErr w:type="spellEnd"/>
            <w:r w:rsidRPr="00BF7339">
              <w:rPr>
                <w:rFonts w:ascii="Times New Roman" w:eastAsia="Times New Roman" w:hAnsi="Times New Roman"/>
                <w:color w:val="000000"/>
                <w:sz w:val="22"/>
                <w:szCs w:val="22"/>
                <w:lang w:eastAsia="ru-RU"/>
              </w:rPr>
              <w:t xml:space="preserve"> </w:t>
            </w:r>
            <w:proofErr w:type="spellStart"/>
            <w:r w:rsidRPr="00BF7339">
              <w:rPr>
                <w:rFonts w:ascii="Times New Roman" w:eastAsia="Times New Roman" w:hAnsi="Times New Roman"/>
                <w:color w:val="000000"/>
                <w:sz w:val="22"/>
                <w:szCs w:val="22"/>
                <w:lang w:eastAsia="ru-RU"/>
              </w:rPr>
              <w:t>предпринимателя</w:t>
            </w:r>
            <w:proofErr w:type="spellEnd"/>
            <w:r w:rsidRPr="00BF7339">
              <w:rPr>
                <w:rFonts w:ascii="Times New Roman" w:eastAsia="Times New Roman" w:hAnsi="Times New Roman"/>
                <w:color w:val="000000"/>
                <w:sz w:val="22"/>
                <w:szCs w:val="22"/>
                <w:lang w:eastAsia="ru-RU"/>
              </w:rPr>
              <w:t>);</w:t>
            </w:r>
          </w:p>
          <w:p w14:paraId="483CB583" w14:textId="7D4E1498" w:rsidR="00F61703" w:rsidRPr="00BF7339" w:rsidRDefault="00F61703" w:rsidP="00F46C79">
            <w:pPr>
              <w:adjustRightInd w:val="0"/>
              <w:jc w:val="both"/>
              <w:rPr>
                <w:rFonts w:ascii="Times New Roman" w:eastAsia="Times New Roman" w:hAnsi="Times New Roman"/>
                <w:color w:val="000000"/>
                <w:sz w:val="22"/>
                <w:szCs w:val="22"/>
                <w:lang w:eastAsia="ru-RU"/>
              </w:rPr>
            </w:pPr>
            <w:r>
              <w:rPr>
                <w:rFonts w:ascii="Times New Roman" w:eastAsia="Times New Roman" w:hAnsi="Times New Roman"/>
                <w:color w:val="000000"/>
                <w:sz w:val="22"/>
                <w:szCs w:val="22"/>
                <w:lang w:eastAsia="ru-RU"/>
              </w:rPr>
              <w:t xml:space="preserve">З) </w:t>
            </w:r>
            <w:proofErr w:type="spellStart"/>
            <w:r>
              <w:rPr>
                <w:rFonts w:ascii="Times New Roman" w:eastAsia="Times New Roman" w:hAnsi="Times New Roman"/>
                <w:color w:val="000000"/>
                <w:sz w:val="22"/>
                <w:szCs w:val="22"/>
                <w:lang w:eastAsia="ru-RU"/>
              </w:rPr>
              <w:t>опыт</w:t>
            </w:r>
            <w:proofErr w:type="spellEnd"/>
            <w:r>
              <w:rPr>
                <w:rFonts w:ascii="Times New Roman" w:eastAsia="Times New Roman" w:hAnsi="Times New Roman"/>
                <w:color w:val="000000"/>
                <w:sz w:val="22"/>
                <w:szCs w:val="22"/>
                <w:lang w:eastAsia="ru-RU"/>
              </w:rPr>
              <w:t xml:space="preserve"> </w:t>
            </w:r>
            <w:proofErr w:type="spellStart"/>
            <w:r>
              <w:rPr>
                <w:rFonts w:ascii="Times New Roman" w:eastAsia="Times New Roman" w:hAnsi="Times New Roman"/>
                <w:color w:val="000000"/>
                <w:sz w:val="22"/>
                <w:szCs w:val="22"/>
                <w:lang w:eastAsia="ru-RU"/>
              </w:rPr>
              <w:t>работы</w:t>
            </w:r>
            <w:proofErr w:type="spellEnd"/>
            <w:r>
              <w:rPr>
                <w:rFonts w:ascii="Times New Roman" w:eastAsia="Times New Roman" w:hAnsi="Times New Roman"/>
                <w:color w:val="000000"/>
                <w:sz w:val="22"/>
                <w:szCs w:val="22"/>
                <w:lang w:eastAsia="ru-RU"/>
              </w:rPr>
              <w:t xml:space="preserve"> </w:t>
            </w:r>
            <w:proofErr w:type="spellStart"/>
            <w:r>
              <w:rPr>
                <w:rFonts w:ascii="Times New Roman" w:eastAsia="Times New Roman" w:hAnsi="Times New Roman"/>
                <w:color w:val="000000"/>
                <w:sz w:val="22"/>
                <w:szCs w:val="22"/>
                <w:lang w:eastAsia="ru-RU"/>
              </w:rPr>
              <w:t>участника</w:t>
            </w:r>
            <w:proofErr w:type="spellEnd"/>
            <w:r>
              <w:rPr>
                <w:rFonts w:ascii="Times New Roman" w:eastAsia="Times New Roman" w:hAnsi="Times New Roman"/>
                <w:color w:val="000000"/>
                <w:sz w:val="22"/>
                <w:szCs w:val="22"/>
                <w:lang w:eastAsia="ru-RU"/>
              </w:rPr>
              <w:t xml:space="preserve"> закупки не </w:t>
            </w:r>
            <w:proofErr w:type="spellStart"/>
            <w:r>
              <w:rPr>
                <w:rFonts w:ascii="Times New Roman" w:eastAsia="Times New Roman" w:hAnsi="Times New Roman"/>
                <w:color w:val="000000"/>
                <w:sz w:val="22"/>
                <w:szCs w:val="22"/>
                <w:lang w:eastAsia="ru-RU"/>
              </w:rPr>
              <w:t>менее</w:t>
            </w:r>
            <w:proofErr w:type="spellEnd"/>
            <w:r>
              <w:rPr>
                <w:rFonts w:ascii="Times New Roman" w:eastAsia="Times New Roman" w:hAnsi="Times New Roman"/>
                <w:color w:val="000000"/>
                <w:sz w:val="22"/>
                <w:szCs w:val="22"/>
                <w:lang w:eastAsia="ru-RU"/>
              </w:rPr>
              <w:t xml:space="preserve"> 5 лет;</w:t>
            </w:r>
          </w:p>
          <w:p w14:paraId="067AE32B" w14:textId="37E654EF" w:rsidR="00933C4E" w:rsidRPr="0082211C" w:rsidRDefault="00F61703" w:rsidP="00F46C79">
            <w:pPr>
              <w:adjustRightInd w:val="0"/>
              <w:jc w:val="both"/>
              <w:rPr>
                <w:rFonts w:ascii="Times New Roman" w:eastAsia="Times New Roman" w:hAnsi="Times New Roman"/>
                <w:color w:val="000000"/>
                <w:sz w:val="22"/>
                <w:szCs w:val="22"/>
                <w:lang w:eastAsia="ru-RU"/>
              </w:rPr>
            </w:pPr>
            <w:r>
              <w:rPr>
                <w:rFonts w:ascii="Times New Roman" w:eastAsia="Times New Roman" w:hAnsi="Times New Roman"/>
                <w:color w:val="000000"/>
                <w:sz w:val="22"/>
                <w:szCs w:val="22"/>
                <w:lang w:eastAsia="ru-RU"/>
              </w:rPr>
              <w:t>И</w:t>
            </w:r>
            <w:r w:rsidR="00933C4E" w:rsidRPr="0082211C">
              <w:rPr>
                <w:rFonts w:ascii="Times New Roman" w:eastAsia="Times New Roman" w:hAnsi="Times New Roman"/>
                <w:color w:val="000000"/>
                <w:sz w:val="22"/>
                <w:szCs w:val="22"/>
                <w:lang w:eastAsia="ru-RU"/>
              </w:rPr>
              <w:t xml:space="preserve">) не </w:t>
            </w:r>
            <w:proofErr w:type="spellStart"/>
            <w:r w:rsidR="00933C4E" w:rsidRPr="0082211C">
              <w:rPr>
                <w:rFonts w:ascii="Times New Roman" w:eastAsia="Times New Roman" w:hAnsi="Times New Roman"/>
                <w:color w:val="000000"/>
                <w:sz w:val="22"/>
                <w:szCs w:val="22"/>
                <w:lang w:eastAsia="ru-RU"/>
              </w:rPr>
              <w:t>менее</w:t>
            </w:r>
            <w:proofErr w:type="spellEnd"/>
            <w:r w:rsidR="00933C4E" w:rsidRPr="0082211C">
              <w:rPr>
                <w:rFonts w:ascii="Times New Roman" w:eastAsia="Times New Roman" w:hAnsi="Times New Roman"/>
                <w:color w:val="000000"/>
                <w:sz w:val="22"/>
                <w:szCs w:val="22"/>
                <w:lang w:eastAsia="ru-RU"/>
              </w:rPr>
              <w:t xml:space="preserve"> </w:t>
            </w:r>
            <w:r w:rsidR="0082211C" w:rsidRPr="0082211C">
              <w:rPr>
                <w:rFonts w:ascii="Times New Roman" w:eastAsia="Times New Roman" w:hAnsi="Times New Roman"/>
                <w:color w:val="000000"/>
                <w:sz w:val="22"/>
                <w:szCs w:val="22"/>
                <w:lang w:eastAsia="ru-RU"/>
              </w:rPr>
              <w:t>5</w:t>
            </w:r>
            <w:r w:rsidR="00933C4E" w:rsidRPr="0082211C">
              <w:rPr>
                <w:rFonts w:ascii="Times New Roman" w:eastAsia="Times New Roman" w:hAnsi="Times New Roman"/>
                <w:color w:val="000000"/>
                <w:sz w:val="22"/>
                <w:szCs w:val="22"/>
                <w:lang w:eastAsia="ru-RU"/>
              </w:rPr>
              <w:t>0 (</w:t>
            </w:r>
            <w:proofErr w:type="spellStart"/>
            <w:r w:rsidR="0082211C" w:rsidRPr="0082211C">
              <w:rPr>
                <w:rFonts w:ascii="Times New Roman" w:eastAsia="Times New Roman" w:hAnsi="Times New Roman"/>
                <w:color w:val="000000"/>
                <w:sz w:val="22"/>
                <w:szCs w:val="22"/>
                <w:lang w:eastAsia="ru-RU"/>
              </w:rPr>
              <w:t>пятидесяти</w:t>
            </w:r>
            <w:proofErr w:type="spellEnd"/>
            <w:r w:rsidR="00933C4E" w:rsidRPr="0082211C">
              <w:rPr>
                <w:rFonts w:ascii="Times New Roman" w:eastAsia="Times New Roman" w:hAnsi="Times New Roman"/>
                <w:color w:val="000000"/>
                <w:sz w:val="22"/>
                <w:szCs w:val="22"/>
                <w:lang w:eastAsia="ru-RU"/>
              </w:rPr>
              <w:t xml:space="preserve">) </w:t>
            </w:r>
            <w:proofErr w:type="spellStart"/>
            <w:r w:rsidR="00933C4E" w:rsidRPr="0082211C">
              <w:rPr>
                <w:rFonts w:ascii="Times New Roman" w:eastAsia="Times New Roman" w:hAnsi="Times New Roman"/>
                <w:color w:val="000000"/>
                <w:sz w:val="22"/>
                <w:szCs w:val="22"/>
                <w:lang w:eastAsia="ru-RU"/>
              </w:rPr>
              <w:t>договоров</w:t>
            </w:r>
            <w:proofErr w:type="spellEnd"/>
            <w:r w:rsidR="00933C4E" w:rsidRPr="0082211C">
              <w:rPr>
                <w:rFonts w:ascii="Times New Roman" w:eastAsia="Times New Roman" w:hAnsi="Times New Roman"/>
                <w:color w:val="000000"/>
                <w:sz w:val="22"/>
                <w:szCs w:val="22"/>
                <w:lang w:eastAsia="ru-RU"/>
              </w:rPr>
              <w:t xml:space="preserve"> с актами за </w:t>
            </w:r>
            <w:proofErr w:type="spellStart"/>
            <w:r w:rsidR="00933C4E" w:rsidRPr="0082211C">
              <w:rPr>
                <w:rFonts w:ascii="Times New Roman" w:eastAsia="Times New Roman" w:hAnsi="Times New Roman"/>
                <w:color w:val="000000"/>
                <w:sz w:val="22"/>
                <w:szCs w:val="22"/>
                <w:lang w:eastAsia="ru-RU"/>
              </w:rPr>
              <w:t>последние</w:t>
            </w:r>
            <w:proofErr w:type="spellEnd"/>
            <w:r w:rsidR="00933C4E" w:rsidRPr="0082211C">
              <w:rPr>
                <w:rFonts w:ascii="Times New Roman" w:eastAsia="Times New Roman" w:hAnsi="Times New Roman"/>
                <w:color w:val="000000"/>
                <w:sz w:val="22"/>
                <w:szCs w:val="22"/>
                <w:lang w:eastAsia="ru-RU"/>
              </w:rPr>
              <w:t xml:space="preserve"> 3 (три) </w:t>
            </w:r>
            <w:proofErr w:type="spellStart"/>
            <w:r w:rsidR="00933C4E" w:rsidRPr="0082211C">
              <w:rPr>
                <w:rFonts w:ascii="Times New Roman" w:eastAsia="Times New Roman" w:hAnsi="Times New Roman"/>
                <w:color w:val="000000"/>
                <w:sz w:val="22"/>
                <w:szCs w:val="22"/>
                <w:lang w:eastAsia="ru-RU"/>
              </w:rPr>
              <w:t>года</w:t>
            </w:r>
            <w:proofErr w:type="spellEnd"/>
            <w:r w:rsidR="00933C4E" w:rsidRPr="0082211C">
              <w:rPr>
                <w:rFonts w:ascii="Times New Roman" w:eastAsia="Times New Roman" w:hAnsi="Times New Roman"/>
                <w:color w:val="000000"/>
                <w:sz w:val="22"/>
                <w:szCs w:val="22"/>
                <w:lang w:eastAsia="ru-RU"/>
              </w:rPr>
              <w:t xml:space="preserve"> </w:t>
            </w:r>
            <w:proofErr w:type="spellStart"/>
            <w:r w:rsidR="00933C4E" w:rsidRPr="0082211C">
              <w:rPr>
                <w:rFonts w:ascii="Times New Roman" w:eastAsia="Times New Roman" w:hAnsi="Times New Roman"/>
                <w:color w:val="000000"/>
                <w:sz w:val="22"/>
                <w:szCs w:val="22"/>
                <w:lang w:eastAsia="ru-RU"/>
              </w:rPr>
              <w:t>деятельности</w:t>
            </w:r>
            <w:proofErr w:type="spellEnd"/>
            <w:r w:rsidR="00933C4E" w:rsidRPr="0082211C">
              <w:rPr>
                <w:rFonts w:ascii="Times New Roman" w:eastAsia="Times New Roman" w:hAnsi="Times New Roman"/>
                <w:color w:val="000000"/>
                <w:sz w:val="22"/>
                <w:szCs w:val="22"/>
                <w:lang w:eastAsia="ru-RU"/>
              </w:rPr>
              <w:t xml:space="preserve"> по </w:t>
            </w:r>
            <w:proofErr w:type="spellStart"/>
            <w:r w:rsidR="00933C4E" w:rsidRPr="0082211C">
              <w:rPr>
                <w:rFonts w:ascii="Times New Roman" w:eastAsia="Times New Roman" w:hAnsi="Times New Roman"/>
                <w:color w:val="000000"/>
                <w:sz w:val="22"/>
                <w:szCs w:val="22"/>
                <w:lang w:eastAsia="ru-RU"/>
              </w:rPr>
              <w:t>профилю</w:t>
            </w:r>
            <w:proofErr w:type="spellEnd"/>
            <w:r w:rsidR="00933C4E" w:rsidRPr="0082211C">
              <w:rPr>
                <w:rFonts w:ascii="Times New Roman" w:eastAsia="Times New Roman" w:hAnsi="Times New Roman"/>
                <w:color w:val="000000"/>
                <w:sz w:val="22"/>
                <w:szCs w:val="22"/>
                <w:lang w:eastAsia="ru-RU"/>
              </w:rPr>
              <w:t xml:space="preserve">, </w:t>
            </w:r>
            <w:proofErr w:type="spellStart"/>
            <w:r w:rsidR="00933C4E" w:rsidRPr="0082211C">
              <w:rPr>
                <w:rFonts w:ascii="Times New Roman" w:eastAsia="Times New Roman" w:hAnsi="Times New Roman"/>
                <w:color w:val="000000"/>
                <w:sz w:val="22"/>
                <w:szCs w:val="22"/>
                <w:lang w:eastAsia="ru-RU"/>
              </w:rPr>
              <w:t>касающе</w:t>
            </w:r>
            <w:r w:rsidR="0002439D" w:rsidRPr="0082211C">
              <w:rPr>
                <w:rFonts w:ascii="Times New Roman" w:eastAsia="Times New Roman" w:hAnsi="Times New Roman"/>
                <w:color w:val="000000"/>
                <w:sz w:val="22"/>
                <w:szCs w:val="22"/>
                <w:lang w:eastAsia="ru-RU"/>
              </w:rPr>
              <w:t>гося</w:t>
            </w:r>
            <w:proofErr w:type="spellEnd"/>
            <w:r w:rsidR="00933C4E" w:rsidRPr="0082211C">
              <w:rPr>
                <w:rFonts w:ascii="Times New Roman" w:eastAsia="Times New Roman" w:hAnsi="Times New Roman"/>
                <w:color w:val="000000"/>
                <w:sz w:val="22"/>
                <w:szCs w:val="22"/>
                <w:lang w:eastAsia="ru-RU"/>
              </w:rPr>
              <w:t xml:space="preserve"> предмета закупки;</w:t>
            </w:r>
          </w:p>
          <w:p w14:paraId="7531A7B0" w14:textId="4E767DC0" w:rsidR="00777119" w:rsidRPr="0082211C" w:rsidRDefault="00F61703" w:rsidP="00777119">
            <w:pPr>
              <w:adjustRightInd w:val="0"/>
              <w:jc w:val="both"/>
              <w:rPr>
                <w:rFonts w:ascii="Times New Roman" w:eastAsia="Times New Roman" w:hAnsi="Times New Roman"/>
                <w:color w:val="000000"/>
                <w:sz w:val="22"/>
                <w:szCs w:val="22"/>
                <w:lang w:eastAsia="ru-RU"/>
              </w:rPr>
            </w:pPr>
            <w:r>
              <w:rPr>
                <w:rFonts w:ascii="Times New Roman" w:eastAsia="Times New Roman" w:hAnsi="Times New Roman"/>
                <w:color w:val="000000"/>
                <w:sz w:val="22"/>
                <w:szCs w:val="22"/>
                <w:lang w:eastAsia="ru-RU"/>
              </w:rPr>
              <w:t>К</w:t>
            </w:r>
            <w:r w:rsidR="00933C4E" w:rsidRPr="0082211C">
              <w:rPr>
                <w:rFonts w:ascii="Times New Roman" w:eastAsia="Times New Roman" w:hAnsi="Times New Roman"/>
                <w:color w:val="000000"/>
                <w:sz w:val="22"/>
                <w:szCs w:val="22"/>
                <w:lang w:eastAsia="ru-RU"/>
              </w:rPr>
              <w:t xml:space="preserve">) не </w:t>
            </w:r>
            <w:proofErr w:type="spellStart"/>
            <w:r w:rsidR="00933C4E" w:rsidRPr="0082211C">
              <w:rPr>
                <w:rFonts w:ascii="Times New Roman" w:eastAsia="Times New Roman" w:hAnsi="Times New Roman"/>
                <w:color w:val="000000"/>
                <w:sz w:val="22"/>
                <w:szCs w:val="22"/>
                <w:lang w:eastAsia="ru-RU"/>
              </w:rPr>
              <w:t>менее</w:t>
            </w:r>
            <w:proofErr w:type="spellEnd"/>
            <w:r w:rsidR="00933C4E" w:rsidRPr="0082211C">
              <w:rPr>
                <w:rFonts w:ascii="Times New Roman" w:eastAsia="Times New Roman" w:hAnsi="Times New Roman"/>
                <w:color w:val="000000"/>
                <w:sz w:val="22"/>
                <w:szCs w:val="22"/>
                <w:lang w:eastAsia="ru-RU"/>
              </w:rPr>
              <w:t xml:space="preserve"> </w:t>
            </w:r>
            <w:r w:rsidR="0082211C" w:rsidRPr="0082211C">
              <w:rPr>
                <w:rFonts w:ascii="Times New Roman" w:eastAsia="Times New Roman" w:hAnsi="Times New Roman"/>
                <w:color w:val="000000"/>
                <w:sz w:val="22"/>
                <w:szCs w:val="22"/>
                <w:lang w:eastAsia="ru-RU"/>
              </w:rPr>
              <w:t>3</w:t>
            </w:r>
            <w:r w:rsidR="00933C4E" w:rsidRPr="0082211C">
              <w:rPr>
                <w:rFonts w:ascii="Times New Roman" w:eastAsia="Times New Roman" w:hAnsi="Times New Roman"/>
                <w:color w:val="000000"/>
                <w:sz w:val="22"/>
                <w:szCs w:val="22"/>
                <w:lang w:eastAsia="ru-RU"/>
              </w:rPr>
              <w:t>0 (</w:t>
            </w:r>
            <w:proofErr w:type="spellStart"/>
            <w:r w:rsidR="0082211C" w:rsidRPr="0082211C">
              <w:rPr>
                <w:rFonts w:ascii="Times New Roman" w:eastAsia="Times New Roman" w:hAnsi="Times New Roman"/>
                <w:color w:val="000000"/>
                <w:sz w:val="22"/>
                <w:szCs w:val="22"/>
                <w:lang w:eastAsia="ru-RU"/>
              </w:rPr>
              <w:t>тридцати</w:t>
            </w:r>
            <w:proofErr w:type="spellEnd"/>
            <w:r w:rsidR="00933C4E" w:rsidRPr="0082211C">
              <w:rPr>
                <w:rFonts w:ascii="Times New Roman" w:eastAsia="Times New Roman" w:hAnsi="Times New Roman"/>
                <w:color w:val="000000"/>
                <w:sz w:val="22"/>
                <w:szCs w:val="22"/>
                <w:lang w:eastAsia="ru-RU"/>
              </w:rPr>
              <w:t>)</w:t>
            </w:r>
            <w:bookmarkStart w:id="4" w:name="_Hlk44079577"/>
            <w:r w:rsidR="00933C4E" w:rsidRPr="0082211C">
              <w:rPr>
                <w:rFonts w:ascii="Times New Roman" w:eastAsia="Times New Roman" w:hAnsi="Times New Roman"/>
                <w:color w:val="000000"/>
                <w:sz w:val="22"/>
                <w:szCs w:val="22"/>
                <w:lang w:eastAsia="ru-RU"/>
              </w:rPr>
              <w:t xml:space="preserve"> </w:t>
            </w:r>
            <w:proofErr w:type="spellStart"/>
            <w:r w:rsidR="00933C4E" w:rsidRPr="0082211C">
              <w:rPr>
                <w:rFonts w:ascii="Times New Roman" w:eastAsia="Times New Roman" w:hAnsi="Times New Roman"/>
                <w:color w:val="000000"/>
                <w:sz w:val="22"/>
                <w:szCs w:val="22"/>
                <w:lang w:eastAsia="ru-RU"/>
              </w:rPr>
              <w:t>рекоменда</w:t>
            </w:r>
            <w:r w:rsidR="00905E66" w:rsidRPr="0082211C">
              <w:rPr>
                <w:rFonts w:ascii="Times New Roman" w:eastAsia="Times New Roman" w:hAnsi="Times New Roman"/>
                <w:color w:val="000000"/>
                <w:sz w:val="22"/>
                <w:szCs w:val="22"/>
                <w:lang w:eastAsia="ru-RU"/>
              </w:rPr>
              <w:t>тельных</w:t>
            </w:r>
            <w:proofErr w:type="spellEnd"/>
            <w:r w:rsidR="00905E66" w:rsidRPr="0082211C">
              <w:rPr>
                <w:rFonts w:ascii="Times New Roman" w:eastAsia="Times New Roman" w:hAnsi="Times New Roman"/>
                <w:color w:val="000000"/>
                <w:sz w:val="22"/>
                <w:szCs w:val="22"/>
                <w:lang w:eastAsia="ru-RU"/>
              </w:rPr>
              <w:t xml:space="preserve"> и/</w:t>
            </w:r>
            <w:proofErr w:type="spellStart"/>
            <w:r w:rsidR="00905E66" w:rsidRPr="0082211C">
              <w:rPr>
                <w:rFonts w:ascii="Times New Roman" w:eastAsia="Times New Roman" w:hAnsi="Times New Roman"/>
                <w:color w:val="000000"/>
                <w:sz w:val="22"/>
                <w:szCs w:val="22"/>
                <w:lang w:eastAsia="ru-RU"/>
              </w:rPr>
              <w:t>или</w:t>
            </w:r>
            <w:proofErr w:type="spellEnd"/>
            <w:r w:rsidR="00933C4E" w:rsidRPr="0082211C">
              <w:rPr>
                <w:rFonts w:ascii="Times New Roman" w:eastAsia="Times New Roman" w:hAnsi="Times New Roman"/>
                <w:color w:val="000000"/>
                <w:sz w:val="22"/>
                <w:szCs w:val="22"/>
                <w:lang w:eastAsia="ru-RU"/>
              </w:rPr>
              <w:t xml:space="preserve"> </w:t>
            </w:r>
            <w:proofErr w:type="spellStart"/>
            <w:r w:rsidR="00933C4E" w:rsidRPr="0082211C">
              <w:rPr>
                <w:rFonts w:ascii="Times New Roman" w:eastAsia="Times New Roman" w:hAnsi="Times New Roman"/>
                <w:color w:val="000000"/>
                <w:sz w:val="22"/>
                <w:szCs w:val="22"/>
                <w:lang w:eastAsia="ru-RU"/>
              </w:rPr>
              <w:t>благодарственных</w:t>
            </w:r>
            <w:proofErr w:type="spellEnd"/>
            <w:r w:rsidR="00933C4E" w:rsidRPr="0082211C">
              <w:rPr>
                <w:rFonts w:ascii="Times New Roman" w:eastAsia="Times New Roman" w:hAnsi="Times New Roman"/>
                <w:color w:val="000000"/>
                <w:sz w:val="22"/>
                <w:szCs w:val="22"/>
                <w:lang w:eastAsia="ru-RU"/>
              </w:rPr>
              <w:t xml:space="preserve"> </w:t>
            </w:r>
            <w:proofErr w:type="spellStart"/>
            <w:r w:rsidR="00933C4E" w:rsidRPr="0082211C">
              <w:rPr>
                <w:rFonts w:ascii="Times New Roman" w:eastAsia="Times New Roman" w:hAnsi="Times New Roman"/>
                <w:color w:val="000000"/>
                <w:sz w:val="22"/>
                <w:szCs w:val="22"/>
                <w:lang w:eastAsia="ru-RU"/>
              </w:rPr>
              <w:t>писем</w:t>
            </w:r>
            <w:proofErr w:type="spellEnd"/>
            <w:r w:rsidR="00933C4E" w:rsidRPr="0082211C">
              <w:rPr>
                <w:rFonts w:ascii="Times New Roman" w:eastAsia="Times New Roman" w:hAnsi="Times New Roman"/>
                <w:color w:val="000000"/>
                <w:sz w:val="22"/>
                <w:szCs w:val="22"/>
                <w:lang w:eastAsia="ru-RU"/>
              </w:rPr>
              <w:t xml:space="preserve"> от </w:t>
            </w:r>
            <w:proofErr w:type="spellStart"/>
            <w:r w:rsidR="00933C4E" w:rsidRPr="0082211C">
              <w:rPr>
                <w:rFonts w:ascii="Times New Roman" w:eastAsia="Times New Roman" w:hAnsi="Times New Roman"/>
                <w:color w:val="000000"/>
                <w:sz w:val="22"/>
                <w:szCs w:val="22"/>
                <w:lang w:eastAsia="ru-RU"/>
              </w:rPr>
              <w:t>организаций</w:t>
            </w:r>
            <w:proofErr w:type="spellEnd"/>
            <w:r w:rsidR="00933C4E" w:rsidRPr="0082211C">
              <w:rPr>
                <w:rFonts w:ascii="Times New Roman" w:eastAsia="Times New Roman" w:hAnsi="Times New Roman"/>
                <w:color w:val="000000"/>
                <w:sz w:val="22"/>
                <w:szCs w:val="22"/>
                <w:lang w:eastAsia="ru-RU"/>
              </w:rPr>
              <w:t xml:space="preserve"> по </w:t>
            </w:r>
            <w:proofErr w:type="spellStart"/>
            <w:r w:rsidR="00933C4E" w:rsidRPr="0082211C">
              <w:rPr>
                <w:rFonts w:ascii="Times New Roman" w:eastAsia="Times New Roman" w:hAnsi="Times New Roman"/>
                <w:color w:val="000000"/>
                <w:sz w:val="22"/>
                <w:szCs w:val="22"/>
                <w:lang w:eastAsia="ru-RU"/>
              </w:rPr>
              <w:t>профилю</w:t>
            </w:r>
            <w:proofErr w:type="spellEnd"/>
            <w:r w:rsidR="00933C4E" w:rsidRPr="0082211C">
              <w:rPr>
                <w:rFonts w:ascii="Times New Roman" w:eastAsia="Times New Roman" w:hAnsi="Times New Roman"/>
                <w:color w:val="000000"/>
                <w:sz w:val="22"/>
                <w:szCs w:val="22"/>
                <w:lang w:eastAsia="ru-RU"/>
              </w:rPr>
              <w:t xml:space="preserve">, </w:t>
            </w:r>
            <w:proofErr w:type="spellStart"/>
            <w:r w:rsidR="00933C4E" w:rsidRPr="0082211C">
              <w:rPr>
                <w:rFonts w:ascii="Times New Roman" w:eastAsia="Times New Roman" w:hAnsi="Times New Roman"/>
                <w:color w:val="000000"/>
                <w:sz w:val="22"/>
                <w:szCs w:val="22"/>
                <w:lang w:eastAsia="ru-RU"/>
              </w:rPr>
              <w:t>касающе</w:t>
            </w:r>
            <w:r w:rsidR="0002439D" w:rsidRPr="0082211C">
              <w:rPr>
                <w:rFonts w:ascii="Times New Roman" w:eastAsia="Times New Roman" w:hAnsi="Times New Roman"/>
                <w:color w:val="000000"/>
                <w:sz w:val="22"/>
                <w:szCs w:val="22"/>
                <w:lang w:eastAsia="ru-RU"/>
              </w:rPr>
              <w:t>гос</w:t>
            </w:r>
            <w:r w:rsidR="00933C4E" w:rsidRPr="0082211C">
              <w:rPr>
                <w:rFonts w:ascii="Times New Roman" w:eastAsia="Times New Roman" w:hAnsi="Times New Roman"/>
                <w:color w:val="000000"/>
                <w:sz w:val="22"/>
                <w:szCs w:val="22"/>
                <w:lang w:eastAsia="ru-RU"/>
              </w:rPr>
              <w:t>я</w:t>
            </w:r>
            <w:proofErr w:type="spellEnd"/>
            <w:r w:rsidR="00933C4E" w:rsidRPr="0082211C">
              <w:rPr>
                <w:rFonts w:ascii="Times New Roman" w:eastAsia="Times New Roman" w:hAnsi="Times New Roman"/>
                <w:color w:val="000000"/>
                <w:sz w:val="22"/>
                <w:szCs w:val="22"/>
                <w:lang w:eastAsia="ru-RU"/>
              </w:rPr>
              <w:t xml:space="preserve"> предмета закупки</w:t>
            </w:r>
            <w:bookmarkEnd w:id="4"/>
            <w:r w:rsidR="00933C4E" w:rsidRPr="0082211C">
              <w:rPr>
                <w:rFonts w:ascii="Times New Roman" w:eastAsia="Times New Roman" w:hAnsi="Times New Roman"/>
                <w:color w:val="000000"/>
                <w:sz w:val="22"/>
                <w:szCs w:val="22"/>
                <w:lang w:eastAsia="ru-RU"/>
              </w:rPr>
              <w:t>;</w:t>
            </w:r>
          </w:p>
          <w:p w14:paraId="1B2B8C6C" w14:textId="02215885" w:rsidR="0082211C" w:rsidRDefault="00F61703" w:rsidP="00777119">
            <w:pPr>
              <w:adjustRightInd w:val="0"/>
              <w:jc w:val="both"/>
              <w:rPr>
                <w:rFonts w:ascii="Times New Roman" w:eastAsia="Times New Roman" w:hAnsi="Times New Roman"/>
                <w:color w:val="000000"/>
                <w:sz w:val="22"/>
                <w:szCs w:val="22"/>
                <w:lang w:eastAsia="ru-RU"/>
              </w:rPr>
            </w:pPr>
            <w:r>
              <w:rPr>
                <w:rFonts w:ascii="Times New Roman" w:eastAsia="Times New Roman" w:hAnsi="Times New Roman"/>
                <w:color w:val="000000"/>
                <w:sz w:val="22"/>
                <w:szCs w:val="22"/>
                <w:lang w:eastAsia="ru-RU"/>
              </w:rPr>
              <w:t>Л</w:t>
            </w:r>
            <w:r w:rsidR="00933C4E" w:rsidRPr="0082211C">
              <w:rPr>
                <w:rFonts w:ascii="Times New Roman" w:eastAsia="Times New Roman" w:hAnsi="Times New Roman"/>
                <w:color w:val="000000"/>
                <w:sz w:val="22"/>
                <w:szCs w:val="22"/>
                <w:lang w:eastAsia="ru-RU"/>
              </w:rPr>
              <w:t xml:space="preserve">) </w:t>
            </w:r>
            <w:proofErr w:type="spellStart"/>
            <w:r w:rsidR="007D364B" w:rsidRPr="0082211C">
              <w:rPr>
                <w:rFonts w:ascii="Times New Roman" w:eastAsia="Times New Roman" w:hAnsi="Times New Roman"/>
                <w:color w:val="000000"/>
                <w:sz w:val="22"/>
                <w:szCs w:val="22"/>
                <w:lang w:eastAsia="ru-RU"/>
              </w:rPr>
              <w:t>копии</w:t>
            </w:r>
            <w:proofErr w:type="spellEnd"/>
            <w:r w:rsidR="007D364B" w:rsidRPr="0082211C">
              <w:rPr>
                <w:rFonts w:ascii="Times New Roman" w:eastAsia="Times New Roman" w:hAnsi="Times New Roman"/>
                <w:color w:val="000000"/>
                <w:sz w:val="22"/>
                <w:szCs w:val="22"/>
                <w:lang w:eastAsia="ru-RU"/>
              </w:rPr>
              <w:t xml:space="preserve"> </w:t>
            </w:r>
            <w:proofErr w:type="spellStart"/>
            <w:r w:rsidR="00036870" w:rsidRPr="0082211C">
              <w:rPr>
                <w:rFonts w:ascii="Times New Roman" w:eastAsia="Times New Roman" w:hAnsi="Times New Roman"/>
                <w:color w:val="000000"/>
                <w:sz w:val="22"/>
                <w:szCs w:val="22"/>
                <w:lang w:eastAsia="ru-RU"/>
              </w:rPr>
              <w:t>документ</w:t>
            </w:r>
            <w:r w:rsidR="007D364B" w:rsidRPr="0082211C">
              <w:rPr>
                <w:rFonts w:ascii="Times New Roman" w:eastAsia="Times New Roman" w:hAnsi="Times New Roman"/>
                <w:color w:val="000000"/>
                <w:sz w:val="22"/>
                <w:szCs w:val="22"/>
                <w:lang w:eastAsia="ru-RU"/>
              </w:rPr>
              <w:t>ов</w:t>
            </w:r>
            <w:proofErr w:type="spellEnd"/>
            <w:r w:rsidR="00036870" w:rsidRPr="0082211C">
              <w:rPr>
                <w:rFonts w:ascii="Times New Roman" w:eastAsia="Times New Roman" w:hAnsi="Times New Roman"/>
                <w:color w:val="000000"/>
                <w:sz w:val="22"/>
                <w:szCs w:val="22"/>
                <w:lang w:eastAsia="ru-RU"/>
              </w:rPr>
              <w:t xml:space="preserve">, </w:t>
            </w:r>
            <w:proofErr w:type="spellStart"/>
            <w:r w:rsidR="00080D9C" w:rsidRPr="0082211C">
              <w:rPr>
                <w:rFonts w:ascii="Times New Roman" w:eastAsia="Times New Roman" w:hAnsi="Times New Roman"/>
                <w:color w:val="000000"/>
                <w:sz w:val="22"/>
                <w:szCs w:val="22"/>
                <w:lang w:eastAsia="ru-RU"/>
              </w:rPr>
              <w:t>подтверждающих</w:t>
            </w:r>
            <w:proofErr w:type="spellEnd"/>
            <w:r w:rsidR="00080D9C" w:rsidRPr="0082211C">
              <w:rPr>
                <w:rFonts w:ascii="Times New Roman" w:eastAsia="Times New Roman" w:hAnsi="Times New Roman"/>
                <w:color w:val="000000"/>
                <w:sz w:val="22"/>
                <w:szCs w:val="22"/>
                <w:lang w:eastAsia="ru-RU"/>
              </w:rPr>
              <w:t xml:space="preserve"> </w:t>
            </w:r>
            <w:proofErr w:type="spellStart"/>
            <w:r w:rsidR="00080D9C" w:rsidRPr="0082211C">
              <w:rPr>
                <w:rFonts w:ascii="Times New Roman" w:eastAsia="Times New Roman" w:hAnsi="Times New Roman"/>
                <w:color w:val="000000"/>
                <w:sz w:val="22"/>
                <w:szCs w:val="22"/>
                <w:lang w:eastAsia="ru-RU"/>
              </w:rPr>
              <w:t>наличие</w:t>
            </w:r>
            <w:proofErr w:type="spellEnd"/>
            <w:r w:rsidR="00080D9C" w:rsidRPr="0082211C">
              <w:rPr>
                <w:rFonts w:ascii="Times New Roman" w:eastAsia="Times New Roman" w:hAnsi="Times New Roman"/>
                <w:color w:val="000000"/>
                <w:sz w:val="22"/>
                <w:szCs w:val="22"/>
                <w:lang w:eastAsia="ru-RU"/>
              </w:rPr>
              <w:t xml:space="preserve"> в штате </w:t>
            </w:r>
            <w:proofErr w:type="spellStart"/>
            <w:r w:rsidR="00080D9C" w:rsidRPr="0082211C">
              <w:rPr>
                <w:rFonts w:ascii="Times New Roman" w:eastAsia="Times New Roman" w:hAnsi="Times New Roman"/>
                <w:color w:val="000000"/>
                <w:sz w:val="22"/>
                <w:szCs w:val="22"/>
                <w:lang w:eastAsia="ru-RU"/>
              </w:rPr>
              <w:t>организации</w:t>
            </w:r>
            <w:proofErr w:type="spellEnd"/>
            <w:r w:rsidR="00080D9C" w:rsidRPr="0082211C">
              <w:rPr>
                <w:rFonts w:ascii="Times New Roman" w:eastAsia="Times New Roman" w:hAnsi="Times New Roman"/>
                <w:color w:val="000000"/>
                <w:sz w:val="22"/>
                <w:szCs w:val="22"/>
                <w:lang w:eastAsia="ru-RU"/>
              </w:rPr>
              <w:t xml:space="preserve"> </w:t>
            </w:r>
            <w:r w:rsidR="0020581F" w:rsidRPr="0082211C">
              <w:rPr>
                <w:rFonts w:ascii="Times New Roman" w:eastAsia="Times New Roman" w:hAnsi="Times New Roman"/>
                <w:color w:val="000000"/>
                <w:sz w:val="22"/>
                <w:szCs w:val="22"/>
                <w:lang w:eastAsia="ru-RU"/>
              </w:rPr>
              <w:t xml:space="preserve">не </w:t>
            </w:r>
            <w:proofErr w:type="spellStart"/>
            <w:r w:rsidR="0020581F" w:rsidRPr="0082211C">
              <w:rPr>
                <w:rFonts w:ascii="Times New Roman" w:eastAsia="Times New Roman" w:hAnsi="Times New Roman"/>
                <w:color w:val="000000"/>
                <w:sz w:val="22"/>
                <w:szCs w:val="22"/>
                <w:lang w:eastAsia="ru-RU"/>
              </w:rPr>
              <w:t>менее</w:t>
            </w:r>
            <w:proofErr w:type="spellEnd"/>
            <w:r w:rsidR="0020581F" w:rsidRPr="0082211C">
              <w:rPr>
                <w:rFonts w:ascii="Times New Roman" w:eastAsia="Times New Roman" w:hAnsi="Times New Roman"/>
                <w:color w:val="000000"/>
                <w:sz w:val="22"/>
                <w:szCs w:val="22"/>
                <w:lang w:eastAsia="ru-RU"/>
              </w:rPr>
              <w:t xml:space="preserve"> </w:t>
            </w:r>
            <w:r w:rsidR="00A8124D">
              <w:rPr>
                <w:rFonts w:ascii="Times New Roman" w:eastAsia="Times New Roman" w:hAnsi="Times New Roman"/>
                <w:color w:val="000000"/>
                <w:sz w:val="22"/>
                <w:szCs w:val="22"/>
                <w:lang w:eastAsia="ru-RU"/>
              </w:rPr>
              <w:t>40</w:t>
            </w:r>
            <w:r w:rsidR="0020581F" w:rsidRPr="0082211C">
              <w:rPr>
                <w:rFonts w:ascii="Times New Roman" w:eastAsia="Times New Roman" w:hAnsi="Times New Roman"/>
                <w:color w:val="000000"/>
                <w:sz w:val="22"/>
                <w:szCs w:val="22"/>
                <w:lang w:eastAsia="ru-RU"/>
              </w:rPr>
              <w:t xml:space="preserve"> (</w:t>
            </w:r>
            <w:r w:rsidR="00A8124D">
              <w:rPr>
                <w:rFonts w:ascii="Times New Roman" w:eastAsia="Times New Roman" w:hAnsi="Times New Roman"/>
                <w:color w:val="000000"/>
                <w:sz w:val="22"/>
                <w:szCs w:val="22"/>
                <w:lang w:eastAsia="ru-RU"/>
              </w:rPr>
              <w:t>сорока</w:t>
            </w:r>
            <w:r w:rsidR="0020581F" w:rsidRPr="0082211C">
              <w:rPr>
                <w:rFonts w:ascii="Times New Roman" w:eastAsia="Times New Roman" w:hAnsi="Times New Roman"/>
                <w:color w:val="000000"/>
                <w:sz w:val="22"/>
                <w:szCs w:val="22"/>
                <w:lang w:eastAsia="ru-RU"/>
              </w:rPr>
              <w:t xml:space="preserve">) </w:t>
            </w:r>
            <w:proofErr w:type="spellStart"/>
            <w:r w:rsidR="00080D9C" w:rsidRPr="0082211C">
              <w:rPr>
                <w:rFonts w:ascii="Times New Roman" w:eastAsia="Times New Roman" w:hAnsi="Times New Roman"/>
                <w:color w:val="000000"/>
                <w:sz w:val="22"/>
                <w:szCs w:val="22"/>
                <w:lang w:eastAsia="ru-RU"/>
              </w:rPr>
              <w:t>консультант</w:t>
            </w:r>
            <w:r w:rsidR="0082211C" w:rsidRPr="0082211C">
              <w:rPr>
                <w:rFonts w:ascii="Times New Roman" w:eastAsia="Times New Roman" w:hAnsi="Times New Roman"/>
                <w:color w:val="000000"/>
                <w:sz w:val="22"/>
                <w:szCs w:val="22"/>
                <w:lang w:eastAsia="ru-RU"/>
              </w:rPr>
              <w:t>ов</w:t>
            </w:r>
            <w:proofErr w:type="spellEnd"/>
            <w:r w:rsidR="00777119" w:rsidRPr="0082211C">
              <w:rPr>
                <w:rFonts w:ascii="Times New Roman" w:eastAsia="Times New Roman" w:hAnsi="Times New Roman"/>
                <w:color w:val="000000"/>
                <w:sz w:val="22"/>
                <w:szCs w:val="22"/>
                <w:lang w:eastAsia="ru-RU"/>
              </w:rPr>
              <w:t xml:space="preserve"> - </w:t>
            </w:r>
            <w:proofErr w:type="spellStart"/>
            <w:r w:rsidR="00777119" w:rsidRPr="0082211C">
              <w:rPr>
                <w:rFonts w:ascii="Times New Roman" w:eastAsia="Times New Roman" w:hAnsi="Times New Roman"/>
                <w:color w:val="000000"/>
                <w:sz w:val="22"/>
                <w:szCs w:val="22"/>
                <w:lang w:eastAsia="ru-RU"/>
              </w:rPr>
              <w:t>прошедши</w:t>
            </w:r>
            <w:r w:rsidR="0082211C" w:rsidRPr="0082211C">
              <w:rPr>
                <w:rFonts w:ascii="Times New Roman" w:eastAsia="Times New Roman" w:hAnsi="Times New Roman"/>
                <w:color w:val="000000"/>
                <w:sz w:val="22"/>
                <w:szCs w:val="22"/>
                <w:lang w:eastAsia="ru-RU"/>
              </w:rPr>
              <w:t>х</w:t>
            </w:r>
            <w:proofErr w:type="spellEnd"/>
            <w:r w:rsidR="00777119" w:rsidRPr="0082211C">
              <w:rPr>
                <w:rFonts w:ascii="Times New Roman" w:eastAsia="Times New Roman" w:hAnsi="Times New Roman"/>
                <w:color w:val="000000"/>
                <w:sz w:val="22"/>
                <w:szCs w:val="22"/>
                <w:lang w:eastAsia="ru-RU"/>
              </w:rPr>
              <w:t xml:space="preserve"> </w:t>
            </w:r>
            <w:proofErr w:type="spellStart"/>
            <w:r w:rsidR="00777119" w:rsidRPr="0082211C">
              <w:rPr>
                <w:rFonts w:ascii="Times New Roman" w:eastAsia="Times New Roman" w:hAnsi="Times New Roman"/>
                <w:color w:val="000000"/>
                <w:sz w:val="22"/>
                <w:szCs w:val="22"/>
                <w:lang w:eastAsia="ru-RU"/>
              </w:rPr>
              <w:t>специальную</w:t>
            </w:r>
            <w:proofErr w:type="spellEnd"/>
            <w:r w:rsidR="00777119" w:rsidRPr="0082211C">
              <w:rPr>
                <w:rFonts w:ascii="Times New Roman" w:eastAsia="Times New Roman" w:hAnsi="Times New Roman"/>
                <w:color w:val="000000"/>
                <w:sz w:val="22"/>
                <w:szCs w:val="22"/>
                <w:lang w:eastAsia="ru-RU"/>
              </w:rPr>
              <w:t xml:space="preserve"> </w:t>
            </w:r>
            <w:proofErr w:type="spellStart"/>
            <w:r w:rsidR="00777119" w:rsidRPr="0082211C">
              <w:rPr>
                <w:rFonts w:ascii="Times New Roman" w:eastAsia="Times New Roman" w:hAnsi="Times New Roman"/>
                <w:color w:val="000000"/>
                <w:sz w:val="22"/>
                <w:szCs w:val="22"/>
                <w:lang w:eastAsia="ru-RU"/>
              </w:rPr>
              <w:t>подготовку</w:t>
            </w:r>
            <w:proofErr w:type="spellEnd"/>
            <w:r w:rsidR="00777119" w:rsidRPr="0082211C">
              <w:rPr>
                <w:rFonts w:ascii="Times New Roman" w:eastAsia="Times New Roman" w:hAnsi="Times New Roman"/>
                <w:color w:val="000000"/>
                <w:sz w:val="22"/>
                <w:szCs w:val="22"/>
                <w:lang w:eastAsia="ru-RU"/>
              </w:rPr>
              <w:t xml:space="preserve">, </w:t>
            </w:r>
            <w:bookmarkStart w:id="5" w:name="_Hlk57906214"/>
            <w:proofErr w:type="spellStart"/>
            <w:r w:rsidR="009A2081" w:rsidRPr="0082211C">
              <w:rPr>
                <w:rFonts w:ascii="Times New Roman" w:eastAsia="Times New Roman" w:hAnsi="Times New Roman"/>
                <w:color w:val="000000"/>
                <w:sz w:val="22"/>
                <w:szCs w:val="22"/>
                <w:lang w:eastAsia="ru-RU"/>
              </w:rPr>
              <w:t>обладающи</w:t>
            </w:r>
            <w:r w:rsidR="0082211C" w:rsidRPr="0082211C">
              <w:rPr>
                <w:rFonts w:ascii="Times New Roman" w:eastAsia="Times New Roman" w:hAnsi="Times New Roman"/>
                <w:color w:val="000000"/>
                <w:sz w:val="22"/>
                <w:szCs w:val="22"/>
                <w:lang w:eastAsia="ru-RU"/>
              </w:rPr>
              <w:t>х</w:t>
            </w:r>
            <w:proofErr w:type="spellEnd"/>
            <w:r w:rsidR="009A2081" w:rsidRPr="0082211C">
              <w:rPr>
                <w:rFonts w:ascii="Times New Roman" w:eastAsia="Times New Roman" w:hAnsi="Times New Roman"/>
                <w:color w:val="000000"/>
                <w:sz w:val="22"/>
                <w:szCs w:val="22"/>
                <w:lang w:eastAsia="ru-RU"/>
              </w:rPr>
              <w:t xml:space="preserve"> </w:t>
            </w:r>
            <w:proofErr w:type="spellStart"/>
            <w:r w:rsidR="009A2081" w:rsidRPr="0082211C">
              <w:rPr>
                <w:rFonts w:ascii="Times New Roman" w:eastAsia="Times New Roman" w:hAnsi="Times New Roman"/>
                <w:color w:val="000000"/>
                <w:sz w:val="22"/>
                <w:szCs w:val="22"/>
                <w:lang w:eastAsia="ru-RU"/>
              </w:rPr>
              <w:t>определенной</w:t>
            </w:r>
            <w:proofErr w:type="spellEnd"/>
            <w:r w:rsidR="009A2081" w:rsidRPr="0082211C">
              <w:rPr>
                <w:rFonts w:ascii="Times New Roman" w:eastAsia="Times New Roman" w:hAnsi="Times New Roman"/>
                <w:color w:val="000000"/>
                <w:sz w:val="22"/>
                <w:szCs w:val="22"/>
                <w:lang w:eastAsia="ru-RU"/>
              </w:rPr>
              <w:t xml:space="preserve"> </w:t>
            </w:r>
            <w:proofErr w:type="spellStart"/>
            <w:r w:rsidR="009A2081" w:rsidRPr="0082211C">
              <w:rPr>
                <w:rFonts w:ascii="Times New Roman" w:eastAsia="Times New Roman" w:hAnsi="Times New Roman"/>
                <w:color w:val="000000"/>
                <w:sz w:val="22"/>
                <w:szCs w:val="22"/>
                <w:lang w:eastAsia="ru-RU"/>
              </w:rPr>
              <w:t>квалификацией</w:t>
            </w:r>
            <w:proofErr w:type="spellEnd"/>
            <w:r w:rsidR="009A2081" w:rsidRPr="0082211C">
              <w:rPr>
                <w:rFonts w:ascii="Times New Roman" w:eastAsia="Times New Roman" w:hAnsi="Times New Roman"/>
                <w:color w:val="000000"/>
                <w:sz w:val="22"/>
                <w:szCs w:val="22"/>
                <w:lang w:eastAsia="ru-RU"/>
              </w:rPr>
              <w:t xml:space="preserve">, </w:t>
            </w:r>
            <w:proofErr w:type="spellStart"/>
            <w:r w:rsidR="009A2081" w:rsidRPr="0082211C">
              <w:rPr>
                <w:rFonts w:ascii="Times New Roman" w:eastAsia="Times New Roman" w:hAnsi="Times New Roman"/>
                <w:color w:val="000000"/>
                <w:sz w:val="22"/>
                <w:szCs w:val="22"/>
                <w:lang w:eastAsia="ru-RU"/>
              </w:rPr>
              <w:t>знаниями</w:t>
            </w:r>
            <w:proofErr w:type="spellEnd"/>
            <w:r w:rsidR="009A2081" w:rsidRPr="0082211C">
              <w:rPr>
                <w:rFonts w:ascii="Times New Roman" w:eastAsia="Times New Roman" w:hAnsi="Times New Roman"/>
                <w:color w:val="000000"/>
                <w:sz w:val="22"/>
                <w:szCs w:val="22"/>
                <w:lang w:eastAsia="ru-RU"/>
              </w:rPr>
              <w:t xml:space="preserve">, </w:t>
            </w:r>
            <w:proofErr w:type="spellStart"/>
            <w:r w:rsidR="009A2081" w:rsidRPr="0082211C">
              <w:rPr>
                <w:rFonts w:ascii="Times New Roman" w:eastAsia="Times New Roman" w:hAnsi="Times New Roman"/>
                <w:color w:val="000000"/>
                <w:sz w:val="22"/>
                <w:szCs w:val="22"/>
                <w:lang w:eastAsia="ru-RU"/>
              </w:rPr>
              <w:t>умениями</w:t>
            </w:r>
            <w:proofErr w:type="spellEnd"/>
            <w:r w:rsidR="009A2081" w:rsidRPr="0082211C">
              <w:rPr>
                <w:rFonts w:ascii="Times New Roman" w:eastAsia="Times New Roman" w:hAnsi="Times New Roman"/>
                <w:color w:val="000000"/>
                <w:sz w:val="22"/>
                <w:szCs w:val="22"/>
                <w:lang w:eastAsia="ru-RU"/>
              </w:rPr>
              <w:t xml:space="preserve">, </w:t>
            </w:r>
            <w:proofErr w:type="spellStart"/>
            <w:r w:rsidR="009A2081" w:rsidRPr="0082211C">
              <w:rPr>
                <w:rFonts w:ascii="Times New Roman" w:eastAsia="Times New Roman" w:hAnsi="Times New Roman"/>
                <w:color w:val="000000"/>
                <w:sz w:val="22"/>
                <w:szCs w:val="22"/>
                <w:lang w:eastAsia="ru-RU"/>
              </w:rPr>
              <w:t>навыками</w:t>
            </w:r>
            <w:proofErr w:type="spellEnd"/>
            <w:r w:rsidR="009A2081" w:rsidRPr="0082211C">
              <w:rPr>
                <w:rFonts w:ascii="Times New Roman" w:eastAsia="Times New Roman" w:hAnsi="Times New Roman"/>
                <w:color w:val="000000"/>
                <w:sz w:val="22"/>
                <w:szCs w:val="22"/>
                <w:lang w:eastAsia="ru-RU"/>
              </w:rPr>
              <w:t xml:space="preserve"> в </w:t>
            </w:r>
            <w:proofErr w:type="spellStart"/>
            <w:r w:rsidR="009A2081" w:rsidRPr="0082211C">
              <w:rPr>
                <w:rFonts w:ascii="Times New Roman" w:eastAsia="Times New Roman" w:hAnsi="Times New Roman"/>
                <w:color w:val="000000"/>
                <w:sz w:val="22"/>
                <w:szCs w:val="22"/>
                <w:lang w:eastAsia="ru-RU"/>
              </w:rPr>
              <w:t>области</w:t>
            </w:r>
            <w:proofErr w:type="spellEnd"/>
            <w:r w:rsidR="009A2081" w:rsidRPr="0082211C">
              <w:rPr>
                <w:rFonts w:ascii="Times New Roman" w:eastAsia="Times New Roman" w:hAnsi="Times New Roman"/>
                <w:color w:val="000000"/>
                <w:sz w:val="22"/>
                <w:szCs w:val="22"/>
                <w:lang w:eastAsia="ru-RU"/>
              </w:rPr>
              <w:t xml:space="preserve"> </w:t>
            </w:r>
            <w:proofErr w:type="spellStart"/>
            <w:r w:rsidR="009A2081" w:rsidRPr="0082211C">
              <w:rPr>
                <w:rFonts w:ascii="Times New Roman" w:eastAsia="Times New Roman" w:hAnsi="Times New Roman"/>
                <w:color w:val="000000"/>
                <w:sz w:val="22"/>
                <w:szCs w:val="22"/>
                <w:lang w:eastAsia="ru-RU"/>
              </w:rPr>
              <w:t>оказания</w:t>
            </w:r>
            <w:proofErr w:type="spellEnd"/>
            <w:r w:rsidR="009A2081" w:rsidRPr="0082211C">
              <w:rPr>
                <w:rFonts w:ascii="Times New Roman" w:eastAsia="Times New Roman" w:hAnsi="Times New Roman"/>
                <w:color w:val="000000"/>
                <w:sz w:val="22"/>
                <w:szCs w:val="22"/>
                <w:lang w:eastAsia="ru-RU"/>
              </w:rPr>
              <w:t xml:space="preserve"> услуг </w:t>
            </w:r>
            <w:r w:rsidR="0082211C" w:rsidRPr="0082211C">
              <w:rPr>
                <w:rFonts w:ascii="Times New Roman" w:eastAsia="Times New Roman" w:hAnsi="Times New Roman"/>
                <w:color w:val="000000"/>
                <w:sz w:val="22"/>
                <w:szCs w:val="22"/>
                <w:lang w:eastAsia="ru-RU"/>
              </w:rPr>
              <w:t>(</w:t>
            </w:r>
            <w:proofErr w:type="spellStart"/>
            <w:r w:rsidR="0082211C" w:rsidRPr="0082211C">
              <w:rPr>
                <w:rFonts w:ascii="Times New Roman" w:eastAsia="Times New Roman" w:hAnsi="Times New Roman"/>
                <w:color w:val="000000"/>
                <w:sz w:val="22"/>
                <w:szCs w:val="22"/>
                <w:lang w:eastAsia="ru-RU"/>
              </w:rPr>
              <w:t>работ</w:t>
            </w:r>
            <w:proofErr w:type="spellEnd"/>
            <w:r w:rsidR="0082211C" w:rsidRPr="0082211C">
              <w:rPr>
                <w:rFonts w:ascii="Times New Roman" w:eastAsia="Times New Roman" w:hAnsi="Times New Roman"/>
                <w:color w:val="000000"/>
                <w:sz w:val="22"/>
                <w:szCs w:val="22"/>
                <w:lang w:eastAsia="ru-RU"/>
              </w:rPr>
              <w:t xml:space="preserve">) по </w:t>
            </w:r>
            <w:proofErr w:type="spellStart"/>
            <w:r w:rsidR="0082211C" w:rsidRPr="0082211C">
              <w:rPr>
                <w:rFonts w:ascii="Times New Roman" w:eastAsia="Times New Roman" w:hAnsi="Times New Roman"/>
                <w:color w:val="000000"/>
                <w:sz w:val="22"/>
                <w:szCs w:val="22"/>
                <w:lang w:eastAsia="ru-RU"/>
              </w:rPr>
              <w:t>разработке</w:t>
            </w:r>
            <w:proofErr w:type="spellEnd"/>
            <w:r w:rsidR="0082211C" w:rsidRPr="0082211C">
              <w:rPr>
                <w:rFonts w:ascii="Times New Roman" w:eastAsia="Times New Roman" w:hAnsi="Times New Roman"/>
                <w:color w:val="000000"/>
                <w:sz w:val="22"/>
                <w:szCs w:val="22"/>
                <w:lang w:eastAsia="ru-RU"/>
              </w:rPr>
              <w:t xml:space="preserve">, </w:t>
            </w:r>
            <w:proofErr w:type="spellStart"/>
            <w:r w:rsidR="0082211C" w:rsidRPr="0082211C">
              <w:rPr>
                <w:rFonts w:ascii="Times New Roman" w:eastAsia="Times New Roman" w:hAnsi="Times New Roman"/>
                <w:color w:val="000000"/>
                <w:sz w:val="22"/>
                <w:szCs w:val="22"/>
                <w:lang w:eastAsia="ru-RU"/>
              </w:rPr>
              <w:t>сопровождению</w:t>
            </w:r>
            <w:proofErr w:type="spellEnd"/>
            <w:r w:rsidR="0082211C" w:rsidRPr="0082211C">
              <w:rPr>
                <w:rFonts w:ascii="Times New Roman" w:eastAsia="Times New Roman" w:hAnsi="Times New Roman"/>
                <w:color w:val="000000"/>
                <w:sz w:val="22"/>
                <w:szCs w:val="22"/>
                <w:lang w:eastAsia="ru-RU"/>
              </w:rPr>
              <w:t xml:space="preserve"> и </w:t>
            </w:r>
            <w:proofErr w:type="spellStart"/>
            <w:r w:rsidR="0082211C" w:rsidRPr="0082211C">
              <w:rPr>
                <w:rFonts w:ascii="Times New Roman" w:eastAsia="Times New Roman" w:hAnsi="Times New Roman"/>
                <w:color w:val="000000"/>
                <w:sz w:val="22"/>
                <w:szCs w:val="22"/>
                <w:lang w:eastAsia="ru-RU"/>
              </w:rPr>
              <w:t>реализации</w:t>
            </w:r>
            <w:proofErr w:type="spellEnd"/>
            <w:r w:rsidR="0082211C" w:rsidRPr="0082211C">
              <w:rPr>
                <w:rFonts w:ascii="Times New Roman" w:eastAsia="Times New Roman" w:hAnsi="Times New Roman"/>
                <w:color w:val="000000"/>
                <w:sz w:val="22"/>
                <w:szCs w:val="22"/>
                <w:lang w:eastAsia="ru-RU"/>
              </w:rPr>
              <w:t xml:space="preserve"> </w:t>
            </w:r>
            <w:proofErr w:type="spellStart"/>
            <w:r w:rsidR="0082211C" w:rsidRPr="0082211C">
              <w:rPr>
                <w:rFonts w:ascii="Times New Roman" w:eastAsia="Times New Roman" w:hAnsi="Times New Roman"/>
                <w:color w:val="000000"/>
                <w:sz w:val="22"/>
                <w:szCs w:val="22"/>
                <w:lang w:eastAsia="ru-RU"/>
              </w:rPr>
              <w:t>программ</w:t>
            </w:r>
            <w:proofErr w:type="spellEnd"/>
            <w:r w:rsidR="0082211C" w:rsidRPr="0082211C">
              <w:rPr>
                <w:rFonts w:ascii="Times New Roman" w:eastAsia="Times New Roman" w:hAnsi="Times New Roman"/>
                <w:color w:val="000000"/>
                <w:sz w:val="22"/>
                <w:szCs w:val="22"/>
                <w:lang w:eastAsia="ru-RU"/>
              </w:rPr>
              <w:t xml:space="preserve"> </w:t>
            </w:r>
            <w:proofErr w:type="spellStart"/>
            <w:r w:rsidR="0082211C" w:rsidRPr="0082211C">
              <w:rPr>
                <w:rFonts w:ascii="Times New Roman" w:eastAsia="Times New Roman" w:hAnsi="Times New Roman"/>
                <w:color w:val="000000"/>
                <w:sz w:val="22"/>
                <w:szCs w:val="22"/>
                <w:lang w:eastAsia="ru-RU"/>
              </w:rPr>
              <w:t>повышения</w:t>
            </w:r>
            <w:proofErr w:type="spellEnd"/>
            <w:r w:rsidR="0082211C" w:rsidRPr="0082211C">
              <w:rPr>
                <w:rFonts w:ascii="Times New Roman" w:eastAsia="Times New Roman" w:hAnsi="Times New Roman"/>
                <w:color w:val="000000"/>
                <w:sz w:val="22"/>
                <w:szCs w:val="22"/>
                <w:lang w:eastAsia="ru-RU"/>
              </w:rPr>
              <w:t xml:space="preserve"> </w:t>
            </w:r>
            <w:proofErr w:type="spellStart"/>
            <w:r w:rsidR="0082211C" w:rsidRPr="0082211C">
              <w:rPr>
                <w:rFonts w:ascii="Times New Roman" w:eastAsia="Times New Roman" w:hAnsi="Times New Roman"/>
                <w:color w:val="000000"/>
                <w:sz w:val="22"/>
                <w:szCs w:val="22"/>
                <w:lang w:eastAsia="ru-RU"/>
              </w:rPr>
              <w:t>производительности</w:t>
            </w:r>
            <w:proofErr w:type="spellEnd"/>
            <w:r w:rsidR="0082211C" w:rsidRPr="0082211C">
              <w:rPr>
                <w:rFonts w:ascii="Times New Roman" w:eastAsia="Times New Roman" w:hAnsi="Times New Roman"/>
                <w:color w:val="000000"/>
                <w:sz w:val="22"/>
                <w:szCs w:val="22"/>
                <w:lang w:eastAsia="ru-RU"/>
              </w:rPr>
              <w:t xml:space="preserve"> труда</w:t>
            </w:r>
            <w:r w:rsidR="0082211C">
              <w:rPr>
                <w:rFonts w:ascii="Times New Roman" w:eastAsia="Times New Roman" w:hAnsi="Times New Roman"/>
                <w:color w:val="000000"/>
                <w:sz w:val="22"/>
                <w:szCs w:val="22"/>
                <w:lang w:eastAsia="ru-RU"/>
              </w:rPr>
              <w:t xml:space="preserve"> </w:t>
            </w:r>
            <w:r w:rsidR="009A2081" w:rsidRPr="0082211C">
              <w:rPr>
                <w:rFonts w:ascii="Times New Roman" w:eastAsia="Times New Roman" w:hAnsi="Times New Roman"/>
                <w:color w:val="000000"/>
                <w:sz w:val="22"/>
                <w:szCs w:val="22"/>
                <w:lang w:eastAsia="ru-RU"/>
              </w:rPr>
              <w:t>/</w:t>
            </w:r>
            <w:r w:rsidR="0082211C">
              <w:rPr>
                <w:rFonts w:ascii="Times New Roman" w:eastAsia="Times New Roman" w:hAnsi="Times New Roman"/>
                <w:color w:val="000000"/>
                <w:sz w:val="22"/>
                <w:szCs w:val="22"/>
                <w:lang w:eastAsia="ru-RU"/>
              </w:rPr>
              <w:t xml:space="preserve"> </w:t>
            </w:r>
            <w:r w:rsidR="009A2081" w:rsidRPr="0082211C">
              <w:rPr>
                <w:rFonts w:ascii="Times New Roman" w:eastAsia="Times New Roman" w:hAnsi="Times New Roman"/>
                <w:color w:val="000000"/>
                <w:sz w:val="22"/>
                <w:szCs w:val="22"/>
                <w:lang w:eastAsia="ru-RU"/>
              </w:rPr>
              <w:t>«Лин</w:t>
            </w:r>
            <w:r w:rsidR="0082211C">
              <w:rPr>
                <w:rFonts w:ascii="Times New Roman" w:eastAsia="Times New Roman" w:hAnsi="Times New Roman"/>
                <w:color w:val="000000"/>
                <w:sz w:val="22"/>
                <w:szCs w:val="22"/>
                <w:lang w:eastAsia="ru-RU"/>
              </w:rPr>
              <w:t>-тренер</w:t>
            </w:r>
            <w:r w:rsidR="009A2081" w:rsidRPr="0082211C">
              <w:rPr>
                <w:rFonts w:ascii="Times New Roman" w:eastAsia="Times New Roman" w:hAnsi="Times New Roman"/>
                <w:color w:val="000000"/>
                <w:sz w:val="22"/>
                <w:szCs w:val="22"/>
                <w:lang w:eastAsia="ru-RU"/>
              </w:rPr>
              <w:t>»</w:t>
            </w:r>
            <w:bookmarkEnd w:id="5"/>
            <w:r w:rsidR="0082211C">
              <w:rPr>
                <w:rFonts w:ascii="Times New Roman" w:eastAsia="Times New Roman" w:hAnsi="Times New Roman"/>
                <w:color w:val="000000"/>
                <w:sz w:val="22"/>
                <w:szCs w:val="22"/>
                <w:lang w:eastAsia="ru-RU"/>
              </w:rPr>
              <w:t>:</w:t>
            </w:r>
            <w:r w:rsidR="00777119" w:rsidRPr="0082211C">
              <w:rPr>
                <w:rFonts w:ascii="Times New Roman" w:eastAsia="Times New Roman" w:hAnsi="Times New Roman"/>
                <w:color w:val="000000"/>
                <w:sz w:val="22"/>
                <w:szCs w:val="22"/>
                <w:lang w:eastAsia="ru-RU"/>
              </w:rPr>
              <w:t xml:space="preserve"> </w:t>
            </w:r>
          </w:p>
          <w:p w14:paraId="64323F50" w14:textId="77777777" w:rsidR="0082211C" w:rsidRDefault="0082211C" w:rsidP="00777119">
            <w:pPr>
              <w:adjustRightInd w:val="0"/>
              <w:jc w:val="both"/>
              <w:rPr>
                <w:rFonts w:ascii="Times New Roman" w:eastAsia="Times New Roman" w:hAnsi="Times New Roman"/>
                <w:color w:val="000000"/>
                <w:sz w:val="22"/>
                <w:szCs w:val="22"/>
                <w:lang w:eastAsia="ru-RU"/>
              </w:rPr>
            </w:pPr>
            <w:r>
              <w:rPr>
                <w:rFonts w:ascii="Times New Roman" w:eastAsia="Times New Roman" w:hAnsi="Times New Roman"/>
                <w:color w:val="000000"/>
                <w:sz w:val="22"/>
                <w:szCs w:val="22"/>
                <w:lang w:eastAsia="ru-RU"/>
              </w:rPr>
              <w:t xml:space="preserve">- </w:t>
            </w:r>
            <w:proofErr w:type="spellStart"/>
            <w:r w:rsidR="00777119" w:rsidRPr="0082211C">
              <w:rPr>
                <w:rFonts w:ascii="Times New Roman" w:eastAsia="Times New Roman" w:hAnsi="Times New Roman"/>
                <w:color w:val="000000"/>
                <w:sz w:val="22"/>
                <w:szCs w:val="22"/>
                <w:lang w:eastAsia="ru-RU"/>
              </w:rPr>
              <w:t>копии</w:t>
            </w:r>
            <w:proofErr w:type="spellEnd"/>
            <w:r w:rsidR="00777119" w:rsidRPr="0082211C">
              <w:rPr>
                <w:rFonts w:ascii="Times New Roman" w:eastAsia="Times New Roman" w:hAnsi="Times New Roman"/>
                <w:color w:val="000000"/>
                <w:sz w:val="22"/>
                <w:szCs w:val="22"/>
                <w:lang w:eastAsia="ru-RU"/>
              </w:rPr>
              <w:t xml:space="preserve"> трудового </w:t>
            </w:r>
            <w:proofErr w:type="spellStart"/>
            <w:r w:rsidR="00777119" w:rsidRPr="0082211C">
              <w:rPr>
                <w:rFonts w:ascii="Times New Roman" w:eastAsia="Times New Roman" w:hAnsi="Times New Roman"/>
                <w:color w:val="000000"/>
                <w:sz w:val="22"/>
                <w:szCs w:val="22"/>
                <w:lang w:eastAsia="ru-RU"/>
              </w:rPr>
              <w:t>договора</w:t>
            </w:r>
            <w:proofErr w:type="spellEnd"/>
            <w:r w:rsidR="00777119" w:rsidRPr="0082211C">
              <w:rPr>
                <w:rFonts w:ascii="Times New Roman" w:eastAsia="Times New Roman" w:hAnsi="Times New Roman"/>
                <w:color w:val="000000"/>
                <w:sz w:val="22"/>
                <w:szCs w:val="22"/>
                <w:lang w:eastAsia="ru-RU"/>
              </w:rPr>
              <w:t xml:space="preserve"> </w:t>
            </w:r>
            <w:proofErr w:type="spellStart"/>
            <w:r w:rsidR="00777119" w:rsidRPr="0082211C">
              <w:rPr>
                <w:rFonts w:ascii="Times New Roman" w:eastAsia="Times New Roman" w:hAnsi="Times New Roman"/>
                <w:color w:val="000000"/>
                <w:sz w:val="22"/>
                <w:szCs w:val="22"/>
                <w:lang w:eastAsia="ru-RU"/>
              </w:rPr>
              <w:t>между</w:t>
            </w:r>
            <w:proofErr w:type="spellEnd"/>
            <w:r w:rsidR="00777119" w:rsidRPr="0082211C">
              <w:rPr>
                <w:rFonts w:ascii="Times New Roman" w:eastAsia="Times New Roman" w:hAnsi="Times New Roman"/>
                <w:color w:val="000000"/>
                <w:sz w:val="22"/>
                <w:szCs w:val="22"/>
                <w:lang w:eastAsia="ru-RU"/>
              </w:rPr>
              <w:t xml:space="preserve"> </w:t>
            </w:r>
            <w:proofErr w:type="spellStart"/>
            <w:r w:rsidR="00777119" w:rsidRPr="0082211C">
              <w:rPr>
                <w:rFonts w:ascii="Times New Roman" w:eastAsia="Times New Roman" w:hAnsi="Times New Roman"/>
                <w:color w:val="000000"/>
                <w:sz w:val="22"/>
                <w:szCs w:val="22"/>
                <w:lang w:eastAsia="ru-RU"/>
              </w:rPr>
              <w:t>специалистом</w:t>
            </w:r>
            <w:proofErr w:type="spellEnd"/>
            <w:r w:rsidR="00777119" w:rsidRPr="0082211C">
              <w:rPr>
                <w:rFonts w:ascii="Times New Roman" w:eastAsia="Times New Roman" w:hAnsi="Times New Roman"/>
                <w:color w:val="000000"/>
                <w:sz w:val="22"/>
                <w:szCs w:val="22"/>
                <w:lang w:eastAsia="ru-RU"/>
              </w:rPr>
              <w:t xml:space="preserve"> и </w:t>
            </w:r>
            <w:proofErr w:type="spellStart"/>
            <w:r w:rsidR="00777119" w:rsidRPr="0082211C">
              <w:rPr>
                <w:rFonts w:ascii="Times New Roman" w:eastAsia="Times New Roman" w:hAnsi="Times New Roman"/>
                <w:color w:val="000000"/>
                <w:sz w:val="22"/>
                <w:szCs w:val="22"/>
                <w:lang w:eastAsia="ru-RU"/>
              </w:rPr>
              <w:t>организацией-участником</w:t>
            </w:r>
            <w:proofErr w:type="spellEnd"/>
            <w:r w:rsidR="00777119" w:rsidRPr="0082211C">
              <w:rPr>
                <w:rFonts w:ascii="Times New Roman" w:eastAsia="Times New Roman" w:hAnsi="Times New Roman"/>
                <w:color w:val="000000"/>
                <w:sz w:val="22"/>
                <w:szCs w:val="22"/>
                <w:lang w:eastAsia="ru-RU"/>
              </w:rPr>
              <w:t xml:space="preserve"> закупки; </w:t>
            </w:r>
          </w:p>
          <w:p w14:paraId="39CECDB4" w14:textId="77777777" w:rsidR="0082211C" w:rsidRDefault="0082211C" w:rsidP="00777119">
            <w:pPr>
              <w:adjustRightInd w:val="0"/>
              <w:jc w:val="both"/>
              <w:rPr>
                <w:rFonts w:ascii="Times New Roman" w:eastAsia="Times New Roman" w:hAnsi="Times New Roman"/>
                <w:color w:val="000000"/>
                <w:sz w:val="22"/>
                <w:szCs w:val="22"/>
                <w:lang w:eastAsia="ru-RU"/>
              </w:rPr>
            </w:pPr>
            <w:r>
              <w:rPr>
                <w:rFonts w:ascii="Times New Roman" w:eastAsia="Times New Roman" w:hAnsi="Times New Roman"/>
                <w:color w:val="000000"/>
                <w:sz w:val="22"/>
                <w:szCs w:val="22"/>
                <w:lang w:eastAsia="ru-RU"/>
              </w:rPr>
              <w:t xml:space="preserve">- </w:t>
            </w:r>
            <w:proofErr w:type="spellStart"/>
            <w:r w:rsidR="00777119" w:rsidRPr="0082211C">
              <w:rPr>
                <w:rFonts w:ascii="Times New Roman" w:eastAsia="Times New Roman" w:hAnsi="Times New Roman"/>
                <w:color w:val="000000"/>
                <w:sz w:val="22"/>
                <w:szCs w:val="22"/>
                <w:lang w:eastAsia="ru-RU"/>
              </w:rPr>
              <w:t>наличие</w:t>
            </w:r>
            <w:proofErr w:type="spellEnd"/>
            <w:r w:rsidR="00777119" w:rsidRPr="0082211C">
              <w:rPr>
                <w:rFonts w:ascii="Times New Roman" w:eastAsia="Times New Roman" w:hAnsi="Times New Roman"/>
                <w:color w:val="000000"/>
                <w:sz w:val="22"/>
                <w:szCs w:val="22"/>
                <w:lang w:eastAsia="ru-RU"/>
              </w:rPr>
              <w:t xml:space="preserve"> документа, </w:t>
            </w:r>
            <w:proofErr w:type="spellStart"/>
            <w:r w:rsidR="00777119" w:rsidRPr="0082211C">
              <w:rPr>
                <w:rFonts w:ascii="Times New Roman" w:eastAsia="Times New Roman" w:hAnsi="Times New Roman"/>
                <w:color w:val="000000"/>
                <w:sz w:val="22"/>
                <w:szCs w:val="22"/>
                <w:lang w:eastAsia="ru-RU"/>
              </w:rPr>
              <w:t>подтверждающего</w:t>
            </w:r>
            <w:proofErr w:type="spellEnd"/>
            <w:r w:rsidR="00777119" w:rsidRPr="0082211C">
              <w:rPr>
                <w:rFonts w:ascii="Times New Roman" w:eastAsia="Times New Roman" w:hAnsi="Times New Roman"/>
                <w:color w:val="000000"/>
                <w:sz w:val="22"/>
                <w:szCs w:val="22"/>
                <w:lang w:eastAsia="ru-RU"/>
              </w:rPr>
              <w:t xml:space="preserve"> </w:t>
            </w:r>
            <w:proofErr w:type="spellStart"/>
            <w:r w:rsidR="00777119" w:rsidRPr="0082211C">
              <w:rPr>
                <w:rFonts w:ascii="Times New Roman" w:eastAsia="Times New Roman" w:hAnsi="Times New Roman"/>
                <w:color w:val="000000"/>
                <w:sz w:val="22"/>
                <w:szCs w:val="22"/>
                <w:lang w:eastAsia="ru-RU"/>
              </w:rPr>
              <w:t>квалификацию</w:t>
            </w:r>
            <w:proofErr w:type="spellEnd"/>
            <w:r w:rsidR="00777119" w:rsidRPr="0082211C">
              <w:rPr>
                <w:rFonts w:ascii="Times New Roman" w:eastAsia="Times New Roman" w:hAnsi="Times New Roman"/>
                <w:color w:val="000000"/>
                <w:sz w:val="22"/>
                <w:szCs w:val="22"/>
                <w:lang w:eastAsia="ru-RU"/>
              </w:rPr>
              <w:t xml:space="preserve"> в </w:t>
            </w:r>
            <w:proofErr w:type="spellStart"/>
            <w:r w:rsidR="00777119" w:rsidRPr="0082211C">
              <w:rPr>
                <w:rFonts w:ascii="Times New Roman" w:eastAsia="Times New Roman" w:hAnsi="Times New Roman"/>
                <w:color w:val="000000"/>
                <w:sz w:val="22"/>
                <w:szCs w:val="22"/>
                <w:lang w:eastAsia="ru-RU"/>
              </w:rPr>
              <w:t>области</w:t>
            </w:r>
            <w:proofErr w:type="spellEnd"/>
            <w:r w:rsidR="00777119" w:rsidRPr="0082211C">
              <w:rPr>
                <w:rFonts w:ascii="Times New Roman" w:eastAsia="Times New Roman" w:hAnsi="Times New Roman"/>
                <w:color w:val="000000"/>
                <w:sz w:val="22"/>
                <w:szCs w:val="22"/>
                <w:lang w:eastAsia="ru-RU"/>
              </w:rPr>
              <w:t xml:space="preserve"> предмета закупки; </w:t>
            </w:r>
          </w:p>
          <w:p w14:paraId="7F1ED082" w14:textId="322D065F" w:rsidR="004866C7" w:rsidRDefault="0082211C" w:rsidP="00777119">
            <w:pPr>
              <w:adjustRightInd w:val="0"/>
              <w:jc w:val="both"/>
              <w:rPr>
                <w:rFonts w:ascii="Times New Roman" w:eastAsia="Times New Roman" w:hAnsi="Times New Roman"/>
                <w:color w:val="000000"/>
                <w:sz w:val="22"/>
                <w:szCs w:val="22"/>
                <w:lang w:eastAsia="ru-RU"/>
              </w:rPr>
            </w:pPr>
            <w:r>
              <w:rPr>
                <w:rFonts w:ascii="Times New Roman" w:eastAsia="Times New Roman" w:hAnsi="Times New Roman"/>
                <w:color w:val="000000"/>
                <w:sz w:val="22"/>
                <w:szCs w:val="22"/>
                <w:lang w:eastAsia="ru-RU"/>
              </w:rPr>
              <w:t xml:space="preserve">- </w:t>
            </w:r>
            <w:proofErr w:type="spellStart"/>
            <w:r w:rsidR="00777119" w:rsidRPr="0082211C">
              <w:rPr>
                <w:rFonts w:ascii="Times New Roman" w:eastAsia="Times New Roman" w:hAnsi="Times New Roman"/>
                <w:color w:val="000000"/>
                <w:sz w:val="22"/>
                <w:szCs w:val="22"/>
                <w:lang w:eastAsia="ru-RU"/>
              </w:rPr>
              <w:t>согласие</w:t>
            </w:r>
            <w:proofErr w:type="spellEnd"/>
            <w:r w:rsidR="00777119" w:rsidRPr="0082211C">
              <w:rPr>
                <w:rFonts w:ascii="Times New Roman" w:eastAsia="Times New Roman" w:hAnsi="Times New Roman"/>
                <w:color w:val="000000"/>
                <w:sz w:val="22"/>
                <w:szCs w:val="22"/>
                <w:lang w:eastAsia="ru-RU"/>
              </w:rPr>
              <w:t xml:space="preserve"> на </w:t>
            </w:r>
            <w:proofErr w:type="spellStart"/>
            <w:r w:rsidR="00777119" w:rsidRPr="0082211C">
              <w:rPr>
                <w:rFonts w:ascii="Times New Roman" w:eastAsia="Times New Roman" w:hAnsi="Times New Roman"/>
                <w:color w:val="000000"/>
                <w:sz w:val="22"/>
                <w:szCs w:val="22"/>
                <w:lang w:eastAsia="ru-RU"/>
              </w:rPr>
              <w:t>обработку</w:t>
            </w:r>
            <w:proofErr w:type="spellEnd"/>
            <w:r w:rsidR="00777119" w:rsidRPr="0082211C">
              <w:rPr>
                <w:rFonts w:ascii="Times New Roman" w:eastAsia="Times New Roman" w:hAnsi="Times New Roman"/>
                <w:color w:val="000000"/>
                <w:sz w:val="22"/>
                <w:szCs w:val="22"/>
                <w:lang w:eastAsia="ru-RU"/>
              </w:rPr>
              <w:t xml:space="preserve"> </w:t>
            </w:r>
            <w:proofErr w:type="spellStart"/>
            <w:r w:rsidR="00777119" w:rsidRPr="0082211C">
              <w:rPr>
                <w:rFonts w:ascii="Times New Roman" w:eastAsia="Times New Roman" w:hAnsi="Times New Roman"/>
                <w:color w:val="000000"/>
                <w:sz w:val="22"/>
                <w:szCs w:val="22"/>
                <w:lang w:eastAsia="ru-RU"/>
              </w:rPr>
              <w:t>персональных</w:t>
            </w:r>
            <w:proofErr w:type="spellEnd"/>
            <w:r w:rsidR="00777119" w:rsidRPr="0082211C">
              <w:rPr>
                <w:rFonts w:ascii="Times New Roman" w:eastAsia="Times New Roman" w:hAnsi="Times New Roman"/>
                <w:color w:val="000000"/>
                <w:sz w:val="22"/>
                <w:szCs w:val="22"/>
                <w:lang w:eastAsia="ru-RU"/>
              </w:rPr>
              <w:t xml:space="preserve"> </w:t>
            </w:r>
            <w:proofErr w:type="spellStart"/>
            <w:r w:rsidR="00777119" w:rsidRPr="0082211C">
              <w:rPr>
                <w:rFonts w:ascii="Times New Roman" w:eastAsia="Times New Roman" w:hAnsi="Times New Roman"/>
                <w:color w:val="000000"/>
                <w:sz w:val="22"/>
                <w:szCs w:val="22"/>
                <w:lang w:eastAsia="ru-RU"/>
              </w:rPr>
              <w:t>данных</w:t>
            </w:r>
            <w:proofErr w:type="spellEnd"/>
            <w:r w:rsidR="00777119" w:rsidRPr="0082211C">
              <w:rPr>
                <w:rFonts w:ascii="Times New Roman" w:eastAsia="Times New Roman" w:hAnsi="Times New Roman"/>
                <w:color w:val="000000"/>
                <w:sz w:val="22"/>
                <w:szCs w:val="22"/>
                <w:lang w:eastAsia="ru-RU"/>
              </w:rPr>
              <w:t xml:space="preserve"> </w:t>
            </w:r>
            <w:proofErr w:type="spellStart"/>
            <w:r w:rsidR="00777119" w:rsidRPr="0082211C">
              <w:rPr>
                <w:rFonts w:ascii="Times New Roman" w:eastAsia="Times New Roman" w:hAnsi="Times New Roman"/>
                <w:color w:val="000000"/>
                <w:sz w:val="22"/>
                <w:szCs w:val="22"/>
                <w:lang w:eastAsia="ru-RU"/>
              </w:rPr>
              <w:t>специалиста</w:t>
            </w:r>
            <w:proofErr w:type="spellEnd"/>
            <w:r w:rsidR="00931D17">
              <w:rPr>
                <w:rFonts w:ascii="Times New Roman" w:eastAsia="Times New Roman" w:hAnsi="Times New Roman"/>
                <w:color w:val="000000"/>
                <w:sz w:val="22"/>
                <w:szCs w:val="22"/>
                <w:lang w:eastAsia="ru-RU"/>
              </w:rPr>
              <w:t xml:space="preserve"> </w:t>
            </w:r>
            <w:r w:rsidR="00931D17" w:rsidRPr="00931D17">
              <w:rPr>
                <w:rFonts w:ascii="Times New Roman" w:eastAsia="Times New Roman" w:hAnsi="Times New Roman"/>
                <w:color w:val="000000"/>
                <w:sz w:val="22"/>
                <w:szCs w:val="22"/>
                <w:lang w:eastAsia="ru-RU"/>
              </w:rPr>
              <w:t>(</w:t>
            </w:r>
            <w:r w:rsidR="00931D17" w:rsidRPr="00931D17">
              <w:rPr>
                <w:rFonts w:ascii="Times New Roman" w:eastAsia="Times New Roman" w:hAnsi="Times New Roman"/>
                <w:i/>
                <w:iCs/>
                <w:color w:val="000000"/>
                <w:sz w:val="22"/>
                <w:szCs w:val="22"/>
                <w:lang w:eastAsia="ru-RU"/>
              </w:rPr>
              <w:t xml:space="preserve">по </w:t>
            </w:r>
            <w:proofErr w:type="spellStart"/>
            <w:r w:rsidR="00931D17" w:rsidRPr="00931D17">
              <w:rPr>
                <w:rFonts w:ascii="Times New Roman" w:eastAsia="Times New Roman" w:hAnsi="Times New Roman"/>
                <w:i/>
                <w:iCs/>
                <w:color w:val="000000"/>
                <w:sz w:val="22"/>
                <w:szCs w:val="22"/>
                <w:lang w:eastAsia="ru-RU"/>
              </w:rPr>
              <w:t>форме</w:t>
            </w:r>
            <w:proofErr w:type="spellEnd"/>
            <w:r w:rsidR="00931D17" w:rsidRPr="00931D17">
              <w:rPr>
                <w:rFonts w:ascii="Times New Roman" w:eastAsia="Times New Roman" w:hAnsi="Times New Roman"/>
                <w:i/>
                <w:iCs/>
                <w:color w:val="000000"/>
                <w:sz w:val="22"/>
                <w:szCs w:val="22"/>
                <w:lang w:eastAsia="ru-RU"/>
              </w:rPr>
              <w:t xml:space="preserve"> - </w:t>
            </w:r>
            <w:proofErr w:type="spellStart"/>
            <w:r w:rsidR="00931D17" w:rsidRPr="00931D17">
              <w:rPr>
                <w:rFonts w:ascii="Times New Roman" w:eastAsia="Times New Roman" w:hAnsi="Times New Roman"/>
                <w:i/>
                <w:iCs/>
                <w:color w:val="000000"/>
                <w:sz w:val="22"/>
                <w:szCs w:val="22"/>
                <w:lang w:eastAsia="ru-RU"/>
              </w:rPr>
              <w:t>Приложение</w:t>
            </w:r>
            <w:proofErr w:type="spellEnd"/>
            <w:r w:rsidR="00931D17" w:rsidRPr="00931D17">
              <w:rPr>
                <w:rFonts w:ascii="Times New Roman" w:eastAsia="Times New Roman" w:hAnsi="Times New Roman"/>
                <w:i/>
                <w:iCs/>
                <w:color w:val="000000"/>
                <w:sz w:val="22"/>
                <w:szCs w:val="22"/>
                <w:lang w:eastAsia="ru-RU"/>
              </w:rPr>
              <w:t xml:space="preserve"> № 5 к </w:t>
            </w:r>
            <w:proofErr w:type="spellStart"/>
            <w:r w:rsidR="00931D17" w:rsidRPr="00931D17">
              <w:rPr>
                <w:rFonts w:ascii="Times New Roman" w:eastAsia="Times New Roman" w:hAnsi="Times New Roman"/>
                <w:i/>
                <w:iCs/>
                <w:color w:val="000000"/>
                <w:sz w:val="22"/>
                <w:szCs w:val="22"/>
                <w:lang w:eastAsia="ru-RU"/>
              </w:rPr>
              <w:t>заявке</w:t>
            </w:r>
            <w:proofErr w:type="spellEnd"/>
            <w:r w:rsidR="00931D17" w:rsidRPr="00931D17">
              <w:rPr>
                <w:rFonts w:ascii="Times New Roman" w:eastAsia="Times New Roman" w:hAnsi="Times New Roman"/>
                <w:i/>
                <w:iCs/>
                <w:color w:val="000000"/>
                <w:sz w:val="22"/>
                <w:szCs w:val="22"/>
                <w:lang w:eastAsia="ru-RU"/>
              </w:rPr>
              <w:t xml:space="preserve"> на </w:t>
            </w:r>
            <w:proofErr w:type="spellStart"/>
            <w:r w:rsidR="00931D17" w:rsidRPr="00931D17">
              <w:rPr>
                <w:rFonts w:ascii="Times New Roman" w:eastAsia="Times New Roman" w:hAnsi="Times New Roman"/>
                <w:i/>
                <w:iCs/>
                <w:color w:val="000000"/>
                <w:sz w:val="22"/>
                <w:szCs w:val="22"/>
                <w:lang w:eastAsia="ru-RU"/>
              </w:rPr>
              <w:t>участие</w:t>
            </w:r>
            <w:proofErr w:type="spellEnd"/>
            <w:r w:rsidR="00931D17" w:rsidRPr="00931D17">
              <w:rPr>
                <w:rFonts w:ascii="Times New Roman" w:eastAsia="Times New Roman" w:hAnsi="Times New Roman"/>
                <w:i/>
                <w:iCs/>
                <w:color w:val="000000"/>
                <w:sz w:val="22"/>
                <w:szCs w:val="22"/>
                <w:lang w:eastAsia="ru-RU"/>
              </w:rPr>
              <w:t xml:space="preserve"> в конкурсе</w:t>
            </w:r>
            <w:r w:rsidR="00777119" w:rsidRPr="0082211C">
              <w:rPr>
                <w:rFonts w:ascii="Times New Roman" w:eastAsia="Times New Roman" w:hAnsi="Times New Roman"/>
                <w:color w:val="000000"/>
                <w:sz w:val="22"/>
                <w:szCs w:val="22"/>
                <w:lang w:eastAsia="ru-RU"/>
              </w:rPr>
              <w:t>);</w:t>
            </w:r>
          </w:p>
          <w:p w14:paraId="6CA0FCC0" w14:textId="3E8DC3E1" w:rsidR="00933C4E" w:rsidRPr="00BF7339" w:rsidRDefault="00F61703" w:rsidP="00F46C79">
            <w:pPr>
              <w:pStyle w:val="ab"/>
              <w:spacing w:after="0"/>
              <w:contextualSpacing/>
              <w:jc w:val="both"/>
              <w:rPr>
                <w:sz w:val="22"/>
                <w:szCs w:val="22"/>
              </w:rPr>
            </w:pPr>
            <w:r>
              <w:rPr>
                <w:sz w:val="22"/>
                <w:szCs w:val="22"/>
              </w:rPr>
              <w:t>М</w:t>
            </w:r>
            <w:r w:rsidR="00933C4E" w:rsidRPr="00BF7339">
              <w:rPr>
                <w:sz w:val="22"/>
                <w:szCs w:val="22"/>
              </w:rPr>
              <w:t xml:space="preserve">) </w:t>
            </w:r>
            <w:proofErr w:type="spellStart"/>
            <w:r w:rsidR="00933C4E" w:rsidRPr="00BF7339">
              <w:rPr>
                <w:sz w:val="22"/>
                <w:szCs w:val="22"/>
              </w:rPr>
              <w:t>другие</w:t>
            </w:r>
            <w:proofErr w:type="spellEnd"/>
            <w:r w:rsidR="00933C4E" w:rsidRPr="00BF7339">
              <w:rPr>
                <w:sz w:val="22"/>
                <w:szCs w:val="22"/>
              </w:rPr>
              <w:t xml:space="preserve"> </w:t>
            </w:r>
            <w:proofErr w:type="spellStart"/>
            <w:r w:rsidR="00933C4E" w:rsidRPr="00BF7339">
              <w:rPr>
                <w:sz w:val="22"/>
                <w:szCs w:val="22"/>
              </w:rPr>
              <w:t>документы</w:t>
            </w:r>
            <w:proofErr w:type="spellEnd"/>
            <w:r w:rsidR="00933C4E" w:rsidRPr="00BF7339">
              <w:rPr>
                <w:sz w:val="22"/>
                <w:szCs w:val="22"/>
              </w:rPr>
              <w:t xml:space="preserve">, </w:t>
            </w:r>
            <w:proofErr w:type="spellStart"/>
            <w:r w:rsidR="00933C4E" w:rsidRPr="00BF7339">
              <w:rPr>
                <w:sz w:val="22"/>
                <w:szCs w:val="22"/>
              </w:rPr>
              <w:t>прикладываемые</w:t>
            </w:r>
            <w:proofErr w:type="spellEnd"/>
            <w:r w:rsidR="00933C4E" w:rsidRPr="00BF7339">
              <w:rPr>
                <w:sz w:val="22"/>
                <w:szCs w:val="22"/>
              </w:rPr>
              <w:t xml:space="preserve"> по </w:t>
            </w:r>
            <w:proofErr w:type="spellStart"/>
            <w:r w:rsidR="00933C4E" w:rsidRPr="00BF7339">
              <w:rPr>
                <w:sz w:val="22"/>
                <w:szCs w:val="22"/>
              </w:rPr>
              <w:t>своему</w:t>
            </w:r>
            <w:proofErr w:type="spellEnd"/>
            <w:r w:rsidR="00933C4E" w:rsidRPr="00BF7339">
              <w:rPr>
                <w:sz w:val="22"/>
                <w:szCs w:val="22"/>
              </w:rPr>
              <w:t xml:space="preserve"> </w:t>
            </w:r>
            <w:proofErr w:type="spellStart"/>
            <w:r w:rsidR="00933C4E" w:rsidRPr="00BF7339">
              <w:rPr>
                <w:sz w:val="22"/>
                <w:szCs w:val="22"/>
              </w:rPr>
              <w:t>усмотрению</w:t>
            </w:r>
            <w:proofErr w:type="spellEnd"/>
            <w:r w:rsidR="00933C4E" w:rsidRPr="00BF7339">
              <w:rPr>
                <w:sz w:val="22"/>
                <w:szCs w:val="22"/>
              </w:rPr>
              <w:t xml:space="preserve"> </w:t>
            </w:r>
            <w:proofErr w:type="spellStart"/>
            <w:r w:rsidR="00933C4E" w:rsidRPr="00BF7339">
              <w:rPr>
                <w:sz w:val="22"/>
                <w:szCs w:val="22"/>
              </w:rPr>
              <w:t>участником</w:t>
            </w:r>
            <w:proofErr w:type="spellEnd"/>
            <w:r w:rsidR="00933C4E" w:rsidRPr="00BF7339">
              <w:rPr>
                <w:sz w:val="22"/>
                <w:szCs w:val="22"/>
              </w:rPr>
              <w:t xml:space="preserve"> закупки;</w:t>
            </w:r>
          </w:p>
          <w:p w14:paraId="770D5446" w14:textId="285D017E" w:rsidR="00933C4E" w:rsidRPr="00BF7339" w:rsidRDefault="00F61703" w:rsidP="00F46C79">
            <w:pPr>
              <w:pStyle w:val="ab"/>
              <w:contextualSpacing/>
              <w:jc w:val="both"/>
              <w:rPr>
                <w:sz w:val="22"/>
                <w:szCs w:val="22"/>
              </w:rPr>
            </w:pPr>
            <w:r>
              <w:rPr>
                <w:sz w:val="22"/>
                <w:szCs w:val="22"/>
              </w:rPr>
              <w:t>Н</w:t>
            </w:r>
            <w:r w:rsidR="00933C4E" w:rsidRPr="00BF7339">
              <w:rPr>
                <w:sz w:val="22"/>
                <w:szCs w:val="22"/>
              </w:rPr>
              <w:t xml:space="preserve">) </w:t>
            </w:r>
            <w:proofErr w:type="spellStart"/>
            <w:r w:rsidR="00933C4E" w:rsidRPr="00BF7339">
              <w:rPr>
                <w:sz w:val="22"/>
                <w:szCs w:val="22"/>
              </w:rPr>
              <w:t>опись</w:t>
            </w:r>
            <w:proofErr w:type="spellEnd"/>
            <w:r w:rsidR="00933C4E" w:rsidRPr="00BF7339">
              <w:rPr>
                <w:sz w:val="22"/>
                <w:szCs w:val="22"/>
              </w:rPr>
              <w:t xml:space="preserve"> </w:t>
            </w:r>
            <w:proofErr w:type="spellStart"/>
            <w:r w:rsidR="00933C4E" w:rsidRPr="00BF7339">
              <w:rPr>
                <w:sz w:val="22"/>
                <w:szCs w:val="22"/>
              </w:rPr>
              <w:t>документов</w:t>
            </w:r>
            <w:proofErr w:type="spellEnd"/>
            <w:r w:rsidR="00933C4E" w:rsidRPr="00BF7339">
              <w:rPr>
                <w:sz w:val="22"/>
                <w:szCs w:val="22"/>
              </w:rPr>
              <w:t xml:space="preserve"> (</w:t>
            </w:r>
            <w:r w:rsidR="00933C4E" w:rsidRPr="00BF7339">
              <w:rPr>
                <w:i/>
                <w:sz w:val="22"/>
                <w:szCs w:val="22"/>
              </w:rPr>
              <w:t xml:space="preserve">по </w:t>
            </w:r>
            <w:proofErr w:type="spellStart"/>
            <w:r w:rsidR="00933C4E" w:rsidRPr="00BF7339">
              <w:rPr>
                <w:i/>
                <w:sz w:val="22"/>
                <w:szCs w:val="22"/>
              </w:rPr>
              <w:t>форме</w:t>
            </w:r>
            <w:proofErr w:type="spellEnd"/>
            <w:r w:rsidR="00933C4E" w:rsidRPr="00BF7339">
              <w:rPr>
                <w:i/>
                <w:sz w:val="22"/>
                <w:szCs w:val="22"/>
              </w:rPr>
              <w:t xml:space="preserve"> – </w:t>
            </w:r>
            <w:proofErr w:type="spellStart"/>
            <w:r w:rsidR="00933C4E" w:rsidRPr="00BF7339">
              <w:rPr>
                <w:i/>
                <w:sz w:val="22"/>
                <w:szCs w:val="22"/>
              </w:rPr>
              <w:t>Приложение</w:t>
            </w:r>
            <w:proofErr w:type="spellEnd"/>
            <w:r w:rsidR="00933C4E" w:rsidRPr="00BF7339">
              <w:rPr>
                <w:i/>
                <w:sz w:val="22"/>
                <w:szCs w:val="22"/>
              </w:rPr>
              <w:t xml:space="preserve"> № 7 к </w:t>
            </w:r>
            <w:proofErr w:type="spellStart"/>
            <w:r w:rsidR="00933C4E" w:rsidRPr="00BF7339">
              <w:rPr>
                <w:i/>
                <w:sz w:val="22"/>
                <w:szCs w:val="22"/>
              </w:rPr>
              <w:t>заявке</w:t>
            </w:r>
            <w:proofErr w:type="spellEnd"/>
            <w:r w:rsidR="00933C4E" w:rsidRPr="00BF7339">
              <w:rPr>
                <w:i/>
                <w:sz w:val="22"/>
                <w:szCs w:val="22"/>
              </w:rPr>
              <w:t xml:space="preserve"> на </w:t>
            </w:r>
            <w:proofErr w:type="spellStart"/>
            <w:r w:rsidR="00933C4E" w:rsidRPr="00BF7339">
              <w:rPr>
                <w:i/>
                <w:sz w:val="22"/>
                <w:szCs w:val="22"/>
              </w:rPr>
              <w:t>участие</w:t>
            </w:r>
            <w:proofErr w:type="spellEnd"/>
            <w:r w:rsidR="00933C4E" w:rsidRPr="00BF7339">
              <w:rPr>
                <w:i/>
                <w:sz w:val="22"/>
                <w:szCs w:val="22"/>
              </w:rPr>
              <w:t xml:space="preserve"> в </w:t>
            </w:r>
            <w:r w:rsidR="007D364B" w:rsidRPr="00BF7339">
              <w:rPr>
                <w:i/>
                <w:sz w:val="22"/>
                <w:szCs w:val="22"/>
              </w:rPr>
              <w:t>конкурсе</w:t>
            </w:r>
            <w:r w:rsidR="00933C4E" w:rsidRPr="00BF7339">
              <w:rPr>
                <w:sz w:val="22"/>
                <w:szCs w:val="22"/>
              </w:rPr>
              <w:t>).</w:t>
            </w:r>
          </w:p>
          <w:p w14:paraId="5566EB74" w14:textId="77777777" w:rsidR="00933C4E" w:rsidRPr="00BF7339" w:rsidRDefault="00933C4E" w:rsidP="00F46C79">
            <w:pPr>
              <w:pStyle w:val="ab"/>
              <w:contextualSpacing/>
              <w:jc w:val="both"/>
              <w:rPr>
                <w:sz w:val="22"/>
                <w:szCs w:val="22"/>
              </w:rPr>
            </w:pPr>
          </w:p>
          <w:p w14:paraId="68639BE0" w14:textId="77777777" w:rsidR="00933C4E" w:rsidRPr="00BF7339" w:rsidRDefault="00933C4E" w:rsidP="00F46C79">
            <w:pPr>
              <w:pStyle w:val="ab"/>
              <w:contextualSpacing/>
              <w:jc w:val="both"/>
              <w:rPr>
                <w:i/>
                <w:iCs/>
                <w:sz w:val="22"/>
                <w:szCs w:val="22"/>
                <w:lang w:eastAsia="ru-RU"/>
              </w:rPr>
            </w:pPr>
            <w:proofErr w:type="spellStart"/>
            <w:r w:rsidRPr="00BF7339">
              <w:rPr>
                <w:i/>
                <w:iCs/>
                <w:sz w:val="22"/>
                <w:szCs w:val="22"/>
              </w:rPr>
              <w:t>Требования</w:t>
            </w:r>
            <w:proofErr w:type="spellEnd"/>
            <w:r w:rsidRPr="00BF7339">
              <w:rPr>
                <w:i/>
                <w:iCs/>
                <w:sz w:val="22"/>
                <w:szCs w:val="22"/>
              </w:rPr>
              <w:t xml:space="preserve"> к </w:t>
            </w:r>
            <w:proofErr w:type="spellStart"/>
            <w:r w:rsidRPr="00BF7339">
              <w:rPr>
                <w:i/>
                <w:iCs/>
                <w:sz w:val="22"/>
                <w:szCs w:val="22"/>
              </w:rPr>
              <w:t>оформлению</w:t>
            </w:r>
            <w:proofErr w:type="spellEnd"/>
            <w:r w:rsidRPr="00BF7339">
              <w:rPr>
                <w:i/>
                <w:iCs/>
                <w:sz w:val="22"/>
                <w:szCs w:val="22"/>
              </w:rPr>
              <w:t xml:space="preserve"> </w:t>
            </w:r>
            <w:proofErr w:type="spellStart"/>
            <w:r w:rsidRPr="00BF7339">
              <w:rPr>
                <w:i/>
                <w:iCs/>
                <w:sz w:val="22"/>
                <w:szCs w:val="22"/>
              </w:rPr>
              <w:t>документов</w:t>
            </w:r>
            <w:proofErr w:type="spellEnd"/>
            <w:r w:rsidRPr="00BF7339">
              <w:rPr>
                <w:i/>
                <w:iCs/>
                <w:sz w:val="22"/>
                <w:szCs w:val="22"/>
              </w:rPr>
              <w:t xml:space="preserve"> приведено в </w:t>
            </w:r>
            <w:proofErr w:type="spellStart"/>
            <w:r w:rsidRPr="00BF7339">
              <w:rPr>
                <w:i/>
                <w:iCs/>
                <w:sz w:val="22"/>
                <w:szCs w:val="22"/>
              </w:rPr>
              <w:t>разделе</w:t>
            </w:r>
            <w:proofErr w:type="spellEnd"/>
            <w:r w:rsidRPr="00BF7339">
              <w:rPr>
                <w:i/>
                <w:iCs/>
                <w:sz w:val="22"/>
                <w:szCs w:val="22"/>
              </w:rPr>
              <w:t xml:space="preserve"> </w:t>
            </w:r>
            <w:r w:rsidRPr="00BF7339">
              <w:rPr>
                <w:i/>
                <w:iCs/>
                <w:sz w:val="22"/>
                <w:szCs w:val="22"/>
                <w:lang w:val="en-US"/>
              </w:rPr>
              <w:t>VII</w:t>
            </w:r>
            <w:r w:rsidRPr="00BF7339">
              <w:rPr>
                <w:i/>
                <w:iCs/>
                <w:sz w:val="22"/>
                <w:szCs w:val="22"/>
                <w:lang w:val="ru-RU"/>
              </w:rPr>
              <w:t xml:space="preserve"> конкурсной документации.</w:t>
            </w:r>
          </w:p>
        </w:tc>
      </w:tr>
    </w:tbl>
    <w:p w14:paraId="7B8DF0C9" w14:textId="77777777" w:rsidR="001062FB" w:rsidRPr="00BF7339" w:rsidRDefault="001062FB" w:rsidP="00B81407">
      <w:pPr>
        <w:widowControl w:val="0"/>
        <w:spacing w:after="0"/>
        <w:ind w:firstLine="709"/>
        <w:contextualSpacing/>
        <w:jc w:val="right"/>
        <w:rPr>
          <w:color w:val="808080" w:themeColor="background1" w:themeShade="80"/>
          <w:sz w:val="18"/>
          <w:szCs w:val="18"/>
        </w:rPr>
      </w:pPr>
    </w:p>
    <w:p w14:paraId="3B5D2214" w14:textId="77777777" w:rsidR="00D151C7" w:rsidRPr="00BF7339" w:rsidRDefault="00D151C7" w:rsidP="00B81407">
      <w:pPr>
        <w:spacing w:after="0" w:line="360" w:lineRule="auto"/>
        <w:jc w:val="center"/>
        <w:outlineLvl w:val="1"/>
        <w:rPr>
          <w:rFonts w:ascii="Times New Roman" w:hAnsi="Times New Roman"/>
          <w:b/>
          <w:sz w:val="28"/>
          <w:szCs w:val="28"/>
        </w:rPr>
      </w:pPr>
    </w:p>
    <w:p w14:paraId="7EF1253D" w14:textId="77777777" w:rsidR="00D151C7" w:rsidRPr="00BF7339" w:rsidRDefault="00D151C7" w:rsidP="00B81407">
      <w:pPr>
        <w:spacing w:after="0" w:line="360" w:lineRule="auto"/>
        <w:jc w:val="center"/>
        <w:outlineLvl w:val="1"/>
        <w:rPr>
          <w:rFonts w:ascii="Times New Roman" w:hAnsi="Times New Roman"/>
          <w:b/>
          <w:sz w:val="28"/>
          <w:szCs w:val="28"/>
        </w:rPr>
      </w:pPr>
    </w:p>
    <w:p w14:paraId="042E9C69" w14:textId="77777777" w:rsidR="00A0680E" w:rsidRPr="00BF7339" w:rsidRDefault="00A0680E" w:rsidP="00B81407">
      <w:pPr>
        <w:spacing w:after="0" w:line="360" w:lineRule="auto"/>
        <w:jc w:val="center"/>
        <w:outlineLvl w:val="1"/>
        <w:rPr>
          <w:rFonts w:ascii="Times New Roman" w:hAnsi="Times New Roman"/>
          <w:b/>
          <w:sz w:val="28"/>
          <w:szCs w:val="28"/>
        </w:rPr>
      </w:pPr>
    </w:p>
    <w:p w14:paraId="0B331661" w14:textId="77777777" w:rsidR="00A0680E" w:rsidRPr="00BF7339" w:rsidRDefault="00A0680E" w:rsidP="00B81407">
      <w:pPr>
        <w:spacing w:after="0" w:line="360" w:lineRule="auto"/>
        <w:jc w:val="center"/>
        <w:outlineLvl w:val="1"/>
        <w:rPr>
          <w:rFonts w:ascii="Times New Roman" w:hAnsi="Times New Roman"/>
          <w:b/>
          <w:sz w:val="28"/>
          <w:szCs w:val="28"/>
        </w:rPr>
      </w:pPr>
    </w:p>
    <w:p w14:paraId="1D16BF7F" w14:textId="217BCDBA" w:rsidR="00A0680E" w:rsidRPr="00BF7339" w:rsidRDefault="00A0680E" w:rsidP="00B81407">
      <w:pPr>
        <w:spacing w:after="0" w:line="360" w:lineRule="auto"/>
        <w:outlineLvl w:val="1"/>
        <w:rPr>
          <w:rFonts w:ascii="Times New Roman" w:hAnsi="Times New Roman"/>
          <w:b/>
          <w:sz w:val="28"/>
          <w:szCs w:val="28"/>
        </w:rPr>
      </w:pPr>
    </w:p>
    <w:p w14:paraId="2590126B" w14:textId="118C466E" w:rsidR="0083197E" w:rsidRPr="00BF7339" w:rsidRDefault="0083197E" w:rsidP="00B81407">
      <w:pPr>
        <w:spacing w:after="0" w:line="360" w:lineRule="auto"/>
        <w:outlineLvl w:val="1"/>
        <w:rPr>
          <w:rFonts w:ascii="Times New Roman" w:hAnsi="Times New Roman"/>
          <w:b/>
          <w:sz w:val="28"/>
          <w:szCs w:val="28"/>
        </w:rPr>
      </w:pPr>
    </w:p>
    <w:p w14:paraId="4D76B437" w14:textId="77777777" w:rsidR="000F546E" w:rsidRPr="00BF7339" w:rsidRDefault="000F546E" w:rsidP="00B81407">
      <w:pPr>
        <w:spacing w:after="0" w:line="360" w:lineRule="auto"/>
        <w:outlineLvl w:val="1"/>
        <w:rPr>
          <w:rFonts w:ascii="Times New Roman" w:hAnsi="Times New Roman"/>
          <w:b/>
          <w:sz w:val="28"/>
          <w:szCs w:val="28"/>
        </w:rPr>
      </w:pPr>
    </w:p>
    <w:p w14:paraId="1487D6F9" w14:textId="77777777" w:rsidR="0039527A" w:rsidRPr="00BF7339" w:rsidRDefault="0039527A" w:rsidP="0051524B">
      <w:pPr>
        <w:pBdr>
          <w:bottom w:val="single" w:sz="12" w:space="1" w:color="auto"/>
        </w:pBdr>
        <w:spacing w:after="0" w:line="240" w:lineRule="auto"/>
        <w:jc w:val="center"/>
        <w:outlineLvl w:val="0"/>
        <w:rPr>
          <w:rFonts w:ascii="Times New Roman" w:hAnsi="Times New Roman"/>
          <w:b/>
          <w:bCs/>
          <w:sz w:val="28"/>
          <w:szCs w:val="28"/>
        </w:rPr>
      </w:pPr>
    </w:p>
    <w:p w14:paraId="7BBD509F" w14:textId="77777777" w:rsidR="0039527A" w:rsidRPr="00BF7339" w:rsidRDefault="0039527A" w:rsidP="0051524B">
      <w:pPr>
        <w:pBdr>
          <w:bottom w:val="single" w:sz="12" w:space="1" w:color="auto"/>
        </w:pBdr>
        <w:spacing w:after="0" w:line="240" w:lineRule="auto"/>
        <w:jc w:val="center"/>
        <w:outlineLvl w:val="0"/>
        <w:rPr>
          <w:rFonts w:ascii="Times New Roman" w:hAnsi="Times New Roman"/>
          <w:b/>
          <w:bCs/>
          <w:sz w:val="28"/>
          <w:szCs w:val="28"/>
        </w:rPr>
      </w:pPr>
    </w:p>
    <w:p w14:paraId="087EC497" w14:textId="77777777" w:rsidR="0039527A" w:rsidRPr="00BF7339" w:rsidRDefault="0039527A" w:rsidP="0051524B">
      <w:pPr>
        <w:pBdr>
          <w:bottom w:val="single" w:sz="12" w:space="1" w:color="auto"/>
        </w:pBdr>
        <w:spacing w:after="0" w:line="240" w:lineRule="auto"/>
        <w:jc w:val="center"/>
        <w:outlineLvl w:val="0"/>
        <w:rPr>
          <w:rFonts w:ascii="Times New Roman" w:hAnsi="Times New Roman"/>
          <w:b/>
          <w:bCs/>
          <w:sz w:val="28"/>
          <w:szCs w:val="28"/>
        </w:rPr>
      </w:pPr>
    </w:p>
    <w:p w14:paraId="34131182" w14:textId="77777777" w:rsidR="0039527A" w:rsidRPr="00BF7339" w:rsidRDefault="0039527A" w:rsidP="0051524B">
      <w:pPr>
        <w:pBdr>
          <w:bottom w:val="single" w:sz="12" w:space="1" w:color="auto"/>
        </w:pBdr>
        <w:spacing w:after="0" w:line="240" w:lineRule="auto"/>
        <w:jc w:val="center"/>
        <w:outlineLvl w:val="0"/>
        <w:rPr>
          <w:rFonts w:ascii="Times New Roman" w:hAnsi="Times New Roman"/>
          <w:b/>
          <w:bCs/>
          <w:sz w:val="28"/>
          <w:szCs w:val="28"/>
        </w:rPr>
      </w:pPr>
    </w:p>
    <w:p w14:paraId="66C99C2B" w14:textId="30705556" w:rsidR="0039527A" w:rsidRPr="00BF7339" w:rsidRDefault="0039527A" w:rsidP="0051524B">
      <w:pPr>
        <w:pBdr>
          <w:bottom w:val="single" w:sz="12" w:space="1" w:color="auto"/>
        </w:pBdr>
        <w:spacing w:after="0" w:line="240" w:lineRule="auto"/>
        <w:jc w:val="center"/>
        <w:outlineLvl w:val="0"/>
        <w:rPr>
          <w:rFonts w:ascii="Times New Roman" w:hAnsi="Times New Roman"/>
          <w:b/>
          <w:bCs/>
          <w:sz w:val="28"/>
          <w:szCs w:val="28"/>
        </w:rPr>
      </w:pPr>
    </w:p>
    <w:p w14:paraId="39FCAC79" w14:textId="0AFA2739" w:rsidR="006D3C68" w:rsidRDefault="006D3C68" w:rsidP="0039527A">
      <w:pPr>
        <w:pBdr>
          <w:bottom w:val="single" w:sz="12" w:space="1" w:color="auto"/>
        </w:pBdr>
        <w:spacing w:after="0" w:line="240" w:lineRule="auto"/>
        <w:outlineLvl w:val="0"/>
        <w:rPr>
          <w:rFonts w:ascii="Times New Roman" w:hAnsi="Times New Roman"/>
          <w:b/>
          <w:bCs/>
          <w:sz w:val="28"/>
          <w:szCs w:val="28"/>
        </w:rPr>
      </w:pPr>
    </w:p>
    <w:p w14:paraId="39BF5F11" w14:textId="7DAEF334" w:rsidR="0082211C" w:rsidRDefault="0082211C" w:rsidP="0039527A">
      <w:pPr>
        <w:pBdr>
          <w:bottom w:val="single" w:sz="12" w:space="1" w:color="auto"/>
        </w:pBdr>
        <w:spacing w:after="0" w:line="240" w:lineRule="auto"/>
        <w:outlineLvl w:val="0"/>
        <w:rPr>
          <w:rFonts w:ascii="Times New Roman" w:hAnsi="Times New Roman"/>
          <w:b/>
          <w:bCs/>
          <w:sz w:val="28"/>
          <w:szCs w:val="28"/>
        </w:rPr>
      </w:pPr>
    </w:p>
    <w:p w14:paraId="3BB4FE8A" w14:textId="2995B64C" w:rsidR="0082211C" w:rsidRDefault="0082211C" w:rsidP="0039527A">
      <w:pPr>
        <w:pBdr>
          <w:bottom w:val="single" w:sz="12" w:space="1" w:color="auto"/>
        </w:pBdr>
        <w:spacing w:after="0" w:line="240" w:lineRule="auto"/>
        <w:outlineLvl w:val="0"/>
        <w:rPr>
          <w:rFonts w:ascii="Times New Roman" w:hAnsi="Times New Roman"/>
          <w:b/>
          <w:bCs/>
          <w:sz w:val="28"/>
          <w:szCs w:val="28"/>
        </w:rPr>
      </w:pPr>
    </w:p>
    <w:p w14:paraId="6F7F43FE" w14:textId="006064EF" w:rsidR="0082211C" w:rsidRDefault="0082211C" w:rsidP="0039527A">
      <w:pPr>
        <w:pBdr>
          <w:bottom w:val="single" w:sz="12" w:space="1" w:color="auto"/>
        </w:pBdr>
        <w:spacing w:after="0" w:line="240" w:lineRule="auto"/>
        <w:outlineLvl w:val="0"/>
        <w:rPr>
          <w:rFonts w:ascii="Times New Roman" w:hAnsi="Times New Roman"/>
          <w:b/>
          <w:bCs/>
          <w:sz w:val="28"/>
          <w:szCs w:val="28"/>
        </w:rPr>
      </w:pPr>
    </w:p>
    <w:p w14:paraId="65C8FE61" w14:textId="77777777" w:rsidR="0082211C" w:rsidRPr="00BF7339" w:rsidRDefault="0082211C" w:rsidP="0039527A">
      <w:pPr>
        <w:pBdr>
          <w:bottom w:val="single" w:sz="12" w:space="1" w:color="auto"/>
        </w:pBdr>
        <w:spacing w:after="0" w:line="240" w:lineRule="auto"/>
        <w:outlineLvl w:val="0"/>
        <w:rPr>
          <w:rFonts w:ascii="Times New Roman" w:hAnsi="Times New Roman"/>
          <w:b/>
          <w:bCs/>
          <w:sz w:val="28"/>
          <w:szCs w:val="28"/>
        </w:rPr>
      </w:pPr>
    </w:p>
    <w:p w14:paraId="36CF7099" w14:textId="0141D595" w:rsidR="000F546E" w:rsidRPr="00BF7339" w:rsidRDefault="000F546E" w:rsidP="0051524B">
      <w:pPr>
        <w:pBdr>
          <w:bottom w:val="single" w:sz="12" w:space="1" w:color="auto"/>
        </w:pBdr>
        <w:spacing w:after="0" w:line="240" w:lineRule="auto"/>
        <w:jc w:val="center"/>
        <w:outlineLvl w:val="0"/>
        <w:rPr>
          <w:rFonts w:ascii="Times New Roman" w:hAnsi="Times New Roman"/>
          <w:b/>
          <w:bCs/>
          <w:sz w:val="28"/>
          <w:szCs w:val="28"/>
        </w:rPr>
      </w:pPr>
      <w:r w:rsidRPr="00BF7339">
        <w:rPr>
          <w:rFonts w:ascii="Times New Roman" w:hAnsi="Times New Roman"/>
          <w:b/>
          <w:bCs/>
          <w:sz w:val="28"/>
          <w:szCs w:val="28"/>
          <w:lang w:val="en-US"/>
        </w:rPr>
        <w:t>II</w:t>
      </w:r>
      <w:r w:rsidRPr="00BF7339">
        <w:rPr>
          <w:rFonts w:ascii="Times New Roman" w:hAnsi="Times New Roman"/>
          <w:b/>
          <w:bCs/>
          <w:sz w:val="28"/>
          <w:szCs w:val="28"/>
        </w:rPr>
        <w:t>. ОПИСАНИЕ ОБЪЕКТА ЗАКУПКИ (</w:t>
      </w:r>
      <w:bookmarkStart w:id="6" w:name="_Hlk43368152"/>
      <w:r w:rsidRPr="00BF7339">
        <w:rPr>
          <w:rFonts w:ascii="Times New Roman" w:hAnsi="Times New Roman"/>
          <w:b/>
          <w:bCs/>
          <w:sz w:val="28"/>
          <w:szCs w:val="28"/>
        </w:rPr>
        <w:t>ТЕХНИЧЕСКОЕ ЗАДАНИЕ</w:t>
      </w:r>
      <w:bookmarkEnd w:id="6"/>
      <w:r w:rsidRPr="00BF7339">
        <w:rPr>
          <w:rFonts w:ascii="Times New Roman" w:hAnsi="Times New Roman"/>
          <w:b/>
          <w:bCs/>
          <w:sz w:val="28"/>
          <w:szCs w:val="28"/>
        </w:rPr>
        <w:t>)</w:t>
      </w:r>
    </w:p>
    <w:p w14:paraId="1F62E4D7" w14:textId="77777777" w:rsidR="0051524B" w:rsidRPr="00BF7339" w:rsidRDefault="0051524B" w:rsidP="00015FA9">
      <w:pPr>
        <w:widowControl w:val="0"/>
        <w:autoSpaceDE w:val="0"/>
        <w:autoSpaceDN w:val="0"/>
        <w:adjustRightInd w:val="0"/>
        <w:spacing w:after="0" w:line="240" w:lineRule="auto"/>
        <w:ind w:firstLine="709"/>
        <w:jc w:val="both"/>
        <w:rPr>
          <w:rFonts w:ascii="Times New Roman" w:hAnsi="Times New Roman"/>
          <w:b/>
          <w:sz w:val="24"/>
          <w:szCs w:val="24"/>
        </w:rPr>
      </w:pPr>
    </w:p>
    <w:p w14:paraId="798C778A" w14:textId="77777777" w:rsidR="00015FA9" w:rsidRPr="00835571" w:rsidRDefault="00015FA9" w:rsidP="00C51A12">
      <w:pPr>
        <w:spacing w:after="0" w:line="240" w:lineRule="auto"/>
        <w:ind w:left="284" w:right="-284"/>
        <w:contextualSpacing/>
        <w:jc w:val="center"/>
        <w:rPr>
          <w:rFonts w:ascii="Times New Roman" w:hAnsi="Times New Roman"/>
          <w:b/>
          <w:sz w:val="24"/>
          <w:szCs w:val="24"/>
        </w:rPr>
      </w:pPr>
      <w:bookmarkStart w:id="7" w:name="_Hlk43368375"/>
      <w:bookmarkStart w:id="8" w:name="_Hlk58245308"/>
      <w:r w:rsidRPr="00835571">
        <w:rPr>
          <w:rFonts w:ascii="Times New Roman" w:hAnsi="Times New Roman"/>
          <w:b/>
          <w:bCs/>
          <w:sz w:val="24"/>
          <w:szCs w:val="24"/>
        </w:rPr>
        <w:t>ТЕХНИЧЕСКОЕ ЗАДАНИЕ</w:t>
      </w:r>
      <w:r w:rsidRPr="00835571">
        <w:rPr>
          <w:rFonts w:ascii="Times New Roman" w:hAnsi="Times New Roman"/>
          <w:b/>
          <w:sz w:val="24"/>
          <w:szCs w:val="24"/>
        </w:rPr>
        <w:t xml:space="preserve"> </w:t>
      </w:r>
    </w:p>
    <w:bookmarkEnd w:id="7"/>
    <w:p w14:paraId="52622A3E" w14:textId="77777777" w:rsidR="00C05695" w:rsidRPr="00835571" w:rsidRDefault="00C05695" w:rsidP="00C51A12">
      <w:pPr>
        <w:spacing w:line="240" w:lineRule="auto"/>
        <w:ind w:left="284" w:right="-284"/>
        <w:contextualSpacing/>
        <w:jc w:val="center"/>
        <w:rPr>
          <w:rFonts w:ascii="Times New Roman" w:hAnsi="Times New Roman"/>
          <w:b/>
          <w:bCs/>
          <w:sz w:val="24"/>
          <w:szCs w:val="24"/>
        </w:rPr>
      </w:pPr>
      <w:r w:rsidRPr="00835571">
        <w:rPr>
          <w:rFonts w:ascii="Times New Roman" w:hAnsi="Times New Roman"/>
          <w:b/>
          <w:sz w:val="24"/>
          <w:szCs w:val="24"/>
        </w:rPr>
        <w:t xml:space="preserve">на оказание услуг (работ) </w:t>
      </w:r>
      <w:r w:rsidRPr="00835571">
        <w:rPr>
          <w:rFonts w:ascii="Times New Roman" w:hAnsi="Times New Roman"/>
          <w:b/>
          <w:bCs/>
          <w:sz w:val="24"/>
          <w:szCs w:val="24"/>
        </w:rPr>
        <w:t>по разработке, сопровождению и реализации программы повышения производительности труда</w:t>
      </w:r>
    </w:p>
    <w:p w14:paraId="1AFB78F2" w14:textId="77777777" w:rsidR="00C05695" w:rsidRPr="00835571" w:rsidRDefault="00C05695" w:rsidP="00C51A12">
      <w:pPr>
        <w:spacing w:line="240" w:lineRule="auto"/>
        <w:ind w:left="284" w:right="-284"/>
        <w:contextualSpacing/>
        <w:jc w:val="center"/>
        <w:rPr>
          <w:rFonts w:ascii="Times New Roman" w:hAnsi="Times New Roman"/>
          <w:b/>
          <w:sz w:val="24"/>
          <w:szCs w:val="24"/>
          <w:highlight w:val="yellow"/>
        </w:rPr>
      </w:pPr>
    </w:p>
    <w:p w14:paraId="39CAB7CF" w14:textId="6DDC1BBB" w:rsidR="006721EC" w:rsidRDefault="00C05695" w:rsidP="006721EC">
      <w:pPr>
        <w:spacing w:after="0" w:line="240" w:lineRule="atLeast"/>
        <w:ind w:left="284" w:right="-284"/>
        <w:contextualSpacing/>
        <w:jc w:val="both"/>
        <w:rPr>
          <w:rFonts w:ascii="Times New Roman" w:eastAsia="Arial Unicode MS" w:hAnsi="Times New Roman"/>
          <w:color w:val="000000"/>
          <w:sz w:val="24"/>
          <w:szCs w:val="24"/>
          <w:lang w:eastAsia="ru-RU" w:bidi="ru-RU"/>
        </w:rPr>
      </w:pPr>
      <w:bookmarkStart w:id="9" w:name="_Hlk34835762"/>
      <w:bookmarkStart w:id="10" w:name="_Hlk58239452"/>
      <w:r w:rsidRPr="00835571">
        <w:rPr>
          <w:rFonts w:ascii="Times New Roman" w:hAnsi="Times New Roman"/>
          <w:b/>
          <w:bCs/>
          <w:sz w:val="24"/>
          <w:szCs w:val="24"/>
        </w:rPr>
        <w:t>1. Предмет договора:</w:t>
      </w:r>
      <w:r w:rsidRPr="00835571">
        <w:rPr>
          <w:rFonts w:ascii="Times New Roman" w:eastAsia="Arial Unicode MS" w:hAnsi="Times New Roman"/>
          <w:color w:val="000000"/>
          <w:sz w:val="24"/>
          <w:szCs w:val="24"/>
          <w:lang w:eastAsia="ru-RU" w:bidi="ru-RU"/>
        </w:rPr>
        <w:t xml:space="preserve"> </w:t>
      </w:r>
      <w:r w:rsidR="006721EC" w:rsidRPr="006721EC">
        <w:rPr>
          <w:rFonts w:ascii="Times New Roman" w:eastAsia="Arial Unicode MS" w:hAnsi="Times New Roman"/>
          <w:color w:val="000000"/>
          <w:sz w:val="24"/>
          <w:szCs w:val="24"/>
          <w:lang w:eastAsia="ru-RU" w:bidi="ru-RU"/>
        </w:rPr>
        <w:t xml:space="preserve">услуги (работы) по разработке, сопровождению и реализации программы повышения производительности труда </w:t>
      </w:r>
      <w:r w:rsidR="00A8124D" w:rsidRPr="00A8124D">
        <w:rPr>
          <w:rFonts w:ascii="Times New Roman" w:eastAsia="Arial Unicode MS" w:hAnsi="Times New Roman"/>
          <w:color w:val="000000"/>
          <w:sz w:val="24"/>
          <w:szCs w:val="24"/>
          <w:lang w:eastAsia="ru-RU" w:bidi="ru-RU"/>
        </w:rPr>
        <w:t>предприятию Государственное унитарное предприятие Республики Крым «Вода Крыма»</w:t>
      </w:r>
      <w:r w:rsidR="006721EC" w:rsidRPr="006721EC">
        <w:rPr>
          <w:rFonts w:ascii="Times New Roman" w:eastAsia="Arial Unicode MS" w:hAnsi="Times New Roman"/>
          <w:color w:val="000000"/>
          <w:sz w:val="24"/>
          <w:szCs w:val="24"/>
          <w:lang w:eastAsia="ru-RU" w:bidi="ru-RU"/>
        </w:rPr>
        <w:t xml:space="preserve"> </w:t>
      </w:r>
      <w:r w:rsidR="00F61703">
        <w:rPr>
          <w:rFonts w:ascii="Times New Roman" w:eastAsia="Arial Unicode MS" w:hAnsi="Times New Roman"/>
          <w:color w:val="000000"/>
          <w:sz w:val="24"/>
          <w:szCs w:val="24"/>
          <w:lang w:eastAsia="ru-RU" w:bidi="ru-RU"/>
        </w:rPr>
        <w:t xml:space="preserve">(далее - Предприятие) </w:t>
      </w:r>
      <w:r w:rsidR="006721EC" w:rsidRPr="006721EC">
        <w:rPr>
          <w:rFonts w:ascii="Times New Roman" w:eastAsia="Arial Unicode MS" w:hAnsi="Times New Roman"/>
          <w:color w:val="000000"/>
          <w:sz w:val="24"/>
          <w:szCs w:val="24"/>
          <w:lang w:eastAsia="ru-RU" w:bidi="ru-RU"/>
        </w:rPr>
        <w:t>в рамках реализации мероприятий регионального проекта «Адресная поддержка повышения производительности труда на предприятиях», результатом которой является создание потока-образца, представляющего собой результат оптимизации производственных и вспомогательных процессов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(далее – Программа, услуг</w:t>
      </w:r>
      <w:r w:rsidR="00F26D97">
        <w:rPr>
          <w:rFonts w:ascii="Times New Roman" w:eastAsia="Arial Unicode MS" w:hAnsi="Times New Roman"/>
          <w:color w:val="000000"/>
          <w:sz w:val="24"/>
          <w:szCs w:val="24"/>
          <w:lang w:eastAsia="ru-RU" w:bidi="ru-RU"/>
        </w:rPr>
        <w:t>и</w:t>
      </w:r>
      <w:r w:rsidR="006721EC" w:rsidRPr="006721EC">
        <w:rPr>
          <w:rFonts w:ascii="Times New Roman" w:eastAsia="Arial Unicode MS" w:hAnsi="Times New Roman"/>
          <w:color w:val="000000"/>
          <w:sz w:val="24"/>
          <w:szCs w:val="24"/>
          <w:lang w:eastAsia="ru-RU" w:bidi="ru-RU"/>
        </w:rPr>
        <w:t>).</w:t>
      </w:r>
    </w:p>
    <w:p w14:paraId="246429C8" w14:textId="57AF13DD" w:rsidR="00C05695" w:rsidRPr="00835571" w:rsidRDefault="00C05695" w:rsidP="006721EC">
      <w:pPr>
        <w:spacing w:after="0" w:line="240" w:lineRule="atLeast"/>
        <w:ind w:left="284" w:right="-284"/>
        <w:contextualSpacing/>
        <w:jc w:val="both"/>
        <w:rPr>
          <w:rFonts w:ascii="Times New Roman" w:hAnsi="Times New Roman"/>
          <w:bCs/>
          <w:sz w:val="24"/>
          <w:szCs w:val="24"/>
        </w:rPr>
      </w:pPr>
      <w:r w:rsidRPr="00835571">
        <w:rPr>
          <w:rFonts w:ascii="Times New Roman" w:hAnsi="Times New Roman"/>
          <w:b/>
          <w:bCs/>
          <w:sz w:val="24"/>
          <w:szCs w:val="24"/>
        </w:rPr>
        <w:t>2. Получатель услуг:</w:t>
      </w:r>
      <w:r w:rsidRPr="00835571">
        <w:rPr>
          <w:rFonts w:ascii="Times New Roman" w:hAnsi="Times New Roman"/>
          <w:bCs/>
          <w:sz w:val="24"/>
          <w:szCs w:val="24"/>
        </w:rPr>
        <w:t xml:space="preserve"> </w:t>
      </w:r>
      <w:bookmarkStart w:id="11" w:name="_Hlk58233995"/>
      <w:r w:rsidR="00835571" w:rsidRPr="00835571">
        <w:rPr>
          <w:rFonts w:ascii="Times New Roman" w:hAnsi="Times New Roman"/>
          <w:sz w:val="24"/>
          <w:szCs w:val="24"/>
        </w:rPr>
        <w:t>Государственное унитарное предприятие Республики Крым «Вода Крыма»</w:t>
      </w:r>
      <w:bookmarkEnd w:id="11"/>
      <w:r w:rsidRPr="00835571">
        <w:rPr>
          <w:rFonts w:ascii="Times New Roman" w:hAnsi="Times New Roman"/>
          <w:bCs/>
          <w:sz w:val="24"/>
          <w:szCs w:val="24"/>
        </w:rPr>
        <w:t>.</w:t>
      </w:r>
    </w:p>
    <w:p w14:paraId="31A395B4" w14:textId="51A8C137" w:rsidR="00C05695" w:rsidRPr="00835571" w:rsidRDefault="00C05695" w:rsidP="00C51A12">
      <w:pPr>
        <w:widowControl w:val="0"/>
        <w:tabs>
          <w:tab w:val="left" w:pos="567"/>
        </w:tabs>
        <w:spacing w:after="0" w:line="240" w:lineRule="auto"/>
        <w:ind w:left="284" w:right="-284"/>
        <w:jc w:val="both"/>
        <w:rPr>
          <w:rFonts w:ascii="Times New Roman" w:hAnsi="Times New Roman"/>
          <w:bCs/>
          <w:sz w:val="24"/>
          <w:szCs w:val="24"/>
        </w:rPr>
      </w:pPr>
      <w:r w:rsidRPr="00835571">
        <w:rPr>
          <w:rFonts w:ascii="Times New Roman" w:hAnsi="Times New Roman"/>
          <w:b/>
          <w:sz w:val="24"/>
          <w:szCs w:val="24"/>
        </w:rPr>
        <w:t>3. Место оказания услуг:</w:t>
      </w:r>
      <w:r w:rsidRPr="00835571">
        <w:rPr>
          <w:rFonts w:ascii="Times New Roman" w:hAnsi="Times New Roman"/>
          <w:bCs/>
          <w:sz w:val="24"/>
          <w:szCs w:val="24"/>
        </w:rPr>
        <w:t xml:space="preserve"> </w:t>
      </w:r>
      <w:r w:rsidR="005D2A7E">
        <w:rPr>
          <w:rFonts w:ascii="Times New Roman" w:hAnsi="Times New Roman"/>
          <w:bCs/>
          <w:sz w:val="24"/>
          <w:szCs w:val="24"/>
        </w:rPr>
        <w:t>295053, Республика Крым, г. Симферополь, ул. Киевская, 1А.</w:t>
      </w:r>
    </w:p>
    <w:p w14:paraId="6BB2EF22" w14:textId="77777777" w:rsidR="00C05695" w:rsidRPr="00835571" w:rsidRDefault="00C05695" w:rsidP="00C51A12">
      <w:pPr>
        <w:widowControl w:val="0"/>
        <w:tabs>
          <w:tab w:val="left" w:pos="567"/>
        </w:tabs>
        <w:spacing w:after="0" w:line="240" w:lineRule="auto"/>
        <w:ind w:left="284" w:right="-284"/>
        <w:jc w:val="both"/>
        <w:rPr>
          <w:rFonts w:ascii="Times New Roman" w:hAnsi="Times New Roman"/>
          <w:bCs/>
          <w:sz w:val="24"/>
          <w:szCs w:val="24"/>
        </w:rPr>
      </w:pPr>
      <w:r w:rsidRPr="00835571">
        <w:rPr>
          <w:rFonts w:ascii="Times New Roman" w:hAnsi="Times New Roman"/>
          <w:b/>
          <w:bCs/>
          <w:sz w:val="24"/>
          <w:szCs w:val="24"/>
        </w:rPr>
        <w:t>4. Требования к Программе:</w:t>
      </w:r>
      <w:r w:rsidRPr="00835571">
        <w:rPr>
          <w:rFonts w:ascii="Times New Roman" w:hAnsi="Times New Roman"/>
          <w:bCs/>
          <w:sz w:val="24"/>
          <w:szCs w:val="24"/>
        </w:rPr>
        <w:t xml:space="preserve"> </w:t>
      </w:r>
    </w:p>
    <w:tbl>
      <w:tblPr>
        <w:tblStyle w:val="2f3"/>
        <w:tblW w:w="10348" w:type="dxa"/>
        <w:tblInd w:w="279" w:type="dxa"/>
        <w:tblLook w:val="04A0" w:firstRow="1" w:lastRow="0" w:firstColumn="1" w:lastColumn="0" w:noHBand="0" w:noVBand="1"/>
      </w:tblPr>
      <w:tblGrid>
        <w:gridCol w:w="10348"/>
      </w:tblGrid>
      <w:tr w:rsidR="00C05695" w:rsidRPr="00391CE3" w14:paraId="17F6BDC9" w14:textId="77777777" w:rsidTr="00835571">
        <w:tc>
          <w:tcPr>
            <w:tcW w:w="10348" w:type="dxa"/>
          </w:tcPr>
          <w:p w14:paraId="4A8CD5E6" w14:textId="77777777" w:rsidR="00C05695" w:rsidRPr="00835571" w:rsidRDefault="00C05695" w:rsidP="000A65E3">
            <w:pPr>
              <w:widowControl w:val="0"/>
              <w:tabs>
                <w:tab w:val="left" w:pos="1134"/>
                <w:tab w:val="left" w:pos="1276"/>
              </w:tabs>
              <w:spacing w:line="240" w:lineRule="atLeast"/>
              <w:jc w:val="both"/>
              <w:rPr>
                <w:rFonts w:ascii="Times New Roman" w:eastAsia="Arial Unicode MS" w:hAnsi="Times New Roman"/>
                <w:color w:val="000000"/>
                <w:lang w:eastAsia="ru-RU" w:bidi="ru-RU"/>
              </w:rPr>
            </w:pPr>
            <w:r w:rsidRPr="00835571">
              <w:rPr>
                <w:rFonts w:ascii="Times New Roman" w:eastAsia="Arial Unicode MS" w:hAnsi="Times New Roman"/>
                <w:color w:val="000000"/>
                <w:lang w:eastAsia="ru-RU" w:bidi="ru-RU"/>
              </w:rPr>
              <w:t>4.1. Программа должна предусматривать:</w:t>
            </w:r>
          </w:p>
        </w:tc>
      </w:tr>
      <w:tr w:rsidR="006721EC" w:rsidRPr="00391CE3" w14:paraId="142C9069" w14:textId="77777777" w:rsidTr="00835571">
        <w:tc>
          <w:tcPr>
            <w:tcW w:w="10348" w:type="dxa"/>
          </w:tcPr>
          <w:p w14:paraId="7C9B3867" w14:textId="77777777" w:rsidR="005D2A7E" w:rsidRPr="005D2A7E" w:rsidRDefault="005D2A7E" w:rsidP="005D2A7E">
            <w:pPr>
              <w:pStyle w:val="af2"/>
              <w:widowControl w:val="0"/>
              <w:numPr>
                <w:ilvl w:val="2"/>
                <w:numId w:val="21"/>
              </w:numPr>
              <w:tabs>
                <w:tab w:val="left" w:pos="731"/>
              </w:tabs>
              <w:spacing w:after="0" w:line="240" w:lineRule="atLeast"/>
              <w:ind w:left="0" w:firstLine="0"/>
              <w:rPr>
                <w:rFonts w:eastAsia="Arial Unicode MS"/>
                <w:sz w:val="22"/>
                <w:szCs w:val="22"/>
                <w:lang w:eastAsia="ru-RU" w:bidi="ru-RU"/>
              </w:rPr>
            </w:pPr>
            <w:r w:rsidRPr="005D2A7E">
              <w:rPr>
                <w:rFonts w:eastAsia="Arial Unicode MS"/>
                <w:sz w:val="22"/>
                <w:szCs w:val="22"/>
                <w:lang w:eastAsia="ru-RU" w:bidi="ru-RU"/>
              </w:rPr>
              <w:t>исследование процесса производства выбранного продукта, результатом которого является отчет о диагностике.</w:t>
            </w:r>
          </w:p>
          <w:p w14:paraId="65043B18" w14:textId="53DE95AE" w:rsidR="005D2A7E" w:rsidRPr="005D2A7E" w:rsidRDefault="005D2A7E" w:rsidP="005D2A7E">
            <w:pPr>
              <w:pStyle w:val="af2"/>
              <w:widowControl w:val="0"/>
              <w:numPr>
                <w:ilvl w:val="2"/>
                <w:numId w:val="21"/>
              </w:numPr>
              <w:tabs>
                <w:tab w:val="left" w:pos="731"/>
              </w:tabs>
              <w:spacing w:after="0" w:line="240" w:lineRule="atLeast"/>
              <w:ind w:left="0" w:firstLine="0"/>
              <w:rPr>
                <w:rFonts w:eastAsia="Arial Unicode MS"/>
                <w:sz w:val="22"/>
                <w:szCs w:val="22"/>
                <w:lang w:eastAsia="ru-RU" w:bidi="ru-RU"/>
              </w:rPr>
            </w:pPr>
            <w:r w:rsidRPr="005D2A7E">
              <w:rPr>
                <w:rFonts w:eastAsia="Arial Unicode MS"/>
                <w:sz w:val="22"/>
                <w:szCs w:val="22"/>
                <w:lang w:eastAsia="ru-RU" w:bidi="ru-RU"/>
              </w:rPr>
              <w:t>исследование производственных процессов предприятия в целях создания потоков-образцов с ключевыми элементами производственной системы, включающей в себя: целеполагание, картирование потока, транспортировка, места хранения на производстве, склады сырья и готовой продукции, управление запасами, планирование производства, организация контроля качества, повышение качества, визуальное управление производством, 5С на производстве, стандартизированная работа, развитие персонала, эффективность ключевого оборудования.</w:t>
            </w:r>
          </w:p>
          <w:p w14:paraId="6E5BEBAC" w14:textId="77777777" w:rsidR="005D2A7E" w:rsidRPr="005D2A7E" w:rsidRDefault="005D2A7E" w:rsidP="005D2A7E">
            <w:pPr>
              <w:pStyle w:val="af2"/>
              <w:widowControl w:val="0"/>
              <w:numPr>
                <w:ilvl w:val="2"/>
                <w:numId w:val="21"/>
              </w:numPr>
              <w:tabs>
                <w:tab w:val="left" w:pos="731"/>
              </w:tabs>
              <w:spacing w:after="0" w:line="240" w:lineRule="atLeast"/>
              <w:ind w:left="0" w:firstLine="0"/>
              <w:rPr>
                <w:rFonts w:eastAsia="Arial Unicode MS"/>
                <w:sz w:val="22"/>
                <w:szCs w:val="22"/>
                <w:lang w:eastAsia="ru-RU" w:bidi="ru-RU"/>
              </w:rPr>
            </w:pPr>
            <w:r w:rsidRPr="005D2A7E">
              <w:rPr>
                <w:rFonts w:eastAsia="Arial Unicode MS"/>
                <w:sz w:val="22"/>
                <w:szCs w:val="22"/>
                <w:lang w:eastAsia="ru-RU" w:bidi="ru-RU"/>
              </w:rPr>
              <w:t>обучение сотрудников предприятий основам повышения производительности труда (декомпозиция целей, управление изменениями, семь видов потерь, система 5С, поток создания ценности, картирование, стандартизированная работа, быстрая переналадка, методика решения проблем, поток единичных изделий, проекты улучшений).</w:t>
            </w:r>
          </w:p>
          <w:p w14:paraId="576D0B29" w14:textId="783F6670" w:rsidR="005D2A7E" w:rsidRPr="005D2A7E" w:rsidRDefault="005D2A7E" w:rsidP="005D2A7E">
            <w:pPr>
              <w:pStyle w:val="af2"/>
              <w:widowControl w:val="0"/>
              <w:numPr>
                <w:ilvl w:val="2"/>
                <w:numId w:val="21"/>
              </w:numPr>
              <w:tabs>
                <w:tab w:val="left" w:pos="731"/>
              </w:tabs>
              <w:spacing w:after="0" w:line="240" w:lineRule="atLeast"/>
              <w:ind w:left="0" w:firstLine="0"/>
              <w:rPr>
                <w:rFonts w:eastAsia="Arial Unicode MS"/>
                <w:sz w:val="22"/>
                <w:szCs w:val="22"/>
                <w:lang w:eastAsia="ru-RU" w:bidi="ru-RU"/>
              </w:rPr>
            </w:pPr>
            <w:r w:rsidRPr="005D2A7E">
              <w:rPr>
                <w:rFonts w:eastAsia="Arial Unicode MS"/>
                <w:sz w:val="22"/>
                <w:szCs w:val="22"/>
                <w:lang w:eastAsia="ru-RU" w:bidi="ru-RU"/>
              </w:rPr>
              <w:t xml:space="preserve">мероприятия программы повышения производительности труда, приведенные в </w:t>
            </w:r>
            <w:r>
              <w:rPr>
                <w:rFonts w:eastAsia="Arial Unicode MS"/>
                <w:sz w:val="22"/>
                <w:szCs w:val="22"/>
                <w:lang w:eastAsia="ru-RU" w:bidi="ru-RU"/>
              </w:rPr>
              <w:t>п. 5 настоящего технического задания</w:t>
            </w:r>
            <w:r w:rsidRPr="005D2A7E">
              <w:rPr>
                <w:rFonts w:eastAsia="Arial Unicode MS"/>
                <w:sz w:val="22"/>
                <w:szCs w:val="22"/>
                <w:lang w:eastAsia="ru-RU" w:bidi="ru-RU"/>
              </w:rPr>
              <w:t xml:space="preserve"> (далее – мероприятия Программы).</w:t>
            </w:r>
          </w:p>
          <w:p w14:paraId="0D521078" w14:textId="77777777" w:rsidR="005D2A7E" w:rsidRPr="005D2A7E" w:rsidRDefault="005D2A7E" w:rsidP="005D2A7E">
            <w:pPr>
              <w:pStyle w:val="af2"/>
              <w:widowControl w:val="0"/>
              <w:tabs>
                <w:tab w:val="left" w:pos="731"/>
              </w:tabs>
              <w:spacing w:after="0" w:line="240" w:lineRule="atLeast"/>
              <w:ind w:left="0"/>
              <w:rPr>
                <w:rFonts w:eastAsia="Arial Unicode MS"/>
                <w:sz w:val="22"/>
                <w:szCs w:val="22"/>
                <w:lang w:eastAsia="ru-RU" w:bidi="ru-RU"/>
              </w:rPr>
            </w:pPr>
            <w:r w:rsidRPr="005D2A7E">
              <w:rPr>
                <w:rFonts w:eastAsia="Arial Unicode MS"/>
                <w:sz w:val="22"/>
                <w:szCs w:val="22"/>
                <w:lang w:eastAsia="ru-RU" w:bidi="ru-RU"/>
              </w:rPr>
              <w:t>Итогом реализации мероприятий Программы на Предприятии является:</w:t>
            </w:r>
          </w:p>
          <w:p w14:paraId="204E86A4" w14:textId="77777777" w:rsidR="005D2A7E" w:rsidRPr="005D2A7E" w:rsidRDefault="005D2A7E" w:rsidP="005D2A7E">
            <w:pPr>
              <w:pStyle w:val="af2"/>
              <w:widowControl w:val="0"/>
              <w:tabs>
                <w:tab w:val="left" w:pos="731"/>
              </w:tabs>
              <w:spacing w:after="0" w:line="240" w:lineRule="atLeast"/>
              <w:ind w:left="0"/>
              <w:rPr>
                <w:rFonts w:eastAsia="Arial Unicode MS"/>
                <w:sz w:val="22"/>
                <w:szCs w:val="22"/>
                <w:lang w:eastAsia="ru-RU" w:bidi="ru-RU"/>
              </w:rPr>
            </w:pPr>
            <w:r w:rsidRPr="005D2A7E">
              <w:rPr>
                <w:rFonts w:eastAsia="Arial Unicode MS"/>
                <w:sz w:val="22"/>
                <w:szCs w:val="22"/>
                <w:lang w:eastAsia="ru-RU" w:bidi="ru-RU"/>
              </w:rPr>
              <w:t>а) формирование команды из сотрудников Предприятия для внедрения изменений и последующей самостоятельной работы;</w:t>
            </w:r>
          </w:p>
          <w:p w14:paraId="7F8FFA25" w14:textId="77777777" w:rsidR="005D2A7E" w:rsidRPr="005D2A7E" w:rsidRDefault="005D2A7E" w:rsidP="005D2A7E">
            <w:pPr>
              <w:pStyle w:val="af2"/>
              <w:widowControl w:val="0"/>
              <w:tabs>
                <w:tab w:val="left" w:pos="731"/>
              </w:tabs>
              <w:spacing w:after="0" w:line="240" w:lineRule="atLeast"/>
              <w:ind w:left="0"/>
              <w:rPr>
                <w:rFonts w:eastAsia="Arial Unicode MS"/>
                <w:sz w:val="22"/>
                <w:szCs w:val="22"/>
                <w:lang w:eastAsia="ru-RU" w:bidi="ru-RU"/>
              </w:rPr>
            </w:pPr>
            <w:r w:rsidRPr="005D2A7E">
              <w:rPr>
                <w:rFonts w:eastAsia="Arial Unicode MS"/>
                <w:sz w:val="22"/>
                <w:szCs w:val="22"/>
                <w:lang w:eastAsia="ru-RU" w:bidi="ru-RU"/>
              </w:rPr>
              <w:t>б) создание в текущем году потока-образца ключевого продукта (оптимизированы производственные/вспомогательные процессы);</w:t>
            </w:r>
          </w:p>
          <w:p w14:paraId="517C62F7" w14:textId="77777777" w:rsidR="005D2A7E" w:rsidRPr="005D2A7E" w:rsidRDefault="005D2A7E" w:rsidP="005D2A7E">
            <w:pPr>
              <w:pStyle w:val="af2"/>
              <w:widowControl w:val="0"/>
              <w:tabs>
                <w:tab w:val="left" w:pos="731"/>
              </w:tabs>
              <w:spacing w:after="0" w:line="240" w:lineRule="atLeast"/>
              <w:ind w:left="0"/>
              <w:rPr>
                <w:rFonts w:eastAsia="Arial Unicode MS"/>
                <w:sz w:val="22"/>
                <w:szCs w:val="22"/>
                <w:lang w:eastAsia="ru-RU" w:bidi="ru-RU"/>
              </w:rPr>
            </w:pPr>
            <w:r w:rsidRPr="005D2A7E">
              <w:rPr>
                <w:rFonts w:eastAsia="Arial Unicode MS"/>
                <w:sz w:val="22"/>
                <w:szCs w:val="22"/>
                <w:lang w:eastAsia="ru-RU" w:bidi="ru-RU"/>
              </w:rPr>
              <w:t>в) повышение производительности труда Предприятия не менее 10, 15 и 30 процентов по результатам соответственного первого, второго и третьего года реализации Программы по сравнению с базовым годом.</w:t>
            </w:r>
          </w:p>
          <w:p w14:paraId="4E450267" w14:textId="3349DF48" w:rsidR="005D2A7E" w:rsidRPr="005D2A7E" w:rsidRDefault="005D2A7E" w:rsidP="005D2A7E">
            <w:pPr>
              <w:pStyle w:val="af2"/>
              <w:widowControl w:val="0"/>
              <w:tabs>
                <w:tab w:val="left" w:pos="731"/>
              </w:tabs>
              <w:spacing w:after="0" w:line="240" w:lineRule="atLeast"/>
              <w:ind w:left="0"/>
              <w:rPr>
                <w:rFonts w:eastAsia="Arial Unicode MS"/>
                <w:sz w:val="22"/>
                <w:szCs w:val="22"/>
                <w:lang w:eastAsia="ru-RU" w:bidi="ru-RU"/>
              </w:rPr>
            </w:pPr>
            <w:r w:rsidRPr="005D2A7E">
              <w:rPr>
                <w:rFonts w:eastAsia="Arial Unicode MS"/>
                <w:sz w:val="22"/>
                <w:szCs w:val="22"/>
                <w:lang w:eastAsia="ru-RU" w:bidi="ru-RU"/>
              </w:rPr>
              <w:t>г) сопровождение реализации мероприятий Программы Консультантом в течение текущего календарного года и последующих 3 (трех) календарных лет с момента заключения Соглашения.</w:t>
            </w:r>
          </w:p>
          <w:p w14:paraId="487A0A00" w14:textId="77777777" w:rsidR="005D2A7E" w:rsidRPr="005D2A7E" w:rsidRDefault="005D2A7E" w:rsidP="005D2A7E">
            <w:pPr>
              <w:pStyle w:val="af2"/>
              <w:widowControl w:val="0"/>
              <w:tabs>
                <w:tab w:val="left" w:pos="731"/>
              </w:tabs>
              <w:spacing w:after="0" w:line="240" w:lineRule="atLeast"/>
              <w:ind w:left="0"/>
              <w:rPr>
                <w:rFonts w:eastAsia="Arial Unicode MS"/>
                <w:sz w:val="22"/>
                <w:szCs w:val="22"/>
                <w:lang w:eastAsia="ru-RU" w:bidi="ru-RU"/>
              </w:rPr>
            </w:pPr>
            <w:r w:rsidRPr="005D2A7E">
              <w:rPr>
                <w:rFonts w:eastAsia="Arial Unicode MS"/>
                <w:sz w:val="22"/>
                <w:szCs w:val="22"/>
                <w:lang w:eastAsia="ru-RU" w:bidi="ru-RU"/>
              </w:rPr>
              <w:t>Этап сопровождения реализации мероприятий содержит в том числе проведение обучения, семинаров, тренингов, стажировок, гостевых визитов для Предприятия на производства, внедряющие программы повышения производительности труда и иные мероприятия.</w:t>
            </w:r>
          </w:p>
          <w:p w14:paraId="0CDE8103" w14:textId="77777777" w:rsidR="005D2A7E" w:rsidRPr="005D2A7E" w:rsidRDefault="005D2A7E" w:rsidP="005D2A7E">
            <w:pPr>
              <w:pStyle w:val="af2"/>
              <w:widowControl w:val="0"/>
              <w:numPr>
                <w:ilvl w:val="2"/>
                <w:numId w:val="21"/>
              </w:numPr>
              <w:tabs>
                <w:tab w:val="left" w:pos="731"/>
              </w:tabs>
              <w:spacing w:after="0" w:line="240" w:lineRule="atLeast"/>
              <w:ind w:left="0" w:firstLine="0"/>
              <w:rPr>
                <w:rFonts w:eastAsia="Arial Unicode MS"/>
                <w:sz w:val="22"/>
                <w:szCs w:val="22"/>
                <w:lang w:eastAsia="ru-RU" w:bidi="ru-RU"/>
              </w:rPr>
            </w:pPr>
            <w:r w:rsidRPr="005D2A7E">
              <w:rPr>
                <w:rFonts w:eastAsia="Arial Unicode MS"/>
                <w:sz w:val="22"/>
                <w:szCs w:val="22"/>
                <w:lang w:eastAsia="ru-RU" w:bidi="ru-RU"/>
              </w:rPr>
              <w:t>достижение Предприятием роста производительности труда не менее 10, 15 и 30 процентов по результатам соответственного первого, второго и третьего года реализации Программы по сравнению с базовым годом (для Предприятия, подписавшего Соглашение в период с 1 января по 31 марта базовым годом является год, предшествующий году подписания Соглашения; для Предприятия, подписавшего Соглашение с 1 апреля по 31 декабря базовым годом является год подписания Соглашения) (далее – базовый год).</w:t>
            </w:r>
          </w:p>
          <w:p w14:paraId="4F080FDA" w14:textId="60830E29" w:rsidR="005D2A7E" w:rsidRPr="005D2A7E" w:rsidRDefault="005D2A7E" w:rsidP="005D2A7E">
            <w:pPr>
              <w:pStyle w:val="af2"/>
              <w:widowControl w:val="0"/>
              <w:numPr>
                <w:ilvl w:val="2"/>
                <w:numId w:val="21"/>
              </w:numPr>
              <w:tabs>
                <w:tab w:val="left" w:pos="731"/>
              </w:tabs>
              <w:spacing w:after="0" w:line="240" w:lineRule="atLeast"/>
              <w:ind w:left="0" w:firstLine="0"/>
              <w:rPr>
                <w:rFonts w:eastAsia="Arial Unicode MS"/>
                <w:sz w:val="22"/>
                <w:szCs w:val="22"/>
                <w:lang w:eastAsia="ru-RU" w:bidi="ru-RU"/>
              </w:rPr>
            </w:pPr>
            <w:r w:rsidRPr="005D2A7E">
              <w:rPr>
                <w:rFonts w:eastAsia="Arial Unicode MS"/>
                <w:sz w:val="22"/>
                <w:szCs w:val="22"/>
                <w:lang w:eastAsia="ru-RU" w:bidi="ru-RU"/>
              </w:rPr>
              <w:t>создание не менее одного потока-образца по итогам первых 6 (шести) месяцев с момента заключения Соглашения.</w:t>
            </w:r>
          </w:p>
          <w:p w14:paraId="7D84F6AF" w14:textId="40691AA7" w:rsidR="005D2A7E" w:rsidRPr="005D2A7E" w:rsidRDefault="005D2A7E" w:rsidP="00F26D97">
            <w:pPr>
              <w:pStyle w:val="af2"/>
              <w:widowControl w:val="0"/>
              <w:tabs>
                <w:tab w:val="left" w:pos="731"/>
              </w:tabs>
              <w:spacing w:after="0" w:line="240" w:lineRule="atLeast"/>
              <w:ind w:left="0"/>
              <w:rPr>
                <w:rFonts w:eastAsia="Arial Unicode MS"/>
                <w:sz w:val="22"/>
                <w:szCs w:val="22"/>
                <w:lang w:eastAsia="ru-RU" w:bidi="ru-RU"/>
              </w:rPr>
            </w:pPr>
            <w:r w:rsidRPr="005D2A7E">
              <w:rPr>
                <w:rFonts w:eastAsia="Arial Unicode MS"/>
                <w:sz w:val="22"/>
                <w:szCs w:val="22"/>
                <w:lang w:eastAsia="ru-RU" w:bidi="ru-RU"/>
              </w:rPr>
              <w:t>Поток-образец считается созданным, если по результатам работы по оптимизации процесса успешно реализованы мероприятия, позволившие одновременно достичь установленных результатов в части сокращения времени протекания процесса, сокращения запасов незавершенного производства и готовой продукции, повышения выработки в потоке-образце.</w:t>
            </w:r>
          </w:p>
          <w:p w14:paraId="2661E21F" w14:textId="6C08FD8F" w:rsidR="006721EC" w:rsidRPr="006721EC" w:rsidRDefault="005D2A7E" w:rsidP="005D2A7E">
            <w:pPr>
              <w:pStyle w:val="af2"/>
              <w:widowControl w:val="0"/>
              <w:numPr>
                <w:ilvl w:val="2"/>
                <w:numId w:val="21"/>
              </w:numPr>
              <w:tabs>
                <w:tab w:val="left" w:pos="731"/>
                <w:tab w:val="left" w:pos="1134"/>
                <w:tab w:val="left" w:pos="1276"/>
              </w:tabs>
              <w:spacing w:after="0" w:line="240" w:lineRule="atLeast"/>
              <w:ind w:left="0" w:firstLine="0"/>
              <w:rPr>
                <w:rFonts w:eastAsia="Arial Unicode MS"/>
                <w:color w:val="000000"/>
                <w:sz w:val="22"/>
                <w:szCs w:val="22"/>
                <w:lang w:eastAsia="ru-RU" w:bidi="ru-RU"/>
              </w:rPr>
            </w:pPr>
            <w:r w:rsidRPr="005D2A7E">
              <w:rPr>
                <w:rFonts w:eastAsia="Arial Unicode MS"/>
                <w:sz w:val="22"/>
                <w:szCs w:val="22"/>
                <w:lang w:eastAsia="ru-RU" w:bidi="ru-RU"/>
              </w:rPr>
              <w:t>создание и реализация проектов по развитию обеспечивающих, вспомогательных и офисных процессов, направленных на реализацию потоков-образцов.</w:t>
            </w:r>
          </w:p>
        </w:tc>
      </w:tr>
    </w:tbl>
    <w:p w14:paraId="0CACDB1F" w14:textId="77777777" w:rsidR="00C05695" w:rsidRPr="00391CE3" w:rsidRDefault="00C05695" w:rsidP="00C05695">
      <w:pPr>
        <w:widowControl w:val="0"/>
        <w:tabs>
          <w:tab w:val="left" w:pos="1134"/>
        </w:tabs>
        <w:spacing w:after="0" w:line="240" w:lineRule="auto"/>
        <w:ind w:left="567"/>
        <w:contextualSpacing/>
        <w:jc w:val="both"/>
        <w:rPr>
          <w:rFonts w:ascii="Times New Roman" w:eastAsia="Arial Unicode MS" w:hAnsi="Times New Roman"/>
          <w:b/>
          <w:bCs/>
          <w:color w:val="000000"/>
          <w:sz w:val="26"/>
          <w:szCs w:val="26"/>
          <w:lang w:eastAsia="ru-RU" w:bidi="ru-RU"/>
        </w:rPr>
      </w:pPr>
    </w:p>
    <w:p w14:paraId="5E5EF8F8" w14:textId="59810645" w:rsidR="00C05695" w:rsidRPr="00835571" w:rsidRDefault="00C05695" w:rsidP="003608BA">
      <w:pPr>
        <w:pStyle w:val="af2"/>
        <w:widowControl w:val="0"/>
        <w:numPr>
          <w:ilvl w:val="0"/>
          <w:numId w:val="22"/>
        </w:numPr>
        <w:tabs>
          <w:tab w:val="left" w:pos="1134"/>
        </w:tabs>
        <w:spacing w:after="0"/>
        <w:rPr>
          <w:rFonts w:eastAsia="Arial Unicode MS"/>
          <w:b/>
          <w:bCs/>
          <w:color w:val="000000"/>
          <w:lang w:eastAsia="ru-RU" w:bidi="ru-RU"/>
        </w:rPr>
      </w:pPr>
      <w:r w:rsidRPr="00835571">
        <w:rPr>
          <w:rFonts w:eastAsia="Arial Unicode MS"/>
          <w:b/>
          <w:bCs/>
          <w:color w:val="000000"/>
          <w:lang w:eastAsia="ru-RU" w:bidi="ru-RU"/>
        </w:rPr>
        <w:t>Мероприятия Программы:</w:t>
      </w:r>
    </w:p>
    <w:tbl>
      <w:tblPr>
        <w:tblStyle w:val="2f3"/>
        <w:tblW w:w="10348" w:type="dxa"/>
        <w:tblInd w:w="279" w:type="dxa"/>
        <w:tblLook w:val="04A0" w:firstRow="1" w:lastRow="0" w:firstColumn="1" w:lastColumn="0" w:noHBand="0" w:noVBand="1"/>
      </w:tblPr>
      <w:tblGrid>
        <w:gridCol w:w="546"/>
        <w:gridCol w:w="4360"/>
        <w:gridCol w:w="5442"/>
      </w:tblGrid>
      <w:tr w:rsidR="006721EC" w:rsidRPr="00391CE3" w14:paraId="5DB0E9BD" w14:textId="77777777" w:rsidTr="006721EC">
        <w:tc>
          <w:tcPr>
            <w:tcW w:w="546" w:type="dxa"/>
            <w:tcBorders>
              <w:top w:val="single" w:sz="4" w:space="0" w:color="auto"/>
              <w:left w:val="single" w:sz="4" w:space="0" w:color="auto"/>
              <w:bottom w:val="single" w:sz="4" w:space="0" w:color="auto"/>
              <w:right w:val="single" w:sz="4" w:space="0" w:color="auto"/>
            </w:tcBorders>
            <w:hideMark/>
          </w:tcPr>
          <w:p w14:paraId="7C823195" w14:textId="25C54E73" w:rsidR="006721EC" w:rsidRPr="006721EC" w:rsidRDefault="006721EC" w:rsidP="006721EC">
            <w:pPr>
              <w:widowControl w:val="0"/>
              <w:spacing w:line="240" w:lineRule="atLeast"/>
              <w:rPr>
                <w:rFonts w:ascii="Times New Roman" w:eastAsia="Arial Unicode MS" w:hAnsi="Times New Roman"/>
              </w:rPr>
            </w:pPr>
            <w:r w:rsidRPr="006721EC">
              <w:rPr>
                <w:rFonts w:ascii="Times New Roman" w:eastAsia="Arial Unicode MS" w:hAnsi="Times New Roman"/>
              </w:rPr>
              <w:t>№ п/п</w:t>
            </w:r>
          </w:p>
        </w:tc>
        <w:tc>
          <w:tcPr>
            <w:tcW w:w="4360" w:type="dxa"/>
            <w:tcBorders>
              <w:top w:val="single" w:sz="4" w:space="0" w:color="auto"/>
              <w:left w:val="single" w:sz="4" w:space="0" w:color="auto"/>
              <w:bottom w:val="single" w:sz="4" w:space="0" w:color="auto"/>
              <w:right w:val="single" w:sz="4" w:space="0" w:color="auto"/>
            </w:tcBorders>
            <w:hideMark/>
          </w:tcPr>
          <w:p w14:paraId="29B52C1F" w14:textId="6CC52B34" w:rsidR="006721EC" w:rsidRPr="006721EC" w:rsidRDefault="006721EC" w:rsidP="006721EC">
            <w:pPr>
              <w:widowControl w:val="0"/>
              <w:snapToGrid w:val="0"/>
              <w:spacing w:line="240" w:lineRule="atLeast"/>
              <w:jc w:val="center"/>
              <w:rPr>
                <w:rFonts w:ascii="Times New Roman" w:eastAsia="Times New Roman" w:hAnsi="Times New Roman"/>
              </w:rPr>
            </w:pPr>
            <w:r w:rsidRPr="006721EC">
              <w:rPr>
                <w:rFonts w:ascii="Times New Roman" w:eastAsia="Times New Roman" w:hAnsi="Times New Roman"/>
              </w:rPr>
              <w:t>Наименование мероприятия</w:t>
            </w:r>
          </w:p>
        </w:tc>
        <w:tc>
          <w:tcPr>
            <w:tcW w:w="5442" w:type="dxa"/>
            <w:tcBorders>
              <w:top w:val="single" w:sz="4" w:space="0" w:color="auto"/>
              <w:left w:val="single" w:sz="4" w:space="0" w:color="auto"/>
              <w:bottom w:val="single" w:sz="4" w:space="0" w:color="auto"/>
              <w:right w:val="single" w:sz="4" w:space="0" w:color="auto"/>
            </w:tcBorders>
            <w:hideMark/>
          </w:tcPr>
          <w:p w14:paraId="266A7901" w14:textId="114E6EEC" w:rsidR="006721EC" w:rsidRPr="006721EC" w:rsidRDefault="006721EC" w:rsidP="006721EC">
            <w:pPr>
              <w:widowControl w:val="0"/>
              <w:snapToGrid w:val="0"/>
              <w:spacing w:line="240" w:lineRule="atLeast"/>
              <w:jc w:val="center"/>
              <w:rPr>
                <w:rFonts w:ascii="Times New Roman" w:eastAsia="Times New Roman" w:hAnsi="Times New Roman"/>
              </w:rPr>
            </w:pPr>
            <w:r w:rsidRPr="006721EC">
              <w:rPr>
                <w:rFonts w:ascii="Times New Roman" w:eastAsia="Times New Roman" w:hAnsi="Times New Roman"/>
              </w:rPr>
              <w:t>Результат мероприятия</w:t>
            </w:r>
          </w:p>
        </w:tc>
      </w:tr>
      <w:tr w:rsidR="006721EC" w:rsidRPr="00391CE3" w14:paraId="7B72B697" w14:textId="77777777" w:rsidTr="006721EC">
        <w:tc>
          <w:tcPr>
            <w:tcW w:w="546" w:type="dxa"/>
            <w:tcBorders>
              <w:top w:val="single" w:sz="4" w:space="0" w:color="auto"/>
              <w:left w:val="single" w:sz="4" w:space="0" w:color="auto"/>
              <w:bottom w:val="single" w:sz="4" w:space="0" w:color="auto"/>
              <w:right w:val="single" w:sz="4" w:space="0" w:color="auto"/>
            </w:tcBorders>
            <w:hideMark/>
          </w:tcPr>
          <w:p w14:paraId="6703D159" w14:textId="31B567EE" w:rsidR="006721EC" w:rsidRPr="006721EC" w:rsidRDefault="006721EC" w:rsidP="006721EC">
            <w:pPr>
              <w:widowControl w:val="0"/>
              <w:spacing w:line="240" w:lineRule="atLeast"/>
              <w:rPr>
                <w:rFonts w:ascii="Times New Roman" w:eastAsia="Arial Unicode MS" w:hAnsi="Times New Roman"/>
              </w:rPr>
            </w:pPr>
            <w:r w:rsidRPr="006721EC">
              <w:rPr>
                <w:rFonts w:ascii="Times New Roman" w:eastAsia="Arial Unicode MS" w:hAnsi="Times New Roman"/>
              </w:rPr>
              <w:t>1.</w:t>
            </w:r>
          </w:p>
        </w:tc>
        <w:tc>
          <w:tcPr>
            <w:tcW w:w="9802" w:type="dxa"/>
            <w:gridSpan w:val="2"/>
            <w:tcBorders>
              <w:top w:val="single" w:sz="4" w:space="0" w:color="auto"/>
              <w:left w:val="single" w:sz="4" w:space="0" w:color="auto"/>
              <w:bottom w:val="single" w:sz="4" w:space="0" w:color="auto"/>
              <w:right w:val="single" w:sz="4" w:space="0" w:color="auto"/>
            </w:tcBorders>
            <w:hideMark/>
          </w:tcPr>
          <w:p w14:paraId="18832D6F" w14:textId="7D9B0533" w:rsidR="006721EC" w:rsidRPr="006721EC" w:rsidRDefault="006721EC" w:rsidP="006721EC">
            <w:pPr>
              <w:widowControl w:val="0"/>
              <w:spacing w:line="240" w:lineRule="atLeast"/>
              <w:jc w:val="center"/>
              <w:rPr>
                <w:rFonts w:ascii="Times New Roman" w:hAnsi="Times New Roman"/>
              </w:rPr>
            </w:pPr>
            <w:r w:rsidRPr="006721EC">
              <w:rPr>
                <w:rFonts w:ascii="Times New Roman" w:hAnsi="Times New Roman"/>
              </w:rPr>
              <w:t>ДЕКОМПОЗИЦИЯ ЦЕЛЕЙ</w:t>
            </w:r>
          </w:p>
        </w:tc>
      </w:tr>
      <w:tr w:rsidR="00F26D97" w:rsidRPr="00391CE3" w14:paraId="19A68D5C" w14:textId="77777777" w:rsidTr="006721EC">
        <w:tc>
          <w:tcPr>
            <w:tcW w:w="546" w:type="dxa"/>
            <w:tcBorders>
              <w:top w:val="single" w:sz="4" w:space="0" w:color="auto"/>
              <w:left w:val="single" w:sz="4" w:space="0" w:color="auto"/>
              <w:bottom w:val="single" w:sz="4" w:space="0" w:color="auto"/>
              <w:right w:val="single" w:sz="4" w:space="0" w:color="auto"/>
            </w:tcBorders>
            <w:hideMark/>
          </w:tcPr>
          <w:p w14:paraId="7AD3B2B1" w14:textId="4F3FEF0E" w:rsidR="00F26D97" w:rsidRPr="006721EC" w:rsidRDefault="00F26D97" w:rsidP="00F26D97">
            <w:pPr>
              <w:widowControl w:val="0"/>
              <w:spacing w:line="240" w:lineRule="atLeast"/>
              <w:rPr>
                <w:rFonts w:ascii="Times New Roman" w:eastAsia="Arial Unicode MS" w:hAnsi="Times New Roman"/>
              </w:rPr>
            </w:pPr>
            <w:r w:rsidRPr="006721EC">
              <w:rPr>
                <w:rFonts w:ascii="Times New Roman" w:eastAsia="Arial Unicode MS" w:hAnsi="Times New Roman"/>
              </w:rPr>
              <w:t>1.1.</w:t>
            </w:r>
          </w:p>
        </w:tc>
        <w:tc>
          <w:tcPr>
            <w:tcW w:w="4360" w:type="dxa"/>
            <w:tcBorders>
              <w:top w:val="single" w:sz="4" w:space="0" w:color="auto"/>
              <w:left w:val="single" w:sz="4" w:space="0" w:color="auto"/>
              <w:bottom w:val="single" w:sz="4" w:space="0" w:color="auto"/>
              <w:right w:val="single" w:sz="4" w:space="0" w:color="auto"/>
            </w:tcBorders>
            <w:hideMark/>
          </w:tcPr>
          <w:p w14:paraId="267B299D" w14:textId="5AB854AB" w:rsidR="00F26D97" w:rsidRPr="00F26D97" w:rsidRDefault="00F26D97" w:rsidP="00F26D97">
            <w:pPr>
              <w:widowControl w:val="0"/>
              <w:tabs>
                <w:tab w:val="left" w:pos="372"/>
              </w:tabs>
              <w:autoSpaceDE w:val="0"/>
              <w:autoSpaceDN w:val="0"/>
              <w:adjustRightInd w:val="0"/>
              <w:spacing w:line="240" w:lineRule="atLeast"/>
              <w:rPr>
                <w:rFonts w:ascii="Times New Roman" w:eastAsia="Times New Roman" w:hAnsi="Times New Roman"/>
              </w:rPr>
            </w:pPr>
            <w:r w:rsidRPr="00F26D97">
              <w:rPr>
                <w:rFonts w:ascii="Times New Roman" w:eastAsia="Times New Roman" w:hAnsi="Times New Roman"/>
              </w:rPr>
              <w:t>Определение Предприятием значений своих бизнес-показателей.</w:t>
            </w:r>
          </w:p>
        </w:tc>
        <w:tc>
          <w:tcPr>
            <w:tcW w:w="5442" w:type="dxa"/>
            <w:tcBorders>
              <w:top w:val="single" w:sz="4" w:space="0" w:color="auto"/>
              <w:left w:val="single" w:sz="4" w:space="0" w:color="auto"/>
              <w:bottom w:val="single" w:sz="4" w:space="0" w:color="auto"/>
              <w:right w:val="single" w:sz="4" w:space="0" w:color="auto"/>
            </w:tcBorders>
          </w:tcPr>
          <w:p w14:paraId="2CCE01CC" w14:textId="77777777"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Предприятие определяет значение своих бизнес-показателей.</w:t>
            </w:r>
          </w:p>
          <w:p w14:paraId="1350B117" w14:textId="7627B65D"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Консультант обеспечивает поддержку и сопровождение.</w:t>
            </w:r>
          </w:p>
        </w:tc>
      </w:tr>
      <w:tr w:rsidR="00F26D97" w:rsidRPr="00391CE3" w14:paraId="17F73514" w14:textId="77777777" w:rsidTr="006721EC">
        <w:tc>
          <w:tcPr>
            <w:tcW w:w="546" w:type="dxa"/>
            <w:tcBorders>
              <w:top w:val="single" w:sz="4" w:space="0" w:color="auto"/>
              <w:left w:val="single" w:sz="4" w:space="0" w:color="auto"/>
              <w:bottom w:val="single" w:sz="4" w:space="0" w:color="auto"/>
              <w:right w:val="single" w:sz="4" w:space="0" w:color="auto"/>
            </w:tcBorders>
            <w:hideMark/>
          </w:tcPr>
          <w:p w14:paraId="2589B945" w14:textId="5B0743C9" w:rsidR="00F26D97" w:rsidRPr="006721EC" w:rsidRDefault="00F26D97" w:rsidP="00F26D97">
            <w:pPr>
              <w:widowControl w:val="0"/>
              <w:spacing w:line="240" w:lineRule="atLeast"/>
              <w:rPr>
                <w:rFonts w:ascii="Times New Roman" w:eastAsia="Arial Unicode MS" w:hAnsi="Times New Roman"/>
              </w:rPr>
            </w:pPr>
            <w:r w:rsidRPr="006721EC">
              <w:rPr>
                <w:rFonts w:ascii="Times New Roman" w:eastAsia="Arial Unicode MS" w:hAnsi="Times New Roman"/>
              </w:rPr>
              <w:t>1.2.</w:t>
            </w:r>
          </w:p>
        </w:tc>
        <w:tc>
          <w:tcPr>
            <w:tcW w:w="4360" w:type="dxa"/>
            <w:tcBorders>
              <w:top w:val="single" w:sz="4" w:space="0" w:color="auto"/>
              <w:left w:val="single" w:sz="4" w:space="0" w:color="auto"/>
              <w:bottom w:val="single" w:sz="4" w:space="0" w:color="auto"/>
              <w:right w:val="single" w:sz="4" w:space="0" w:color="auto"/>
            </w:tcBorders>
            <w:hideMark/>
          </w:tcPr>
          <w:p w14:paraId="2F956468" w14:textId="528325EE" w:rsidR="00F26D97" w:rsidRPr="00F26D97" w:rsidRDefault="00F26D97" w:rsidP="00F26D97">
            <w:pPr>
              <w:widowControl w:val="0"/>
              <w:tabs>
                <w:tab w:val="left" w:pos="372"/>
              </w:tabs>
              <w:autoSpaceDE w:val="0"/>
              <w:autoSpaceDN w:val="0"/>
              <w:adjustRightInd w:val="0"/>
              <w:spacing w:line="240" w:lineRule="atLeast"/>
              <w:rPr>
                <w:rFonts w:ascii="Times New Roman" w:eastAsia="Times New Roman" w:hAnsi="Times New Roman"/>
              </w:rPr>
            </w:pPr>
            <w:r w:rsidRPr="00F26D97">
              <w:rPr>
                <w:rFonts w:ascii="Times New Roman" w:eastAsia="Times New Roman" w:hAnsi="Times New Roman"/>
              </w:rPr>
              <w:t>Разработка Предприятием дерева целей на текущий год.</w:t>
            </w:r>
          </w:p>
        </w:tc>
        <w:tc>
          <w:tcPr>
            <w:tcW w:w="5442" w:type="dxa"/>
            <w:tcBorders>
              <w:top w:val="single" w:sz="4" w:space="0" w:color="auto"/>
              <w:left w:val="single" w:sz="4" w:space="0" w:color="auto"/>
              <w:bottom w:val="single" w:sz="4" w:space="0" w:color="auto"/>
              <w:right w:val="single" w:sz="4" w:space="0" w:color="auto"/>
            </w:tcBorders>
          </w:tcPr>
          <w:p w14:paraId="69483239" w14:textId="77777777"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Предприятие разрабатывает дерево целей на текущий год.</w:t>
            </w:r>
          </w:p>
          <w:p w14:paraId="70F59237" w14:textId="11BBAB79"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Консультант обеспечивает поддержку и сопровождение.</w:t>
            </w:r>
          </w:p>
        </w:tc>
      </w:tr>
      <w:tr w:rsidR="00F26D97" w:rsidRPr="00391CE3" w14:paraId="0AD41FAD" w14:textId="77777777" w:rsidTr="006721EC">
        <w:tc>
          <w:tcPr>
            <w:tcW w:w="546" w:type="dxa"/>
            <w:tcBorders>
              <w:top w:val="single" w:sz="4" w:space="0" w:color="auto"/>
              <w:left w:val="single" w:sz="4" w:space="0" w:color="auto"/>
              <w:bottom w:val="single" w:sz="4" w:space="0" w:color="auto"/>
              <w:right w:val="single" w:sz="4" w:space="0" w:color="auto"/>
            </w:tcBorders>
            <w:hideMark/>
          </w:tcPr>
          <w:p w14:paraId="01BC05BA" w14:textId="3C9EF8DA" w:rsidR="00F26D97" w:rsidRPr="006721EC" w:rsidRDefault="00F26D97" w:rsidP="00F26D97">
            <w:pPr>
              <w:widowControl w:val="0"/>
              <w:spacing w:line="240" w:lineRule="atLeast"/>
              <w:rPr>
                <w:rFonts w:ascii="Times New Roman" w:eastAsia="Arial Unicode MS" w:hAnsi="Times New Roman"/>
              </w:rPr>
            </w:pPr>
            <w:r w:rsidRPr="006721EC">
              <w:rPr>
                <w:rFonts w:ascii="Times New Roman" w:eastAsia="Arial Unicode MS" w:hAnsi="Times New Roman"/>
              </w:rPr>
              <w:t>1.3.</w:t>
            </w:r>
          </w:p>
        </w:tc>
        <w:tc>
          <w:tcPr>
            <w:tcW w:w="4360" w:type="dxa"/>
            <w:tcBorders>
              <w:top w:val="single" w:sz="4" w:space="0" w:color="auto"/>
              <w:left w:val="single" w:sz="4" w:space="0" w:color="auto"/>
              <w:bottom w:val="single" w:sz="4" w:space="0" w:color="auto"/>
              <w:right w:val="single" w:sz="4" w:space="0" w:color="auto"/>
            </w:tcBorders>
            <w:hideMark/>
          </w:tcPr>
          <w:p w14:paraId="253472A9" w14:textId="16F47E98" w:rsidR="00F26D97" w:rsidRPr="00F26D97" w:rsidRDefault="00F26D97" w:rsidP="00F26D97">
            <w:pPr>
              <w:widowControl w:val="0"/>
              <w:tabs>
                <w:tab w:val="left" w:pos="372"/>
              </w:tabs>
              <w:autoSpaceDE w:val="0"/>
              <w:autoSpaceDN w:val="0"/>
              <w:adjustRightInd w:val="0"/>
              <w:spacing w:line="240" w:lineRule="atLeast"/>
              <w:rPr>
                <w:rFonts w:ascii="Times New Roman" w:eastAsia="Times New Roman" w:hAnsi="Times New Roman"/>
              </w:rPr>
            </w:pPr>
            <w:r w:rsidRPr="00F26D97">
              <w:rPr>
                <w:rFonts w:ascii="Times New Roman" w:eastAsia="Times New Roman" w:hAnsi="Times New Roman"/>
              </w:rPr>
              <w:t>Утверждение Предприятием КПЭ своих руководителей на текущий год/утверждение Предприятием ответственных лиц за исполнение целевых показателей.</w:t>
            </w:r>
          </w:p>
        </w:tc>
        <w:tc>
          <w:tcPr>
            <w:tcW w:w="5442" w:type="dxa"/>
            <w:tcBorders>
              <w:top w:val="single" w:sz="4" w:space="0" w:color="auto"/>
              <w:left w:val="single" w:sz="4" w:space="0" w:color="auto"/>
              <w:bottom w:val="single" w:sz="4" w:space="0" w:color="auto"/>
              <w:right w:val="single" w:sz="4" w:space="0" w:color="auto"/>
            </w:tcBorders>
          </w:tcPr>
          <w:p w14:paraId="46D2BF6D" w14:textId="77777777"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Предприятие утверждает: КПЭ своих руководителей на текущий год; ответственных лиц за исполнение целевых показателей.</w:t>
            </w:r>
          </w:p>
          <w:p w14:paraId="1A6AB5FB" w14:textId="1E069E81"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Консультант обеспечивает поддержку и сопровождение.</w:t>
            </w:r>
          </w:p>
        </w:tc>
      </w:tr>
      <w:tr w:rsidR="00F26D97" w:rsidRPr="00391CE3" w14:paraId="6D3C29D6" w14:textId="77777777" w:rsidTr="006721EC">
        <w:tc>
          <w:tcPr>
            <w:tcW w:w="546" w:type="dxa"/>
            <w:tcBorders>
              <w:top w:val="single" w:sz="4" w:space="0" w:color="auto"/>
              <w:left w:val="single" w:sz="4" w:space="0" w:color="auto"/>
              <w:bottom w:val="single" w:sz="4" w:space="0" w:color="auto"/>
              <w:right w:val="single" w:sz="4" w:space="0" w:color="auto"/>
            </w:tcBorders>
            <w:hideMark/>
          </w:tcPr>
          <w:p w14:paraId="06CFD9E3" w14:textId="42B7E0FF" w:rsidR="00F26D97" w:rsidRPr="006721EC" w:rsidRDefault="00F26D97" w:rsidP="00F26D97">
            <w:pPr>
              <w:widowControl w:val="0"/>
              <w:spacing w:line="240" w:lineRule="atLeast"/>
              <w:rPr>
                <w:rFonts w:ascii="Times New Roman" w:eastAsia="Arial Unicode MS" w:hAnsi="Times New Roman"/>
              </w:rPr>
            </w:pPr>
            <w:r w:rsidRPr="006721EC">
              <w:rPr>
                <w:rFonts w:ascii="Times New Roman" w:eastAsia="Arial Unicode MS" w:hAnsi="Times New Roman"/>
              </w:rPr>
              <w:t>1.4.</w:t>
            </w:r>
          </w:p>
        </w:tc>
        <w:tc>
          <w:tcPr>
            <w:tcW w:w="4360" w:type="dxa"/>
            <w:tcBorders>
              <w:top w:val="single" w:sz="4" w:space="0" w:color="auto"/>
              <w:left w:val="single" w:sz="4" w:space="0" w:color="auto"/>
              <w:bottom w:val="single" w:sz="4" w:space="0" w:color="auto"/>
              <w:right w:val="single" w:sz="4" w:space="0" w:color="auto"/>
            </w:tcBorders>
            <w:hideMark/>
          </w:tcPr>
          <w:p w14:paraId="6EE6891E" w14:textId="0EF2CF36" w:rsidR="00F26D97" w:rsidRPr="00F26D97" w:rsidRDefault="00F26D97" w:rsidP="00F26D97">
            <w:pPr>
              <w:widowControl w:val="0"/>
              <w:tabs>
                <w:tab w:val="left" w:pos="372"/>
              </w:tabs>
              <w:autoSpaceDE w:val="0"/>
              <w:autoSpaceDN w:val="0"/>
              <w:adjustRightInd w:val="0"/>
              <w:spacing w:line="240" w:lineRule="atLeast"/>
              <w:rPr>
                <w:rFonts w:ascii="Times New Roman" w:eastAsia="Times New Roman" w:hAnsi="Times New Roman"/>
              </w:rPr>
            </w:pPr>
            <w:r w:rsidRPr="00F26D97">
              <w:rPr>
                <w:rFonts w:ascii="Times New Roman" w:eastAsia="Times New Roman" w:hAnsi="Times New Roman"/>
              </w:rPr>
              <w:t>Внедрение Предприятием информационного центра генерального директора</w:t>
            </w:r>
          </w:p>
        </w:tc>
        <w:tc>
          <w:tcPr>
            <w:tcW w:w="5442" w:type="dxa"/>
            <w:tcBorders>
              <w:top w:val="single" w:sz="4" w:space="0" w:color="auto"/>
              <w:left w:val="single" w:sz="4" w:space="0" w:color="auto"/>
              <w:bottom w:val="single" w:sz="4" w:space="0" w:color="auto"/>
              <w:right w:val="single" w:sz="4" w:space="0" w:color="auto"/>
            </w:tcBorders>
            <w:hideMark/>
          </w:tcPr>
          <w:p w14:paraId="79CA1E48" w14:textId="77777777"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Предприятие внедряет информационный центр генерального директора.</w:t>
            </w:r>
          </w:p>
          <w:p w14:paraId="03AF0AC0" w14:textId="59F8AE69"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Консультант обеспечивает поддержку и сопровождение.</w:t>
            </w:r>
          </w:p>
        </w:tc>
      </w:tr>
      <w:tr w:rsidR="00F26D97" w:rsidRPr="00391CE3" w14:paraId="069D08AA" w14:textId="77777777" w:rsidTr="006721EC">
        <w:tc>
          <w:tcPr>
            <w:tcW w:w="546" w:type="dxa"/>
            <w:tcBorders>
              <w:top w:val="single" w:sz="4" w:space="0" w:color="auto"/>
              <w:left w:val="single" w:sz="4" w:space="0" w:color="auto"/>
              <w:bottom w:val="single" w:sz="4" w:space="0" w:color="auto"/>
              <w:right w:val="single" w:sz="4" w:space="0" w:color="auto"/>
            </w:tcBorders>
            <w:hideMark/>
          </w:tcPr>
          <w:p w14:paraId="381DD886" w14:textId="0A9A1A47" w:rsidR="00F26D97" w:rsidRPr="006721EC" w:rsidRDefault="00F26D97" w:rsidP="00F26D97">
            <w:pPr>
              <w:widowControl w:val="0"/>
              <w:spacing w:line="240" w:lineRule="atLeast"/>
              <w:rPr>
                <w:rFonts w:ascii="Times New Roman" w:eastAsia="Arial Unicode MS" w:hAnsi="Times New Roman"/>
              </w:rPr>
            </w:pPr>
            <w:r w:rsidRPr="006721EC">
              <w:rPr>
                <w:rFonts w:ascii="Times New Roman" w:eastAsia="Arial Unicode MS" w:hAnsi="Times New Roman"/>
              </w:rPr>
              <w:t>1.5.</w:t>
            </w:r>
          </w:p>
        </w:tc>
        <w:tc>
          <w:tcPr>
            <w:tcW w:w="4360" w:type="dxa"/>
            <w:tcBorders>
              <w:top w:val="single" w:sz="4" w:space="0" w:color="auto"/>
              <w:left w:val="single" w:sz="4" w:space="0" w:color="auto"/>
              <w:bottom w:val="single" w:sz="4" w:space="0" w:color="auto"/>
              <w:right w:val="single" w:sz="4" w:space="0" w:color="auto"/>
            </w:tcBorders>
            <w:hideMark/>
          </w:tcPr>
          <w:p w14:paraId="6C08682A" w14:textId="41CB0FD2" w:rsidR="00F26D97" w:rsidRPr="00F26D97" w:rsidRDefault="00F26D97" w:rsidP="00F26D97">
            <w:pPr>
              <w:widowControl w:val="0"/>
              <w:tabs>
                <w:tab w:val="left" w:pos="372"/>
              </w:tabs>
              <w:autoSpaceDE w:val="0"/>
              <w:autoSpaceDN w:val="0"/>
              <w:adjustRightInd w:val="0"/>
              <w:spacing w:line="240" w:lineRule="atLeast"/>
              <w:rPr>
                <w:rFonts w:ascii="Times New Roman" w:eastAsia="Times New Roman" w:hAnsi="Times New Roman"/>
              </w:rPr>
            </w:pPr>
            <w:r w:rsidRPr="00F26D97">
              <w:rPr>
                <w:rFonts w:ascii="Times New Roman" w:eastAsia="Times New Roman" w:hAnsi="Times New Roman"/>
              </w:rPr>
              <w:t>Внедрение Предприятием информационных центров цехов/подразделений оптимизируемых продуктовых потоков/процессов.</w:t>
            </w:r>
          </w:p>
        </w:tc>
        <w:tc>
          <w:tcPr>
            <w:tcW w:w="5442" w:type="dxa"/>
            <w:tcBorders>
              <w:top w:val="single" w:sz="4" w:space="0" w:color="auto"/>
              <w:left w:val="single" w:sz="4" w:space="0" w:color="auto"/>
              <w:bottom w:val="single" w:sz="4" w:space="0" w:color="auto"/>
              <w:right w:val="single" w:sz="4" w:space="0" w:color="auto"/>
            </w:tcBorders>
          </w:tcPr>
          <w:p w14:paraId="53C7BE6A" w14:textId="77777777"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Предприятие внедряет информационные центры цехов/подразделений оптимизируемых продуктовых потоков/процессов.</w:t>
            </w:r>
          </w:p>
          <w:p w14:paraId="6C6555E4" w14:textId="30E0D5FB"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Консультант обеспечивает поддержку и сопровождение.</w:t>
            </w:r>
          </w:p>
        </w:tc>
      </w:tr>
      <w:tr w:rsidR="00F26D97" w:rsidRPr="00391CE3" w14:paraId="5A4DE45C" w14:textId="77777777" w:rsidTr="006721EC">
        <w:tc>
          <w:tcPr>
            <w:tcW w:w="546" w:type="dxa"/>
            <w:tcBorders>
              <w:top w:val="single" w:sz="4" w:space="0" w:color="auto"/>
              <w:left w:val="single" w:sz="4" w:space="0" w:color="auto"/>
              <w:bottom w:val="single" w:sz="4" w:space="0" w:color="auto"/>
              <w:right w:val="single" w:sz="4" w:space="0" w:color="auto"/>
            </w:tcBorders>
            <w:hideMark/>
          </w:tcPr>
          <w:p w14:paraId="5162068C" w14:textId="43BB6A4E" w:rsidR="00F26D97" w:rsidRPr="006721EC" w:rsidRDefault="00F26D97" w:rsidP="00F26D97">
            <w:pPr>
              <w:widowControl w:val="0"/>
              <w:spacing w:line="240" w:lineRule="atLeast"/>
              <w:rPr>
                <w:rFonts w:ascii="Times New Roman" w:eastAsia="Arial Unicode MS" w:hAnsi="Times New Roman"/>
              </w:rPr>
            </w:pPr>
            <w:r w:rsidRPr="006721EC">
              <w:rPr>
                <w:rFonts w:ascii="Times New Roman" w:eastAsia="Arial Unicode MS" w:hAnsi="Times New Roman"/>
              </w:rPr>
              <w:t>1.6.</w:t>
            </w:r>
          </w:p>
        </w:tc>
        <w:tc>
          <w:tcPr>
            <w:tcW w:w="4360" w:type="dxa"/>
            <w:tcBorders>
              <w:top w:val="single" w:sz="4" w:space="0" w:color="auto"/>
              <w:left w:val="single" w:sz="4" w:space="0" w:color="auto"/>
              <w:bottom w:val="single" w:sz="4" w:space="0" w:color="auto"/>
              <w:right w:val="single" w:sz="4" w:space="0" w:color="auto"/>
            </w:tcBorders>
            <w:hideMark/>
          </w:tcPr>
          <w:p w14:paraId="38A209D1" w14:textId="3F40391B" w:rsidR="00F26D97" w:rsidRPr="00F26D97" w:rsidRDefault="00F26D97" w:rsidP="00F26D97">
            <w:pPr>
              <w:widowControl w:val="0"/>
              <w:tabs>
                <w:tab w:val="left" w:pos="372"/>
              </w:tabs>
              <w:autoSpaceDE w:val="0"/>
              <w:autoSpaceDN w:val="0"/>
              <w:adjustRightInd w:val="0"/>
              <w:spacing w:line="240" w:lineRule="atLeast"/>
              <w:rPr>
                <w:rFonts w:ascii="Times New Roman" w:eastAsia="Times New Roman" w:hAnsi="Times New Roman"/>
              </w:rPr>
            </w:pPr>
            <w:r w:rsidRPr="00F26D97">
              <w:rPr>
                <w:rFonts w:ascii="Times New Roman" w:eastAsia="Times New Roman" w:hAnsi="Times New Roman"/>
              </w:rPr>
              <w:t>Внедрение Предприятием стендов визуального управления бригад/малых групп в оптимизируемых продуктовых потоках / процессах.</w:t>
            </w:r>
          </w:p>
        </w:tc>
        <w:tc>
          <w:tcPr>
            <w:tcW w:w="5442" w:type="dxa"/>
            <w:tcBorders>
              <w:top w:val="single" w:sz="4" w:space="0" w:color="auto"/>
              <w:left w:val="single" w:sz="4" w:space="0" w:color="auto"/>
              <w:bottom w:val="single" w:sz="4" w:space="0" w:color="auto"/>
              <w:right w:val="single" w:sz="4" w:space="0" w:color="auto"/>
            </w:tcBorders>
          </w:tcPr>
          <w:p w14:paraId="0E41330A" w14:textId="77777777"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Предприятие внедряет стенды визуального управления бригад/малых групп в оптимизируемых продуктовых потоках / процессах.</w:t>
            </w:r>
          </w:p>
          <w:p w14:paraId="57B51E07" w14:textId="764FB6E2"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Консультант обеспечивает поддержку и сопровождение.</w:t>
            </w:r>
          </w:p>
        </w:tc>
      </w:tr>
      <w:tr w:rsidR="006721EC" w:rsidRPr="00391CE3" w14:paraId="5D63AEBA" w14:textId="77777777" w:rsidTr="006721EC">
        <w:tc>
          <w:tcPr>
            <w:tcW w:w="546" w:type="dxa"/>
            <w:tcBorders>
              <w:top w:val="single" w:sz="4" w:space="0" w:color="auto"/>
              <w:left w:val="single" w:sz="4" w:space="0" w:color="auto"/>
              <w:bottom w:val="single" w:sz="4" w:space="0" w:color="auto"/>
              <w:right w:val="single" w:sz="4" w:space="0" w:color="auto"/>
            </w:tcBorders>
            <w:hideMark/>
          </w:tcPr>
          <w:p w14:paraId="793E73E3" w14:textId="50161084" w:rsidR="006721EC" w:rsidRPr="006721EC" w:rsidRDefault="006721EC" w:rsidP="006721EC">
            <w:pPr>
              <w:widowControl w:val="0"/>
              <w:spacing w:line="240" w:lineRule="atLeast"/>
              <w:rPr>
                <w:rFonts w:ascii="Times New Roman" w:eastAsia="Arial Unicode MS" w:hAnsi="Times New Roman"/>
              </w:rPr>
            </w:pPr>
            <w:r w:rsidRPr="006721EC">
              <w:rPr>
                <w:rFonts w:ascii="Times New Roman" w:eastAsia="Arial Unicode MS" w:hAnsi="Times New Roman"/>
              </w:rPr>
              <w:t>2.</w:t>
            </w:r>
          </w:p>
        </w:tc>
        <w:tc>
          <w:tcPr>
            <w:tcW w:w="9802" w:type="dxa"/>
            <w:gridSpan w:val="2"/>
            <w:tcBorders>
              <w:top w:val="single" w:sz="4" w:space="0" w:color="auto"/>
              <w:left w:val="single" w:sz="4" w:space="0" w:color="auto"/>
              <w:bottom w:val="single" w:sz="4" w:space="0" w:color="auto"/>
              <w:right w:val="single" w:sz="4" w:space="0" w:color="auto"/>
            </w:tcBorders>
            <w:hideMark/>
          </w:tcPr>
          <w:p w14:paraId="6BA92C69" w14:textId="77777777" w:rsidR="006721EC" w:rsidRPr="006721EC" w:rsidRDefault="006721EC" w:rsidP="006721EC">
            <w:pPr>
              <w:widowControl w:val="0"/>
              <w:snapToGrid w:val="0"/>
              <w:spacing w:line="240" w:lineRule="atLeast"/>
              <w:jc w:val="center"/>
              <w:rPr>
                <w:rFonts w:ascii="Times New Roman" w:eastAsia="Times New Roman" w:hAnsi="Times New Roman"/>
              </w:rPr>
            </w:pPr>
            <w:r w:rsidRPr="006721EC">
              <w:rPr>
                <w:rFonts w:ascii="Times New Roman" w:eastAsia="Times New Roman" w:hAnsi="Times New Roman"/>
              </w:rPr>
              <w:t>ОПТИМИЗАЦИЯ ПРОДУКТОВЫХ ПОТОКОВ</w:t>
            </w:r>
          </w:p>
          <w:p w14:paraId="0D890A7A" w14:textId="5419BB0B" w:rsidR="006721EC" w:rsidRPr="006721EC" w:rsidRDefault="006721EC" w:rsidP="006721EC">
            <w:pPr>
              <w:autoSpaceDE w:val="0"/>
              <w:autoSpaceDN w:val="0"/>
              <w:adjustRightInd w:val="0"/>
              <w:spacing w:line="240" w:lineRule="atLeast"/>
              <w:jc w:val="center"/>
              <w:rPr>
                <w:rFonts w:ascii="Times New Roman" w:hAnsi="Times New Roman"/>
                <w:color w:val="000000"/>
              </w:rPr>
            </w:pPr>
            <w:r w:rsidRPr="006721EC">
              <w:rPr>
                <w:rFonts w:ascii="Times New Roman" w:hAnsi="Times New Roman"/>
                <w:bCs/>
                <w:color w:val="000000"/>
              </w:rPr>
              <w:t>И ОБЕСПЕЧИВАЮЩИХ ПРОЦЕССОВ</w:t>
            </w:r>
          </w:p>
        </w:tc>
      </w:tr>
      <w:tr w:rsidR="00F26D97" w:rsidRPr="00391CE3" w14:paraId="6E10D412" w14:textId="77777777" w:rsidTr="006721EC">
        <w:tc>
          <w:tcPr>
            <w:tcW w:w="546" w:type="dxa"/>
            <w:tcBorders>
              <w:top w:val="single" w:sz="4" w:space="0" w:color="auto"/>
              <w:left w:val="single" w:sz="4" w:space="0" w:color="auto"/>
              <w:bottom w:val="single" w:sz="4" w:space="0" w:color="auto"/>
              <w:right w:val="single" w:sz="4" w:space="0" w:color="auto"/>
            </w:tcBorders>
            <w:hideMark/>
          </w:tcPr>
          <w:p w14:paraId="54330F8D" w14:textId="2470C3B0" w:rsidR="00F26D97" w:rsidRPr="006721EC" w:rsidRDefault="00F26D97" w:rsidP="00F26D97">
            <w:pPr>
              <w:widowControl w:val="0"/>
              <w:spacing w:line="240" w:lineRule="atLeast"/>
              <w:rPr>
                <w:rFonts w:ascii="Times New Roman" w:eastAsia="Arial Unicode MS" w:hAnsi="Times New Roman"/>
              </w:rPr>
            </w:pPr>
            <w:r w:rsidRPr="006721EC">
              <w:rPr>
                <w:rFonts w:ascii="Times New Roman" w:eastAsia="Arial Unicode MS" w:hAnsi="Times New Roman"/>
              </w:rPr>
              <w:t>2.1.</w:t>
            </w:r>
          </w:p>
        </w:tc>
        <w:tc>
          <w:tcPr>
            <w:tcW w:w="4360" w:type="dxa"/>
            <w:tcBorders>
              <w:top w:val="single" w:sz="4" w:space="0" w:color="auto"/>
              <w:left w:val="single" w:sz="4" w:space="0" w:color="auto"/>
              <w:bottom w:val="single" w:sz="4" w:space="0" w:color="auto"/>
              <w:right w:val="single" w:sz="4" w:space="0" w:color="auto"/>
            </w:tcBorders>
            <w:hideMark/>
          </w:tcPr>
          <w:p w14:paraId="45E88956" w14:textId="5F68F435" w:rsidR="00F26D97" w:rsidRPr="00F26D97" w:rsidRDefault="00F26D97" w:rsidP="00F26D97">
            <w:pPr>
              <w:widowControl w:val="0"/>
              <w:spacing w:line="240" w:lineRule="atLeast"/>
              <w:rPr>
                <w:rFonts w:ascii="Times New Roman" w:hAnsi="Times New Roman"/>
              </w:rPr>
            </w:pPr>
            <w:r w:rsidRPr="00F26D97">
              <w:rPr>
                <w:rFonts w:ascii="Times New Roman" w:hAnsi="Times New Roman"/>
              </w:rPr>
              <w:t>Выбор продуктового потока/потоков с целью создания потока образца Предприятия.</w:t>
            </w:r>
          </w:p>
        </w:tc>
        <w:tc>
          <w:tcPr>
            <w:tcW w:w="5442" w:type="dxa"/>
            <w:tcBorders>
              <w:top w:val="single" w:sz="4" w:space="0" w:color="auto"/>
              <w:left w:val="single" w:sz="4" w:space="0" w:color="auto"/>
              <w:bottom w:val="single" w:sz="4" w:space="0" w:color="auto"/>
              <w:right w:val="single" w:sz="4" w:space="0" w:color="auto"/>
            </w:tcBorders>
          </w:tcPr>
          <w:p w14:paraId="7BC700CE" w14:textId="77777777" w:rsidR="00F26D97" w:rsidRPr="00F26D97" w:rsidRDefault="00F26D97" w:rsidP="00F26D97">
            <w:pPr>
              <w:widowControl w:val="0"/>
              <w:snapToGrid w:val="0"/>
              <w:spacing w:line="240" w:lineRule="atLeast"/>
              <w:ind w:hanging="9"/>
              <w:rPr>
                <w:rFonts w:ascii="Times New Roman" w:eastAsia="Times New Roman" w:hAnsi="Times New Roman"/>
              </w:rPr>
            </w:pPr>
            <w:r w:rsidRPr="00F26D97">
              <w:rPr>
                <w:rFonts w:ascii="Times New Roman" w:eastAsia="Times New Roman" w:hAnsi="Times New Roman"/>
              </w:rPr>
              <w:t>Предприятие обеспечивает безопасный и беспрепятственный обход и оценку Предприятия сотрудниками Консультанта.</w:t>
            </w:r>
          </w:p>
          <w:p w14:paraId="1C76E88F" w14:textId="77777777"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 xml:space="preserve">Предприятие обеспечивает документами сотрудников Консультанта, содержащими основные характеристики продуктовых потоков (по усмотрению сотрудников Консультанта). </w:t>
            </w:r>
          </w:p>
          <w:p w14:paraId="7165EBB8" w14:textId="18C46408"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 xml:space="preserve">Консультант выбирает продуктовый поток/потоки с целью создания потока образца Предприятия в целях дальнейшей оптимизации. </w:t>
            </w:r>
          </w:p>
        </w:tc>
      </w:tr>
      <w:tr w:rsidR="00F26D97" w:rsidRPr="00391CE3" w14:paraId="2F19771C" w14:textId="77777777" w:rsidTr="006721EC">
        <w:tc>
          <w:tcPr>
            <w:tcW w:w="546" w:type="dxa"/>
            <w:tcBorders>
              <w:top w:val="single" w:sz="4" w:space="0" w:color="auto"/>
              <w:left w:val="single" w:sz="4" w:space="0" w:color="auto"/>
              <w:bottom w:val="single" w:sz="4" w:space="0" w:color="auto"/>
              <w:right w:val="single" w:sz="4" w:space="0" w:color="auto"/>
            </w:tcBorders>
            <w:hideMark/>
          </w:tcPr>
          <w:p w14:paraId="16A4BBD7" w14:textId="16380CE3" w:rsidR="00F26D97" w:rsidRPr="006721EC" w:rsidRDefault="00F26D97" w:rsidP="00F26D97">
            <w:pPr>
              <w:widowControl w:val="0"/>
              <w:spacing w:line="240" w:lineRule="atLeast"/>
              <w:rPr>
                <w:rFonts w:ascii="Times New Roman" w:eastAsia="Arial Unicode MS" w:hAnsi="Times New Roman"/>
              </w:rPr>
            </w:pPr>
            <w:r w:rsidRPr="006721EC">
              <w:rPr>
                <w:rFonts w:ascii="Times New Roman" w:eastAsia="Arial Unicode MS" w:hAnsi="Times New Roman"/>
              </w:rPr>
              <w:t>2.2.</w:t>
            </w:r>
          </w:p>
        </w:tc>
        <w:tc>
          <w:tcPr>
            <w:tcW w:w="4360" w:type="dxa"/>
            <w:tcBorders>
              <w:top w:val="single" w:sz="4" w:space="0" w:color="auto"/>
              <w:left w:val="single" w:sz="4" w:space="0" w:color="auto"/>
              <w:bottom w:val="single" w:sz="4" w:space="0" w:color="auto"/>
              <w:right w:val="single" w:sz="4" w:space="0" w:color="auto"/>
            </w:tcBorders>
            <w:hideMark/>
          </w:tcPr>
          <w:p w14:paraId="48C6DFFA" w14:textId="0F660455" w:rsidR="00F26D97" w:rsidRPr="00F26D97" w:rsidRDefault="00F26D97" w:rsidP="00F26D97">
            <w:pPr>
              <w:widowControl w:val="0"/>
              <w:spacing w:line="240" w:lineRule="atLeast"/>
              <w:rPr>
                <w:rFonts w:ascii="Times New Roman" w:hAnsi="Times New Roman"/>
              </w:rPr>
            </w:pPr>
            <w:r w:rsidRPr="00F26D97">
              <w:rPr>
                <w:rFonts w:ascii="Times New Roman" w:hAnsi="Times New Roman"/>
              </w:rPr>
              <w:t>Внедрение Предприятием производственного анализа в продуктовых потоке/потоках.</w:t>
            </w:r>
          </w:p>
        </w:tc>
        <w:tc>
          <w:tcPr>
            <w:tcW w:w="5442" w:type="dxa"/>
            <w:tcBorders>
              <w:top w:val="single" w:sz="4" w:space="0" w:color="auto"/>
              <w:left w:val="single" w:sz="4" w:space="0" w:color="auto"/>
              <w:bottom w:val="single" w:sz="4" w:space="0" w:color="auto"/>
              <w:right w:val="single" w:sz="4" w:space="0" w:color="auto"/>
            </w:tcBorders>
          </w:tcPr>
          <w:p w14:paraId="1DFCA91F" w14:textId="77777777"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Предприятие внедряет производственный анализ в продуктовых потоках с целью выявления проблем в таких продуктовых потоках.</w:t>
            </w:r>
          </w:p>
          <w:p w14:paraId="4B4EF4FD" w14:textId="00F0C9A8"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Консультант обеспечивает поддержку и сопровождение.</w:t>
            </w:r>
          </w:p>
        </w:tc>
      </w:tr>
      <w:tr w:rsidR="00F26D97" w:rsidRPr="00391CE3" w14:paraId="3B02695B" w14:textId="77777777" w:rsidTr="006721EC">
        <w:tc>
          <w:tcPr>
            <w:tcW w:w="546" w:type="dxa"/>
            <w:tcBorders>
              <w:top w:val="single" w:sz="4" w:space="0" w:color="auto"/>
              <w:left w:val="single" w:sz="4" w:space="0" w:color="auto"/>
              <w:bottom w:val="single" w:sz="4" w:space="0" w:color="auto"/>
              <w:right w:val="single" w:sz="4" w:space="0" w:color="auto"/>
            </w:tcBorders>
            <w:hideMark/>
          </w:tcPr>
          <w:p w14:paraId="7EFB47E8" w14:textId="382B8051" w:rsidR="00F26D97" w:rsidRPr="006721EC" w:rsidRDefault="00F26D97" w:rsidP="00F26D97">
            <w:pPr>
              <w:widowControl w:val="0"/>
              <w:spacing w:line="240" w:lineRule="atLeast"/>
              <w:rPr>
                <w:rFonts w:ascii="Times New Roman" w:eastAsia="Arial Unicode MS" w:hAnsi="Times New Roman"/>
              </w:rPr>
            </w:pPr>
            <w:r w:rsidRPr="006721EC">
              <w:rPr>
                <w:rFonts w:ascii="Times New Roman" w:eastAsia="Arial Unicode MS" w:hAnsi="Times New Roman"/>
              </w:rPr>
              <w:t>2.3.</w:t>
            </w:r>
          </w:p>
        </w:tc>
        <w:tc>
          <w:tcPr>
            <w:tcW w:w="4360" w:type="dxa"/>
            <w:tcBorders>
              <w:top w:val="single" w:sz="4" w:space="0" w:color="auto"/>
              <w:left w:val="single" w:sz="4" w:space="0" w:color="auto"/>
              <w:bottom w:val="single" w:sz="4" w:space="0" w:color="auto"/>
              <w:right w:val="single" w:sz="4" w:space="0" w:color="auto"/>
            </w:tcBorders>
            <w:hideMark/>
          </w:tcPr>
          <w:p w14:paraId="09028E37" w14:textId="0DACD3E3" w:rsidR="00F26D97" w:rsidRPr="00F26D97" w:rsidRDefault="00F26D97" w:rsidP="00F26D97">
            <w:pPr>
              <w:widowControl w:val="0"/>
              <w:spacing w:line="240" w:lineRule="atLeast"/>
              <w:rPr>
                <w:rFonts w:ascii="Times New Roman" w:hAnsi="Times New Roman"/>
              </w:rPr>
            </w:pPr>
            <w:r w:rsidRPr="00F26D97">
              <w:rPr>
                <w:rFonts w:ascii="Times New Roman" w:hAnsi="Times New Roman"/>
              </w:rPr>
              <w:t>Картирование продуктовых потоков Предприятия, выявление проблем.</w:t>
            </w:r>
          </w:p>
        </w:tc>
        <w:tc>
          <w:tcPr>
            <w:tcW w:w="5442" w:type="dxa"/>
            <w:tcBorders>
              <w:top w:val="single" w:sz="4" w:space="0" w:color="auto"/>
              <w:left w:val="single" w:sz="4" w:space="0" w:color="auto"/>
              <w:bottom w:val="single" w:sz="4" w:space="0" w:color="auto"/>
              <w:right w:val="single" w:sz="4" w:space="0" w:color="auto"/>
            </w:tcBorders>
          </w:tcPr>
          <w:p w14:paraId="2EF540D2" w14:textId="77777777"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Предприятие разрабатывает карты продуктовых потоков (выбранных Консультантом) для анализа их текущего состояния и выявления потерь в таких продуктовых потоках.</w:t>
            </w:r>
          </w:p>
          <w:p w14:paraId="73A278D5" w14:textId="11C47549"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Консультант обеспечивает поддержку и сопровождение.</w:t>
            </w:r>
          </w:p>
        </w:tc>
      </w:tr>
      <w:tr w:rsidR="00F26D97" w:rsidRPr="00391CE3" w14:paraId="26689010" w14:textId="77777777" w:rsidTr="006721EC">
        <w:tc>
          <w:tcPr>
            <w:tcW w:w="546" w:type="dxa"/>
            <w:tcBorders>
              <w:top w:val="single" w:sz="4" w:space="0" w:color="auto"/>
              <w:left w:val="single" w:sz="4" w:space="0" w:color="auto"/>
              <w:bottom w:val="single" w:sz="4" w:space="0" w:color="auto"/>
              <w:right w:val="single" w:sz="4" w:space="0" w:color="auto"/>
            </w:tcBorders>
            <w:hideMark/>
          </w:tcPr>
          <w:p w14:paraId="6690AA23" w14:textId="77D61DF5" w:rsidR="00F26D97" w:rsidRPr="006721EC" w:rsidRDefault="00F26D97" w:rsidP="00F26D97">
            <w:pPr>
              <w:widowControl w:val="0"/>
              <w:spacing w:line="240" w:lineRule="atLeast"/>
              <w:rPr>
                <w:rFonts w:ascii="Times New Roman" w:eastAsia="Arial Unicode MS" w:hAnsi="Times New Roman"/>
              </w:rPr>
            </w:pPr>
            <w:r w:rsidRPr="006721EC">
              <w:rPr>
                <w:rFonts w:ascii="Times New Roman" w:eastAsia="Arial Unicode MS" w:hAnsi="Times New Roman"/>
              </w:rPr>
              <w:t>2.4.</w:t>
            </w:r>
          </w:p>
        </w:tc>
        <w:tc>
          <w:tcPr>
            <w:tcW w:w="4360" w:type="dxa"/>
            <w:tcBorders>
              <w:top w:val="single" w:sz="4" w:space="0" w:color="auto"/>
              <w:left w:val="single" w:sz="4" w:space="0" w:color="auto"/>
              <w:bottom w:val="single" w:sz="4" w:space="0" w:color="auto"/>
              <w:right w:val="single" w:sz="4" w:space="0" w:color="auto"/>
            </w:tcBorders>
            <w:hideMark/>
          </w:tcPr>
          <w:p w14:paraId="56DBF800" w14:textId="3CC765E1" w:rsidR="00F26D97" w:rsidRPr="00F26D97" w:rsidRDefault="00F26D97" w:rsidP="00F26D97">
            <w:pPr>
              <w:widowControl w:val="0"/>
              <w:spacing w:line="240" w:lineRule="atLeast"/>
              <w:rPr>
                <w:rFonts w:ascii="Times New Roman" w:hAnsi="Times New Roman"/>
              </w:rPr>
            </w:pPr>
            <w:r w:rsidRPr="00F26D97">
              <w:rPr>
                <w:rFonts w:ascii="Times New Roman" w:hAnsi="Times New Roman"/>
              </w:rPr>
              <w:t xml:space="preserve">Открытие Предприятием проектов по развитию продуктовых потоков для </w:t>
            </w:r>
            <w:r w:rsidRPr="00F26D97">
              <w:rPr>
                <w:rFonts w:ascii="Times New Roman" w:hAnsi="Times New Roman"/>
              </w:rPr>
              <w:lastRenderedPageBreak/>
              <w:t>достижения целей Предприятия.</w:t>
            </w:r>
          </w:p>
        </w:tc>
        <w:tc>
          <w:tcPr>
            <w:tcW w:w="5442" w:type="dxa"/>
            <w:tcBorders>
              <w:top w:val="single" w:sz="4" w:space="0" w:color="auto"/>
              <w:left w:val="single" w:sz="4" w:space="0" w:color="auto"/>
              <w:bottom w:val="single" w:sz="4" w:space="0" w:color="auto"/>
              <w:right w:val="single" w:sz="4" w:space="0" w:color="auto"/>
            </w:tcBorders>
          </w:tcPr>
          <w:p w14:paraId="2D56FD94" w14:textId="77777777"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lastRenderedPageBreak/>
              <w:t xml:space="preserve">Предприятие открывает пилотный проект по развитию (оптимизации) продуктовых потоков и усаливает </w:t>
            </w:r>
            <w:r w:rsidRPr="00F26D97">
              <w:rPr>
                <w:rFonts w:ascii="Times New Roman" w:eastAsia="Times New Roman" w:hAnsi="Times New Roman"/>
              </w:rPr>
              <w:lastRenderedPageBreak/>
              <w:t>амбициозные цели по всем параметрам данных потоков.</w:t>
            </w:r>
          </w:p>
          <w:p w14:paraId="78D88B65" w14:textId="7D4ADA93"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Консультант обеспечивает поддержку и сопровождение.</w:t>
            </w:r>
          </w:p>
        </w:tc>
      </w:tr>
      <w:tr w:rsidR="00F26D97" w:rsidRPr="00391CE3" w14:paraId="6F65DDEE" w14:textId="77777777" w:rsidTr="006721EC">
        <w:tc>
          <w:tcPr>
            <w:tcW w:w="546" w:type="dxa"/>
            <w:tcBorders>
              <w:top w:val="single" w:sz="4" w:space="0" w:color="auto"/>
              <w:left w:val="single" w:sz="4" w:space="0" w:color="auto"/>
              <w:bottom w:val="single" w:sz="4" w:space="0" w:color="auto"/>
              <w:right w:val="single" w:sz="4" w:space="0" w:color="auto"/>
            </w:tcBorders>
            <w:hideMark/>
          </w:tcPr>
          <w:p w14:paraId="146B7EB9" w14:textId="401B4F2F" w:rsidR="00F26D97" w:rsidRPr="006721EC" w:rsidRDefault="00F26D97" w:rsidP="00F26D97">
            <w:pPr>
              <w:widowControl w:val="0"/>
              <w:spacing w:line="240" w:lineRule="atLeast"/>
              <w:rPr>
                <w:rFonts w:ascii="Times New Roman" w:eastAsia="Arial Unicode MS" w:hAnsi="Times New Roman"/>
              </w:rPr>
            </w:pPr>
            <w:r w:rsidRPr="006721EC">
              <w:rPr>
                <w:rFonts w:ascii="Times New Roman" w:eastAsia="Arial Unicode MS" w:hAnsi="Times New Roman"/>
              </w:rPr>
              <w:lastRenderedPageBreak/>
              <w:t>2.5.</w:t>
            </w:r>
          </w:p>
        </w:tc>
        <w:tc>
          <w:tcPr>
            <w:tcW w:w="4360" w:type="dxa"/>
            <w:tcBorders>
              <w:top w:val="single" w:sz="4" w:space="0" w:color="auto"/>
              <w:left w:val="single" w:sz="4" w:space="0" w:color="auto"/>
              <w:bottom w:val="single" w:sz="4" w:space="0" w:color="auto"/>
              <w:right w:val="single" w:sz="4" w:space="0" w:color="auto"/>
            </w:tcBorders>
          </w:tcPr>
          <w:p w14:paraId="3BB02201" w14:textId="77777777"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 xml:space="preserve">Разработка Предприятием планов развития продуктовых потоков (комплект документов). </w:t>
            </w:r>
          </w:p>
          <w:p w14:paraId="5DC626B4" w14:textId="77777777" w:rsidR="00F26D97" w:rsidRPr="00F26D97" w:rsidRDefault="00F26D97" w:rsidP="00F26D97">
            <w:pPr>
              <w:widowControl w:val="0"/>
              <w:spacing w:line="240" w:lineRule="atLeast"/>
              <w:rPr>
                <w:rFonts w:ascii="Times New Roman" w:hAnsi="Times New Roman"/>
              </w:rPr>
            </w:pPr>
          </w:p>
        </w:tc>
        <w:tc>
          <w:tcPr>
            <w:tcW w:w="5442" w:type="dxa"/>
            <w:tcBorders>
              <w:top w:val="single" w:sz="4" w:space="0" w:color="auto"/>
              <w:left w:val="single" w:sz="4" w:space="0" w:color="auto"/>
              <w:bottom w:val="single" w:sz="4" w:space="0" w:color="auto"/>
              <w:right w:val="single" w:sz="4" w:space="0" w:color="auto"/>
            </w:tcBorders>
          </w:tcPr>
          <w:p w14:paraId="1EB9EB04" w14:textId="77777777"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Предприятие разрабатывает планы развития продуктовых потока/потоков с целью создания потока-образца (комплект документов):</w:t>
            </w:r>
          </w:p>
          <w:p w14:paraId="5D79C3E8" w14:textId="77777777"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 карта потока текущего состояния на начало проекта;</w:t>
            </w:r>
          </w:p>
          <w:p w14:paraId="235D71C0" w14:textId="77777777"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 карта потока идеального состояния;</w:t>
            </w:r>
          </w:p>
          <w:p w14:paraId="52E19DC1" w14:textId="77777777"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карта потока целевого состояния на окончание проекта;</w:t>
            </w:r>
          </w:p>
          <w:p w14:paraId="346DC823" w14:textId="77777777"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 план мероприятий по достижению целевого состояния.</w:t>
            </w:r>
          </w:p>
          <w:p w14:paraId="7757690C" w14:textId="72A3A414"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 xml:space="preserve">Консультант обеспечивает поддержку и сопровождение </w:t>
            </w:r>
          </w:p>
        </w:tc>
      </w:tr>
      <w:tr w:rsidR="00F26D97" w:rsidRPr="00391CE3" w14:paraId="78A7111D" w14:textId="77777777" w:rsidTr="006721EC">
        <w:tc>
          <w:tcPr>
            <w:tcW w:w="546" w:type="dxa"/>
            <w:tcBorders>
              <w:top w:val="single" w:sz="4" w:space="0" w:color="auto"/>
              <w:left w:val="single" w:sz="4" w:space="0" w:color="auto"/>
              <w:bottom w:val="single" w:sz="4" w:space="0" w:color="auto"/>
              <w:right w:val="single" w:sz="4" w:space="0" w:color="auto"/>
            </w:tcBorders>
            <w:hideMark/>
          </w:tcPr>
          <w:p w14:paraId="31FFD4F2" w14:textId="5A0FCC6C" w:rsidR="00F26D97" w:rsidRPr="006721EC" w:rsidRDefault="00F26D97" w:rsidP="00F26D97">
            <w:pPr>
              <w:widowControl w:val="0"/>
              <w:spacing w:line="240" w:lineRule="atLeast"/>
              <w:rPr>
                <w:rFonts w:ascii="Times New Roman" w:eastAsia="Arial Unicode MS" w:hAnsi="Times New Roman"/>
              </w:rPr>
            </w:pPr>
            <w:r w:rsidRPr="006721EC">
              <w:rPr>
                <w:rFonts w:ascii="Times New Roman" w:eastAsia="Arial Unicode MS" w:hAnsi="Times New Roman"/>
              </w:rPr>
              <w:t>2.6.</w:t>
            </w:r>
          </w:p>
        </w:tc>
        <w:tc>
          <w:tcPr>
            <w:tcW w:w="4360" w:type="dxa"/>
            <w:tcBorders>
              <w:top w:val="single" w:sz="4" w:space="0" w:color="auto"/>
              <w:left w:val="single" w:sz="4" w:space="0" w:color="auto"/>
              <w:bottom w:val="single" w:sz="4" w:space="0" w:color="auto"/>
              <w:right w:val="single" w:sz="4" w:space="0" w:color="auto"/>
            </w:tcBorders>
            <w:hideMark/>
          </w:tcPr>
          <w:p w14:paraId="7CFC640F" w14:textId="77777777" w:rsidR="00F26D97" w:rsidRPr="00F26D97" w:rsidRDefault="00F26D97" w:rsidP="00F26D97">
            <w:pPr>
              <w:widowControl w:val="0"/>
              <w:spacing w:line="240" w:lineRule="atLeast"/>
              <w:rPr>
                <w:rFonts w:ascii="Times New Roman" w:hAnsi="Times New Roman"/>
              </w:rPr>
            </w:pPr>
            <w:r w:rsidRPr="00F26D97">
              <w:rPr>
                <w:rFonts w:ascii="Times New Roman" w:hAnsi="Times New Roman"/>
              </w:rPr>
              <w:t xml:space="preserve">Анализ достижения целей в продуктовых потоках Предприятия. </w:t>
            </w:r>
          </w:p>
          <w:p w14:paraId="0FC2A80D" w14:textId="7997A10F" w:rsidR="00F26D97" w:rsidRPr="00F26D97" w:rsidRDefault="00F26D97" w:rsidP="00F26D97">
            <w:pPr>
              <w:widowControl w:val="0"/>
              <w:spacing w:line="240" w:lineRule="atLeast"/>
              <w:rPr>
                <w:rFonts w:ascii="Times New Roman" w:hAnsi="Times New Roman"/>
              </w:rPr>
            </w:pPr>
            <w:r w:rsidRPr="00F26D97">
              <w:rPr>
                <w:rFonts w:ascii="Times New Roman" w:hAnsi="Times New Roman"/>
              </w:rPr>
              <w:t>Признание потока образцом для предприятия.</w:t>
            </w:r>
          </w:p>
        </w:tc>
        <w:tc>
          <w:tcPr>
            <w:tcW w:w="5442" w:type="dxa"/>
            <w:tcBorders>
              <w:top w:val="single" w:sz="4" w:space="0" w:color="auto"/>
              <w:left w:val="single" w:sz="4" w:space="0" w:color="auto"/>
              <w:bottom w:val="single" w:sz="4" w:space="0" w:color="auto"/>
              <w:right w:val="single" w:sz="4" w:space="0" w:color="auto"/>
            </w:tcBorders>
          </w:tcPr>
          <w:p w14:paraId="3DB4903E" w14:textId="77777777"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Предприятие проводит анализ достижения целей.</w:t>
            </w:r>
          </w:p>
          <w:p w14:paraId="0D470568" w14:textId="530E5DCF"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Консультант обеспечивает поддержку и сопровождение.</w:t>
            </w:r>
          </w:p>
        </w:tc>
      </w:tr>
      <w:tr w:rsidR="00F26D97" w:rsidRPr="00391CE3" w14:paraId="6177D985" w14:textId="77777777" w:rsidTr="006721EC">
        <w:trPr>
          <w:trHeight w:val="600"/>
        </w:trPr>
        <w:tc>
          <w:tcPr>
            <w:tcW w:w="546" w:type="dxa"/>
            <w:tcBorders>
              <w:top w:val="single" w:sz="4" w:space="0" w:color="auto"/>
              <w:left w:val="single" w:sz="4" w:space="0" w:color="auto"/>
              <w:bottom w:val="single" w:sz="4" w:space="0" w:color="auto"/>
              <w:right w:val="single" w:sz="4" w:space="0" w:color="auto"/>
            </w:tcBorders>
            <w:hideMark/>
          </w:tcPr>
          <w:p w14:paraId="3C48776D" w14:textId="7B3BA76E" w:rsidR="00F26D97" w:rsidRPr="006721EC" w:rsidRDefault="00F26D97" w:rsidP="00F26D97">
            <w:pPr>
              <w:widowControl w:val="0"/>
              <w:spacing w:line="240" w:lineRule="atLeast"/>
              <w:rPr>
                <w:rFonts w:ascii="Times New Roman" w:eastAsia="Arial Unicode MS" w:hAnsi="Times New Roman"/>
              </w:rPr>
            </w:pPr>
            <w:r w:rsidRPr="006721EC">
              <w:rPr>
                <w:rFonts w:ascii="Times New Roman" w:eastAsia="Arial Unicode MS" w:hAnsi="Times New Roman"/>
              </w:rPr>
              <w:t>2.7.</w:t>
            </w:r>
          </w:p>
        </w:tc>
        <w:tc>
          <w:tcPr>
            <w:tcW w:w="4360" w:type="dxa"/>
            <w:tcBorders>
              <w:top w:val="single" w:sz="4" w:space="0" w:color="auto"/>
              <w:left w:val="single" w:sz="4" w:space="0" w:color="auto"/>
              <w:bottom w:val="single" w:sz="4" w:space="0" w:color="auto"/>
              <w:right w:val="single" w:sz="4" w:space="0" w:color="auto"/>
            </w:tcBorders>
            <w:hideMark/>
          </w:tcPr>
          <w:p w14:paraId="431A6E09" w14:textId="31AF11CE" w:rsidR="00F26D97" w:rsidRPr="00F26D97" w:rsidRDefault="00F26D97" w:rsidP="00F26D97">
            <w:pPr>
              <w:widowControl w:val="0"/>
              <w:spacing w:line="240" w:lineRule="atLeast"/>
              <w:rPr>
                <w:rFonts w:ascii="Times New Roman" w:hAnsi="Times New Roman"/>
              </w:rPr>
            </w:pPr>
            <w:r w:rsidRPr="00F26D97">
              <w:rPr>
                <w:rFonts w:ascii="Times New Roman" w:hAnsi="Times New Roman"/>
              </w:rPr>
              <w:t>Открытие проектов по развитию продуктовых потоков на следующее полугодие.</w:t>
            </w:r>
          </w:p>
        </w:tc>
        <w:tc>
          <w:tcPr>
            <w:tcW w:w="5442" w:type="dxa"/>
            <w:tcBorders>
              <w:top w:val="single" w:sz="4" w:space="0" w:color="auto"/>
              <w:left w:val="single" w:sz="4" w:space="0" w:color="auto"/>
              <w:bottom w:val="single" w:sz="4" w:space="0" w:color="auto"/>
              <w:right w:val="single" w:sz="4" w:space="0" w:color="auto"/>
            </w:tcBorders>
          </w:tcPr>
          <w:p w14:paraId="66F57F8E" w14:textId="77777777"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Предприятие открывает проекты по развитию продуктовых потоков на следующее полугодие.</w:t>
            </w:r>
          </w:p>
          <w:p w14:paraId="4CEAA990" w14:textId="732B5043"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Консультант обеспечивает поддержку и сопровождение.</w:t>
            </w:r>
          </w:p>
        </w:tc>
      </w:tr>
      <w:tr w:rsidR="00F26D97" w:rsidRPr="00391CE3" w14:paraId="0DD14B29" w14:textId="77777777" w:rsidTr="006721EC">
        <w:tc>
          <w:tcPr>
            <w:tcW w:w="546" w:type="dxa"/>
            <w:tcBorders>
              <w:top w:val="single" w:sz="4" w:space="0" w:color="auto"/>
              <w:left w:val="single" w:sz="4" w:space="0" w:color="auto"/>
              <w:bottom w:val="single" w:sz="4" w:space="0" w:color="auto"/>
              <w:right w:val="single" w:sz="4" w:space="0" w:color="auto"/>
            </w:tcBorders>
            <w:hideMark/>
          </w:tcPr>
          <w:p w14:paraId="4DE0A5D9" w14:textId="539F1573" w:rsidR="00F26D97" w:rsidRPr="006721EC" w:rsidRDefault="00F26D97" w:rsidP="00F26D97">
            <w:pPr>
              <w:widowControl w:val="0"/>
              <w:spacing w:line="240" w:lineRule="atLeast"/>
              <w:rPr>
                <w:rFonts w:ascii="Times New Roman" w:eastAsia="Arial Unicode MS" w:hAnsi="Times New Roman"/>
              </w:rPr>
            </w:pPr>
            <w:r w:rsidRPr="006721EC">
              <w:rPr>
                <w:rFonts w:ascii="Times New Roman" w:eastAsia="Arial Unicode MS" w:hAnsi="Times New Roman"/>
              </w:rPr>
              <w:t>2.8.</w:t>
            </w:r>
          </w:p>
        </w:tc>
        <w:tc>
          <w:tcPr>
            <w:tcW w:w="4360" w:type="dxa"/>
            <w:tcBorders>
              <w:top w:val="single" w:sz="4" w:space="0" w:color="auto"/>
              <w:left w:val="single" w:sz="4" w:space="0" w:color="auto"/>
              <w:bottom w:val="single" w:sz="4" w:space="0" w:color="auto"/>
              <w:right w:val="single" w:sz="4" w:space="0" w:color="auto"/>
            </w:tcBorders>
            <w:hideMark/>
          </w:tcPr>
          <w:p w14:paraId="3E474A34" w14:textId="721A1A2E" w:rsidR="00F26D97" w:rsidRPr="00F26D97" w:rsidRDefault="00F26D97" w:rsidP="00F26D97">
            <w:pPr>
              <w:widowControl w:val="0"/>
              <w:spacing w:line="240" w:lineRule="atLeast"/>
              <w:rPr>
                <w:rFonts w:ascii="Times New Roman" w:hAnsi="Times New Roman"/>
              </w:rPr>
            </w:pPr>
            <w:r w:rsidRPr="00F26D97">
              <w:rPr>
                <w:rFonts w:ascii="Times New Roman" w:hAnsi="Times New Roman"/>
              </w:rPr>
              <w:t>Создание эталонного производственного участка в продуктовом потоке-образце.</w:t>
            </w:r>
          </w:p>
        </w:tc>
        <w:tc>
          <w:tcPr>
            <w:tcW w:w="5442" w:type="dxa"/>
            <w:tcBorders>
              <w:top w:val="single" w:sz="4" w:space="0" w:color="auto"/>
              <w:left w:val="single" w:sz="4" w:space="0" w:color="auto"/>
              <w:bottom w:val="single" w:sz="4" w:space="0" w:color="auto"/>
              <w:right w:val="single" w:sz="4" w:space="0" w:color="auto"/>
            </w:tcBorders>
          </w:tcPr>
          <w:p w14:paraId="2293F324" w14:textId="77777777"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Предприятие реализует мероприятия по созданию эталонного производственного участка в продуктовом потоке-образце.</w:t>
            </w:r>
          </w:p>
          <w:p w14:paraId="3CE3E4E7" w14:textId="20E364F3"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Консультант обеспечивает поддержку и сопровождение.</w:t>
            </w:r>
          </w:p>
        </w:tc>
      </w:tr>
      <w:tr w:rsidR="00F26D97" w:rsidRPr="00391CE3" w14:paraId="586B785B" w14:textId="77777777" w:rsidTr="006721EC">
        <w:tc>
          <w:tcPr>
            <w:tcW w:w="546" w:type="dxa"/>
            <w:tcBorders>
              <w:top w:val="single" w:sz="4" w:space="0" w:color="auto"/>
              <w:left w:val="single" w:sz="4" w:space="0" w:color="auto"/>
              <w:bottom w:val="single" w:sz="4" w:space="0" w:color="auto"/>
              <w:right w:val="single" w:sz="4" w:space="0" w:color="auto"/>
            </w:tcBorders>
            <w:hideMark/>
          </w:tcPr>
          <w:p w14:paraId="313D242F" w14:textId="159D5412" w:rsidR="00F26D97" w:rsidRPr="006721EC" w:rsidRDefault="00F26D97" w:rsidP="00F26D97">
            <w:pPr>
              <w:widowControl w:val="0"/>
              <w:spacing w:line="240" w:lineRule="atLeast"/>
              <w:rPr>
                <w:rFonts w:ascii="Times New Roman" w:eastAsia="Arial Unicode MS" w:hAnsi="Times New Roman"/>
              </w:rPr>
            </w:pPr>
            <w:r w:rsidRPr="006721EC">
              <w:rPr>
                <w:rFonts w:ascii="Times New Roman" w:eastAsia="Arial Unicode MS" w:hAnsi="Times New Roman"/>
              </w:rPr>
              <w:t>2.9.</w:t>
            </w:r>
          </w:p>
        </w:tc>
        <w:tc>
          <w:tcPr>
            <w:tcW w:w="4360" w:type="dxa"/>
            <w:tcBorders>
              <w:top w:val="single" w:sz="4" w:space="0" w:color="auto"/>
              <w:left w:val="single" w:sz="4" w:space="0" w:color="auto"/>
              <w:bottom w:val="single" w:sz="4" w:space="0" w:color="auto"/>
              <w:right w:val="single" w:sz="4" w:space="0" w:color="auto"/>
            </w:tcBorders>
            <w:hideMark/>
          </w:tcPr>
          <w:p w14:paraId="11A1F312" w14:textId="1AA6317F" w:rsidR="00F26D97" w:rsidRPr="00F26D97" w:rsidRDefault="00F26D97" w:rsidP="00F26D97">
            <w:pPr>
              <w:widowControl w:val="0"/>
              <w:spacing w:line="240" w:lineRule="atLeast"/>
              <w:rPr>
                <w:rFonts w:ascii="Times New Roman" w:hAnsi="Times New Roman"/>
              </w:rPr>
            </w:pPr>
            <w:r w:rsidRPr="00F26D97">
              <w:rPr>
                <w:rFonts w:ascii="Times New Roman" w:hAnsi="Times New Roman"/>
              </w:rPr>
              <w:t>Открытие и реализация проектов по развитию обеспечивающих, вспомогательных и офисных процессов, направленных на достижение целей Предприятием.</w:t>
            </w:r>
          </w:p>
        </w:tc>
        <w:tc>
          <w:tcPr>
            <w:tcW w:w="5442" w:type="dxa"/>
            <w:tcBorders>
              <w:top w:val="single" w:sz="4" w:space="0" w:color="auto"/>
              <w:left w:val="single" w:sz="4" w:space="0" w:color="auto"/>
              <w:bottom w:val="single" w:sz="4" w:space="0" w:color="auto"/>
              <w:right w:val="single" w:sz="4" w:space="0" w:color="auto"/>
            </w:tcBorders>
          </w:tcPr>
          <w:p w14:paraId="5B640632" w14:textId="77777777"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Предприятие открывает проекты по оптимизации продуктовых процессов, вспомогательных и обеспечивающих (офисных) процессов.</w:t>
            </w:r>
          </w:p>
          <w:p w14:paraId="71E77B20" w14:textId="274E84CE"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Консультант обеспечивает поддержку и сопровождение.</w:t>
            </w:r>
          </w:p>
        </w:tc>
      </w:tr>
      <w:tr w:rsidR="006721EC" w:rsidRPr="00391CE3" w14:paraId="24AEBED5" w14:textId="77777777" w:rsidTr="006721EC">
        <w:tc>
          <w:tcPr>
            <w:tcW w:w="546" w:type="dxa"/>
            <w:tcBorders>
              <w:top w:val="single" w:sz="4" w:space="0" w:color="auto"/>
              <w:left w:val="single" w:sz="4" w:space="0" w:color="auto"/>
              <w:bottom w:val="single" w:sz="4" w:space="0" w:color="auto"/>
              <w:right w:val="single" w:sz="4" w:space="0" w:color="auto"/>
            </w:tcBorders>
            <w:hideMark/>
          </w:tcPr>
          <w:p w14:paraId="2DF50D1B" w14:textId="095FB92C" w:rsidR="006721EC" w:rsidRPr="006721EC" w:rsidRDefault="006721EC" w:rsidP="006721EC">
            <w:pPr>
              <w:widowControl w:val="0"/>
              <w:spacing w:line="240" w:lineRule="atLeast"/>
              <w:rPr>
                <w:rFonts w:ascii="Times New Roman" w:eastAsia="Arial Unicode MS" w:hAnsi="Times New Roman"/>
              </w:rPr>
            </w:pPr>
            <w:r w:rsidRPr="006721EC">
              <w:rPr>
                <w:rFonts w:ascii="Times New Roman" w:eastAsia="Arial Unicode MS" w:hAnsi="Times New Roman"/>
              </w:rPr>
              <w:t>3.</w:t>
            </w:r>
          </w:p>
        </w:tc>
        <w:tc>
          <w:tcPr>
            <w:tcW w:w="9802" w:type="dxa"/>
            <w:gridSpan w:val="2"/>
            <w:tcBorders>
              <w:top w:val="single" w:sz="4" w:space="0" w:color="auto"/>
              <w:left w:val="single" w:sz="4" w:space="0" w:color="auto"/>
              <w:bottom w:val="single" w:sz="4" w:space="0" w:color="auto"/>
              <w:right w:val="single" w:sz="4" w:space="0" w:color="auto"/>
            </w:tcBorders>
            <w:hideMark/>
          </w:tcPr>
          <w:p w14:paraId="2D049AAE" w14:textId="5E0B5483" w:rsidR="006721EC" w:rsidRPr="006721EC" w:rsidRDefault="006721EC" w:rsidP="006721EC">
            <w:pPr>
              <w:autoSpaceDE w:val="0"/>
              <w:autoSpaceDN w:val="0"/>
              <w:adjustRightInd w:val="0"/>
              <w:spacing w:line="240" w:lineRule="atLeast"/>
              <w:jc w:val="center"/>
              <w:rPr>
                <w:rFonts w:ascii="Times New Roman" w:hAnsi="Times New Roman"/>
                <w:color w:val="000000"/>
              </w:rPr>
            </w:pPr>
            <w:r w:rsidRPr="006721EC">
              <w:rPr>
                <w:rFonts w:ascii="Times New Roman" w:hAnsi="Times New Roman"/>
                <w:bCs/>
                <w:color w:val="000000"/>
              </w:rPr>
              <w:t>ОБУЧЕНИЕ ПЕРСОНАЛА ПРЕДПРИЯТИЯ-УЧАСТНИКА, ПОДГОТОВКА ТРЕНЕРОВ ПРЕДПРИЯТИЯ-УЧАСТНИКА</w:t>
            </w:r>
          </w:p>
        </w:tc>
      </w:tr>
      <w:tr w:rsidR="00F26D97" w:rsidRPr="00391CE3" w14:paraId="31BA239D" w14:textId="77777777" w:rsidTr="006721EC">
        <w:tc>
          <w:tcPr>
            <w:tcW w:w="546" w:type="dxa"/>
            <w:tcBorders>
              <w:top w:val="single" w:sz="4" w:space="0" w:color="auto"/>
              <w:left w:val="single" w:sz="4" w:space="0" w:color="auto"/>
              <w:bottom w:val="single" w:sz="4" w:space="0" w:color="auto"/>
              <w:right w:val="single" w:sz="4" w:space="0" w:color="auto"/>
            </w:tcBorders>
            <w:hideMark/>
          </w:tcPr>
          <w:p w14:paraId="5EDBBF01" w14:textId="281210C4" w:rsidR="00F26D97" w:rsidRPr="006721EC" w:rsidRDefault="00F26D97" w:rsidP="00F26D97">
            <w:pPr>
              <w:widowControl w:val="0"/>
              <w:spacing w:line="240" w:lineRule="atLeast"/>
              <w:rPr>
                <w:rFonts w:ascii="Times New Roman" w:eastAsia="Arial Unicode MS" w:hAnsi="Times New Roman"/>
              </w:rPr>
            </w:pPr>
            <w:r w:rsidRPr="006721EC">
              <w:rPr>
                <w:rFonts w:ascii="Times New Roman" w:eastAsia="Arial Unicode MS" w:hAnsi="Times New Roman"/>
              </w:rPr>
              <w:t>3.1.</w:t>
            </w:r>
          </w:p>
        </w:tc>
        <w:tc>
          <w:tcPr>
            <w:tcW w:w="4360" w:type="dxa"/>
            <w:tcBorders>
              <w:top w:val="single" w:sz="4" w:space="0" w:color="auto"/>
              <w:left w:val="single" w:sz="4" w:space="0" w:color="auto"/>
              <w:bottom w:val="single" w:sz="4" w:space="0" w:color="auto"/>
              <w:right w:val="single" w:sz="4" w:space="0" w:color="auto"/>
            </w:tcBorders>
          </w:tcPr>
          <w:p w14:paraId="37F89984" w14:textId="77777777" w:rsidR="00F26D97" w:rsidRPr="00F26D97" w:rsidRDefault="00F26D97" w:rsidP="00F26D97">
            <w:pPr>
              <w:widowControl w:val="0"/>
              <w:spacing w:line="240" w:lineRule="atLeast"/>
              <w:rPr>
                <w:rFonts w:ascii="Times New Roman" w:hAnsi="Times New Roman"/>
              </w:rPr>
            </w:pPr>
            <w:r w:rsidRPr="00F26D97">
              <w:rPr>
                <w:rFonts w:ascii="Times New Roman" w:hAnsi="Times New Roman"/>
              </w:rPr>
              <w:t>Стартовое обучение по курсам:</w:t>
            </w:r>
          </w:p>
          <w:p w14:paraId="57261F6A" w14:textId="77777777" w:rsidR="00F26D97" w:rsidRPr="00F26D97" w:rsidRDefault="00F26D97" w:rsidP="00F26D97">
            <w:pPr>
              <w:widowControl w:val="0"/>
              <w:spacing w:line="240" w:lineRule="atLeast"/>
              <w:rPr>
                <w:rFonts w:ascii="Times New Roman" w:hAnsi="Times New Roman"/>
              </w:rPr>
            </w:pPr>
            <w:r w:rsidRPr="00F26D97">
              <w:rPr>
                <w:rFonts w:ascii="Times New Roman" w:hAnsi="Times New Roman"/>
              </w:rPr>
              <w:t>1) «</w:t>
            </w:r>
            <w:r w:rsidRPr="00F26D97">
              <w:rPr>
                <w:rFonts w:ascii="Times New Roman" w:hAnsi="Times New Roman"/>
                <w:bCs/>
              </w:rPr>
              <w:t>Базовый курс по производственной системе</w:t>
            </w:r>
            <w:r w:rsidRPr="00F26D97">
              <w:rPr>
                <w:rFonts w:ascii="Times New Roman" w:hAnsi="Times New Roman"/>
              </w:rPr>
              <w:t>».</w:t>
            </w:r>
          </w:p>
          <w:p w14:paraId="6C9003C4" w14:textId="77777777" w:rsidR="00F26D97" w:rsidRPr="00F26D97" w:rsidRDefault="00F26D97" w:rsidP="00F26D97">
            <w:pPr>
              <w:widowControl w:val="0"/>
              <w:spacing w:line="240" w:lineRule="atLeast"/>
              <w:rPr>
                <w:rFonts w:ascii="Times New Roman" w:hAnsi="Times New Roman"/>
                <w:color w:val="000000"/>
              </w:rPr>
            </w:pPr>
            <w:r w:rsidRPr="00F26D97">
              <w:rPr>
                <w:rFonts w:ascii="Times New Roman" w:hAnsi="Times New Roman"/>
                <w:color w:val="000000"/>
              </w:rPr>
              <w:t>Программа направлена на изучение применения инструментов производственной системы, которые позволяют минимизировать потери и повысить эффективность текущей деятельности.</w:t>
            </w:r>
          </w:p>
          <w:p w14:paraId="6BED635F" w14:textId="77777777" w:rsidR="00F26D97" w:rsidRPr="00F26D97" w:rsidRDefault="00F26D97" w:rsidP="00F26D97">
            <w:pPr>
              <w:widowControl w:val="0"/>
              <w:spacing w:line="240" w:lineRule="atLeast"/>
              <w:rPr>
                <w:rFonts w:ascii="Times New Roman" w:hAnsi="Times New Roman"/>
              </w:rPr>
            </w:pPr>
            <w:r w:rsidRPr="00F26D97">
              <w:rPr>
                <w:rFonts w:ascii="Times New Roman" w:hAnsi="Times New Roman"/>
              </w:rPr>
              <w:t xml:space="preserve">2) «Методика реализации проекта по оптимизации продуктового потока/процесса». </w:t>
            </w:r>
          </w:p>
          <w:p w14:paraId="0D0A2661" w14:textId="77777777"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Программа обучения направлена на изучение основных фаз и этапов реализации проекта по оптимизации продуктового потока/процесса.</w:t>
            </w:r>
          </w:p>
          <w:p w14:paraId="596F1C3F" w14:textId="77777777"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Фаза 1: «Открытие и подготовка проекта»</w:t>
            </w:r>
          </w:p>
          <w:p w14:paraId="169B81E5" w14:textId="77777777"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Фаза 2: «Диагностика и целевое состояние»</w:t>
            </w:r>
          </w:p>
          <w:p w14:paraId="66D2DBF8" w14:textId="77777777"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Фаза 3: «Внедрение улучшений»</w:t>
            </w:r>
          </w:p>
          <w:p w14:paraId="424DB89F" w14:textId="77777777" w:rsidR="00F26D97" w:rsidRPr="00F26D97" w:rsidRDefault="00F26D97" w:rsidP="00F26D97">
            <w:pPr>
              <w:widowControl w:val="0"/>
              <w:spacing w:line="240" w:lineRule="atLeast"/>
              <w:rPr>
                <w:rFonts w:ascii="Times New Roman" w:hAnsi="Times New Roman"/>
              </w:rPr>
            </w:pPr>
            <w:r w:rsidRPr="00F26D97">
              <w:rPr>
                <w:rFonts w:ascii="Times New Roman" w:hAnsi="Times New Roman"/>
              </w:rPr>
              <w:t>Фаза 4: «Закрепление результатов и закрытие проекта»</w:t>
            </w:r>
          </w:p>
          <w:p w14:paraId="223E20E2" w14:textId="3AB08B72" w:rsidR="00F26D97" w:rsidRPr="00F26D97" w:rsidRDefault="00F26D97" w:rsidP="00F26D97">
            <w:pPr>
              <w:widowControl w:val="0"/>
              <w:spacing w:line="240" w:lineRule="atLeast"/>
              <w:rPr>
                <w:rFonts w:ascii="Times New Roman" w:hAnsi="Times New Roman"/>
              </w:rPr>
            </w:pPr>
            <w:r w:rsidRPr="00F26D97">
              <w:rPr>
                <w:rFonts w:ascii="Times New Roman" w:hAnsi="Times New Roman"/>
                <w:u w:val="single"/>
              </w:rPr>
              <w:t>Целевая аудитория:</w:t>
            </w:r>
            <w:r w:rsidRPr="00F26D97">
              <w:rPr>
                <w:rFonts w:ascii="Times New Roman" w:hAnsi="Times New Roman"/>
              </w:rPr>
              <w:t xml:space="preserve"> участники рабочей группы.</w:t>
            </w:r>
          </w:p>
        </w:tc>
        <w:tc>
          <w:tcPr>
            <w:tcW w:w="5442" w:type="dxa"/>
            <w:tcBorders>
              <w:top w:val="single" w:sz="4" w:space="0" w:color="auto"/>
              <w:left w:val="single" w:sz="4" w:space="0" w:color="auto"/>
              <w:bottom w:val="single" w:sz="4" w:space="0" w:color="auto"/>
              <w:right w:val="single" w:sz="4" w:space="0" w:color="auto"/>
            </w:tcBorders>
          </w:tcPr>
          <w:p w14:paraId="21E26C88" w14:textId="77777777"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Предприятие обеспечивает участие в обучении его работников из целевой аудитории.</w:t>
            </w:r>
          </w:p>
          <w:p w14:paraId="066A6843" w14:textId="77777777"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Консультант проводит специализированные тренинги, тестирования работников Предприятия по вопросам повышения производительности труда по курсам:</w:t>
            </w:r>
          </w:p>
          <w:p w14:paraId="3B2E976D" w14:textId="77777777"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 xml:space="preserve">1) </w:t>
            </w:r>
            <w:r w:rsidRPr="00F26D97">
              <w:rPr>
                <w:rFonts w:ascii="Times New Roman" w:eastAsia="Times New Roman" w:hAnsi="Times New Roman"/>
                <w:bCs/>
              </w:rPr>
              <w:t>«Базовый курс по производственной системе»</w:t>
            </w:r>
            <w:r w:rsidRPr="00F26D97">
              <w:rPr>
                <w:rFonts w:ascii="Times New Roman" w:eastAsia="Times New Roman" w:hAnsi="Times New Roman"/>
              </w:rPr>
              <w:t>.</w:t>
            </w:r>
          </w:p>
          <w:p w14:paraId="0573F636" w14:textId="77777777" w:rsidR="00F26D97" w:rsidRPr="00F26D97" w:rsidRDefault="00F26D97" w:rsidP="00F26D97">
            <w:pPr>
              <w:widowControl w:val="0"/>
              <w:spacing w:line="240" w:lineRule="atLeast"/>
              <w:rPr>
                <w:rFonts w:ascii="Times New Roman" w:hAnsi="Times New Roman"/>
              </w:rPr>
            </w:pPr>
            <w:r w:rsidRPr="00F26D97">
              <w:rPr>
                <w:rFonts w:ascii="Times New Roman" w:hAnsi="Times New Roman"/>
              </w:rPr>
              <w:t>2) «Методика реализации проекта по оптимизации продуктового потока/процесса».</w:t>
            </w:r>
          </w:p>
          <w:p w14:paraId="4CB91F47" w14:textId="77777777" w:rsidR="00F26D97" w:rsidRPr="00F26D97" w:rsidRDefault="00F26D97" w:rsidP="00F26D97">
            <w:pPr>
              <w:widowControl w:val="0"/>
              <w:snapToGrid w:val="0"/>
              <w:spacing w:line="240" w:lineRule="atLeast"/>
              <w:rPr>
                <w:rFonts w:ascii="Times New Roman" w:eastAsia="Times New Roman" w:hAnsi="Times New Roman"/>
              </w:rPr>
            </w:pPr>
          </w:p>
          <w:p w14:paraId="55D399A5" w14:textId="77777777" w:rsidR="00F26D97" w:rsidRPr="00F26D97" w:rsidRDefault="00F26D97" w:rsidP="00F26D97">
            <w:pPr>
              <w:widowControl w:val="0"/>
              <w:snapToGrid w:val="0"/>
              <w:spacing w:line="240" w:lineRule="atLeast"/>
              <w:rPr>
                <w:rFonts w:ascii="Times New Roman" w:eastAsia="Times New Roman" w:hAnsi="Times New Roman"/>
              </w:rPr>
            </w:pPr>
          </w:p>
        </w:tc>
      </w:tr>
      <w:tr w:rsidR="00F26D97" w:rsidRPr="00391CE3" w14:paraId="14DDF253" w14:textId="77777777" w:rsidTr="006721EC">
        <w:tc>
          <w:tcPr>
            <w:tcW w:w="546" w:type="dxa"/>
            <w:tcBorders>
              <w:top w:val="single" w:sz="4" w:space="0" w:color="auto"/>
              <w:left w:val="single" w:sz="4" w:space="0" w:color="auto"/>
              <w:bottom w:val="single" w:sz="4" w:space="0" w:color="auto"/>
              <w:right w:val="single" w:sz="4" w:space="0" w:color="auto"/>
            </w:tcBorders>
            <w:hideMark/>
          </w:tcPr>
          <w:p w14:paraId="4CF4FB40" w14:textId="0AB29E1B" w:rsidR="00F26D97" w:rsidRPr="006721EC" w:rsidRDefault="00F26D97" w:rsidP="00F26D97">
            <w:pPr>
              <w:widowControl w:val="0"/>
              <w:spacing w:line="240" w:lineRule="atLeast"/>
              <w:rPr>
                <w:rFonts w:ascii="Times New Roman" w:eastAsia="Arial Unicode MS" w:hAnsi="Times New Roman"/>
              </w:rPr>
            </w:pPr>
            <w:r w:rsidRPr="006721EC">
              <w:rPr>
                <w:rFonts w:ascii="Times New Roman" w:eastAsia="Arial Unicode MS" w:hAnsi="Times New Roman"/>
              </w:rPr>
              <w:lastRenderedPageBreak/>
              <w:t>3.2.</w:t>
            </w:r>
          </w:p>
        </w:tc>
        <w:tc>
          <w:tcPr>
            <w:tcW w:w="4360" w:type="dxa"/>
            <w:tcBorders>
              <w:top w:val="single" w:sz="4" w:space="0" w:color="auto"/>
              <w:left w:val="single" w:sz="4" w:space="0" w:color="auto"/>
              <w:bottom w:val="single" w:sz="4" w:space="0" w:color="auto"/>
              <w:right w:val="single" w:sz="4" w:space="0" w:color="auto"/>
            </w:tcBorders>
          </w:tcPr>
          <w:p w14:paraId="796C590A" w14:textId="77777777" w:rsidR="00F26D97" w:rsidRPr="00F26D97" w:rsidRDefault="00F26D97" w:rsidP="00F26D97">
            <w:pPr>
              <w:widowControl w:val="0"/>
              <w:tabs>
                <w:tab w:val="left" w:pos="372"/>
              </w:tabs>
              <w:autoSpaceDE w:val="0"/>
              <w:autoSpaceDN w:val="0"/>
              <w:adjustRightInd w:val="0"/>
              <w:spacing w:line="240" w:lineRule="atLeast"/>
              <w:rPr>
                <w:rFonts w:ascii="Times New Roman" w:eastAsia="Times New Roman" w:hAnsi="Times New Roman"/>
              </w:rPr>
            </w:pPr>
            <w:r w:rsidRPr="00F26D97">
              <w:rPr>
                <w:rFonts w:ascii="Times New Roman" w:eastAsia="Times New Roman" w:hAnsi="Times New Roman"/>
              </w:rPr>
              <w:t>Обучение работников Предприятия по курсу «Декомпозиция целей».</w:t>
            </w:r>
          </w:p>
          <w:p w14:paraId="4CA0BEA8" w14:textId="77777777" w:rsidR="00F26D97" w:rsidRPr="00F26D97" w:rsidRDefault="00F26D97" w:rsidP="00F26D97">
            <w:pPr>
              <w:widowControl w:val="0"/>
              <w:tabs>
                <w:tab w:val="left" w:pos="372"/>
              </w:tabs>
              <w:autoSpaceDE w:val="0"/>
              <w:autoSpaceDN w:val="0"/>
              <w:adjustRightInd w:val="0"/>
              <w:spacing w:line="240" w:lineRule="atLeast"/>
              <w:rPr>
                <w:rFonts w:ascii="Times New Roman" w:eastAsia="Times New Roman" w:hAnsi="Times New Roman"/>
              </w:rPr>
            </w:pPr>
            <w:r w:rsidRPr="00F26D97">
              <w:rPr>
                <w:rFonts w:ascii="Times New Roman" w:eastAsia="Times New Roman" w:hAnsi="Times New Roman"/>
                <w:u w:val="single"/>
              </w:rPr>
              <w:t>Целевая аудитория:</w:t>
            </w:r>
            <w:r w:rsidRPr="00F26D97">
              <w:rPr>
                <w:rFonts w:ascii="Times New Roman" w:eastAsia="Times New Roman" w:hAnsi="Times New Roman"/>
              </w:rPr>
              <w:t xml:space="preserve"> генеральный директор, заместители генерального директора.</w:t>
            </w:r>
          </w:p>
          <w:p w14:paraId="135E0599" w14:textId="4DBF0DC5" w:rsidR="00F26D97" w:rsidRPr="00F26D97" w:rsidRDefault="00F26D97" w:rsidP="00F26D97">
            <w:pPr>
              <w:widowControl w:val="0"/>
              <w:tabs>
                <w:tab w:val="left" w:pos="372"/>
              </w:tabs>
              <w:autoSpaceDE w:val="0"/>
              <w:autoSpaceDN w:val="0"/>
              <w:adjustRightInd w:val="0"/>
              <w:spacing w:line="240" w:lineRule="atLeast"/>
              <w:rPr>
                <w:rFonts w:ascii="Times New Roman" w:eastAsia="Times New Roman" w:hAnsi="Times New Roman"/>
              </w:rPr>
            </w:pPr>
            <w:r w:rsidRPr="00F26D97">
              <w:rPr>
                <w:rFonts w:ascii="Times New Roman" w:eastAsia="Times New Roman" w:hAnsi="Times New Roman"/>
              </w:rPr>
              <w:t>В рамках программы участники отрабатывают навык постановки целей и задач в операционной деятельности, изучение типовых методов декомпозиции целей, значение Х-матрицы как инструмента планирования.</w:t>
            </w:r>
          </w:p>
        </w:tc>
        <w:tc>
          <w:tcPr>
            <w:tcW w:w="5442" w:type="dxa"/>
            <w:tcBorders>
              <w:top w:val="single" w:sz="4" w:space="0" w:color="auto"/>
              <w:left w:val="single" w:sz="4" w:space="0" w:color="auto"/>
              <w:bottom w:val="single" w:sz="4" w:space="0" w:color="auto"/>
              <w:right w:val="single" w:sz="4" w:space="0" w:color="auto"/>
            </w:tcBorders>
          </w:tcPr>
          <w:p w14:paraId="0E0441A8" w14:textId="77777777"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Предприятие обеспечивает участие в обучении работников из целевой аудитории.</w:t>
            </w:r>
          </w:p>
          <w:p w14:paraId="19BA2303" w14:textId="54577663"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Консультант организовывает и проводит специализированные тренинги работников Предприятия по вопросам повышения производительности труда и поддержки занятости по курсу «Декомпозиция целей».</w:t>
            </w:r>
          </w:p>
        </w:tc>
      </w:tr>
      <w:tr w:rsidR="00F26D97" w:rsidRPr="00391CE3" w14:paraId="44458534" w14:textId="77777777" w:rsidTr="006721EC">
        <w:tc>
          <w:tcPr>
            <w:tcW w:w="546" w:type="dxa"/>
            <w:tcBorders>
              <w:top w:val="single" w:sz="4" w:space="0" w:color="auto"/>
              <w:left w:val="single" w:sz="4" w:space="0" w:color="auto"/>
              <w:bottom w:val="single" w:sz="4" w:space="0" w:color="auto"/>
              <w:right w:val="single" w:sz="4" w:space="0" w:color="auto"/>
            </w:tcBorders>
            <w:hideMark/>
          </w:tcPr>
          <w:p w14:paraId="21A61187" w14:textId="2B03C850" w:rsidR="00F26D97" w:rsidRPr="006721EC" w:rsidRDefault="00F26D97" w:rsidP="00F26D97">
            <w:pPr>
              <w:widowControl w:val="0"/>
              <w:spacing w:line="240" w:lineRule="atLeast"/>
              <w:rPr>
                <w:rFonts w:ascii="Times New Roman" w:eastAsia="Arial Unicode MS" w:hAnsi="Times New Roman"/>
              </w:rPr>
            </w:pPr>
            <w:r w:rsidRPr="006721EC">
              <w:rPr>
                <w:rFonts w:ascii="Times New Roman" w:eastAsia="Arial Unicode MS" w:hAnsi="Times New Roman"/>
              </w:rPr>
              <w:t>3.3.</w:t>
            </w:r>
          </w:p>
        </w:tc>
        <w:tc>
          <w:tcPr>
            <w:tcW w:w="4360" w:type="dxa"/>
            <w:tcBorders>
              <w:top w:val="single" w:sz="4" w:space="0" w:color="auto"/>
              <w:left w:val="single" w:sz="4" w:space="0" w:color="auto"/>
              <w:bottom w:val="single" w:sz="4" w:space="0" w:color="auto"/>
              <w:right w:val="single" w:sz="4" w:space="0" w:color="auto"/>
            </w:tcBorders>
          </w:tcPr>
          <w:p w14:paraId="680BC654" w14:textId="77777777" w:rsidR="00F26D97" w:rsidRPr="00F26D97" w:rsidRDefault="00F26D97" w:rsidP="00F26D97">
            <w:pPr>
              <w:widowControl w:val="0"/>
              <w:tabs>
                <w:tab w:val="left" w:pos="372"/>
              </w:tabs>
              <w:autoSpaceDE w:val="0"/>
              <w:autoSpaceDN w:val="0"/>
              <w:adjustRightInd w:val="0"/>
              <w:spacing w:line="240" w:lineRule="atLeast"/>
              <w:rPr>
                <w:rFonts w:ascii="Times New Roman" w:eastAsia="Times New Roman" w:hAnsi="Times New Roman"/>
                <w:u w:val="single"/>
              </w:rPr>
            </w:pPr>
            <w:r w:rsidRPr="00F26D97">
              <w:rPr>
                <w:rFonts w:ascii="Times New Roman" w:eastAsia="Times New Roman" w:hAnsi="Times New Roman"/>
              </w:rPr>
              <w:t>Обучение работников Предприятия по курсу «Эффективный информационный центр (ИЦ)».</w:t>
            </w:r>
          </w:p>
          <w:p w14:paraId="26C47BE1" w14:textId="77777777" w:rsidR="00F26D97" w:rsidRPr="00F26D97" w:rsidRDefault="00F26D97" w:rsidP="00F26D97">
            <w:pPr>
              <w:widowControl w:val="0"/>
              <w:tabs>
                <w:tab w:val="left" w:pos="372"/>
              </w:tabs>
              <w:autoSpaceDE w:val="0"/>
              <w:autoSpaceDN w:val="0"/>
              <w:adjustRightInd w:val="0"/>
              <w:spacing w:line="240" w:lineRule="atLeast"/>
              <w:rPr>
                <w:rFonts w:ascii="Times New Roman" w:eastAsia="Times New Roman" w:hAnsi="Times New Roman"/>
              </w:rPr>
            </w:pPr>
            <w:r w:rsidRPr="00F26D97">
              <w:rPr>
                <w:rFonts w:ascii="Times New Roman" w:eastAsia="Times New Roman" w:hAnsi="Times New Roman"/>
                <w:u w:val="single"/>
              </w:rPr>
              <w:t>Целевая аудитория:</w:t>
            </w:r>
            <w:r w:rsidRPr="00F26D97">
              <w:rPr>
                <w:rFonts w:ascii="Times New Roman" w:eastAsia="Times New Roman" w:hAnsi="Times New Roman"/>
              </w:rPr>
              <w:t xml:space="preserve"> генеральный директор, заместители генерального директора, руководитель проектного офиса, руководитель рабочей группы, лица, ответственные за формирование ИЦ.</w:t>
            </w:r>
          </w:p>
          <w:p w14:paraId="2C44925D" w14:textId="5AD127C6" w:rsidR="00F26D97" w:rsidRPr="00F26D97" w:rsidRDefault="00F26D97" w:rsidP="00F26D97">
            <w:pPr>
              <w:widowControl w:val="0"/>
              <w:tabs>
                <w:tab w:val="left" w:pos="372"/>
              </w:tabs>
              <w:autoSpaceDE w:val="0"/>
              <w:autoSpaceDN w:val="0"/>
              <w:adjustRightInd w:val="0"/>
              <w:spacing w:line="240" w:lineRule="atLeast"/>
              <w:rPr>
                <w:rFonts w:ascii="Times New Roman" w:eastAsia="Times New Roman" w:hAnsi="Times New Roman"/>
              </w:rPr>
            </w:pPr>
            <w:r w:rsidRPr="00F26D97">
              <w:rPr>
                <w:rFonts w:ascii="Times New Roman" w:eastAsia="Times New Roman" w:hAnsi="Times New Roman"/>
              </w:rPr>
              <w:t>Темы программы: что такое ИЦ, из каких основных блоков состоит ИЦ, какие задачи помогает решать ИЦ, особенности ИЦ разного уровня управления.</w:t>
            </w:r>
          </w:p>
        </w:tc>
        <w:tc>
          <w:tcPr>
            <w:tcW w:w="5442" w:type="dxa"/>
            <w:tcBorders>
              <w:top w:val="single" w:sz="4" w:space="0" w:color="auto"/>
              <w:left w:val="single" w:sz="4" w:space="0" w:color="auto"/>
              <w:bottom w:val="single" w:sz="4" w:space="0" w:color="auto"/>
              <w:right w:val="single" w:sz="4" w:space="0" w:color="auto"/>
            </w:tcBorders>
          </w:tcPr>
          <w:p w14:paraId="1E2E9B45" w14:textId="77777777" w:rsidR="00F26D97" w:rsidRPr="00F26D97" w:rsidRDefault="00F26D97" w:rsidP="00F26D97">
            <w:pPr>
              <w:widowControl w:val="0"/>
              <w:snapToGrid w:val="0"/>
              <w:spacing w:line="240" w:lineRule="atLeast"/>
              <w:ind w:hanging="9"/>
              <w:rPr>
                <w:rFonts w:ascii="Times New Roman" w:eastAsia="Times New Roman" w:hAnsi="Times New Roman"/>
              </w:rPr>
            </w:pPr>
            <w:r w:rsidRPr="00F26D97">
              <w:rPr>
                <w:rFonts w:ascii="Times New Roman" w:eastAsia="Times New Roman" w:hAnsi="Times New Roman"/>
              </w:rPr>
              <w:t>Предприятие обеспечивает участие в обучении двух его работников из целевой аудитории.</w:t>
            </w:r>
          </w:p>
          <w:p w14:paraId="3D92D015" w14:textId="7D076B5F"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Консультант организовывает и проводит специализированные тренинги, тестирования работников Предприятия по вопросам повышения производительности труда и поддержки занятости по курсу «Эффективный информационный центр (ИЦ)».</w:t>
            </w:r>
          </w:p>
        </w:tc>
      </w:tr>
      <w:tr w:rsidR="00F26D97" w:rsidRPr="00391CE3" w14:paraId="6DD84497" w14:textId="77777777" w:rsidTr="006721EC">
        <w:tc>
          <w:tcPr>
            <w:tcW w:w="546" w:type="dxa"/>
            <w:tcBorders>
              <w:top w:val="single" w:sz="4" w:space="0" w:color="auto"/>
              <w:left w:val="single" w:sz="4" w:space="0" w:color="auto"/>
              <w:bottom w:val="single" w:sz="4" w:space="0" w:color="auto"/>
              <w:right w:val="single" w:sz="4" w:space="0" w:color="auto"/>
            </w:tcBorders>
            <w:hideMark/>
          </w:tcPr>
          <w:p w14:paraId="3A13F1FC" w14:textId="56DB4541" w:rsidR="00F26D97" w:rsidRPr="006721EC" w:rsidRDefault="00F26D97" w:rsidP="00F26D97">
            <w:pPr>
              <w:widowControl w:val="0"/>
              <w:spacing w:line="240" w:lineRule="atLeast"/>
              <w:rPr>
                <w:rFonts w:ascii="Times New Roman" w:eastAsia="Arial Unicode MS" w:hAnsi="Times New Roman"/>
              </w:rPr>
            </w:pPr>
            <w:r w:rsidRPr="006721EC">
              <w:rPr>
                <w:rFonts w:ascii="Times New Roman" w:eastAsia="Arial Unicode MS" w:hAnsi="Times New Roman"/>
              </w:rPr>
              <w:t>3.4.</w:t>
            </w:r>
          </w:p>
        </w:tc>
        <w:tc>
          <w:tcPr>
            <w:tcW w:w="4360" w:type="dxa"/>
            <w:tcBorders>
              <w:top w:val="single" w:sz="4" w:space="0" w:color="auto"/>
              <w:left w:val="single" w:sz="4" w:space="0" w:color="auto"/>
              <w:bottom w:val="single" w:sz="4" w:space="0" w:color="auto"/>
              <w:right w:val="single" w:sz="4" w:space="0" w:color="auto"/>
            </w:tcBorders>
            <w:hideMark/>
          </w:tcPr>
          <w:p w14:paraId="78E0EBFC" w14:textId="77777777" w:rsidR="00F26D97" w:rsidRPr="00F26D97" w:rsidRDefault="00F26D97" w:rsidP="00F26D97">
            <w:pPr>
              <w:widowControl w:val="0"/>
              <w:tabs>
                <w:tab w:val="left" w:pos="372"/>
              </w:tabs>
              <w:autoSpaceDE w:val="0"/>
              <w:autoSpaceDN w:val="0"/>
              <w:adjustRightInd w:val="0"/>
              <w:spacing w:line="240" w:lineRule="atLeast"/>
              <w:rPr>
                <w:rFonts w:ascii="Times New Roman" w:eastAsia="Times New Roman" w:hAnsi="Times New Roman"/>
              </w:rPr>
            </w:pPr>
            <w:r w:rsidRPr="00F26D97">
              <w:rPr>
                <w:rFonts w:ascii="Times New Roman" w:eastAsia="Times New Roman" w:hAnsi="Times New Roman"/>
              </w:rPr>
              <w:t>Отбор кандидатов на внутренних тренеров-работников Предприятия.</w:t>
            </w:r>
          </w:p>
          <w:p w14:paraId="1FAFDD2B" w14:textId="67CA2392" w:rsidR="00F26D97" w:rsidRPr="00F26D97" w:rsidRDefault="00F26D97" w:rsidP="00F26D97">
            <w:pPr>
              <w:widowControl w:val="0"/>
              <w:tabs>
                <w:tab w:val="left" w:pos="372"/>
              </w:tabs>
              <w:autoSpaceDE w:val="0"/>
              <w:autoSpaceDN w:val="0"/>
              <w:adjustRightInd w:val="0"/>
              <w:spacing w:line="240" w:lineRule="atLeast"/>
              <w:rPr>
                <w:rFonts w:ascii="Times New Roman" w:eastAsia="Times New Roman" w:hAnsi="Times New Roman"/>
              </w:rPr>
            </w:pPr>
            <w:r w:rsidRPr="00F26D97">
              <w:rPr>
                <w:rFonts w:ascii="Times New Roman" w:eastAsia="Times New Roman" w:hAnsi="Times New Roman"/>
                <w:u w:val="single"/>
              </w:rPr>
              <w:t>Целевая аудитория:</w:t>
            </w:r>
            <w:r w:rsidRPr="00F26D97">
              <w:rPr>
                <w:rFonts w:ascii="Times New Roman" w:eastAsia="Times New Roman" w:hAnsi="Times New Roman"/>
              </w:rPr>
              <w:t xml:space="preserve"> участники рабочей группы.</w:t>
            </w:r>
          </w:p>
        </w:tc>
        <w:tc>
          <w:tcPr>
            <w:tcW w:w="5442" w:type="dxa"/>
            <w:tcBorders>
              <w:top w:val="single" w:sz="4" w:space="0" w:color="auto"/>
              <w:left w:val="single" w:sz="4" w:space="0" w:color="auto"/>
              <w:bottom w:val="single" w:sz="4" w:space="0" w:color="auto"/>
              <w:right w:val="single" w:sz="4" w:space="0" w:color="auto"/>
            </w:tcBorders>
            <w:hideMark/>
          </w:tcPr>
          <w:p w14:paraId="797DE229" w14:textId="77777777"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Предприятие предоставляет кандидатов из целевой аудитории, которые соответствуют требованиям Консультанта по отбору внутренних тренеров.</w:t>
            </w:r>
          </w:p>
          <w:p w14:paraId="6D5A2F5C" w14:textId="77777777"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Консультант проводит отбор кандидатов на внутренних тренеров-работников Предприятия для участия в программах:</w:t>
            </w:r>
          </w:p>
          <w:p w14:paraId="37D7CEFD" w14:textId="77777777"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1) «Базовый курс производственной системы»;</w:t>
            </w:r>
          </w:p>
          <w:p w14:paraId="33876FC9" w14:textId="6D2C8F68"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2) «Методика реализации проекта по оптимизации продуктового потока/процесса».</w:t>
            </w:r>
          </w:p>
        </w:tc>
      </w:tr>
      <w:tr w:rsidR="00F26D97" w:rsidRPr="00391CE3" w14:paraId="40A5391E" w14:textId="77777777" w:rsidTr="006721EC">
        <w:tc>
          <w:tcPr>
            <w:tcW w:w="546" w:type="dxa"/>
            <w:tcBorders>
              <w:top w:val="single" w:sz="4" w:space="0" w:color="auto"/>
              <w:left w:val="single" w:sz="4" w:space="0" w:color="auto"/>
              <w:bottom w:val="single" w:sz="4" w:space="0" w:color="auto"/>
              <w:right w:val="single" w:sz="4" w:space="0" w:color="auto"/>
            </w:tcBorders>
            <w:hideMark/>
          </w:tcPr>
          <w:p w14:paraId="1CCC3524" w14:textId="58E2701D" w:rsidR="00F26D97" w:rsidRPr="006721EC" w:rsidRDefault="00F26D97" w:rsidP="00F26D97">
            <w:pPr>
              <w:widowControl w:val="0"/>
              <w:spacing w:line="240" w:lineRule="atLeast"/>
              <w:rPr>
                <w:rFonts w:ascii="Times New Roman" w:eastAsia="Arial Unicode MS" w:hAnsi="Times New Roman"/>
              </w:rPr>
            </w:pPr>
            <w:r w:rsidRPr="006721EC">
              <w:rPr>
                <w:rFonts w:ascii="Times New Roman" w:eastAsia="Arial Unicode MS" w:hAnsi="Times New Roman"/>
              </w:rPr>
              <w:t>3.5.</w:t>
            </w:r>
          </w:p>
        </w:tc>
        <w:tc>
          <w:tcPr>
            <w:tcW w:w="4360" w:type="dxa"/>
            <w:tcBorders>
              <w:top w:val="single" w:sz="4" w:space="0" w:color="auto"/>
              <w:left w:val="single" w:sz="4" w:space="0" w:color="auto"/>
              <w:bottom w:val="single" w:sz="4" w:space="0" w:color="auto"/>
              <w:right w:val="single" w:sz="4" w:space="0" w:color="auto"/>
            </w:tcBorders>
            <w:hideMark/>
          </w:tcPr>
          <w:p w14:paraId="7FA6EFB5" w14:textId="77777777" w:rsidR="00F26D97" w:rsidRPr="00F26D97" w:rsidRDefault="00F26D97" w:rsidP="00F26D97">
            <w:pPr>
              <w:widowControl w:val="0"/>
              <w:tabs>
                <w:tab w:val="left" w:pos="372"/>
              </w:tabs>
              <w:autoSpaceDE w:val="0"/>
              <w:autoSpaceDN w:val="0"/>
              <w:adjustRightInd w:val="0"/>
              <w:spacing w:line="240" w:lineRule="atLeast"/>
              <w:rPr>
                <w:rFonts w:ascii="Times New Roman" w:eastAsia="Times New Roman" w:hAnsi="Times New Roman"/>
              </w:rPr>
            </w:pPr>
            <w:r w:rsidRPr="00F26D97">
              <w:rPr>
                <w:rFonts w:ascii="Times New Roman" w:eastAsia="Times New Roman" w:hAnsi="Times New Roman"/>
              </w:rPr>
              <w:t xml:space="preserve">Методическая подготовка, передача программ, тренинг тренеров с последующей сертификацией на право проведения программ внутренних тренеров – работников Предприятия. </w:t>
            </w:r>
          </w:p>
          <w:p w14:paraId="0D17131A" w14:textId="4247005E" w:rsidR="00F26D97" w:rsidRPr="00F26D97" w:rsidRDefault="00F26D97" w:rsidP="00F26D97">
            <w:pPr>
              <w:widowControl w:val="0"/>
              <w:tabs>
                <w:tab w:val="left" w:pos="372"/>
              </w:tabs>
              <w:autoSpaceDE w:val="0"/>
              <w:autoSpaceDN w:val="0"/>
              <w:adjustRightInd w:val="0"/>
              <w:spacing w:line="240" w:lineRule="atLeast"/>
              <w:rPr>
                <w:rFonts w:ascii="Times New Roman" w:eastAsia="Times New Roman" w:hAnsi="Times New Roman"/>
              </w:rPr>
            </w:pPr>
            <w:r w:rsidRPr="00F26D97">
              <w:rPr>
                <w:rFonts w:ascii="Times New Roman" w:eastAsia="Times New Roman" w:hAnsi="Times New Roman"/>
                <w:u w:val="single"/>
              </w:rPr>
              <w:t>Целевая аудитория:</w:t>
            </w:r>
            <w:r w:rsidRPr="00F26D97">
              <w:rPr>
                <w:rFonts w:ascii="Times New Roman" w:eastAsia="Times New Roman" w:hAnsi="Times New Roman"/>
              </w:rPr>
              <w:t xml:space="preserve"> участники рабочей группы, отобранные для данного мероприятия в рамках предыдущего мероприятия.</w:t>
            </w:r>
          </w:p>
        </w:tc>
        <w:tc>
          <w:tcPr>
            <w:tcW w:w="5442" w:type="dxa"/>
            <w:tcBorders>
              <w:top w:val="single" w:sz="4" w:space="0" w:color="auto"/>
              <w:left w:val="single" w:sz="4" w:space="0" w:color="auto"/>
              <w:bottom w:val="single" w:sz="4" w:space="0" w:color="auto"/>
              <w:right w:val="single" w:sz="4" w:space="0" w:color="auto"/>
            </w:tcBorders>
          </w:tcPr>
          <w:p w14:paraId="69F4FA68" w14:textId="77777777"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 xml:space="preserve">Предприятие обеспечивает участие в методической подготовке, передаче программ, тренинге тренеров работников из целевой аудитории. </w:t>
            </w:r>
          </w:p>
          <w:p w14:paraId="6664B5F4" w14:textId="76374A75"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Консультант организовывает и проводит методическую подготовку, передачу программ, тренинг тренеров Предприятия по программам: Базовый курс, Методика реализации проекта, 5С, Картирование, СР + на выбор: СМЕД/Производственный анализ/Методика решения проблем.</w:t>
            </w:r>
          </w:p>
        </w:tc>
      </w:tr>
      <w:tr w:rsidR="00F26D97" w:rsidRPr="00391CE3" w14:paraId="476943FC" w14:textId="77777777" w:rsidTr="006721EC">
        <w:tc>
          <w:tcPr>
            <w:tcW w:w="546" w:type="dxa"/>
            <w:tcBorders>
              <w:top w:val="single" w:sz="4" w:space="0" w:color="auto"/>
              <w:left w:val="single" w:sz="4" w:space="0" w:color="auto"/>
              <w:bottom w:val="single" w:sz="4" w:space="0" w:color="auto"/>
              <w:right w:val="single" w:sz="4" w:space="0" w:color="auto"/>
            </w:tcBorders>
            <w:hideMark/>
          </w:tcPr>
          <w:p w14:paraId="1D8D07D2" w14:textId="5184AAB7" w:rsidR="00F26D97" w:rsidRPr="006721EC" w:rsidRDefault="00F26D97" w:rsidP="00F26D97">
            <w:pPr>
              <w:widowControl w:val="0"/>
              <w:spacing w:line="240" w:lineRule="atLeast"/>
              <w:rPr>
                <w:rFonts w:ascii="Times New Roman" w:eastAsia="Arial Unicode MS" w:hAnsi="Times New Roman"/>
              </w:rPr>
            </w:pPr>
            <w:r w:rsidRPr="006721EC">
              <w:rPr>
                <w:rFonts w:ascii="Times New Roman" w:eastAsia="Arial Unicode MS" w:hAnsi="Times New Roman"/>
              </w:rPr>
              <w:t>3.6.</w:t>
            </w:r>
          </w:p>
        </w:tc>
        <w:tc>
          <w:tcPr>
            <w:tcW w:w="4360" w:type="dxa"/>
            <w:tcBorders>
              <w:top w:val="single" w:sz="4" w:space="0" w:color="auto"/>
              <w:left w:val="single" w:sz="4" w:space="0" w:color="auto"/>
              <w:bottom w:val="single" w:sz="4" w:space="0" w:color="auto"/>
              <w:right w:val="single" w:sz="4" w:space="0" w:color="auto"/>
            </w:tcBorders>
            <w:hideMark/>
          </w:tcPr>
          <w:p w14:paraId="57BF44D0" w14:textId="77777777" w:rsidR="00F26D97" w:rsidRPr="00F26D97" w:rsidRDefault="00F26D97" w:rsidP="00F26D97">
            <w:pPr>
              <w:widowControl w:val="0"/>
              <w:tabs>
                <w:tab w:val="left" w:pos="372"/>
              </w:tabs>
              <w:autoSpaceDE w:val="0"/>
              <w:autoSpaceDN w:val="0"/>
              <w:adjustRightInd w:val="0"/>
              <w:spacing w:line="240" w:lineRule="atLeast"/>
              <w:rPr>
                <w:rFonts w:ascii="Times New Roman" w:eastAsia="Times New Roman" w:hAnsi="Times New Roman"/>
              </w:rPr>
            </w:pPr>
            <w:r w:rsidRPr="00F26D97">
              <w:rPr>
                <w:rFonts w:ascii="Times New Roman" w:eastAsia="Times New Roman" w:hAnsi="Times New Roman"/>
              </w:rPr>
              <w:t>«Площадочное обучение» для рабочей группы проекта.</w:t>
            </w:r>
          </w:p>
          <w:p w14:paraId="5FBFB3A1" w14:textId="77777777" w:rsidR="00F26D97" w:rsidRPr="00F26D97" w:rsidRDefault="00F26D97" w:rsidP="00F26D97">
            <w:pPr>
              <w:widowControl w:val="0"/>
              <w:tabs>
                <w:tab w:val="left" w:pos="372"/>
              </w:tabs>
              <w:autoSpaceDE w:val="0"/>
              <w:autoSpaceDN w:val="0"/>
              <w:adjustRightInd w:val="0"/>
              <w:spacing w:line="240" w:lineRule="atLeast"/>
              <w:rPr>
                <w:rFonts w:ascii="Times New Roman" w:eastAsia="Times New Roman" w:hAnsi="Times New Roman"/>
              </w:rPr>
            </w:pPr>
            <w:r w:rsidRPr="00F26D97">
              <w:rPr>
                <w:rFonts w:ascii="Times New Roman" w:eastAsia="Times New Roman" w:hAnsi="Times New Roman"/>
              </w:rPr>
              <w:t>Целевая аудитория: участники рабочей группы.</w:t>
            </w:r>
          </w:p>
          <w:p w14:paraId="46E46846" w14:textId="585B200C" w:rsidR="00F26D97" w:rsidRPr="00F26D97" w:rsidRDefault="00F26D97" w:rsidP="00F26D97">
            <w:pPr>
              <w:widowControl w:val="0"/>
              <w:tabs>
                <w:tab w:val="left" w:pos="372"/>
              </w:tabs>
              <w:autoSpaceDE w:val="0"/>
              <w:autoSpaceDN w:val="0"/>
              <w:adjustRightInd w:val="0"/>
              <w:spacing w:line="240" w:lineRule="atLeast"/>
              <w:rPr>
                <w:rFonts w:ascii="Times New Roman" w:eastAsia="Times New Roman" w:hAnsi="Times New Roman"/>
              </w:rPr>
            </w:pPr>
            <w:r w:rsidRPr="00F26D97">
              <w:rPr>
                <w:rFonts w:ascii="Times New Roman" w:eastAsia="Times New Roman" w:hAnsi="Times New Roman"/>
              </w:rPr>
              <w:t>Программа направленна на формирование навыка применения инструментов бережливого производства. Ключевые темы обучения: стандартизированная работа, картирование материальных и информационных потоков, методика решения проблем.</w:t>
            </w:r>
          </w:p>
        </w:tc>
        <w:tc>
          <w:tcPr>
            <w:tcW w:w="5442" w:type="dxa"/>
            <w:tcBorders>
              <w:top w:val="single" w:sz="4" w:space="0" w:color="auto"/>
              <w:left w:val="single" w:sz="4" w:space="0" w:color="auto"/>
              <w:bottom w:val="single" w:sz="4" w:space="0" w:color="auto"/>
              <w:right w:val="single" w:sz="4" w:space="0" w:color="auto"/>
            </w:tcBorders>
          </w:tcPr>
          <w:p w14:paraId="3AE9502A" w14:textId="77777777"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Предприятие обеспечивает участие в обучении его работников из целевой аудитории.</w:t>
            </w:r>
          </w:p>
          <w:p w14:paraId="23B53300" w14:textId="77777777" w:rsidR="00F26D97" w:rsidRPr="00F26D97" w:rsidRDefault="00F26D97" w:rsidP="00F26D97">
            <w:pPr>
              <w:widowControl w:val="0"/>
              <w:tabs>
                <w:tab w:val="left" w:pos="372"/>
              </w:tabs>
              <w:autoSpaceDE w:val="0"/>
              <w:autoSpaceDN w:val="0"/>
              <w:adjustRightInd w:val="0"/>
              <w:spacing w:line="240" w:lineRule="atLeast"/>
              <w:rPr>
                <w:rFonts w:ascii="Times New Roman" w:eastAsia="Times New Roman" w:hAnsi="Times New Roman"/>
              </w:rPr>
            </w:pPr>
            <w:r w:rsidRPr="00F26D97">
              <w:rPr>
                <w:rFonts w:ascii="Times New Roman" w:eastAsia="Times New Roman" w:hAnsi="Times New Roman"/>
              </w:rPr>
              <w:t>Консультант организовывает и проводит «Площадочное обучение» для рабочей группы проекта.</w:t>
            </w:r>
          </w:p>
          <w:p w14:paraId="6D8CA37F" w14:textId="77777777" w:rsidR="00F26D97" w:rsidRPr="00F26D97" w:rsidRDefault="00F26D97" w:rsidP="00F26D97">
            <w:pPr>
              <w:widowControl w:val="0"/>
              <w:snapToGrid w:val="0"/>
              <w:spacing w:line="240" w:lineRule="atLeast"/>
              <w:rPr>
                <w:rFonts w:ascii="Times New Roman" w:eastAsia="Times New Roman" w:hAnsi="Times New Roman"/>
              </w:rPr>
            </w:pPr>
          </w:p>
        </w:tc>
      </w:tr>
      <w:tr w:rsidR="00F26D97" w:rsidRPr="00391CE3" w14:paraId="7C3673F6" w14:textId="77777777" w:rsidTr="006721EC">
        <w:tc>
          <w:tcPr>
            <w:tcW w:w="546" w:type="dxa"/>
            <w:tcBorders>
              <w:top w:val="single" w:sz="4" w:space="0" w:color="auto"/>
              <w:left w:val="single" w:sz="4" w:space="0" w:color="auto"/>
              <w:bottom w:val="single" w:sz="4" w:space="0" w:color="auto"/>
              <w:right w:val="single" w:sz="4" w:space="0" w:color="auto"/>
            </w:tcBorders>
            <w:hideMark/>
          </w:tcPr>
          <w:p w14:paraId="2C61F656" w14:textId="1F63204C" w:rsidR="00F26D97" w:rsidRPr="006721EC" w:rsidRDefault="00F26D97" w:rsidP="00F26D97">
            <w:pPr>
              <w:widowControl w:val="0"/>
              <w:spacing w:line="240" w:lineRule="atLeast"/>
              <w:rPr>
                <w:rFonts w:ascii="Times New Roman" w:eastAsia="Arial Unicode MS" w:hAnsi="Times New Roman"/>
              </w:rPr>
            </w:pPr>
            <w:r w:rsidRPr="006721EC">
              <w:rPr>
                <w:rFonts w:ascii="Times New Roman" w:eastAsia="Arial Unicode MS" w:hAnsi="Times New Roman"/>
              </w:rPr>
              <w:t>3.7.</w:t>
            </w:r>
          </w:p>
        </w:tc>
        <w:tc>
          <w:tcPr>
            <w:tcW w:w="4360" w:type="dxa"/>
            <w:tcBorders>
              <w:top w:val="single" w:sz="4" w:space="0" w:color="auto"/>
              <w:left w:val="single" w:sz="4" w:space="0" w:color="auto"/>
              <w:bottom w:val="single" w:sz="4" w:space="0" w:color="auto"/>
              <w:right w:val="single" w:sz="4" w:space="0" w:color="auto"/>
            </w:tcBorders>
            <w:hideMark/>
          </w:tcPr>
          <w:p w14:paraId="45340846" w14:textId="32421D91" w:rsidR="00F26D97" w:rsidRPr="00F26D97" w:rsidRDefault="00F26D97" w:rsidP="00F26D97">
            <w:pPr>
              <w:widowControl w:val="0"/>
              <w:tabs>
                <w:tab w:val="left" w:pos="372"/>
              </w:tabs>
              <w:autoSpaceDE w:val="0"/>
              <w:autoSpaceDN w:val="0"/>
              <w:adjustRightInd w:val="0"/>
              <w:spacing w:line="240" w:lineRule="atLeast"/>
              <w:rPr>
                <w:rFonts w:ascii="Times New Roman" w:eastAsia="Times New Roman" w:hAnsi="Times New Roman"/>
              </w:rPr>
            </w:pPr>
            <w:r w:rsidRPr="00F26D97">
              <w:rPr>
                <w:rFonts w:ascii="Times New Roman" w:eastAsia="Times New Roman" w:hAnsi="Times New Roman"/>
              </w:rPr>
              <w:t>Обучение работников Предприятия другим методам повышения эффективности производства.</w:t>
            </w:r>
          </w:p>
        </w:tc>
        <w:tc>
          <w:tcPr>
            <w:tcW w:w="5442" w:type="dxa"/>
            <w:tcBorders>
              <w:top w:val="single" w:sz="4" w:space="0" w:color="auto"/>
              <w:left w:val="single" w:sz="4" w:space="0" w:color="auto"/>
              <w:bottom w:val="single" w:sz="4" w:space="0" w:color="auto"/>
              <w:right w:val="single" w:sz="4" w:space="0" w:color="auto"/>
            </w:tcBorders>
            <w:hideMark/>
          </w:tcPr>
          <w:p w14:paraId="2D75077D" w14:textId="77777777"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Предприятие обеспечивает участие в обучении его работников из целевой аудитории, определенной Консультантом.</w:t>
            </w:r>
          </w:p>
          <w:p w14:paraId="7DAD08A5" w14:textId="77777777"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Консультант организовывает и проводит обучение работников Предприятия.</w:t>
            </w:r>
          </w:p>
          <w:p w14:paraId="77D68843" w14:textId="77777777" w:rsidR="00F26D97" w:rsidRPr="00F26D97" w:rsidRDefault="00F26D97" w:rsidP="00F26D97">
            <w:pPr>
              <w:widowControl w:val="0"/>
              <w:snapToGrid w:val="0"/>
              <w:spacing w:line="240" w:lineRule="atLeast"/>
              <w:rPr>
                <w:rFonts w:ascii="Times New Roman" w:eastAsia="Times New Roman" w:hAnsi="Times New Roman"/>
              </w:rPr>
            </w:pPr>
          </w:p>
        </w:tc>
      </w:tr>
      <w:tr w:rsidR="006721EC" w:rsidRPr="00391CE3" w14:paraId="5484B7D2" w14:textId="77777777" w:rsidTr="006721EC">
        <w:trPr>
          <w:trHeight w:val="279"/>
        </w:trPr>
        <w:tc>
          <w:tcPr>
            <w:tcW w:w="546" w:type="dxa"/>
            <w:tcBorders>
              <w:top w:val="single" w:sz="4" w:space="0" w:color="auto"/>
              <w:left w:val="single" w:sz="4" w:space="0" w:color="auto"/>
              <w:bottom w:val="single" w:sz="4" w:space="0" w:color="auto"/>
              <w:right w:val="single" w:sz="4" w:space="0" w:color="auto"/>
            </w:tcBorders>
            <w:hideMark/>
          </w:tcPr>
          <w:p w14:paraId="500BADDC" w14:textId="5518CA2D" w:rsidR="006721EC" w:rsidRPr="006721EC" w:rsidRDefault="006721EC" w:rsidP="006721EC">
            <w:pPr>
              <w:widowControl w:val="0"/>
              <w:spacing w:line="240" w:lineRule="atLeast"/>
              <w:rPr>
                <w:rFonts w:ascii="Times New Roman" w:eastAsia="Arial Unicode MS" w:hAnsi="Times New Roman"/>
              </w:rPr>
            </w:pPr>
            <w:r w:rsidRPr="006721EC">
              <w:rPr>
                <w:rFonts w:ascii="Times New Roman" w:eastAsia="Arial Unicode MS" w:hAnsi="Times New Roman"/>
              </w:rPr>
              <w:lastRenderedPageBreak/>
              <w:t>4.</w:t>
            </w:r>
          </w:p>
        </w:tc>
        <w:tc>
          <w:tcPr>
            <w:tcW w:w="9802" w:type="dxa"/>
            <w:gridSpan w:val="2"/>
            <w:tcBorders>
              <w:top w:val="single" w:sz="4" w:space="0" w:color="auto"/>
              <w:left w:val="single" w:sz="4" w:space="0" w:color="auto"/>
              <w:bottom w:val="single" w:sz="4" w:space="0" w:color="auto"/>
              <w:right w:val="single" w:sz="4" w:space="0" w:color="auto"/>
            </w:tcBorders>
            <w:hideMark/>
          </w:tcPr>
          <w:p w14:paraId="6B19B6BF" w14:textId="2C861EAE" w:rsidR="006721EC" w:rsidRPr="006721EC" w:rsidRDefault="006721EC" w:rsidP="006721EC">
            <w:pPr>
              <w:widowControl w:val="0"/>
              <w:snapToGrid w:val="0"/>
              <w:spacing w:line="240" w:lineRule="atLeast"/>
              <w:jc w:val="center"/>
              <w:rPr>
                <w:rFonts w:ascii="Times New Roman" w:eastAsia="Times New Roman" w:hAnsi="Times New Roman"/>
              </w:rPr>
            </w:pPr>
            <w:r w:rsidRPr="006721EC">
              <w:rPr>
                <w:rFonts w:ascii="Times New Roman" w:eastAsia="Times New Roman" w:hAnsi="Times New Roman"/>
              </w:rPr>
              <w:t>УПРАВЛЕНИЕ ИЗМЕНЕНИЯМИ</w:t>
            </w:r>
          </w:p>
        </w:tc>
      </w:tr>
      <w:tr w:rsidR="00F26D97" w:rsidRPr="00391CE3" w14:paraId="150E650A" w14:textId="77777777" w:rsidTr="006721EC">
        <w:tc>
          <w:tcPr>
            <w:tcW w:w="546" w:type="dxa"/>
            <w:tcBorders>
              <w:top w:val="single" w:sz="4" w:space="0" w:color="auto"/>
              <w:left w:val="single" w:sz="4" w:space="0" w:color="auto"/>
              <w:bottom w:val="single" w:sz="4" w:space="0" w:color="auto"/>
              <w:right w:val="single" w:sz="4" w:space="0" w:color="auto"/>
            </w:tcBorders>
            <w:hideMark/>
          </w:tcPr>
          <w:p w14:paraId="028CC5A4" w14:textId="1A786F89" w:rsidR="00F26D97" w:rsidRPr="006721EC" w:rsidRDefault="00F26D97" w:rsidP="00F26D97">
            <w:pPr>
              <w:widowControl w:val="0"/>
              <w:spacing w:line="240" w:lineRule="atLeast"/>
              <w:rPr>
                <w:rFonts w:ascii="Times New Roman" w:eastAsia="Arial Unicode MS" w:hAnsi="Times New Roman"/>
              </w:rPr>
            </w:pPr>
            <w:r w:rsidRPr="006721EC">
              <w:rPr>
                <w:rFonts w:ascii="Times New Roman" w:eastAsia="Arial Unicode MS" w:hAnsi="Times New Roman"/>
              </w:rPr>
              <w:t>4.1.</w:t>
            </w:r>
          </w:p>
        </w:tc>
        <w:tc>
          <w:tcPr>
            <w:tcW w:w="4360" w:type="dxa"/>
            <w:tcBorders>
              <w:top w:val="single" w:sz="4" w:space="0" w:color="auto"/>
              <w:left w:val="single" w:sz="4" w:space="0" w:color="auto"/>
              <w:bottom w:val="single" w:sz="4" w:space="0" w:color="auto"/>
              <w:right w:val="single" w:sz="4" w:space="0" w:color="auto"/>
            </w:tcBorders>
            <w:hideMark/>
          </w:tcPr>
          <w:p w14:paraId="6D86C997" w14:textId="3A972EEE" w:rsidR="00F26D97" w:rsidRPr="00F26D97" w:rsidRDefault="00F26D97" w:rsidP="00F26D97">
            <w:pPr>
              <w:spacing w:line="240" w:lineRule="atLeast"/>
              <w:rPr>
                <w:rFonts w:ascii="Times New Roman" w:hAnsi="Times New Roman"/>
              </w:rPr>
            </w:pPr>
            <w:r w:rsidRPr="00F26D97">
              <w:rPr>
                <w:rFonts w:ascii="Times New Roman" w:hAnsi="Times New Roman"/>
              </w:rPr>
              <w:t xml:space="preserve">Диагностика предприятия на готовность к изменениям. </w:t>
            </w:r>
          </w:p>
        </w:tc>
        <w:tc>
          <w:tcPr>
            <w:tcW w:w="5442" w:type="dxa"/>
            <w:tcBorders>
              <w:top w:val="single" w:sz="4" w:space="0" w:color="auto"/>
              <w:left w:val="single" w:sz="4" w:space="0" w:color="auto"/>
              <w:bottom w:val="single" w:sz="4" w:space="0" w:color="auto"/>
              <w:right w:val="single" w:sz="4" w:space="0" w:color="auto"/>
            </w:tcBorders>
            <w:hideMark/>
          </w:tcPr>
          <w:p w14:paraId="1E94E92D" w14:textId="77777777" w:rsidR="00F26D97" w:rsidRPr="00F26D97" w:rsidRDefault="00F26D97" w:rsidP="00F26D97">
            <w:pPr>
              <w:spacing w:line="240" w:lineRule="atLeast"/>
              <w:rPr>
                <w:rFonts w:ascii="Times New Roman" w:hAnsi="Times New Roman"/>
              </w:rPr>
            </w:pPr>
            <w:r w:rsidRPr="00F26D97">
              <w:rPr>
                <w:rFonts w:ascii="Times New Roman" w:hAnsi="Times New Roman"/>
              </w:rPr>
              <w:t xml:space="preserve">Предприятие обеспечивает проведение диагностики.  </w:t>
            </w:r>
          </w:p>
          <w:p w14:paraId="3792C7F9" w14:textId="51C22A74" w:rsidR="00F26D97" w:rsidRPr="00F26D97" w:rsidRDefault="00F26D97" w:rsidP="00F26D97">
            <w:pPr>
              <w:spacing w:line="240" w:lineRule="atLeast"/>
              <w:rPr>
                <w:rFonts w:ascii="Times New Roman" w:hAnsi="Times New Roman"/>
              </w:rPr>
            </w:pPr>
            <w:r w:rsidRPr="00F26D97">
              <w:rPr>
                <w:rFonts w:ascii="Times New Roman" w:hAnsi="Times New Roman"/>
              </w:rPr>
              <w:t>Консультант обеспечивает Предприятию поддержку и сопровождение.</w:t>
            </w:r>
          </w:p>
        </w:tc>
      </w:tr>
      <w:tr w:rsidR="00F26D97" w:rsidRPr="00391CE3" w14:paraId="20DBA5D2" w14:textId="77777777" w:rsidTr="006721EC">
        <w:tc>
          <w:tcPr>
            <w:tcW w:w="546" w:type="dxa"/>
            <w:tcBorders>
              <w:top w:val="single" w:sz="4" w:space="0" w:color="auto"/>
              <w:left w:val="single" w:sz="4" w:space="0" w:color="auto"/>
              <w:bottom w:val="single" w:sz="4" w:space="0" w:color="auto"/>
              <w:right w:val="single" w:sz="4" w:space="0" w:color="auto"/>
            </w:tcBorders>
            <w:hideMark/>
          </w:tcPr>
          <w:p w14:paraId="6446F258" w14:textId="770A0E45" w:rsidR="00F26D97" w:rsidRPr="006721EC" w:rsidRDefault="00F26D97" w:rsidP="00F26D97">
            <w:pPr>
              <w:widowControl w:val="0"/>
              <w:spacing w:line="240" w:lineRule="atLeast"/>
              <w:rPr>
                <w:rFonts w:ascii="Times New Roman" w:eastAsia="Arial Unicode MS" w:hAnsi="Times New Roman"/>
              </w:rPr>
            </w:pPr>
            <w:r w:rsidRPr="006721EC">
              <w:rPr>
                <w:rFonts w:ascii="Times New Roman" w:eastAsia="Arial Unicode MS" w:hAnsi="Times New Roman"/>
              </w:rPr>
              <w:t>4.2.</w:t>
            </w:r>
          </w:p>
        </w:tc>
        <w:tc>
          <w:tcPr>
            <w:tcW w:w="4360" w:type="dxa"/>
            <w:tcBorders>
              <w:top w:val="single" w:sz="4" w:space="0" w:color="auto"/>
              <w:left w:val="single" w:sz="4" w:space="0" w:color="auto"/>
              <w:bottom w:val="single" w:sz="4" w:space="0" w:color="auto"/>
              <w:right w:val="single" w:sz="4" w:space="0" w:color="auto"/>
            </w:tcBorders>
            <w:hideMark/>
          </w:tcPr>
          <w:p w14:paraId="10CBFF46" w14:textId="548F9EE5" w:rsidR="00F26D97" w:rsidRPr="00F26D97" w:rsidRDefault="00F26D97" w:rsidP="00F26D97">
            <w:pPr>
              <w:widowControl w:val="0"/>
              <w:spacing w:line="240" w:lineRule="atLeast"/>
              <w:rPr>
                <w:rFonts w:ascii="Times New Roman" w:hAnsi="Times New Roman"/>
              </w:rPr>
            </w:pPr>
            <w:r w:rsidRPr="00F26D97">
              <w:rPr>
                <w:rFonts w:ascii="Times New Roman" w:hAnsi="Times New Roman"/>
              </w:rPr>
              <w:t>Разработка планов коммуникации и мотивации по программе повышения производительности труда на предприятии.</w:t>
            </w:r>
          </w:p>
        </w:tc>
        <w:tc>
          <w:tcPr>
            <w:tcW w:w="5442" w:type="dxa"/>
            <w:tcBorders>
              <w:top w:val="single" w:sz="4" w:space="0" w:color="auto"/>
              <w:left w:val="single" w:sz="4" w:space="0" w:color="auto"/>
              <w:bottom w:val="single" w:sz="4" w:space="0" w:color="auto"/>
              <w:right w:val="single" w:sz="4" w:space="0" w:color="auto"/>
            </w:tcBorders>
          </w:tcPr>
          <w:p w14:paraId="4B7440A3" w14:textId="77777777"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Предприятие разрабатывает и утверждает план коммуникации и мотивации.</w:t>
            </w:r>
          </w:p>
          <w:p w14:paraId="737D16AB" w14:textId="45E083D5"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Консультант обеспечивает поддержку и сопровождение.</w:t>
            </w:r>
          </w:p>
        </w:tc>
      </w:tr>
      <w:tr w:rsidR="00F26D97" w:rsidRPr="00391CE3" w14:paraId="138940B5" w14:textId="77777777" w:rsidTr="006721EC">
        <w:tc>
          <w:tcPr>
            <w:tcW w:w="546" w:type="dxa"/>
            <w:tcBorders>
              <w:top w:val="single" w:sz="4" w:space="0" w:color="auto"/>
              <w:left w:val="single" w:sz="4" w:space="0" w:color="auto"/>
              <w:bottom w:val="single" w:sz="4" w:space="0" w:color="auto"/>
              <w:right w:val="single" w:sz="4" w:space="0" w:color="auto"/>
            </w:tcBorders>
            <w:hideMark/>
          </w:tcPr>
          <w:p w14:paraId="25751AF8" w14:textId="1967F01C" w:rsidR="00F26D97" w:rsidRPr="006721EC" w:rsidRDefault="00F26D97" w:rsidP="00F26D97">
            <w:pPr>
              <w:widowControl w:val="0"/>
              <w:spacing w:line="240" w:lineRule="atLeast"/>
              <w:rPr>
                <w:rFonts w:ascii="Times New Roman" w:eastAsia="Arial Unicode MS" w:hAnsi="Times New Roman"/>
              </w:rPr>
            </w:pPr>
            <w:r w:rsidRPr="006721EC">
              <w:rPr>
                <w:rFonts w:ascii="Times New Roman" w:eastAsia="Arial Unicode MS" w:hAnsi="Times New Roman"/>
              </w:rPr>
              <w:t>4.3.</w:t>
            </w:r>
          </w:p>
        </w:tc>
        <w:tc>
          <w:tcPr>
            <w:tcW w:w="4360" w:type="dxa"/>
            <w:tcBorders>
              <w:top w:val="single" w:sz="4" w:space="0" w:color="auto"/>
              <w:left w:val="single" w:sz="4" w:space="0" w:color="auto"/>
              <w:bottom w:val="single" w:sz="4" w:space="0" w:color="auto"/>
              <w:right w:val="single" w:sz="4" w:space="0" w:color="auto"/>
            </w:tcBorders>
          </w:tcPr>
          <w:p w14:paraId="512E5B51" w14:textId="77777777" w:rsidR="00F26D97" w:rsidRPr="00F26D97" w:rsidRDefault="00F26D97" w:rsidP="00F26D97">
            <w:pPr>
              <w:widowControl w:val="0"/>
              <w:spacing w:line="240" w:lineRule="atLeast"/>
              <w:rPr>
                <w:rFonts w:ascii="Times New Roman" w:hAnsi="Times New Roman"/>
              </w:rPr>
            </w:pPr>
            <w:r w:rsidRPr="00F26D97">
              <w:rPr>
                <w:rFonts w:ascii="Times New Roman" w:hAnsi="Times New Roman"/>
              </w:rPr>
              <w:t>Консультационная поддержка в процессе реализации планов мотивации и коммуникации.</w:t>
            </w:r>
          </w:p>
          <w:p w14:paraId="28A6E964" w14:textId="77777777" w:rsidR="00F26D97" w:rsidRPr="00F26D97" w:rsidRDefault="00F26D97" w:rsidP="00F26D97">
            <w:pPr>
              <w:widowControl w:val="0"/>
              <w:spacing w:line="240" w:lineRule="atLeast"/>
              <w:rPr>
                <w:rFonts w:ascii="Times New Roman" w:hAnsi="Times New Roman"/>
              </w:rPr>
            </w:pPr>
          </w:p>
        </w:tc>
        <w:tc>
          <w:tcPr>
            <w:tcW w:w="5442" w:type="dxa"/>
            <w:tcBorders>
              <w:top w:val="single" w:sz="4" w:space="0" w:color="auto"/>
              <w:left w:val="single" w:sz="4" w:space="0" w:color="auto"/>
              <w:bottom w:val="single" w:sz="4" w:space="0" w:color="auto"/>
              <w:right w:val="single" w:sz="4" w:space="0" w:color="auto"/>
            </w:tcBorders>
          </w:tcPr>
          <w:p w14:paraId="07CB5629" w14:textId="77777777"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 xml:space="preserve">Предприятие обеспечивает условия для осуществления консультационной поддержки в процессе реализации планов мотивации и коммуникации. </w:t>
            </w:r>
          </w:p>
          <w:p w14:paraId="0EEF75DC" w14:textId="1EB50657"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Консультант обеспечивает поддержку и сопровождение.</w:t>
            </w:r>
          </w:p>
        </w:tc>
      </w:tr>
      <w:tr w:rsidR="00F26D97" w:rsidRPr="00391CE3" w14:paraId="6789CB14" w14:textId="77777777" w:rsidTr="006721EC">
        <w:tc>
          <w:tcPr>
            <w:tcW w:w="546" w:type="dxa"/>
            <w:tcBorders>
              <w:top w:val="single" w:sz="4" w:space="0" w:color="auto"/>
              <w:left w:val="single" w:sz="4" w:space="0" w:color="auto"/>
              <w:bottom w:val="single" w:sz="4" w:space="0" w:color="auto"/>
              <w:right w:val="single" w:sz="4" w:space="0" w:color="auto"/>
            </w:tcBorders>
            <w:hideMark/>
          </w:tcPr>
          <w:p w14:paraId="138413AF" w14:textId="4C05C7A8" w:rsidR="00F26D97" w:rsidRPr="006721EC" w:rsidRDefault="00F26D97" w:rsidP="00F26D97">
            <w:pPr>
              <w:widowControl w:val="0"/>
              <w:spacing w:line="240" w:lineRule="atLeast"/>
              <w:rPr>
                <w:rFonts w:ascii="Times New Roman" w:eastAsia="Arial Unicode MS" w:hAnsi="Times New Roman"/>
              </w:rPr>
            </w:pPr>
            <w:r w:rsidRPr="006721EC">
              <w:rPr>
                <w:rFonts w:ascii="Times New Roman" w:eastAsia="Arial Unicode MS" w:hAnsi="Times New Roman"/>
              </w:rPr>
              <w:t>4.4.</w:t>
            </w:r>
          </w:p>
        </w:tc>
        <w:tc>
          <w:tcPr>
            <w:tcW w:w="4360" w:type="dxa"/>
            <w:tcBorders>
              <w:top w:val="single" w:sz="4" w:space="0" w:color="auto"/>
              <w:left w:val="single" w:sz="4" w:space="0" w:color="auto"/>
              <w:bottom w:val="single" w:sz="4" w:space="0" w:color="auto"/>
              <w:right w:val="single" w:sz="4" w:space="0" w:color="auto"/>
            </w:tcBorders>
            <w:hideMark/>
          </w:tcPr>
          <w:p w14:paraId="4CF3CF54" w14:textId="008BBBDE" w:rsidR="00F26D97" w:rsidRPr="00F26D97" w:rsidRDefault="00F26D97" w:rsidP="00F26D97">
            <w:pPr>
              <w:widowControl w:val="0"/>
              <w:spacing w:line="240" w:lineRule="atLeast"/>
              <w:rPr>
                <w:rFonts w:ascii="Times New Roman" w:hAnsi="Times New Roman"/>
              </w:rPr>
            </w:pPr>
            <w:r w:rsidRPr="00F26D97">
              <w:rPr>
                <w:rFonts w:ascii="Times New Roman" w:hAnsi="Times New Roman"/>
              </w:rPr>
              <w:t>Обеспечение реализации плана по поддержке дальнейшей мотивации и коммуникации.</w:t>
            </w:r>
          </w:p>
        </w:tc>
        <w:tc>
          <w:tcPr>
            <w:tcW w:w="5442" w:type="dxa"/>
            <w:tcBorders>
              <w:top w:val="single" w:sz="4" w:space="0" w:color="auto"/>
              <w:left w:val="single" w:sz="4" w:space="0" w:color="auto"/>
              <w:bottom w:val="single" w:sz="4" w:space="0" w:color="auto"/>
              <w:right w:val="single" w:sz="4" w:space="0" w:color="auto"/>
            </w:tcBorders>
          </w:tcPr>
          <w:p w14:paraId="6717C24A" w14:textId="77777777"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 xml:space="preserve">Предприятие обеспечивает реализацию мероприятий, направленных </w:t>
            </w:r>
            <w:r w:rsidRPr="00F26D97">
              <w:rPr>
                <w:rFonts w:ascii="Times New Roman" w:eastAsia="Times New Roman" w:hAnsi="Times New Roman"/>
              </w:rPr>
              <w:br/>
              <w:t xml:space="preserve">на поддержку дальнейших мотивации и коммуникации. </w:t>
            </w:r>
          </w:p>
          <w:p w14:paraId="183294F9" w14:textId="15858C7B"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Консультант обеспечивает поддержку и сопровождение.</w:t>
            </w:r>
          </w:p>
        </w:tc>
      </w:tr>
      <w:tr w:rsidR="006721EC" w:rsidRPr="00391CE3" w14:paraId="477C59EF" w14:textId="77777777" w:rsidTr="000A65E3">
        <w:tc>
          <w:tcPr>
            <w:tcW w:w="10348" w:type="dxa"/>
            <w:gridSpan w:val="3"/>
            <w:tcBorders>
              <w:top w:val="single" w:sz="4" w:space="0" w:color="auto"/>
              <w:left w:val="single" w:sz="4" w:space="0" w:color="auto"/>
              <w:bottom w:val="single" w:sz="4" w:space="0" w:color="auto"/>
              <w:right w:val="single" w:sz="4" w:space="0" w:color="auto"/>
            </w:tcBorders>
            <w:hideMark/>
          </w:tcPr>
          <w:p w14:paraId="2C40A811" w14:textId="4244E103" w:rsidR="006721EC" w:rsidRPr="006721EC" w:rsidRDefault="006721EC" w:rsidP="006721EC">
            <w:pPr>
              <w:autoSpaceDE w:val="0"/>
              <w:autoSpaceDN w:val="0"/>
              <w:adjustRightInd w:val="0"/>
              <w:spacing w:line="240" w:lineRule="atLeast"/>
              <w:jc w:val="center"/>
              <w:rPr>
                <w:rFonts w:ascii="Times New Roman" w:hAnsi="Times New Roman"/>
                <w:color w:val="000000"/>
              </w:rPr>
            </w:pPr>
            <w:r w:rsidRPr="006721EC">
              <w:rPr>
                <w:rFonts w:ascii="Times New Roman" w:hAnsi="Times New Roman"/>
                <w:bCs/>
                <w:color w:val="000000"/>
              </w:rPr>
              <w:t>Реализация проектного подхода к улучшен</w:t>
            </w:r>
          </w:p>
        </w:tc>
      </w:tr>
      <w:tr w:rsidR="00F26D97" w:rsidRPr="00391CE3" w14:paraId="6C02B3C7" w14:textId="77777777" w:rsidTr="006721EC">
        <w:tc>
          <w:tcPr>
            <w:tcW w:w="546" w:type="dxa"/>
            <w:tcBorders>
              <w:top w:val="single" w:sz="4" w:space="0" w:color="auto"/>
              <w:left w:val="single" w:sz="4" w:space="0" w:color="auto"/>
              <w:bottom w:val="single" w:sz="4" w:space="0" w:color="auto"/>
              <w:right w:val="single" w:sz="4" w:space="0" w:color="auto"/>
            </w:tcBorders>
            <w:hideMark/>
          </w:tcPr>
          <w:p w14:paraId="089303CA" w14:textId="27A47679" w:rsidR="00F26D97" w:rsidRPr="006721EC" w:rsidRDefault="00F26D97" w:rsidP="00F26D97">
            <w:pPr>
              <w:spacing w:line="240" w:lineRule="atLeast"/>
              <w:rPr>
                <w:rFonts w:ascii="Times New Roman" w:hAnsi="Times New Roman"/>
              </w:rPr>
            </w:pPr>
            <w:r w:rsidRPr="006721EC">
              <w:rPr>
                <w:rFonts w:ascii="Times New Roman" w:eastAsia="Arial Unicode MS" w:hAnsi="Times New Roman"/>
              </w:rPr>
              <w:t>4.5.</w:t>
            </w:r>
          </w:p>
        </w:tc>
        <w:tc>
          <w:tcPr>
            <w:tcW w:w="4360" w:type="dxa"/>
            <w:tcBorders>
              <w:top w:val="single" w:sz="4" w:space="0" w:color="auto"/>
              <w:left w:val="single" w:sz="4" w:space="0" w:color="auto"/>
              <w:bottom w:val="single" w:sz="4" w:space="0" w:color="auto"/>
              <w:right w:val="single" w:sz="4" w:space="0" w:color="auto"/>
            </w:tcBorders>
            <w:hideMark/>
          </w:tcPr>
          <w:p w14:paraId="0B050752" w14:textId="41D9D855" w:rsidR="00F26D97" w:rsidRPr="00F26D97" w:rsidRDefault="00F26D97" w:rsidP="00F26D97">
            <w:pPr>
              <w:widowControl w:val="0"/>
              <w:spacing w:line="240" w:lineRule="atLeast"/>
              <w:rPr>
                <w:rFonts w:ascii="Times New Roman" w:hAnsi="Times New Roman"/>
              </w:rPr>
            </w:pPr>
            <w:r w:rsidRPr="00F26D97">
              <w:rPr>
                <w:rFonts w:ascii="Times New Roman" w:hAnsi="Times New Roman"/>
              </w:rPr>
              <w:t>Внедрение Предприятием методики реализации проектов.</w:t>
            </w:r>
          </w:p>
        </w:tc>
        <w:tc>
          <w:tcPr>
            <w:tcW w:w="5442" w:type="dxa"/>
            <w:tcBorders>
              <w:top w:val="single" w:sz="4" w:space="0" w:color="auto"/>
              <w:left w:val="single" w:sz="4" w:space="0" w:color="auto"/>
              <w:bottom w:val="single" w:sz="4" w:space="0" w:color="auto"/>
              <w:right w:val="single" w:sz="4" w:space="0" w:color="auto"/>
            </w:tcBorders>
          </w:tcPr>
          <w:p w14:paraId="7142EE9D" w14:textId="77777777"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Предприятие внедряет методику реализации проектов.</w:t>
            </w:r>
          </w:p>
          <w:p w14:paraId="3F4C4513" w14:textId="2FC90149"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Консультант обеспечивает поддержку и сопровождение.</w:t>
            </w:r>
          </w:p>
        </w:tc>
      </w:tr>
      <w:tr w:rsidR="00F26D97" w:rsidRPr="00391CE3" w14:paraId="73055908" w14:textId="77777777" w:rsidTr="006721EC">
        <w:tc>
          <w:tcPr>
            <w:tcW w:w="546" w:type="dxa"/>
            <w:tcBorders>
              <w:top w:val="single" w:sz="4" w:space="0" w:color="auto"/>
              <w:left w:val="single" w:sz="4" w:space="0" w:color="auto"/>
              <w:bottom w:val="single" w:sz="4" w:space="0" w:color="auto"/>
              <w:right w:val="single" w:sz="4" w:space="0" w:color="auto"/>
            </w:tcBorders>
            <w:hideMark/>
          </w:tcPr>
          <w:p w14:paraId="3EB7DD3E" w14:textId="3A098DD5" w:rsidR="00F26D97" w:rsidRPr="006721EC" w:rsidRDefault="00F26D97" w:rsidP="00F26D97">
            <w:pPr>
              <w:spacing w:line="240" w:lineRule="atLeast"/>
              <w:rPr>
                <w:rFonts w:ascii="Times New Roman" w:hAnsi="Times New Roman"/>
              </w:rPr>
            </w:pPr>
            <w:r w:rsidRPr="006721EC">
              <w:rPr>
                <w:rFonts w:ascii="Times New Roman" w:eastAsia="Arial Unicode MS" w:hAnsi="Times New Roman"/>
              </w:rPr>
              <w:t>4.6.</w:t>
            </w:r>
          </w:p>
        </w:tc>
        <w:tc>
          <w:tcPr>
            <w:tcW w:w="4360" w:type="dxa"/>
            <w:tcBorders>
              <w:top w:val="single" w:sz="4" w:space="0" w:color="auto"/>
              <w:left w:val="single" w:sz="4" w:space="0" w:color="auto"/>
              <w:bottom w:val="single" w:sz="4" w:space="0" w:color="auto"/>
              <w:right w:val="single" w:sz="4" w:space="0" w:color="auto"/>
            </w:tcBorders>
            <w:hideMark/>
          </w:tcPr>
          <w:p w14:paraId="2EAF686B" w14:textId="21F9A0BD" w:rsidR="00F26D97" w:rsidRPr="00F26D97" w:rsidRDefault="00F26D97" w:rsidP="00F26D97">
            <w:pPr>
              <w:widowControl w:val="0"/>
              <w:spacing w:line="240" w:lineRule="atLeast"/>
              <w:rPr>
                <w:rFonts w:ascii="Times New Roman" w:hAnsi="Times New Roman"/>
              </w:rPr>
            </w:pPr>
            <w:r w:rsidRPr="00F26D97">
              <w:rPr>
                <w:rFonts w:ascii="Times New Roman" w:hAnsi="Times New Roman"/>
              </w:rPr>
              <w:t>Внедрение Предприятием методики реализации проектов.</w:t>
            </w:r>
          </w:p>
        </w:tc>
        <w:tc>
          <w:tcPr>
            <w:tcW w:w="5442" w:type="dxa"/>
            <w:tcBorders>
              <w:top w:val="single" w:sz="4" w:space="0" w:color="auto"/>
              <w:left w:val="single" w:sz="4" w:space="0" w:color="auto"/>
              <w:bottom w:val="single" w:sz="4" w:space="0" w:color="auto"/>
              <w:right w:val="single" w:sz="4" w:space="0" w:color="auto"/>
            </w:tcBorders>
          </w:tcPr>
          <w:p w14:paraId="68A856A0" w14:textId="77777777"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Предприятие внедряет методику реализации проектов.</w:t>
            </w:r>
          </w:p>
          <w:p w14:paraId="7C8AC71B" w14:textId="1D1026CC"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Консультант обеспечивает поддержку и сопровождение.</w:t>
            </w:r>
          </w:p>
        </w:tc>
      </w:tr>
      <w:tr w:rsidR="00F26D97" w:rsidRPr="00391CE3" w14:paraId="5F94C432" w14:textId="77777777" w:rsidTr="006721EC">
        <w:tc>
          <w:tcPr>
            <w:tcW w:w="546" w:type="dxa"/>
            <w:tcBorders>
              <w:top w:val="single" w:sz="4" w:space="0" w:color="auto"/>
              <w:left w:val="single" w:sz="4" w:space="0" w:color="auto"/>
              <w:bottom w:val="single" w:sz="4" w:space="0" w:color="auto"/>
              <w:right w:val="single" w:sz="4" w:space="0" w:color="auto"/>
            </w:tcBorders>
            <w:hideMark/>
          </w:tcPr>
          <w:p w14:paraId="2F357C6C" w14:textId="03508B80" w:rsidR="00F26D97" w:rsidRPr="006721EC" w:rsidRDefault="00F26D97" w:rsidP="00F26D97">
            <w:pPr>
              <w:spacing w:line="240" w:lineRule="atLeast"/>
              <w:rPr>
                <w:rFonts w:ascii="Times New Roman" w:hAnsi="Times New Roman"/>
              </w:rPr>
            </w:pPr>
            <w:r w:rsidRPr="006721EC">
              <w:rPr>
                <w:rFonts w:ascii="Times New Roman" w:eastAsia="Arial Unicode MS" w:hAnsi="Times New Roman"/>
              </w:rPr>
              <w:t>4.7.</w:t>
            </w:r>
          </w:p>
        </w:tc>
        <w:tc>
          <w:tcPr>
            <w:tcW w:w="4360" w:type="dxa"/>
            <w:tcBorders>
              <w:top w:val="single" w:sz="4" w:space="0" w:color="auto"/>
              <w:left w:val="single" w:sz="4" w:space="0" w:color="auto"/>
              <w:bottom w:val="single" w:sz="4" w:space="0" w:color="auto"/>
              <w:right w:val="single" w:sz="4" w:space="0" w:color="auto"/>
            </w:tcBorders>
            <w:hideMark/>
          </w:tcPr>
          <w:p w14:paraId="31F30018" w14:textId="012DCCA1" w:rsidR="00F26D97" w:rsidRPr="00F26D97" w:rsidRDefault="00F26D97" w:rsidP="00F26D97">
            <w:pPr>
              <w:widowControl w:val="0"/>
              <w:spacing w:line="240" w:lineRule="atLeast"/>
              <w:rPr>
                <w:rFonts w:ascii="Times New Roman" w:hAnsi="Times New Roman"/>
              </w:rPr>
            </w:pPr>
            <w:r w:rsidRPr="00F26D97">
              <w:rPr>
                <w:rFonts w:ascii="Times New Roman" w:hAnsi="Times New Roman"/>
              </w:rPr>
              <w:t>Организация мониторинга реализации проектов.</w:t>
            </w:r>
          </w:p>
        </w:tc>
        <w:tc>
          <w:tcPr>
            <w:tcW w:w="5442" w:type="dxa"/>
            <w:tcBorders>
              <w:top w:val="single" w:sz="4" w:space="0" w:color="auto"/>
              <w:left w:val="single" w:sz="4" w:space="0" w:color="auto"/>
              <w:bottom w:val="single" w:sz="4" w:space="0" w:color="auto"/>
              <w:right w:val="single" w:sz="4" w:space="0" w:color="auto"/>
            </w:tcBorders>
          </w:tcPr>
          <w:p w14:paraId="5F5329F4" w14:textId="77777777"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Предприятие организует мониторинг реализации проектов.</w:t>
            </w:r>
          </w:p>
          <w:p w14:paraId="7F684E67" w14:textId="147D6596" w:rsidR="00F26D97" w:rsidRPr="00F26D97" w:rsidRDefault="00F26D97" w:rsidP="00F26D97">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Консультант обеспечивает поддержку и сопровождение.</w:t>
            </w:r>
          </w:p>
        </w:tc>
      </w:tr>
      <w:bookmarkEnd w:id="9"/>
    </w:tbl>
    <w:p w14:paraId="4B9417E3" w14:textId="77777777" w:rsidR="00F61703" w:rsidRDefault="00F61703" w:rsidP="00F61703">
      <w:pPr>
        <w:pStyle w:val="af2"/>
        <w:widowControl w:val="0"/>
        <w:tabs>
          <w:tab w:val="left" w:pos="360"/>
          <w:tab w:val="left" w:pos="1134"/>
        </w:tabs>
        <w:suppressAutoHyphens/>
        <w:spacing w:after="0" w:line="240" w:lineRule="atLeast"/>
        <w:ind w:left="284"/>
        <w:rPr>
          <w:b/>
          <w:color w:val="000000"/>
          <w:lang w:eastAsia="ru-RU" w:bidi="ru-RU"/>
        </w:rPr>
      </w:pPr>
    </w:p>
    <w:p w14:paraId="36CEC932" w14:textId="2AD51505" w:rsidR="00F26D97" w:rsidRDefault="00F26D97" w:rsidP="00373C92">
      <w:pPr>
        <w:pStyle w:val="af2"/>
        <w:widowControl w:val="0"/>
        <w:numPr>
          <w:ilvl w:val="0"/>
          <w:numId w:val="22"/>
        </w:numPr>
        <w:tabs>
          <w:tab w:val="left" w:pos="360"/>
          <w:tab w:val="left" w:pos="1134"/>
        </w:tabs>
        <w:suppressAutoHyphens/>
        <w:spacing w:after="0" w:line="240" w:lineRule="atLeast"/>
        <w:ind w:left="284" w:firstLine="0"/>
        <w:rPr>
          <w:b/>
          <w:color w:val="000000"/>
          <w:lang w:eastAsia="ru-RU" w:bidi="ru-RU"/>
        </w:rPr>
      </w:pPr>
      <w:r>
        <w:rPr>
          <w:b/>
          <w:color w:val="000000"/>
          <w:lang w:eastAsia="ru-RU" w:bidi="ru-RU"/>
        </w:rPr>
        <w:t>Требования по пребыванию Консультанта на площадке Предприятия:</w:t>
      </w:r>
    </w:p>
    <w:tbl>
      <w:tblPr>
        <w:tblW w:w="10348" w:type="dxa"/>
        <w:tblInd w:w="279" w:type="dxa"/>
        <w:tblLook w:val="04A0" w:firstRow="1" w:lastRow="0" w:firstColumn="1" w:lastColumn="0" w:noHBand="0" w:noVBand="1"/>
      </w:tblPr>
      <w:tblGrid>
        <w:gridCol w:w="740"/>
        <w:gridCol w:w="3224"/>
        <w:gridCol w:w="6384"/>
      </w:tblGrid>
      <w:tr w:rsidR="00F61703" w:rsidRPr="00F61703" w14:paraId="439BBB2E" w14:textId="77777777" w:rsidTr="00F61703">
        <w:trPr>
          <w:trHeight w:val="37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316DC" w14:textId="77777777" w:rsidR="00F61703" w:rsidRPr="00F61703" w:rsidRDefault="00F61703" w:rsidP="00F61703">
            <w:pPr>
              <w:spacing w:after="0" w:line="240" w:lineRule="auto"/>
              <w:jc w:val="center"/>
              <w:rPr>
                <w:rFonts w:ascii="Times New Roman" w:eastAsia="Times New Roman" w:hAnsi="Times New Roman"/>
                <w:b/>
                <w:bCs/>
                <w:color w:val="000000"/>
                <w:lang w:eastAsia="ru-RU"/>
              </w:rPr>
            </w:pPr>
            <w:r w:rsidRPr="00F61703">
              <w:rPr>
                <w:rFonts w:ascii="Times New Roman" w:eastAsia="Times New Roman" w:hAnsi="Times New Roman"/>
                <w:b/>
                <w:bCs/>
                <w:color w:val="000000"/>
                <w:lang w:eastAsia="ru-RU"/>
              </w:rPr>
              <w:t>№ п/п</w:t>
            </w:r>
          </w:p>
        </w:tc>
        <w:tc>
          <w:tcPr>
            <w:tcW w:w="3224" w:type="dxa"/>
            <w:tcBorders>
              <w:top w:val="single" w:sz="4" w:space="0" w:color="auto"/>
              <w:left w:val="nil"/>
              <w:bottom w:val="single" w:sz="4" w:space="0" w:color="auto"/>
              <w:right w:val="single" w:sz="4" w:space="0" w:color="auto"/>
            </w:tcBorders>
            <w:shd w:val="clear" w:color="auto" w:fill="auto"/>
            <w:vAlign w:val="center"/>
            <w:hideMark/>
          </w:tcPr>
          <w:p w14:paraId="69C0E63D" w14:textId="77777777" w:rsidR="00F61703" w:rsidRPr="00F61703" w:rsidRDefault="00F61703" w:rsidP="00F61703">
            <w:pPr>
              <w:spacing w:after="0" w:line="240" w:lineRule="auto"/>
              <w:jc w:val="center"/>
              <w:rPr>
                <w:rFonts w:ascii="Times New Roman" w:eastAsia="Times New Roman" w:hAnsi="Times New Roman"/>
                <w:b/>
                <w:bCs/>
                <w:lang w:eastAsia="ru-RU"/>
              </w:rPr>
            </w:pPr>
            <w:r w:rsidRPr="00F61703">
              <w:rPr>
                <w:rFonts w:ascii="Times New Roman" w:eastAsia="Times New Roman" w:hAnsi="Times New Roman"/>
                <w:b/>
                <w:bCs/>
                <w:lang w:eastAsia="ru-RU"/>
              </w:rPr>
              <w:t>Этап</w:t>
            </w:r>
          </w:p>
        </w:tc>
        <w:tc>
          <w:tcPr>
            <w:tcW w:w="6384" w:type="dxa"/>
            <w:tcBorders>
              <w:top w:val="single" w:sz="4" w:space="0" w:color="auto"/>
              <w:left w:val="nil"/>
              <w:bottom w:val="single" w:sz="4" w:space="0" w:color="auto"/>
              <w:right w:val="single" w:sz="4" w:space="0" w:color="auto"/>
            </w:tcBorders>
            <w:shd w:val="clear" w:color="auto" w:fill="auto"/>
            <w:vAlign w:val="center"/>
            <w:hideMark/>
          </w:tcPr>
          <w:p w14:paraId="284D96B7" w14:textId="77777777" w:rsidR="00F61703" w:rsidRPr="00F61703" w:rsidRDefault="00F61703" w:rsidP="00F61703">
            <w:pPr>
              <w:spacing w:after="0" w:line="240" w:lineRule="auto"/>
              <w:jc w:val="center"/>
              <w:rPr>
                <w:rFonts w:ascii="Times New Roman" w:eastAsia="Times New Roman" w:hAnsi="Times New Roman"/>
                <w:b/>
                <w:bCs/>
                <w:lang w:eastAsia="ru-RU"/>
              </w:rPr>
            </w:pPr>
            <w:r w:rsidRPr="00F61703">
              <w:rPr>
                <w:rFonts w:ascii="Times New Roman" w:eastAsia="Times New Roman" w:hAnsi="Times New Roman"/>
                <w:b/>
                <w:bCs/>
                <w:lang w:eastAsia="ru-RU"/>
              </w:rPr>
              <w:t>Расшифровка</w:t>
            </w:r>
          </w:p>
        </w:tc>
      </w:tr>
      <w:tr w:rsidR="00F61703" w:rsidRPr="00F61703" w14:paraId="3915F0C7" w14:textId="77777777" w:rsidTr="00F61703">
        <w:trPr>
          <w:trHeight w:val="13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48689F3D" w14:textId="792C1F2C" w:rsidR="00F61703" w:rsidRPr="00F61703" w:rsidRDefault="00F61703" w:rsidP="00F61703">
            <w:pPr>
              <w:spacing w:after="0" w:line="240" w:lineRule="auto"/>
              <w:jc w:val="center"/>
              <w:rPr>
                <w:rFonts w:ascii="Times New Roman" w:eastAsia="Times New Roman" w:hAnsi="Times New Roman"/>
                <w:color w:val="000000"/>
                <w:lang w:eastAsia="ru-RU"/>
              </w:rPr>
            </w:pPr>
            <w:r w:rsidRPr="00F61703">
              <w:rPr>
                <w:rFonts w:ascii="Times New Roman" w:eastAsia="Times New Roman" w:hAnsi="Times New Roman"/>
                <w:color w:val="000000"/>
                <w:lang w:eastAsia="ru-RU"/>
              </w:rPr>
              <w:t>6.1.</w:t>
            </w:r>
          </w:p>
        </w:tc>
        <w:tc>
          <w:tcPr>
            <w:tcW w:w="3224" w:type="dxa"/>
            <w:tcBorders>
              <w:top w:val="nil"/>
              <w:left w:val="nil"/>
              <w:bottom w:val="single" w:sz="4" w:space="0" w:color="auto"/>
              <w:right w:val="single" w:sz="4" w:space="0" w:color="auto"/>
            </w:tcBorders>
            <w:shd w:val="clear" w:color="auto" w:fill="auto"/>
            <w:vAlign w:val="center"/>
            <w:hideMark/>
          </w:tcPr>
          <w:p w14:paraId="70B1C498" w14:textId="77777777" w:rsidR="00F61703" w:rsidRPr="00F61703" w:rsidRDefault="00F61703" w:rsidP="00F61703">
            <w:pPr>
              <w:spacing w:after="0" w:line="240" w:lineRule="auto"/>
              <w:rPr>
                <w:rFonts w:ascii="Times New Roman" w:eastAsia="Times New Roman" w:hAnsi="Times New Roman"/>
                <w:lang w:eastAsia="ru-RU"/>
              </w:rPr>
            </w:pPr>
            <w:r w:rsidRPr="00F61703">
              <w:rPr>
                <w:rFonts w:ascii="Times New Roman" w:eastAsia="Times New Roman" w:hAnsi="Times New Roman"/>
                <w:lang w:eastAsia="ru-RU"/>
              </w:rPr>
              <w:t>Декомпозиция целей</w:t>
            </w:r>
          </w:p>
        </w:tc>
        <w:tc>
          <w:tcPr>
            <w:tcW w:w="6384" w:type="dxa"/>
            <w:tcBorders>
              <w:top w:val="single" w:sz="4" w:space="0" w:color="auto"/>
              <w:left w:val="nil"/>
              <w:bottom w:val="single" w:sz="4" w:space="0" w:color="auto"/>
              <w:right w:val="single" w:sz="4" w:space="0" w:color="auto"/>
            </w:tcBorders>
            <w:shd w:val="clear" w:color="auto" w:fill="auto"/>
            <w:vAlign w:val="center"/>
            <w:hideMark/>
          </w:tcPr>
          <w:p w14:paraId="6ECFE876" w14:textId="77777777" w:rsidR="00F61703" w:rsidRPr="00F61703" w:rsidRDefault="00F61703" w:rsidP="00F61703">
            <w:pPr>
              <w:spacing w:after="0" w:line="240" w:lineRule="auto"/>
              <w:rPr>
                <w:rFonts w:ascii="Times New Roman" w:eastAsia="Times New Roman" w:hAnsi="Times New Roman"/>
                <w:lang w:eastAsia="ru-RU"/>
              </w:rPr>
            </w:pPr>
            <w:r w:rsidRPr="00F61703">
              <w:rPr>
                <w:rFonts w:ascii="Times New Roman" w:eastAsia="Times New Roman" w:hAnsi="Times New Roman"/>
                <w:lang w:eastAsia="ru-RU"/>
              </w:rPr>
              <w:t xml:space="preserve">1 поток-образец - 6 </w:t>
            </w:r>
            <w:proofErr w:type="spellStart"/>
            <w:proofErr w:type="gramStart"/>
            <w:r w:rsidRPr="00F61703">
              <w:rPr>
                <w:rFonts w:ascii="Times New Roman" w:eastAsia="Times New Roman" w:hAnsi="Times New Roman"/>
                <w:lang w:eastAsia="ru-RU"/>
              </w:rPr>
              <w:t>чел.дней</w:t>
            </w:r>
            <w:proofErr w:type="spellEnd"/>
            <w:proofErr w:type="gramEnd"/>
            <w:r w:rsidRPr="00F61703">
              <w:rPr>
                <w:rFonts w:ascii="Times New Roman" w:eastAsia="Times New Roman" w:hAnsi="Times New Roman"/>
                <w:lang w:eastAsia="ru-RU"/>
              </w:rPr>
              <w:t>, Общий срок поддержки (период, в течение которого исполнитель оказывает услуги предприятию) – не менее 6 месяцев.</w:t>
            </w:r>
            <w:r w:rsidRPr="00F61703">
              <w:rPr>
                <w:rFonts w:ascii="Times New Roman" w:eastAsia="Times New Roman" w:hAnsi="Times New Roman"/>
                <w:lang w:eastAsia="ru-RU"/>
              </w:rPr>
              <w:br/>
              <w:t xml:space="preserve">Дистанционная поддержка – 4 </w:t>
            </w:r>
            <w:proofErr w:type="spellStart"/>
            <w:r w:rsidRPr="00F61703">
              <w:rPr>
                <w:rFonts w:ascii="Times New Roman" w:eastAsia="Times New Roman" w:hAnsi="Times New Roman"/>
                <w:lang w:eastAsia="ru-RU"/>
              </w:rPr>
              <w:t>чел.дня</w:t>
            </w:r>
            <w:proofErr w:type="spellEnd"/>
            <w:r w:rsidRPr="00F61703">
              <w:rPr>
                <w:rFonts w:ascii="Times New Roman" w:eastAsia="Times New Roman" w:hAnsi="Times New Roman"/>
                <w:lang w:eastAsia="ru-RU"/>
              </w:rPr>
              <w:t>;</w:t>
            </w:r>
            <w:r w:rsidRPr="00F61703">
              <w:rPr>
                <w:rFonts w:ascii="Times New Roman" w:eastAsia="Times New Roman" w:hAnsi="Times New Roman"/>
                <w:lang w:eastAsia="ru-RU"/>
              </w:rPr>
              <w:br/>
              <w:t xml:space="preserve">2 визита на предприятие – 2 </w:t>
            </w:r>
            <w:proofErr w:type="spellStart"/>
            <w:r w:rsidRPr="00F61703">
              <w:rPr>
                <w:rFonts w:ascii="Times New Roman" w:eastAsia="Times New Roman" w:hAnsi="Times New Roman"/>
                <w:lang w:eastAsia="ru-RU"/>
              </w:rPr>
              <w:t>чел.дня</w:t>
            </w:r>
            <w:proofErr w:type="spellEnd"/>
            <w:r w:rsidRPr="00F61703">
              <w:rPr>
                <w:rFonts w:ascii="Times New Roman" w:eastAsia="Times New Roman" w:hAnsi="Times New Roman"/>
                <w:lang w:eastAsia="ru-RU"/>
              </w:rPr>
              <w:t>.</w:t>
            </w:r>
          </w:p>
        </w:tc>
      </w:tr>
      <w:tr w:rsidR="00F61703" w:rsidRPr="00F61703" w14:paraId="0370E79B" w14:textId="77777777" w:rsidTr="00F61703">
        <w:trPr>
          <w:trHeight w:val="126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9C2CA27" w14:textId="7269BA89" w:rsidR="00F61703" w:rsidRPr="00F61703" w:rsidRDefault="00F61703" w:rsidP="00F61703">
            <w:pPr>
              <w:spacing w:after="0" w:line="240" w:lineRule="auto"/>
              <w:jc w:val="center"/>
              <w:rPr>
                <w:rFonts w:ascii="Times New Roman" w:eastAsia="Times New Roman" w:hAnsi="Times New Roman"/>
                <w:color w:val="000000"/>
                <w:lang w:eastAsia="ru-RU"/>
              </w:rPr>
            </w:pPr>
            <w:r w:rsidRPr="00F61703">
              <w:rPr>
                <w:rFonts w:ascii="Times New Roman" w:eastAsia="Times New Roman" w:hAnsi="Times New Roman"/>
                <w:color w:val="000000"/>
                <w:lang w:eastAsia="ru-RU"/>
              </w:rPr>
              <w:t>6.2.</w:t>
            </w:r>
          </w:p>
        </w:tc>
        <w:tc>
          <w:tcPr>
            <w:tcW w:w="3224" w:type="dxa"/>
            <w:tcBorders>
              <w:top w:val="nil"/>
              <w:left w:val="nil"/>
              <w:bottom w:val="single" w:sz="4" w:space="0" w:color="auto"/>
              <w:right w:val="single" w:sz="4" w:space="0" w:color="auto"/>
            </w:tcBorders>
            <w:shd w:val="clear" w:color="auto" w:fill="auto"/>
            <w:vAlign w:val="center"/>
            <w:hideMark/>
          </w:tcPr>
          <w:p w14:paraId="60D1F50F" w14:textId="77777777" w:rsidR="00F61703" w:rsidRPr="00F61703" w:rsidRDefault="00F61703" w:rsidP="00F61703">
            <w:pPr>
              <w:spacing w:after="0" w:line="240" w:lineRule="auto"/>
              <w:rPr>
                <w:rFonts w:ascii="Times New Roman" w:eastAsia="Times New Roman" w:hAnsi="Times New Roman"/>
                <w:lang w:eastAsia="ru-RU"/>
              </w:rPr>
            </w:pPr>
            <w:r w:rsidRPr="00F61703">
              <w:rPr>
                <w:rFonts w:ascii="Times New Roman" w:eastAsia="Times New Roman" w:hAnsi="Times New Roman"/>
                <w:lang w:eastAsia="ru-RU"/>
              </w:rPr>
              <w:t>Оптимизация продуктовых потоков и обеспечивающих процессов</w:t>
            </w:r>
          </w:p>
        </w:tc>
        <w:tc>
          <w:tcPr>
            <w:tcW w:w="6384" w:type="dxa"/>
            <w:tcBorders>
              <w:top w:val="nil"/>
              <w:left w:val="nil"/>
              <w:bottom w:val="single" w:sz="4" w:space="0" w:color="auto"/>
              <w:right w:val="single" w:sz="4" w:space="0" w:color="auto"/>
            </w:tcBorders>
            <w:shd w:val="clear" w:color="auto" w:fill="auto"/>
            <w:vAlign w:val="center"/>
            <w:hideMark/>
          </w:tcPr>
          <w:p w14:paraId="71B337CF" w14:textId="77777777" w:rsidR="00F61703" w:rsidRPr="00F61703" w:rsidRDefault="00F61703" w:rsidP="00F61703">
            <w:pPr>
              <w:spacing w:after="0" w:line="240" w:lineRule="auto"/>
              <w:rPr>
                <w:rFonts w:ascii="Times New Roman" w:eastAsia="Times New Roman" w:hAnsi="Times New Roman"/>
                <w:lang w:eastAsia="ru-RU"/>
              </w:rPr>
            </w:pPr>
            <w:r w:rsidRPr="00F61703">
              <w:rPr>
                <w:rFonts w:ascii="Times New Roman" w:eastAsia="Times New Roman" w:hAnsi="Times New Roman"/>
                <w:lang w:eastAsia="ru-RU"/>
              </w:rPr>
              <w:t xml:space="preserve">1 поток-образец - 126 </w:t>
            </w:r>
            <w:proofErr w:type="spellStart"/>
            <w:proofErr w:type="gramStart"/>
            <w:r w:rsidRPr="00F61703">
              <w:rPr>
                <w:rFonts w:ascii="Times New Roman" w:eastAsia="Times New Roman" w:hAnsi="Times New Roman"/>
                <w:lang w:eastAsia="ru-RU"/>
              </w:rPr>
              <w:t>чел.дней</w:t>
            </w:r>
            <w:proofErr w:type="spellEnd"/>
            <w:proofErr w:type="gramEnd"/>
            <w:r w:rsidRPr="00F61703">
              <w:rPr>
                <w:rFonts w:ascii="Times New Roman" w:eastAsia="Times New Roman" w:hAnsi="Times New Roman"/>
                <w:lang w:eastAsia="ru-RU"/>
              </w:rPr>
              <w:t>. Работа непосредственно на предприятии.</w:t>
            </w:r>
            <w:r w:rsidRPr="00F61703">
              <w:rPr>
                <w:rFonts w:ascii="Times New Roman" w:eastAsia="Times New Roman" w:hAnsi="Times New Roman"/>
                <w:lang w:eastAsia="ru-RU"/>
              </w:rPr>
              <w:br/>
              <w:t>Общий срок поддержки – не менее 6 месяцев.</w:t>
            </w:r>
            <w:r w:rsidRPr="00F61703">
              <w:rPr>
                <w:rFonts w:ascii="Times New Roman" w:eastAsia="Times New Roman" w:hAnsi="Times New Roman"/>
                <w:lang w:eastAsia="ru-RU"/>
              </w:rPr>
              <w:br/>
              <w:t xml:space="preserve">Прогнозируемое распределение трудозатрат: в 1-3 месяц – 96 </w:t>
            </w:r>
            <w:proofErr w:type="spellStart"/>
            <w:proofErr w:type="gramStart"/>
            <w:r w:rsidRPr="00F61703">
              <w:rPr>
                <w:rFonts w:ascii="Times New Roman" w:eastAsia="Times New Roman" w:hAnsi="Times New Roman"/>
                <w:lang w:eastAsia="ru-RU"/>
              </w:rPr>
              <w:t>чел.дней</w:t>
            </w:r>
            <w:proofErr w:type="spellEnd"/>
            <w:proofErr w:type="gramEnd"/>
            <w:r w:rsidRPr="00F61703">
              <w:rPr>
                <w:rFonts w:ascii="Times New Roman" w:eastAsia="Times New Roman" w:hAnsi="Times New Roman"/>
                <w:lang w:eastAsia="ru-RU"/>
              </w:rPr>
              <w:t xml:space="preserve">, в 4-6 месяц – 30 </w:t>
            </w:r>
            <w:proofErr w:type="spellStart"/>
            <w:r w:rsidRPr="00F61703">
              <w:rPr>
                <w:rFonts w:ascii="Times New Roman" w:eastAsia="Times New Roman" w:hAnsi="Times New Roman"/>
                <w:lang w:eastAsia="ru-RU"/>
              </w:rPr>
              <w:t>чел.дней</w:t>
            </w:r>
            <w:proofErr w:type="spellEnd"/>
          </w:p>
        </w:tc>
      </w:tr>
      <w:tr w:rsidR="00F61703" w:rsidRPr="00F61703" w14:paraId="3D289CA7" w14:textId="77777777" w:rsidTr="00F61703">
        <w:trPr>
          <w:trHeight w:val="112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D71CBE6" w14:textId="44728365" w:rsidR="00F61703" w:rsidRPr="00F61703" w:rsidRDefault="00F61703" w:rsidP="00F61703">
            <w:pPr>
              <w:spacing w:after="0" w:line="240" w:lineRule="auto"/>
              <w:jc w:val="center"/>
              <w:rPr>
                <w:rFonts w:ascii="Times New Roman" w:eastAsia="Times New Roman" w:hAnsi="Times New Roman"/>
                <w:color w:val="000000"/>
                <w:lang w:eastAsia="ru-RU"/>
              </w:rPr>
            </w:pPr>
            <w:r w:rsidRPr="00F61703">
              <w:rPr>
                <w:rFonts w:ascii="Times New Roman" w:eastAsia="Times New Roman" w:hAnsi="Times New Roman"/>
                <w:color w:val="000000"/>
                <w:lang w:eastAsia="ru-RU"/>
              </w:rPr>
              <w:t>6.3.</w:t>
            </w:r>
          </w:p>
        </w:tc>
        <w:tc>
          <w:tcPr>
            <w:tcW w:w="3224" w:type="dxa"/>
            <w:tcBorders>
              <w:top w:val="nil"/>
              <w:left w:val="nil"/>
              <w:bottom w:val="single" w:sz="4" w:space="0" w:color="auto"/>
              <w:right w:val="single" w:sz="4" w:space="0" w:color="auto"/>
            </w:tcBorders>
            <w:shd w:val="clear" w:color="auto" w:fill="auto"/>
            <w:vAlign w:val="center"/>
            <w:hideMark/>
          </w:tcPr>
          <w:p w14:paraId="31A7FEF0" w14:textId="77777777" w:rsidR="00F61703" w:rsidRPr="00F61703" w:rsidRDefault="00F61703" w:rsidP="00F61703">
            <w:pPr>
              <w:spacing w:after="0" w:line="240" w:lineRule="auto"/>
              <w:rPr>
                <w:rFonts w:ascii="Times New Roman" w:eastAsia="Times New Roman" w:hAnsi="Times New Roman"/>
                <w:lang w:eastAsia="ru-RU"/>
              </w:rPr>
            </w:pPr>
            <w:r w:rsidRPr="00F61703">
              <w:rPr>
                <w:rFonts w:ascii="Times New Roman" w:eastAsia="Times New Roman" w:hAnsi="Times New Roman"/>
                <w:lang w:eastAsia="ru-RU"/>
              </w:rPr>
              <w:t>Обучение персонала предприятий, подготовка тренеров предприятий</w:t>
            </w:r>
          </w:p>
        </w:tc>
        <w:tc>
          <w:tcPr>
            <w:tcW w:w="6384" w:type="dxa"/>
            <w:tcBorders>
              <w:top w:val="nil"/>
              <w:left w:val="nil"/>
              <w:bottom w:val="single" w:sz="4" w:space="0" w:color="auto"/>
              <w:right w:val="single" w:sz="4" w:space="0" w:color="auto"/>
            </w:tcBorders>
            <w:shd w:val="clear" w:color="auto" w:fill="auto"/>
            <w:vAlign w:val="center"/>
            <w:hideMark/>
          </w:tcPr>
          <w:p w14:paraId="14EC0280" w14:textId="77777777" w:rsidR="00F61703" w:rsidRPr="00F61703" w:rsidRDefault="00F61703" w:rsidP="00F61703">
            <w:pPr>
              <w:spacing w:after="0" w:line="240" w:lineRule="auto"/>
              <w:rPr>
                <w:rFonts w:ascii="Times New Roman" w:eastAsia="Times New Roman" w:hAnsi="Times New Roman"/>
                <w:lang w:eastAsia="ru-RU"/>
              </w:rPr>
            </w:pPr>
            <w:r w:rsidRPr="00F61703">
              <w:rPr>
                <w:rFonts w:ascii="Times New Roman" w:eastAsia="Times New Roman" w:hAnsi="Times New Roman"/>
                <w:lang w:eastAsia="ru-RU"/>
              </w:rPr>
              <w:t xml:space="preserve">1 поток-образец - 18,5 </w:t>
            </w:r>
            <w:proofErr w:type="spellStart"/>
            <w:proofErr w:type="gramStart"/>
            <w:r w:rsidRPr="00F61703">
              <w:rPr>
                <w:rFonts w:ascii="Times New Roman" w:eastAsia="Times New Roman" w:hAnsi="Times New Roman"/>
                <w:lang w:eastAsia="ru-RU"/>
              </w:rPr>
              <w:t>чел.дней</w:t>
            </w:r>
            <w:proofErr w:type="spellEnd"/>
            <w:proofErr w:type="gramEnd"/>
            <w:r w:rsidRPr="00F61703">
              <w:rPr>
                <w:rFonts w:ascii="Times New Roman" w:eastAsia="Times New Roman" w:hAnsi="Times New Roman"/>
                <w:lang w:eastAsia="ru-RU"/>
              </w:rPr>
              <w:t>. Общий срок поддержки – не менее 6 месяцев.</w:t>
            </w:r>
          </w:p>
        </w:tc>
      </w:tr>
      <w:tr w:rsidR="00F61703" w:rsidRPr="00F61703" w14:paraId="0D24CE33" w14:textId="77777777" w:rsidTr="00F61703">
        <w:trPr>
          <w:trHeight w:val="15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5A0E7654" w14:textId="6FB3978F" w:rsidR="00F61703" w:rsidRPr="00F61703" w:rsidRDefault="00F61703" w:rsidP="00F61703">
            <w:pPr>
              <w:spacing w:after="0" w:line="240" w:lineRule="auto"/>
              <w:jc w:val="center"/>
              <w:rPr>
                <w:rFonts w:ascii="Times New Roman" w:eastAsia="Times New Roman" w:hAnsi="Times New Roman"/>
                <w:color w:val="000000"/>
                <w:lang w:eastAsia="ru-RU"/>
              </w:rPr>
            </w:pPr>
            <w:r w:rsidRPr="00F61703">
              <w:rPr>
                <w:rFonts w:ascii="Times New Roman" w:eastAsia="Times New Roman" w:hAnsi="Times New Roman"/>
                <w:color w:val="000000"/>
                <w:lang w:eastAsia="ru-RU"/>
              </w:rPr>
              <w:t>6.4.</w:t>
            </w:r>
          </w:p>
        </w:tc>
        <w:tc>
          <w:tcPr>
            <w:tcW w:w="3224" w:type="dxa"/>
            <w:tcBorders>
              <w:top w:val="nil"/>
              <w:left w:val="nil"/>
              <w:bottom w:val="single" w:sz="4" w:space="0" w:color="auto"/>
              <w:right w:val="single" w:sz="4" w:space="0" w:color="auto"/>
            </w:tcBorders>
            <w:shd w:val="clear" w:color="auto" w:fill="auto"/>
            <w:noWrap/>
            <w:vAlign w:val="center"/>
            <w:hideMark/>
          </w:tcPr>
          <w:p w14:paraId="77DE4F2D" w14:textId="77777777" w:rsidR="00F61703" w:rsidRPr="00F61703" w:rsidRDefault="00F61703" w:rsidP="00F61703">
            <w:pPr>
              <w:spacing w:after="0" w:line="240" w:lineRule="auto"/>
              <w:rPr>
                <w:rFonts w:ascii="Times New Roman" w:eastAsia="Times New Roman" w:hAnsi="Times New Roman"/>
                <w:color w:val="000000"/>
                <w:lang w:eastAsia="ru-RU"/>
              </w:rPr>
            </w:pPr>
            <w:r w:rsidRPr="00F61703">
              <w:rPr>
                <w:rFonts w:ascii="Times New Roman" w:eastAsia="Times New Roman" w:hAnsi="Times New Roman"/>
                <w:color w:val="000000"/>
                <w:lang w:eastAsia="ru-RU"/>
              </w:rPr>
              <w:t>Управление изменениями</w:t>
            </w:r>
          </w:p>
        </w:tc>
        <w:tc>
          <w:tcPr>
            <w:tcW w:w="6384" w:type="dxa"/>
            <w:tcBorders>
              <w:top w:val="nil"/>
              <w:left w:val="nil"/>
              <w:bottom w:val="single" w:sz="4" w:space="0" w:color="auto"/>
              <w:right w:val="single" w:sz="4" w:space="0" w:color="auto"/>
            </w:tcBorders>
            <w:shd w:val="clear" w:color="auto" w:fill="auto"/>
            <w:vAlign w:val="center"/>
            <w:hideMark/>
          </w:tcPr>
          <w:p w14:paraId="2690694F" w14:textId="77777777" w:rsidR="00F61703" w:rsidRPr="00F61703" w:rsidRDefault="00F61703" w:rsidP="00F61703">
            <w:pPr>
              <w:spacing w:after="0" w:line="240" w:lineRule="auto"/>
              <w:rPr>
                <w:rFonts w:ascii="Times New Roman" w:eastAsia="Times New Roman" w:hAnsi="Times New Roman"/>
                <w:color w:val="000000"/>
                <w:lang w:eastAsia="ru-RU"/>
              </w:rPr>
            </w:pPr>
            <w:r w:rsidRPr="00F61703">
              <w:rPr>
                <w:rFonts w:ascii="Times New Roman" w:eastAsia="Times New Roman" w:hAnsi="Times New Roman"/>
                <w:color w:val="000000"/>
                <w:lang w:eastAsia="ru-RU"/>
              </w:rPr>
              <w:t xml:space="preserve">1 поток-образец - 16 </w:t>
            </w:r>
            <w:proofErr w:type="spellStart"/>
            <w:proofErr w:type="gramStart"/>
            <w:r w:rsidRPr="00F61703">
              <w:rPr>
                <w:rFonts w:ascii="Times New Roman" w:eastAsia="Times New Roman" w:hAnsi="Times New Roman"/>
                <w:color w:val="000000"/>
                <w:lang w:eastAsia="ru-RU"/>
              </w:rPr>
              <w:t>чел.дней</w:t>
            </w:r>
            <w:proofErr w:type="spellEnd"/>
            <w:proofErr w:type="gramEnd"/>
            <w:r w:rsidRPr="00F61703">
              <w:rPr>
                <w:rFonts w:ascii="Times New Roman" w:eastAsia="Times New Roman" w:hAnsi="Times New Roman"/>
                <w:color w:val="000000"/>
                <w:lang w:eastAsia="ru-RU"/>
              </w:rPr>
              <w:t>. Работа непосредственно на предприятии.</w:t>
            </w:r>
            <w:r w:rsidRPr="00F61703">
              <w:rPr>
                <w:rFonts w:ascii="Times New Roman" w:eastAsia="Times New Roman" w:hAnsi="Times New Roman"/>
                <w:color w:val="000000"/>
                <w:lang w:eastAsia="ru-RU"/>
              </w:rPr>
              <w:br/>
              <w:t>Общий срок поддержки – 36 месяцев.</w:t>
            </w:r>
            <w:r w:rsidRPr="00F61703">
              <w:rPr>
                <w:rFonts w:ascii="Times New Roman" w:eastAsia="Times New Roman" w:hAnsi="Times New Roman"/>
                <w:color w:val="000000"/>
                <w:lang w:eastAsia="ru-RU"/>
              </w:rPr>
              <w:br/>
              <w:t xml:space="preserve">Рекомендуемое распределение трудозатрат: в 1-6 месяц – 6 </w:t>
            </w:r>
            <w:proofErr w:type="spellStart"/>
            <w:proofErr w:type="gramStart"/>
            <w:r w:rsidRPr="00F61703">
              <w:rPr>
                <w:rFonts w:ascii="Times New Roman" w:eastAsia="Times New Roman" w:hAnsi="Times New Roman"/>
                <w:color w:val="000000"/>
                <w:lang w:eastAsia="ru-RU"/>
              </w:rPr>
              <w:t>чел.дней</w:t>
            </w:r>
            <w:proofErr w:type="spellEnd"/>
            <w:proofErr w:type="gramEnd"/>
            <w:r w:rsidRPr="00F61703">
              <w:rPr>
                <w:rFonts w:ascii="Times New Roman" w:eastAsia="Times New Roman" w:hAnsi="Times New Roman"/>
                <w:color w:val="000000"/>
                <w:lang w:eastAsia="ru-RU"/>
              </w:rPr>
              <w:t xml:space="preserve"> (1 визит ежемесячно), в 7-36 месяц – 10 </w:t>
            </w:r>
            <w:proofErr w:type="spellStart"/>
            <w:r w:rsidRPr="00F61703">
              <w:rPr>
                <w:rFonts w:ascii="Times New Roman" w:eastAsia="Times New Roman" w:hAnsi="Times New Roman"/>
                <w:color w:val="000000"/>
                <w:lang w:eastAsia="ru-RU"/>
              </w:rPr>
              <w:t>чел.дней</w:t>
            </w:r>
            <w:proofErr w:type="spellEnd"/>
            <w:r w:rsidRPr="00F61703">
              <w:rPr>
                <w:rFonts w:ascii="Times New Roman" w:eastAsia="Times New Roman" w:hAnsi="Times New Roman"/>
                <w:color w:val="000000"/>
                <w:lang w:eastAsia="ru-RU"/>
              </w:rPr>
              <w:t xml:space="preserve"> (1 визит ежеквартально)</w:t>
            </w:r>
          </w:p>
        </w:tc>
      </w:tr>
      <w:tr w:rsidR="00F61703" w:rsidRPr="00F61703" w14:paraId="09FEB834" w14:textId="77777777" w:rsidTr="00F61703">
        <w:trPr>
          <w:trHeight w:val="453"/>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58072D7A" w14:textId="45B3C997" w:rsidR="00F61703" w:rsidRPr="00F61703" w:rsidRDefault="00F61703" w:rsidP="00F61703">
            <w:pPr>
              <w:spacing w:after="0" w:line="240" w:lineRule="auto"/>
              <w:jc w:val="center"/>
              <w:rPr>
                <w:rFonts w:ascii="Times New Roman" w:eastAsia="Times New Roman" w:hAnsi="Times New Roman"/>
                <w:color w:val="000000"/>
                <w:lang w:eastAsia="ru-RU"/>
              </w:rPr>
            </w:pPr>
            <w:r w:rsidRPr="00F61703">
              <w:rPr>
                <w:rFonts w:ascii="Times New Roman" w:eastAsia="Times New Roman" w:hAnsi="Times New Roman"/>
                <w:color w:val="000000"/>
                <w:lang w:eastAsia="ru-RU"/>
              </w:rPr>
              <w:t>6.5.</w:t>
            </w:r>
          </w:p>
        </w:tc>
        <w:tc>
          <w:tcPr>
            <w:tcW w:w="3224" w:type="dxa"/>
            <w:tcBorders>
              <w:top w:val="nil"/>
              <w:left w:val="nil"/>
              <w:bottom w:val="single" w:sz="4" w:space="0" w:color="auto"/>
              <w:right w:val="single" w:sz="4" w:space="0" w:color="auto"/>
            </w:tcBorders>
            <w:shd w:val="clear" w:color="auto" w:fill="auto"/>
            <w:noWrap/>
            <w:vAlign w:val="center"/>
            <w:hideMark/>
          </w:tcPr>
          <w:p w14:paraId="26688EF1" w14:textId="77777777" w:rsidR="00F61703" w:rsidRPr="00F61703" w:rsidRDefault="00F61703" w:rsidP="00F61703">
            <w:pPr>
              <w:spacing w:after="0" w:line="240" w:lineRule="auto"/>
              <w:rPr>
                <w:rFonts w:ascii="Times New Roman" w:eastAsia="Times New Roman" w:hAnsi="Times New Roman"/>
                <w:color w:val="000000"/>
                <w:lang w:eastAsia="ru-RU"/>
              </w:rPr>
            </w:pPr>
            <w:r w:rsidRPr="00F61703">
              <w:rPr>
                <w:rFonts w:ascii="Times New Roman" w:eastAsia="Times New Roman" w:hAnsi="Times New Roman"/>
                <w:color w:val="000000"/>
                <w:lang w:eastAsia="ru-RU"/>
              </w:rPr>
              <w:t>Место оказания услуг</w:t>
            </w:r>
          </w:p>
        </w:tc>
        <w:tc>
          <w:tcPr>
            <w:tcW w:w="6384" w:type="dxa"/>
            <w:tcBorders>
              <w:top w:val="nil"/>
              <w:left w:val="nil"/>
              <w:bottom w:val="single" w:sz="4" w:space="0" w:color="auto"/>
              <w:right w:val="single" w:sz="4" w:space="0" w:color="auto"/>
            </w:tcBorders>
            <w:shd w:val="clear" w:color="auto" w:fill="auto"/>
            <w:vAlign w:val="center"/>
            <w:hideMark/>
          </w:tcPr>
          <w:p w14:paraId="1440836D" w14:textId="0CAC2901" w:rsidR="00F61703" w:rsidRPr="00F61703" w:rsidRDefault="00F61703" w:rsidP="00F61703">
            <w:pPr>
              <w:spacing w:after="0" w:line="240" w:lineRule="auto"/>
              <w:rPr>
                <w:rFonts w:ascii="Times New Roman" w:eastAsia="Times New Roman" w:hAnsi="Times New Roman"/>
                <w:color w:val="000000"/>
                <w:lang w:eastAsia="ru-RU"/>
              </w:rPr>
            </w:pPr>
            <w:r w:rsidRPr="00F61703">
              <w:rPr>
                <w:rFonts w:ascii="Times New Roman" w:eastAsia="Times New Roman" w:hAnsi="Times New Roman"/>
                <w:color w:val="000000"/>
                <w:lang w:eastAsia="ru-RU"/>
              </w:rPr>
              <w:t>295053, Республика Крым, г. Симферополь, ул. Киевская, 1А</w:t>
            </w:r>
          </w:p>
        </w:tc>
      </w:tr>
    </w:tbl>
    <w:p w14:paraId="08C86653" w14:textId="77777777" w:rsidR="00F26D97" w:rsidRDefault="00F26D97" w:rsidP="00F26D97">
      <w:pPr>
        <w:pStyle w:val="af2"/>
        <w:widowControl w:val="0"/>
        <w:tabs>
          <w:tab w:val="left" w:pos="360"/>
          <w:tab w:val="left" w:pos="1134"/>
        </w:tabs>
        <w:suppressAutoHyphens/>
        <w:spacing w:after="0" w:line="240" w:lineRule="atLeast"/>
        <w:ind w:left="284"/>
        <w:rPr>
          <w:b/>
          <w:color w:val="000000"/>
          <w:lang w:eastAsia="ru-RU" w:bidi="ru-RU"/>
        </w:rPr>
      </w:pPr>
    </w:p>
    <w:p w14:paraId="4DA949AA" w14:textId="29AEED35" w:rsidR="00373C92" w:rsidRPr="00373C92" w:rsidRDefault="00373C92" w:rsidP="00373C92">
      <w:pPr>
        <w:pStyle w:val="af2"/>
        <w:widowControl w:val="0"/>
        <w:numPr>
          <w:ilvl w:val="0"/>
          <w:numId w:val="22"/>
        </w:numPr>
        <w:tabs>
          <w:tab w:val="left" w:pos="360"/>
          <w:tab w:val="left" w:pos="1134"/>
        </w:tabs>
        <w:suppressAutoHyphens/>
        <w:spacing w:after="0" w:line="240" w:lineRule="atLeast"/>
        <w:ind w:left="284" w:firstLine="0"/>
        <w:rPr>
          <w:b/>
          <w:color w:val="000000"/>
          <w:lang w:eastAsia="ru-RU" w:bidi="ru-RU"/>
        </w:rPr>
      </w:pPr>
      <w:r w:rsidRPr="00373C92">
        <w:rPr>
          <w:b/>
          <w:color w:val="000000"/>
          <w:lang w:eastAsia="ru-RU" w:bidi="ru-RU"/>
        </w:rPr>
        <w:lastRenderedPageBreak/>
        <w:t>Итоги реализации мероприятий Программы на Предприятии является:</w:t>
      </w:r>
    </w:p>
    <w:p w14:paraId="727BEE19" w14:textId="4267BD4D" w:rsidR="00373C92" w:rsidRPr="00373C92" w:rsidRDefault="007C024C" w:rsidP="00373C92">
      <w:pPr>
        <w:widowControl w:val="0"/>
        <w:tabs>
          <w:tab w:val="left" w:pos="360"/>
        </w:tabs>
        <w:suppressAutoHyphens/>
        <w:spacing w:after="0" w:line="240" w:lineRule="atLeast"/>
        <w:ind w:left="284"/>
        <w:jc w:val="both"/>
        <w:rPr>
          <w:rFonts w:ascii="Times New Roman" w:eastAsia="Arial Unicode MS" w:hAnsi="Times New Roman"/>
          <w:color w:val="000000"/>
          <w:sz w:val="24"/>
          <w:szCs w:val="24"/>
          <w:lang w:eastAsia="ru-RU" w:bidi="ru-RU"/>
        </w:rPr>
      </w:pPr>
      <w:r>
        <w:rPr>
          <w:rFonts w:ascii="Times New Roman" w:eastAsia="Arial Unicode MS" w:hAnsi="Times New Roman"/>
          <w:color w:val="000000"/>
          <w:sz w:val="24"/>
          <w:szCs w:val="24"/>
          <w:lang w:eastAsia="ru-RU" w:bidi="ru-RU"/>
        </w:rPr>
        <w:t>7</w:t>
      </w:r>
      <w:r w:rsidR="00373C92" w:rsidRPr="00373C92">
        <w:rPr>
          <w:rFonts w:ascii="Times New Roman" w:eastAsia="Arial Unicode MS" w:hAnsi="Times New Roman"/>
          <w:color w:val="000000"/>
          <w:sz w:val="24"/>
          <w:szCs w:val="24"/>
          <w:lang w:eastAsia="ru-RU" w:bidi="ru-RU"/>
        </w:rPr>
        <w:t>.1. формирование команды из сотрудников Предприятия для внедрения изменений и последующей самостоятельной работы;</w:t>
      </w:r>
    </w:p>
    <w:p w14:paraId="176A3224" w14:textId="509383C4" w:rsidR="00373C92" w:rsidRPr="00373C92" w:rsidRDefault="007C024C" w:rsidP="00373C92">
      <w:pPr>
        <w:widowControl w:val="0"/>
        <w:tabs>
          <w:tab w:val="left" w:pos="360"/>
        </w:tabs>
        <w:suppressAutoHyphens/>
        <w:spacing w:after="0" w:line="240" w:lineRule="atLeast"/>
        <w:ind w:left="284"/>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7</w:t>
      </w:r>
      <w:r w:rsidR="00373C92" w:rsidRPr="00373C92">
        <w:rPr>
          <w:rFonts w:ascii="Times New Roman" w:eastAsia="Times New Roman" w:hAnsi="Times New Roman"/>
          <w:color w:val="000000"/>
          <w:sz w:val="24"/>
          <w:szCs w:val="24"/>
          <w:lang w:eastAsia="ru-RU" w:bidi="ru-RU"/>
        </w:rPr>
        <w:t>.2. создание потока-образца ключевого продукта (</w:t>
      </w:r>
      <w:r w:rsidR="00373C92" w:rsidRPr="00373C92">
        <w:rPr>
          <w:rFonts w:ascii="Times New Roman" w:eastAsia="Arial Unicode MS" w:hAnsi="Times New Roman"/>
          <w:color w:val="000000"/>
          <w:sz w:val="24"/>
          <w:szCs w:val="24"/>
          <w:lang w:eastAsia="ru-RU" w:bidi="ru-RU"/>
        </w:rPr>
        <w:t>оптимизированы</w:t>
      </w:r>
      <w:r w:rsidR="00373C92">
        <w:rPr>
          <w:rFonts w:ascii="Times New Roman" w:eastAsia="Arial Unicode MS" w:hAnsi="Times New Roman"/>
          <w:color w:val="000000"/>
          <w:sz w:val="24"/>
          <w:szCs w:val="24"/>
          <w:lang w:eastAsia="ru-RU" w:bidi="ru-RU"/>
        </w:rPr>
        <w:t xml:space="preserve"> </w:t>
      </w:r>
      <w:r w:rsidR="00373C92" w:rsidRPr="00373C92">
        <w:rPr>
          <w:rFonts w:ascii="Times New Roman" w:eastAsia="Arial Unicode MS" w:hAnsi="Times New Roman"/>
          <w:color w:val="000000"/>
          <w:sz w:val="24"/>
          <w:szCs w:val="24"/>
          <w:lang w:eastAsia="ru-RU" w:bidi="ru-RU"/>
        </w:rPr>
        <w:t>производственные/вспомогательные процессы</w:t>
      </w:r>
      <w:r w:rsidR="00373C92" w:rsidRPr="00373C92">
        <w:rPr>
          <w:rFonts w:ascii="Times New Roman" w:eastAsia="Times New Roman" w:hAnsi="Times New Roman"/>
          <w:color w:val="000000"/>
          <w:sz w:val="24"/>
          <w:szCs w:val="24"/>
          <w:lang w:eastAsia="ru-RU" w:bidi="ru-RU"/>
        </w:rPr>
        <w:t xml:space="preserve">) </w:t>
      </w:r>
      <w:r w:rsidR="00373C92" w:rsidRPr="00373C92">
        <w:rPr>
          <w:rFonts w:ascii="Times New Roman" w:eastAsia="Times New Roman" w:hAnsi="Times New Roman"/>
          <w:b/>
          <w:bCs/>
          <w:color w:val="000000"/>
          <w:sz w:val="24"/>
          <w:szCs w:val="24"/>
          <w:lang w:eastAsia="ru-RU" w:bidi="ru-RU"/>
        </w:rPr>
        <w:t>до 25 июня 2021 года</w:t>
      </w:r>
      <w:r w:rsidR="00373C92" w:rsidRPr="00373C92">
        <w:rPr>
          <w:rFonts w:ascii="Times New Roman" w:eastAsia="Times New Roman" w:hAnsi="Times New Roman"/>
          <w:color w:val="000000"/>
          <w:sz w:val="24"/>
          <w:szCs w:val="24"/>
          <w:lang w:eastAsia="ru-RU" w:bidi="ru-RU"/>
        </w:rPr>
        <w:t>;</w:t>
      </w:r>
    </w:p>
    <w:p w14:paraId="601248B2" w14:textId="2749FD53" w:rsidR="00373C92" w:rsidRPr="00373C92" w:rsidRDefault="007C024C" w:rsidP="00373C92">
      <w:pPr>
        <w:widowControl w:val="0"/>
        <w:tabs>
          <w:tab w:val="left" w:pos="360"/>
          <w:tab w:val="left" w:pos="1134"/>
        </w:tabs>
        <w:suppressAutoHyphens/>
        <w:spacing w:after="0" w:line="240" w:lineRule="atLeast"/>
        <w:ind w:left="284"/>
        <w:jc w:val="both"/>
        <w:rPr>
          <w:rFonts w:ascii="Times New Roman" w:eastAsia="Times New Roman" w:hAnsi="Times New Roman"/>
          <w:color w:val="000000"/>
          <w:sz w:val="24"/>
          <w:szCs w:val="24"/>
          <w:lang w:eastAsia="ru-RU" w:bidi="ru-RU"/>
        </w:rPr>
      </w:pPr>
      <w:r>
        <w:rPr>
          <w:rFonts w:ascii="Times New Roman" w:eastAsia="Arial Unicode MS" w:hAnsi="Times New Roman"/>
          <w:color w:val="000000"/>
          <w:sz w:val="24"/>
          <w:szCs w:val="24"/>
          <w:lang w:eastAsia="ru-RU" w:bidi="ru-RU"/>
        </w:rPr>
        <w:t>7</w:t>
      </w:r>
      <w:r w:rsidR="00373C92" w:rsidRPr="00373C92">
        <w:rPr>
          <w:rFonts w:ascii="Times New Roman" w:eastAsia="Arial Unicode MS" w:hAnsi="Times New Roman"/>
          <w:color w:val="000000"/>
          <w:sz w:val="24"/>
          <w:szCs w:val="24"/>
          <w:lang w:eastAsia="ru-RU" w:bidi="ru-RU"/>
        </w:rPr>
        <w:t>.3. повышение производительности труда Предприятия не менее 10, 15 и 30 процентов по результатам соответственного первого, второго и третьего года реализации Программы по сравнению с базовым годом.</w:t>
      </w:r>
    </w:p>
    <w:p w14:paraId="387BC8A7" w14:textId="6C9DF409" w:rsidR="00373C92" w:rsidRPr="00373C92" w:rsidRDefault="007C024C" w:rsidP="00373C92">
      <w:pPr>
        <w:widowControl w:val="0"/>
        <w:tabs>
          <w:tab w:val="left" w:pos="360"/>
          <w:tab w:val="left" w:pos="1134"/>
        </w:tabs>
        <w:suppressAutoHyphens/>
        <w:autoSpaceDE w:val="0"/>
        <w:autoSpaceDN w:val="0"/>
        <w:adjustRightInd w:val="0"/>
        <w:spacing w:after="0" w:line="240" w:lineRule="atLeast"/>
        <w:ind w:left="284"/>
        <w:jc w:val="both"/>
        <w:rPr>
          <w:rFonts w:ascii="Times New Roman" w:eastAsia="Times New Roman" w:hAnsi="Times New Roman"/>
          <w:sz w:val="24"/>
          <w:szCs w:val="24"/>
        </w:rPr>
      </w:pPr>
      <w:r>
        <w:rPr>
          <w:rFonts w:ascii="Times New Roman" w:eastAsia="Times New Roman" w:hAnsi="Times New Roman"/>
          <w:sz w:val="24"/>
          <w:szCs w:val="24"/>
        </w:rPr>
        <w:t>7</w:t>
      </w:r>
      <w:r w:rsidR="00373C92" w:rsidRPr="00373C92">
        <w:rPr>
          <w:rFonts w:ascii="Times New Roman" w:eastAsia="Times New Roman" w:hAnsi="Times New Roman"/>
          <w:sz w:val="24"/>
          <w:szCs w:val="24"/>
        </w:rPr>
        <w:t>.4. сопровождение реализации мероприятий Программы Консультантом в течение текущего календарного года и последующих 3 (трех) календарных лет с момента заключения Соглашения.</w:t>
      </w:r>
    </w:p>
    <w:p w14:paraId="7FCD8F66" w14:textId="77777777" w:rsidR="00373C92" w:rsidRPr="00373C92" w:rsidRDefault="00373C92" w:rsidP="00373C92">
      <w:pPr>
        <w:widowControl w:val="0"/>
        <w:tabs>
          <w:tab w:val="left" w:pos="360"/>
          <w:tab w:val="left" w:pos="1134"/>
        </w:tabs>
        <w:suppressAutoHyphens/>
        <w:autoSpaceDE w:val="0"/>
        <w:autoSpaceDN w:val="0"/>
        <w:adjustRightInd w:val="0"/>
        <w:spacing w:after="0" w:line="240" w:lineRule="atLeast"/>
        <w:ind w:left="284"/>
        <w:jc w:val="both"/>
        <w:rPr>
          <w:rFonts w:ascii="Times New Roman" w:eastAsia="Times New Roman" w:hAnsi="Times New Roman"/>
          <w:sz w:val="24"/>
          <w:szCs w:val="24"/>
        </w:rPr>
      </w:pPr>
      <w:r w:rsidRPr="00373C92">
        <w:rPr>
          <w:rFonts w:ascii="Times New Roman" w:eastAsia="Times New Roman" w:hAnsi="Times New Roman"/>
          <w:sz w:val="24"/>
          <w:szCs w:val="24"/>
        </w:rPr>
        <w:t>Этап сопровождения реализации мероприятий содержит в том числе проведение обучения, семинаров, тренингов, стажировок, гостевых визитов для Предприятия на производства, внедряющие программы повышения производительности труда и иные мероприятия.</w:t>
      </w:r>
    </w:p>
    <w:p w14:paraId="0C032901" w14:textId="77777777" w:rsidR="00373C92" w:rsidRPr="00373C92" w:rsidRDefault="00373C92" w:rsidP="00373C92">
      <w:pPr>
        <w:widowControl w:val="0"/>
        <w:numPr>
          <w:ilvl w:val="0"/>
          <w:numId w:val="22"/>
        </w:numPr>
        <w:tabs>
          <w:tab w:val="left" w:pos="360"/>
          <w:tab w:val="left" w:pos="1134"/>
        </w:tabs>
        <w:suppressAutoHyphens/>
        <w:autoSpaceDE w:val="0"/>
        <w:autoSpaceDN w:val="0"/>
        <w:adjustRightInd w:val="0"/>
        <w:spacing w:after="0" w:line="240" w:lineRule="atLeast"/>
        <w:ind w:left="284" w:firstLine="0"/>
        <w:contextualSpacing/>
        <w:jc w:val="both"/>
        <w:rPr>
          <w:rFonts w:ascii="Times New Roman" w:eastAsia="Times New Roman" w:hAnsi="Times New Roman"/>
          <w:sz w:val="24"/>
          <w:szCs w:val="24"/>
        </w:rPr>
      </w:pPr>
      <w:r w:rsidRPr="00373C92">
        <w:rPr>
          <w:rFonts w:ascii="Times New Roman" w:hAnsi="Times New Roman"/>
          <w:b/>
          <w:sz w:val="24"/>
          <w:szCs w:val="24"/>
        </w:rPr>
        <w:t>Срок разработки Программы</w:t>
      </w:r>
      <w:r w:rsidRPr="00373C92">
        <w:rPr>
          <w:rFonts w:ascii="Times New Roman" w:hAnsi="Times New Roman"/>
          <w:sz w:val="24"/>
          <w:szCs w:val="24"/>
        </w:rPr>
        <w:t>: до 60 (шестидесяти) календарных дней с момента подписания Договора.</w:t>
      </w:r>
    </w:p>
    <w:p w14:paraId="4E9C8DAB" w14:textId="77777777" w:rsidR="00373C92" w:rsidRPr="00373C92" w:rsidRDefault="00373C92" w:rsidP="00373C92">
      <w:pPr>
        <w:widowControl w:val="0"/>
        <w:numPr>
          <w:ilvl w:val="0"/>
          <w:numId w:val="22"/>
        </w:numPr>
        <w:tabs>
          <w:tab w:val="left" w:pos="360"/>
          <w:tab w:val="left" w:pos="567"/>
          <w:tab w:val="left" w:pos="1134"/>
        </w:tabs>
        <w:spacing w:after="0" w:line="240" w:lineRule="auto"/>
        <w:ind w:left="284" w:firstLine="0"/>
        <w:contextualSpacing/>
        <w:jc w:val="both"/>
        <w:rPr>
          <w:rFonts w:ascii="Times New Roman" w:hAnsi="Times New Roman"/>
          <w:sz w:val="24"/>
          <w:szCs w:val="24"/>
        </w:rPr>
      </w:pPr>
      <w:r w:rsidRPr="00373C92">
        <w:rPr>
          <w:rFonts w:ascii="Times New Roman" w:hAnsi="Times New Roman"/>
          <w:b/>
          <w:sz w:val="24"/>
          <w:szCs w:val="24"/>
        </w:rPr>
        <w:t>Порядок приема-передачи оказанных услуг:</w:t>
      </w:r>
      <w:r w:rsidRPr="00373C92">
        <w:rPr>
          <w:rFonts w:ascii="Times New Roman" w:hAnsi="Times New Roman"/>
          <w:sz w:val="24"/>
          <w:szCs w:val="24"/>
        </w:rPr>
        <w:t xml:space="preserve"> определяется Договором, техническим заданием и Соглашением.</w:t>
      </w:r>
    </w:p>
    <w:p w14:paraId="66F3C949" w14:textId="77777777" w:rsidR="00373C92" w:rsidRPr="00373C92" w:rsidRDefault="00373C92" w:rsidP="00373C92">
      <w:pPr>
        <w:numPr>
          <w:ilvl w:val="0"/>
          <w:numId w:val="22"/>
        </w:numPr>
        <w:tabs>
          <w:tab w:val="left" w:pos="360"/>
          <w:tab w:val="left" w:pos="567"/>
          <w:tab w:val="left" w:pos="1134"/>
        </w:tabs>
        <w:spacing w:after="0" w:line="240" w:lineRule="atLeast"/>
        <w:ind w:left="284" w:firstLine="0"/>
        <w:contextualSpacing/>
        <w:rPr>
          <w:rFonts w:ascii="Times New Roman" w:hAnsi="Times New Roman"/>
          <w:b/>
          <w:bCs/>
          <w:sz w:val="24"/>
          <w:szCs w:val="24"/>
        </w:rPr>
      </w:pPr>
      <w:r w:rsidRPr="00373C92">
        <w:rPr>
          <w:rFonts w:ascii="Times New Roman" w:hAnsi="Times New Roman"/>
          <w:b/>
          <w:bCs/>
          <w:sz w:val="24"/>
          <w:szCs w:val="24"/>
        </w:rPr>
        <w:t>Перечень отчетных документов:</w:t>
      </w:r>
    </w:p>
    <w:p w14:paraId="317DF280" w14:textId="77777777" w:rsidR="00373C92" w:rsidRPr="00373C92" w:rsidRDefault="00373C92" w:rsidP="00373C92">
      <w:pPr>
        <w:tabs>
          <w:tab w:val="left" w:pos="360"/>
          <w:tab w:val="left" w:pos="1134"/>
        </w:tabs>
        <w:autoSpaceDE w:val="0"/>
        <w:autoSpaceDN w:val="0"/>
        <w:adjustRightInd w:val="0"/>
        <w:spacing w:after="0" w:line="240" w:lineRule="atLeast"/>
        <w:ind w:left="284"/>
        <w:jc w:val="both"/>
        <w:rPr>
          <w:rFonts w:ascii="Times New Roman" w:eastAsia="Times New Roman" w:hAnsi="Times New Roman"/>
          <w:bCs/>
          <w:sz w:val="24"/>
          <w:szCs w:val="24"/>
        </w:rPr>
      </w:pPr>
      <w:r w:rsidRPr="00373C92">
        <w:rPr>
          <w:rFonts w:ascii="Times New Roman" w:eastAsia="Times New Roman" w:hAnsi="Times New Roman"/>
          <w:bCs/>
          <w:sz w:val="24"/>
          <w:szCs w:val="24"/>
        </w:rPr>
        <w:t>10.1. Акт оказанных услуг в 2 (двух) экземплярах (приложение № 4 к Соглашению);</w:t>
      </w:r>
    </w:p>
    <w:p w14:paraId="47CCF171" w14:textId="77777777" w:rsidR="00373C92" w:rsidRPr="00373C92" w:rsidRDefault="00373C92" w:rsidP="00373C92">
      <w:pPr>
        <w:tabs>
          <w:tab w:val="left" w:pos="360"/>
          <w:tab w:val="left" w:pos="1134"/>
        </w:tabs>
        <w:autoSpaceDE w:val="0"/>
        <w:autoSpaceDN w:val="0"/>
        <w:adjustRightInd w:val="0"/>
        <w:spacing w:after="0" w:line="240" w:lineRule="atLeast"/>
        <w:ind w:left="284"/>
        <w:jc w:val="both"/>
        <w:rPr>
          <w:rFonts w:ascii="Times New Roman" w:eastAsia="Times New Roman" w:hAnsi="Times New Roman"/>
          <w:bCs/>
          <w:sz w:val="24"/>
          <w:szCs w:val="24"/>
        </w:rPr>
      </w:pPr>
      <w:r w:rsidRPr="00373C92">
        <w:rPr>
          <w:rFonts w:ascii="Times New Roman" w:eastAsia="Times New Roman" w:hAnsi="Times New Roman"/>
          <w:bCs/>
          <w:sz w:val="24"/>
          <w:szCs w:val="24"/>
        </w:rPr>
        <w:t xml:space="preserve">10.2. Отчет по результатам диагностики </w:t>
      </w:r>
      <w:r w:rsidRPr="00373C92">
        <w:rPr>
          <w:rFonts w:ascii="Times New Roman" w:hAnsi="Times New Roman"/>
          <w:sz w:val="24"/>
          <w:szCs w:val="24"/>
        </w:rPr>
        <w:t xml:space="preserve">на бумажном носителе и на электронном носителе </w:t>
      </w:r>
      <w:r w:rsidRPr="00373C92">
        <w:rPr>
          <w:rFonts w:ascii="Times New Roman" w:hAnsi="Times New Roman"/>
          <w:sz w:val="24"/>
          <w:szCs w:val="24"/>
        </w:rPr>
        <w:br/>
        <w:t xml:space="preserve">в формате «MS </w:t>
      </w:r>
      <w:r w:rsidRPr="00373C92">
        <w:rPr>
          <w:rFonts w:ascii="Times New Roman" w:hAnsi="Times New Roman"/>
          <w:sz w:val="24"/>
          <w:szCs w:val="24"/>
          <w:lang w:val="en-US"/>
        </w:rPr>
        <w:t>Word</w:t>
      </w:r>
      <w:r w:rsidRPr="00373C92">
        <w:rPr>
          <w:rFonts w:ascii="Times New Roman" w:hAnsi="Times New Roman"/>
          <w:sz w:val="24"/>
          <w:szCs w:val="24"/>
        </w:rPr>
        <w:t>» или «</w:t>
      </w:r>
      <w:r w:rsidRPr="00373C92">
        <w:rPr>
          <w:rFonts w:ascii="Times New Roman" w:hAnsi="Times New Roman"/>
          <w:sz w:val="24"/>
          <w:szCs w:val="24"/>
          <w:lang w:val="en-US"/>
        </w:rPr>
        <w:t>Excel</w:t>
      </w:r>
      <w:r w:rsidRPr="00373C92">
        <w:rPr>
          <w:rFonts w:ascii="Times New Roman" w:hAnsi="Times New Roman"/>
          <w:sz w:val="24"/>
          <w:szCs w:val="24"/>
        </w:rPr>
        <w:t xml:space="preserve">» </w:t>
      </w:r>
      <w:r w:rsidRPr="00373C92">
        <w:rPr>
          <w:rFonts w:ascii="Times New Roman" w:eastAsia="Times New Roman" w:hAnsi="Times New Roman"/>
          <w:bCs/>
          <w:sz w:val="24"/>
          <w:szCs w:val="24"/>
        </w:rPr>
        <w:t>в 2 (двух) экземплярах (приложение № 5 к Соглашению);</w:t>
      </w:r>
    </w:p>
    <w:p w14:paraId="1C5746D5" w14:textId="77777777" w:rsidR="00373C92" w:rsidRPr="00373C92" w:rsidRDefault="00373C92" w:rsidP="00373C92">
      <w:pPr>
        <w:tabs>
          <w:tab w:val="left" w:pos="360"/>
          <w:tab w:val="left" w:pos="1134"/>
        </w:tabs>
        <w:autoSpaceDE w:val="0"/>
        <w:autoSpaceDN w:val="0"/>
        <w:adjustRightInd w:val="0"/>
        <w:spacing w:after="0" w:line="240" w:lineRule="atLeast"/>
        <w:ind w:left="284"/>
        <w:jc w:val="both"/>
        <w:rPr>
          <w:rFonts w:ascii="Times New Roman" w:eastAsia="Times New Roman" w:hAnsi="Times New Roman"/>
          <w:bCs/>
          <w:sz w:val="24"/>
          <w:szCs w:val="24"/>
        </w:rPr>
      </w:pPr>
      <w:r w:rsidRPr="00373C92">
        <w:rPr>
          <w:rFonts w:ascii="Times New Roman" w:eastAsia="Times New Roman" w:hAnsi="Times New Roman"/>
          <w:bCs/>
          <w:sz w:val="24"/>
          <w:szCs w:val="24"/>
        </w:rPr>
        <w:t xml:space="preserve">10.3. Программа повышения производительности труда для Предприятия </w:t>
      </w:r>
      <w:r w:rsidRPr="00373C92">
        <w:rPr>
          <w:rFonts w:ascii="Times New Roman" w:hAnsi="Times New Roman"/>
          <w:sz w:val="24"/>
          <w:szCs w:val="24"/>
        </w:rPr>
        <w:t xml:space="preserve">на бумажном носителе и на электронном носителе в формате «MS </w:t>
      </w:r>
      <w:r w:rsidRPr="00373C92">
        <w:rPr>
          <w:rFonts w:ascii="Times New Roman" w:hAnsi="Times New Roman"/>
          <w:sz w:val="24"/>
          <w:szCs w:val="24"/>
          <w:lang w:val="en-US"/>
        </w:rPr>
        <w:t>Word</w:t>
      </w:r>
      <w:r w:rsidRPr="00373C92">
        <w:rPr>
          <w:rFonts w:ascii="Times New Roman" w:hAnsi="Times New Roman"/>
          <w:sz w:val="24"/>
          <w:szCs w:val="24"/>
        </w:rPr>
        <w:t>» или «</w:t>
      </w:r>
      <w:r w:rsidRPr="00373C92">
        <w:rPr>
          <w:rFonts w:ascii="Times New Roman" w:hAnsi="Times New Roman"/>
          <w:sz w:val="24"/>
          <w:szCs w:val="24"/>
          <w:lang w:val="en-US"/>
        </w:rPr>
        <w:t>Excel</w:t>
      </w:r>
      <w:r w:rsidRPr="00373C92">
        <w:rPr>
          <w:rFonts w:ascii="Times New Roman" w:hAnsi="Times New Roman"/>
          <w:sz w:val="24"/>
          <w:szCs w:val="24"/>
        </w:rPr>
        <w:t>»</w:t>
      </w:r>
      <w:r w:rsidRPr="00373C92">
        <w:rPr>
          <w:rFonts w:ascii="Times New Roman" w:eastAsia="Times New Roman" w:hAnsi="Times New Roman"/>
          <w:bCs/>
          <w:sz w:val="24"/>
          <w:szCs w:val="24"/>
        </w:rPr>
        <w:t xml:space="preserve"> в 2 (двух) экземплярах (приложение № 6 к Соглашению).</w:t>
      </w:r>
    </w:p>
    <w:p w14:paraId="5B45177E" w14:textId="77777777" w:rsidR="00373C92" w:rsidRPr="00373C92" w:rsidRDefault="00373C92" w:rsidP="00373C92">
      <w:pPr>
        <w:tabs>
          <w:tab w:val="left" w:pos="360"/>
          <w:tab w:val="left" w:pos="1134"/>
        </w:tabs>
        <w:spacing w:after="0" w:line="240" w:lineRule="atLeast"/>
        <w:ind w:left="284"/>
        <w:jc w:val="both"/>
        <w:rPr>
          <w:rFonts w:ascii="Times New Roman" w:hAnsi="Times New Roman"/>
          <w:sz w:val="24"/>
          <w:szCs w:val="24"/>
        </w:rPr>
      </w:pPr>
      <w:r w:rsidRPr="00373C92">
        <w:rPr>
          <w:rFonts w:ascii="Times New Roman" w:hAnsi="Times New Roman"/>
          <w:sz w:val="24"/>
          <w:szCs w:val="24"/>
        </w:rPr>
        <w:t xml:space="preserve">Программа оформляется в виде текстового документа с приложениями. В качестве приложений должны быть предоставлены расчеты, проекты методических и регламентирующих документов, шаблоны и схемы. </w:t>
      </w:r>
    </w:p>
    <w:p w14:paraId="04A32CDF" w14:textId="77777777" w:rsidR="00373C92" w:rsidRPr="00373C92" w:rsidRDefault="00373C92" w:rsidP="00373C92">
      <w:pPr>
        <w:tabs>
          <w:tab w:val="left" w:pos="360"/>
          <w:tab w:val="left" w:pos="1134"/>
        </w:tabs>
        <w:autoSpaceDE w:val="0"/>
        <w:autoSpaceDN w:val="0"/>
        <w:adjustRightInd w:val="0"/>
        <w:spacing w:after="0" w:line="240" w:lineRule="atLeast"/>
        <w:ind w:left="284"/>
        <w:jc w:val="both"/>
        <w:rPr>
          <w:rFonts w:ascii="Times New Roman" w:eastAsia="Times New Roman" w:hAnsi="Times New Roman"/>
          <w:bCs/>
          <w:sz w:val="24"/>
          <w:szCs w:val="24"/>
        </w:rPr>
      </w:pPr>
      <w:r w:rsidRPr="00373C92">
        <w:rPr>
          <w:rFonts w:ascii="Times New Roman" w:eastAsia="Times New Roman" w:hAnsi="Times New Roman"/>
          <w:bCs/>
          <w:sz w:val="24"/>
          <w:szCs w:val="24"/>
        </w:rPr>
        <w:t xml:space="preserve">10.4. Детализированный отчет о проведенных мероприятиях по разработке Программы </w:t>
      </w:r>
      <w:r w:rsidRPr="00373C92">
        <w:rPr>
          <w:rFonts w:ascii="Times New Roman" w:eastAsia="Times New Roman" w:hAnsi="Times New Roman"/>
          <w:bCs/>
          <w:sz w:val="24"/>
          <w:szCs w:val="24"/>
        </w:rPr>
        <w:br/>
      </w:r>
      <w:r w:rsidRPr="00373C92">
        <w:rPr>
          <w:rFonts w:ascii="Times New Roman" w:hAnsi="Times New Roman"/>
          <w:sz w:val="24"/>
          <w:szCs w:val="24"/>
        </w:rPr>
        <w:t xml:space="preserve">на бумажном носителе и на электронном носителе в формате «MS </w:t>
      </w:r>
      <w:r w:rsidRPr="00373C92">
        <w:rPr>
          <w:rFonts w:ascii="Times New Roman" w:hAnsi="Times New Roman"/>
          <w:sz w:val="24"/>
          <w:szCs w:val="24"/>
          <w:lang w:val="en-US"/>
        </w:rPr>
        <w:t>Word</w:t>
      </w:r>
      <w:r w:rsidRPr="00373C92">
        <w:rPr>
          <w:rFonts w:ascii="Times New Roman" w:hAnsi="Times New Roman"/>
          <w:sz w:val="24"/>
          <w:szCs w:val="24"/>
        </w:rPr>
        <w:t>» или «</w:t>
      </w:r>
      <w:r w:rsidRPr="00373C92">
        <w:rPr>
          <w:rFonts w:ascii="Times New Roman" w:hAnsi="Times New Roman"/>
          <w:sz w:val="24"/>
          <w:szCs w:val="24"/>
          <w:lang w:val="en-US"/>
        </w:rPr>
        <w:t>Excel</w:t>
      </w:r>
      <w:r w:rsidRPr="00373C92">
        <w:rPr>
          <w:rFonts w:ascii="Times New Roman" w:hAnsi="Times New Roman"/>
          <w:sz w:val="24"/>
          <w:szCs w:val="24"/>
        </w:rPr>
        <w:t xml:space="preserve">» </w:t>
      </w:r>
      <w:r w:rsidRPr="00373C92">
        <w:rPr>
          <w:rFonts w:ascii="Times New Roman" w:eastAsia="Times New Roman" w:hAnsi="Times New Roman"/>
          <w:bCs/>
          <w:sz w:val="24"/>
          <w:szCs w:val="24"/>
        </w:rPr>
        <w:t>для Предприятия в 2 (двух) экземплярах (приложение № 7 к Соглашению).</w:t>
      </w:r>
    </w:p>
    <w:p w14:paraId="02FD104D" w14:textId="4585DD9B" w:rsidR="00373C92" w:rsidRPr="00373C92" w:rsidRDefault="00373C92" w:rsidP="00373C92">
      <w:pPr>
        <w:tabs>
          <w:tab w:val="left" w:pos="360"/>
        </w:tabs>
        <w:spacing w:line="240" w:lineRule="auto"/>
        <w:ind w:left="284"/>
        <w:contextualSpacing/>
        <w:jc w:val="both"/>
        <w:rPr>
          <w:rFonts w:ascii="Times New Roman" w:eastAsia="Times New Roman" w:hAnsi="Times New Roman"/>
          <w:bCs/>
          <w:sz w:val="24"/>
          <w:szCs w:val="24"/>
        </w:rPr>
      </w:pPr>
      <w:r w:rsidRPr="00373C92">
        <w:rPr>
          <w:rFonts w:ascii="Times New Roman" w:eastAsia="Times New Roman" w:hAnsi="Times New Roman"/>
          <w:bCs/>
          <w:sz w:val="24"/>
          <w:szCs w:val="24"/>
        </w:rPr>
        <w:t xml:space="preserve">10.5. Отчет по разработке потока-образца </w:t>
      </w:r>
      <w:r w:rsidRPr="00373C92">
        <w:rPr>
          <w:rFonts w:ascii="Times New Roman" w:hAnsi="Times New Roman"/>
          <w:sz w:val="24"/>
          <w:szCs w:val="24"/>
        </w:rPr>
        <w:t xml:space="preserve">на бумажном носителе в формате «MS </w:t>
      </w:r>
      <w:r w:rsidRPr="00373C92">
        <w:rPr>
          <w:rFonts w:ascii="Times New Roman" w:hAnsi="Times New Roman"/>
          <w:sz w:val="24"/>
          <w:szCs w:val="24"/>
          <w:lang w:val="en-US"/>
        </w:rPr>
        <w:t>Word</w:t>
      </w:r>
      <w:r w:rsidRPr="00373C92">
        <w:rPr>
          <w:rFonts w:ascii="Times New Roman" w:hAnsi="Times New Roman"/>
          <w:sz w:val="24"/>
          <w:szCs w:val="24"/>
        </w:rPr>
        <w:t>» или «</w:t>
      </w:r>
      <w:r w:rsidRPr="00373C92">
        <w:rPr>
          <w:rFonts w:ascii="Times New Roman" w:hAnsi="Times New Roman"/>
          <w:sz w:val="24"/>
          <w:szCs w:val="24"/>
          <w:lang w:val="en-US"/>
        </w:rPr>
        <w:t>Excel</w:t>
      </w:r>
      <w:r w:rsidRPr="00373C92">
        <w:rPr>
          <w:rFonts w:ascii="Times New Roman" w:hAnsi="Times New Roman"/>
          <w:sz w:val="24"/>
          <w:szCs w:val="24"/>
        </w:rPr>
        <w:t xml:space="preserve">» </w:t>
      </w:r>
      <w:r w:rsidRPr="00373C92">
        <w:rPr>
          <w:rFonts w:ascii="Times New Roman" w:eastAsia="Times New Roman" w:hAnsi="Times New Roman"/>
          <w:bCs/>
          <w:sz w:val="24"/>
          <w:szCs w:val="24"/>
        </w:rPr>
        <w:t>для Предприятия в 2 (двух) экземплярах (приложение № 8 к Соглашению)</w:t>
      </w:r>
      <w:r>
        <w:rPr>
          <w:rFonts w:ascii="Times New Roman" w:eastAsia="Times New Roman" w:hAnsi="Times New Roman"/>
          <w:bCs/>
          <w:sz w:val="24"/>
          <w:szCs w:val="24"/>
        </w:rPr>
        <w:t>.</w:t>
      </w:r>
    </w:p>
    <w:bookmarkEnd w:id="10"/>
    <w:bookmarkEnd w:id="8"/>
    <w:p w14:paraId="739C95CF" w14:textId="6DBEF8F8" w:rsidR="00C51A06" w:rsidRPr="00BF7339" w:rsidRDefault="00C51A06" w:rsidP="00C51A06">
      <w:pPr>
        <w:tabs>
          <w:tab w:val="left" w:pos="1134"/>
        </w:tabs>
        <w:spacing w:after="0" w:line="240" w:lineRule="atLeast"/>
        <w:ind w:firstLine="567"/>
        <w:jc w:val="both"/>
        <w:rPr>
          <w:rFonts w:ascii="Times New Roman" w:hAnsi="Times New Roman"/>
          <w:color w:val="000000"/>
          <w:sz w:val="24"/>
          <w:szCs w:val="24"/>
        </w:rPr>
        <w:sectPr w:rsidR="00C51A06" w:rsidRPr="00BF7339" w:rsidSect="00C51A06">
          <w:headerReference w:type="default" r:id="rId10"/>
          <w:footerReference w:type="default" r:id="rId11"/>
          <w:footerReference w:type="first" r:id="rId12"/>
          <w:pgSz w:w="11906" w:h="16838"/>
          <w:pgMar w:top="851" w:right="849" w:bottom="1134" w:left="709" w:header="340" w:footer="454" w:gutter="0"/>
          <w:cols w:space="708"/>
          <w:titlePg/>
          <w:docGrid w:linePitch="360"/>
        </w:sectPr>
      </w:pPr>
      <w:r w:rsidRPr="00C51A12">
        <w:rPr>
          <w:rFonts w:ascii="Times New Roman" w:hAnsi="Times New Roman"/>
          <w:color w:val="000000"/>
          <w:sz w:val="24"/>
          <w:szCs w:val="24"/>
        </w:rPr>
        <w:t>.</w:t>
      </w:r>
    </w:p>
    <w:p w14:paraId="0CBD33BF" w14:textId="5F3D293A" w:rsidR="0018491B" w:rsidRPr="00BF7339" w:rsidRDefault="0018491B" w:rsidP="00C51A06">
      <w:pPr>
        <w:spacing w:after="0" w:line="360" w:lineRule="auto"/>
        <w:jc w:val="center"/>
        <w:outlineLvl w:val="1"/>
        <w:rPr>
          <w:rFonts w:ascii="Times New Roman" w:hAnsi="Times New Roman"/>
          <w:b/>
          <w:sz w:val="28"/>
          <w:szCs w:val="28"/>
        </w:rPr>
      </w:pPr>
      <w:r w:rsidRPr="00BF7339">
        <w:rPr>
          <w:rFonts w:ascii="Times New Roman" w:hAnsi="Times New Roman"/>
          <w:b/>
          <w:sz w:val="28"/>
          <w:szCs w:val="28"/>
        </w:rPr>
        <w:lastRenderedPageBreak/>
        <w:t>I</w:t>
      </w:r>
      <w:r w:rsidR="000F546E" w:rsidRPr="00BF7339">
        <w:rPr>
          <w:rFonts w:ascii="Times New Roman" w:hAnsi="Times New Roman"/>
          <w:b/>
          <w:sz w:val="28"/>
          <w:szCs w:val="28"/>
          <w:lang w:val="en-US"/>
        </w:rPr>
        <w:t>I</w:t>
      </w:r>
      <w:r w:rsidRPr="00BF7339">
        <w:rPr>
          <w:rFonts w:ascii="Times New Roman" w:hAnsi="Times New Roman"/>
          <w:b/>
          <w:sz w:val="28"/>
          <w:szCs w:val="28"/>
        </w:rPr>
        <w:t>I. УСЛОВИЯ ДОГОВОРА</w:t>
      </w:r>
    </w:p>
    <w:tbl>
      <w:tblPr>
        <w:tblW w:w="10490" w:type="dxa"/>
        <w:tblInd w:w="-34" w:type="dxa"/>
        <w:tblLayout w:type="fixed"/>
        <w:tblLook w:val="0000" w:firstRow="0" w:lastRow="0" w:firstColumn="0" w:lastColumn="0" w:noHBand="0" w:noVBand="0"/>
      </w:tblPr>
      <w:tblGrid>
        <w:gridCol w:w="851"/>
        <w:gridCol w:w="3287"/>
        <w:gridCol w:w="6352"/>
      </w:tblGrid>
      <w:tr w:rsidR="0018491B" w:rsidRPr="00BF7339" w14:paraId="77484BF7" w14:textId="77777777" w:rsidTr="00594FB4">
        <w:trPr>
          <w:trHeight w:val="245"/>
          <w:tblHeader/>
        </w:trPr>
        <w:tc>
          <w:tcPr>
            <w:tcW w:w="851" w:type="dxa"/>
            <w:tcBorders>
              <w:top w:val="single" w:sz="4" w:space="0" w:color="000000"/>
              <w:left w:val="single" w:sz="4" w:space="0" w:color="000000"/>
              <w:bottom w:val="single" w:sz="4" w:space="0" w:color="000000"/>
            </w:tcBorders>
            <w:shd w:val="clear" w:color="auto" w:fill="D9D9D9"/>
            <w:vAlign w:val="center"/>
          </w:tcPr>
          <w:p w14:paraId="5176DA3D" w14:textId="77777777" w:rsidR="0018491B" w:rsidRPr="00BF7339" w:rsidRDefault="0018491B" w:rsidP="00FC6319">
            <w:pPr>
              <w:keepNext/>
              <w:keepLines/>
              <w:widowControl w:val="0"/>
              <w:suppressLineNumbers/>
              <w:suppressAutoHyphens/>
              <w:spacing w:after="0" w:line="240" w:lineRule="auto"/>
              <w:contextualSpacing/>
              <w:jc w:val="center"/>
              <w:rPr>
                <w:rFonts w:ascii="Times New Roman" w:hAnsi="Times New Roman"/>
                <w:b/>
                <w:bCs/>
                <w:sz w:val="24"/>
                <w:szCs w:val="24"/>
                <w:lang w:eastAsia="ar-SA"/>
              </w:rPr>
            </w:pPr>
            <w:r w:rsidRPr="00BF7339">
              <w:rPr>
                <w:rFonts w:ascii="Times New Roman" w:hAnsi="Times New Roman"/>
                <w:b/>
                <w:bCs/>
                <w:sz w:val="24"/>
                <w:szCs w:val="24"/>
                <w:lang w:eastAsia="ar-SA"/>
              </w:rPr>
              <w:t>№</w:t>
            </w:r>
          </w:p>
          <w:p w14:paraId="579F244F" w14:textId="77777777" w:rsidR="0018491B" w:rsidRPr="00BF7339" w:rsidRDefault="0018491B" w:rsidP="00FC6319">
            <w:pPr>
              <w:keepNext/>
              <w:keepLines/>
              <w:widowControl w:val="0"/>
              <w:suppressLineNumbers/>
              <w:suppressAutoHyphens/>
              <w:spacing w:after="0" w:line="240" w:lineRule="auto"/>
              <w:contextualSpacing/>
              <w:jc w:val="center"/>
              <w:rPr>
                <w:rFonts w:ascii="Times New Roman" w:hAnsi="Times New Roman"/>
                <w:b/>
                <w:bCs/>
                <w:sz w:val="24"/>
                <w:szCs w:val="24"/>
                <w:lang w:eastAsia="ar-SA"/>
              </w:rPr>
            </w:pPr>
            <w:r w:rsidRPr="00BF7339">
              <w:rPr>
                <w:rFonts w:ascii="Times New Roman" w:hAnsi="Times New Roman"/>
                <w:b/>
                <w:bCs/>
                <w:sz w:val="24"/>
                <w:szCs w:val="24"/>
                <w:lang w:eastAsia="ar-SA"/>
              </w:rPr>
              <w:t>п/п</w:t>
            </w:r>
          </w:p>
        </w:tc>
        <w:tc>
          <w:tcPr>
            <w:tcW w:w="3287" w:type="dxa"/>
            <w:tcBorders>
              <w:top w:val="single" w:sz="4" w:space="0" w:color="000000"/>
              <w:left w:val="single" w:sz="4" w:space="0" w:color="000000"/>
              <w:bottom w:val="single" w:sz="4" w:space="0" w:color="000000"/>
            </w:tcBorders>
            <w:shd w:val="clear" w:color="auto" w:fill="D9D9D9"/>
            <w:vAlign w:val="center"/>
          </w:tcPr>
          <w:p w14:paraId="0F40D5DA" w14:textId="77777777" w:rsidR="0018491B" w:rsidRPr="00BF7339" w:rsidRDefault="0018491B" w:rsidP="00FC6319">
            <w:pPr>
              <w:keepNext/>
              <w:keepLines/>
              <w:widowControl w:val="0"/>
              <w:suppressLineNumbers/>
              <w:suppressAutoHyphens/>
              <w:spacing w:after="0" w:line="240" w:lineRule="auto"/>
              <w:contextualSpacing/>
              <w:jc w:val="center"/>
              <w:rPr>
                <w:rFonts w:ascii="Times New Roman" w:hAnsi="Times New Roman"/>
                <w:b/>
                <w:bCs/>
                <w:sz w:val="24"/>
                <w:szCs w:val="24"/>
                <w:lang w:eastAsia="ar-SA"/>
              </w:rPr>
            </w:pPr>
            <w:r w:rsidRPr="00BF7339">
              <w:rPr>
                <w:rFonts w:ascii="Times New Roman" w:hAnsi="Times New Roman"/>
                <w:b/>
                <w:bCs/>
                <w:sz w:val="24"/>
                <w:szCs w:val="24"/>
                <w:lang w:eastAsia="ar-SA"/>
              </w:rPr>
              <w:t>Наименование</w:t>
            </w:r>
          </w:p>
        </w:tc>
        <w:tc>
          <w:tcPr>
            <w:tcW w:w="63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58B5EE" w14:textId="77777777" w:rsidR="0018491B" w:rsidRPr="00BF7339" w:rsidRDefault="0018491B" w:rsidP="00FC6319">
            <w:pPr>
              <w:keepNext/>
              <w:keepLines/>
              <w:widowControl w:val="0"/>
              <w:suppressLineNumbers/>
              <w:suppressAutoHyphens/>
              <w:spacing w:after="0" w:line="240" w:lineRule="auto"/>
              <w:contextualSpacing/>
              <w:jc w:val="center"/>
              <w:rPr>
                <w:rFonts w:ascii="Times New Roman" w:hAnsi="Times New Roman"/>
                <w:sz w:val="24"/>
                <w:szCs w:val="24"/>
                <w:lang w:eastAsia="ar-SA"/>
              </w:rPr>
            </w:pPr>
            <w:r w:rsidRPr="00BF7339">
              <w:rPr>
                <w:rFonts w:ascii="Times New Roman" w:hAnsi="Times New Roman"/>
                <w:b/>
                <w:bCs/>
                <w:sz w:val="24"/>
                <w:szCs w:val="24"/>
                <w:lang w:eastAsia="ar-SA"/>
              </w:rPr>
              <w:t>Информация</w:t>
            </w:r>
          </w:p>
        </w:tc>
      </w:tr>
      <w:tr w:rsidR="0018491B" w:rsidRPr="00BF7339" w14:paraId="34583C2B" w14:textId="77777777" w:rsidTr="00594FB4">
        <w:tc>
          <w:tcPr>
            <w:tcW w:w="851" w:type="dxa"/>
            <w:tcBorders>
              <w:top w:val="single" w:sz="4" w:space="0" w:color="000000"/>
              <w:left w:val="single" w:sz="4" w:space="0" w:color="000000"/>
              <w:bottom w:val="single" w:sz="4" w:space="0" w:color="000000"/>
            </w:tcBorders>
            <w:shd w:val="clear" w:color="auto" w:fill="auto"/>
          </w:tcPr>
          <w:p w14:paraId="2B974123" w14:textId="77777777" w:rsidR="0018491B" w:rsidRPr="00BF7339" w:rsidRDefault="0018491B" w:rsidP="00FC6319">
            <w:pPr>
              <w:suppressAutoHyphens/>
              <w:snapToGrid w:val="0"/>
              <w:spacing w:after="0" w:line="240" w:lineRule="auto"/>
              <w:ind w:left="250"/>
              <w:contextualSpacing/>
              <w:rPr>
                <w:rFonts w:ascii="Times New Roman" w:eastAsia="Times New Roman" w:hAnsi="Times New Roman"/>
                <w:sz w:val="24"/>
                <w:szCs w:val="24"/>
                <w:lang w:eastAsia="ar-SA"/>
              </w:rPr>
            </w:pPr>
            <w:r w:rsidRPr="00BF7339">
              <w:rPr>
                <w:rFonts w:ascii="Times New Roman" w:eastAsia="Times New Roman" w:hAnsi="Times New Roman"/>
                <w:sz w:val="24"/>
                <w:szCs w:val="24"/>
                <w:lang w:eastAsia="ar-SA"/>
              </w:rPr>
              <w:t>1.</w:t>
            </w:r>
          </w:p>
        </w:tc>
        <w:tc>
          <w:tcPr>
            <w:tcW w:w="3287" w:type="dxa"/>
            <w:tcBorders>
              <w:top w:val="single" w:sz="4" w:space="0" w:color="000000"/>
              <w:left w:val="single" w:sz="4" w:space="0" w:color="000000"/>
              <w:bottom w:val="single" w:sz="4" w:space="0" w:color="000000"/>
            </w:tcBorders>
            <w:shd w:val="clear" w:color="auto" w:fill="auto"/>
          </w:tcPr>
          <w:p w14:paraId="64AA9FAC" w14:textId="77777777" w:rsidR="0018491B" w:rsidRPr="00BF7339" w:rsidRDefault="0018491B" w:rsidP="00FC6319">
            <w:pPr>
              <w:pStyle w:val="Default"/>
              <w:contextualSpacing/>
            </w:pPr>
            <w:r w:rsidRPr="00BF7339">
              <w:t>Срок, в течение которого победитель конкурса или иной его участник, с которым заключается договор, должен подписать договор</w:t>
            </w: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14:paraId="00BC8006" w14:textId="0F2B914E" w:rsidR="0018491B" w:rsidRPr="00BF7339" w:rsidRDefault="0018491B" w:rsidP="00FC6319">
            <w:pPr>
              <w:spacing w:line="240" w:lineRule="auto"/>
              <w:contextualSpacing/>
              <w:rPr>
                <w:rFonts w:ascii="Times New Roman" w:hAnsi="Times New Roman"/>
                <w:sz w:val="24"/>
                <w:szCs w:val="24"/>
              </w:rPr>
            </w:pPr>
            <w:r w:rsidRPr="00BF7339">
              <w:rPr>
                <w:rFonts w:ascii="Times New Roman" w:hAnsi="Times New Roman"/>
                <w:sz w:val="24"/>
                <w:szCs w:val="24"/>
              </w:rPr>
              <w:t>По итогам рассмотрения заявок на участие в конкурсе комиссией по закупкам в день принятия решения об определении победителя конкурса оформляется протокол, который размещается на официальном сайте</w:t>
            </w:r>
            <w:r w:rsidR="008B19EA" w:rsidRPr="00BF7339">
              <w:rPr>
                <w:rFonts w:ascii="Times New Roman" w:hAnsi="Times New Roman"/>
                <w:sz w:val="24"/>
                <w:szCs w:val="24"/>
              </w:rPr>
              <w:t xml:space="preserve"> Фонда</w:t>
            </w:r>
            <w:r w:rsidRPr="00BF7339">
              <w:rPr>
                <w:rFonts w:ascii="Times New Roman" w:hAnsi="Times New Roman"/>
                <w:sz w:val="24"/>
                <w:szCs w:val="24"/>
              </w:rPr>
              <w:t>.</w:t>
            </w:r>
          </w:p>
          <w:p w14:paraId="2A3E3F0F" w14:textId="66C39A9A" w:rsidR="00F75FD8" w:rsidRPr="00BF7339" w:rsidRDefault="00F75FD8" w:rsidP="00FC6319">
            <w:pPr>
              <w:spacing w:line="240" w:lineRule="auto"/>
              <w:contextualSpacing/>
              <w:rPr>
                <w:rFonts w:ascii="Times New Roman" w:hAnsi="Times New Roman"/>
                <w:sz w:val="24"/>
                <w:szCs w:val="24"/>
              </w:rPr>
            </w:pPr>
            <w:r w:rsidRPr="00BF7339">
              <w:rPr>
                <w:rFonts w:ascii="Times New Roman" w:hAnsi="Times New Roman"/>
                <w:sz w:val="24"/>
                <w:szCs w:val="24"/>
              </w:rPr>
              <w:t xml:space="preserve">В случае, если победитель конкурса в течение </w:t>
            </w:r>
            <w:r w:rsidR="0039527A" w:rsidRPr="00BF7339">
              <w:rPr>
                <w:rFonts w:ascii="Times New Roman" w:hAnsi="Times New Roman"/>
                <w:sz w:val="24"/>
                <w:szCs w:val="24"/>
              </w:rPr>
              <w:t>5 (</w:t>
            </w:r>
            <w:r w:rsidRPr="00BF7339">
              <w:rPr>
                <w:rFonts w:ascii="Times New Roman" w:hAnsi="Times New Roman"/>
                <w:sz w:val="24"/>
                <w:szCs w:val="24"/>
              </w:rPr>
              <w:t>пяти</w:t>
            </w:r>
            <w:r w:rsidR="0039527A" w:rsidRPr="00BF7339">
              <w:rPr>
                <w:rFonts w:ascii="Times New Roman" w:hAnsi="Times New Roman"/>
                <w:sz w:val="24"/>
                <w:szCs w:val="24"/>
              </w:rPr>
              <w:t>)</w:t>
            </w:r>
            <w:r w:rsidRPr="00BF7339">
              <w:rPr>
                <w:rFonts w:ascii="Times New Roman" w:hAnsi="Times New Roman"/>
                <w:sz w:val="24"/>
                <w:szCs w:val="24"/>
              </w:rPr>
              <w:t xml:space="preserve"> рабочих дней с момента определения победителя закупки не заключит с Фондом договор, либо до наступления указанного срока откажется от его заключения, победитель закупки считается уклонившимся от заключения договора и Фонд вправе заключить договор с участником конкурса, занявшим следующее место (заявке которого присвоен второй номер).</w:t>
            </w:r>
          </w:p>
          <w:p w14:paraId="5A88274B" w14:textId="4FC3EBEA" w:rsidR="00714D68" w:rsidRPr="00BF7339" w:rsidRDefault="00714D68" w:rsidP="00FC6319">
            <w:pPr>
              <w:spacing w:line="240" w:lineRule="auto"/>
              <w:contextualSpacing/>
              <w:rPr>
                <w:rFonts w:ascii="Times New Roman" w:hAnsi="Times New Roman"/>
                <w:sz w:val="24"/>
                <w:szCs w:val="24"/>
              </w:rPr>
            </w:pPr>
          </w:p>
        </w:tc>
      </w:tr>
      <w:tr w:rsidR="0018491B" w:rsidRPr="00BF7339" w14:paraId="431F5D38" w14:textId="77777777" w:rsidTr="00594FB4">
        <w:trPr>
          <w:trHeight w:val="771"/>
        </w:trPr>
        <w:tc>
          <w:tcPr>
            <w:tcW w:w="851" w:type="dxa"/>
            <w:tcBorders>
              <w:top w:val="single" w:sz="4" w:space="0" w:color="000000"/>
              <w:left w:val="single" w:sz="4" w:space="0" w:color="000000"/>
              <w:bottom w:val="single" w:sz="4" w:space="0" w:color="000000"/>
            </w:tcBorders>
            <w:shd w:val="clear" w:color="auto" w:fill="auto"/>
          </w:tcPr>
          <w:p w14:paraId="38090D58" w14:textId="77777777" w:rsidR="0018491B" w:rsidRPr="00BF7339" w:rsidRDefault="0018491B" w:rsidP="00FC6319">
            <w:pPr>
              <w:suppressAutoHyphens/>
              <w:snapToGrid w:val="0"/>
              <w:spacing w:after="0" w:line="240" w:lineRule="auto"/>
              <w:ind w:left="250"/>
              <w:contextualSpacing/>
              <w:rPr>
                <w:rFonts w:ascii="Times New Roman" w:eastAsia="Times New Roman" w:hAnsi="Times New Roman"/>
                <w:sz w:val="24"/>
                <w:szCs w:val="24"/>
                <w:lang w:eastAsia="ar-SA"/>
              </w:rPr>
            </w:pPr>
            <w:r w:rsidRPr="00BF7339">
              <w:rPr>
                <w:rFonts w:ascii="Times New Roman" w:eastAsia="Times New Roman" w:hAnsi="Times New Roman"/>
                <w:sz w:val="24"/>
                <w:szCs w:val="24"/>
                <w:lang w:eastAsia="ar-SA"/>
              </w:rPr>
              <w:t>2.</w:t>
            </w:r>
          </w:p>
        </w:tc>
        <w:tc>
          <w:tcPr>
            <w:tcW w:w="3287" w:type="dxa"/>
            <w:tcBorders>
              <w:top w:val="single" w:sz="4" w:space="0" w:color="000000"/>
              <w:left w:val="single" w:sz="4" w:space="0" w:color="000000"/>
              <w:bottom w:val="single" w:sz="4" w:space="0" w:color="000000"/>
            </w:tcBorders>
            <w:shd w:val="clear" w:color="auto" w:fill="auto"/>
          </w:tcPr>
          <w:p w14:paraId="4E51CCFF" w14:textId="4B3E8D18" w:rsidR="0018491B" w:rsidRPr="00BF7339" w:rsidRDefault="0018491B" w:rsidP="00FC6319">
            <w:pPr>
              <w:pStyle w:val="Default"/>
              <w:contextualSpacing/>
            </w:pPr>
            <w:r w:rsidRPr="00BF7339">
              <w:t xml:space="preserve">Возможность </w:t>
            </w:r>
            <w:r w:rsidR="0039527A" w:rsidRPr="00BF7339">
              <w:t>З</w:t>
            </w:r>
            <w:r w:rsidRPr="00BF7339">
              <w:t>аказчика заключить договоры с несколькими участниками конкурса</w:t>
            </w:r>
          </w:p>
          <w:p w14:paraId="33323F49" w14:textId="77777777" w:rsidR="0018491B" w:rsidRPr="00BF7339" w:rsidRDefault="0018491B" w:rsidP="00FC6319">
            <w:pPr>
              <w:pStyle w:val="Default"/>
              <w:contextualSpacing/>
            </w:pPr>
          </w:p>
        </w:tc>
        <w:tc>
          <w:tcPr>
            <w:tcW w:w="6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29588" w14:textId="77777777" w:rsidR="0018491B" w:rsidRPr="00BF7339" w:rsidRDefault="0018491B" w:rsidP="00FC6319">
            <w:pPr>
              <w:pStyle w:val="Default"/>
              <w:contextualSpacing/>
            </w:pPr>
            <w:r w:rsidRPr="00BF7339">
              <w:t>Не предусмотрена</w:t>
            </w:r>
          </w:p>
        </w:tc>
      </w:tr>
      <w:tr w:rsidR="0018491B" w:rsidRPr="00BF7339" w14:paraId="6826051C" w14:textId="77777777" w:rsidTr="00594FB4">
        <w:trPr>
          <w:trHeight w:val="521"/>
        </w:trPr>
        <w:tc>
          <w:tcPr>
            <w:tcW w:w="851" w:type="dxa"/>
            <w:tcBorders>
              <w:top w:val="single" w:sz="4" w:space="0" w:color="000000"/>
              <w:left w:val="single" w:sz="4" w:space="0" w:color="000000"/>
              <w:bottom w:val="single" w:sz="4" w:space="0" w:color="000000"/>
            </w:tcBorders>
            <w:shd w:val="clear" w:color="auto" w:fill="auto"/>
          </w:tcPr>
          <w:p w14:paraId="25480CE1" w14:textId="77777777" w:rsidR="0018491B" w:rsidRPr="00BF7339" w:rsidRDefault="0018491B" w:rsidP="00FC6319">
            <w:pPr>
              <w:suppressAutoHyphens/>
              <w:snapToGrid w:val="0"/>
              <w:spacing w:after="0" w:line="240" w:lineRule="auto"/>
              <w:ind w:left="250"/>
              <w:contextualSpacing/>
              <w:rPr>
                <w:rFonts w:ascii="Times New Roman" w:eastAsia="Times New Roman" w:hAnsi="Times New Roman"/>
                <w:sz w:val="24"/>
                <w:szCs w:val="24"/>
                <w:lang w:eastAsia="ar-SA"/>
              </w:rPr>
            </w:pPr>
            <w:r w:rsidRPr="00BF7339">
              <w:rPr>
                <w:rFonts w:ascii="Times New Roman" w:eastAsia="Times New Roman" w:hAnsi="Times New Roman"/>
                <w:sz w:val="24"/>
                <w:szCs w:val="24"/>
                <w:lang w:eastAsia="ar-SA"/>
              </w:rPr>
              <w:t>3.</w:t>
            </w:r>
          </w:p>
        </w:tc>
        <w:tc>
          <w:tcPr>
            <w:tcW w:w="3287" w:type="dxa"/>
            <w:tcBorders>
              <w:top w:val="single" w:sz="4" w:space="0" w:color="000000"/>
              <w:left w:val="single" w:sz="4" w:space="0" w:color="000000"/>
              <w:bottom w:val="single" w:sz="4" w:space="0" w:color="000000"/>
            </w:tcBorders>
            <w:shd w:val="clear" w:color="auto" w:fill="auto"/>
          </w:tcPr>
          <w:p w14:paraId="5822DDEB" w14:textId="592E7CBD" w:rsidR="0018491B" w:rsidRPr="00BF7339" w:rsidRDefault="0018491B" w:rsidP="00FC6319">
            <w:pPr>
              <w:pStyle w:val="Default"/>
              <w:contextualSpacing/>
            </w:pPr>
            <w:r w:rsidRPr="00BF7339">
              <w:t xml:space="preserve">Возможность </w:t>
            </w:r>
            <w:r w:rsidR="0039527A" w:rsidRPr="00BF7339">
              <w:t>З</w:t>
            </w:r>
            <w:r w:rsidRPr="00BF7339">
              <w:t xml:space="preserve">аказчика изменить условия </w:t>
            </w:r>
            <w:r w:rsidR="009D3547" w:rsidRPr="00BF7339">
              <w:t>договора</w:t>
            </w: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14:paraId="4CA85377" w14:textId="076F816B" w:rsidR="0018491B" w:rsidRPr="00BF7339" w:rsidRDefault="0018491B" w:rsidP="00FC6319">
            <w:pPr>
              <w:pStyle w:val="Default"/>
              <w:contextualSpacing/>
            </w:pPr>
            <w:r w:rsidRPr="00BF7339">
              <w:t xml:space="preserve">В случаях, установленных гражданским законодательством и Положением о закупках товаров, работ, услуг </w:t>
            </w:r>
            <w:r w:rsidR="00931D17">
              <w:t>Н</w:t>
            </w:r>
            <w:r w:rsidRPr="00BF7339">
              <w:t xml:space="preserve">екоммерческой организации </w:t>
            </w:r>
            <w:r w:rsidR="00714D68" w:rsidRPr="00BF7339">
              <w:t>«</w:t>
            </w:r>
            <w:r w:rsidRPr="00BF7339">
              <w:t>Крымский государственный фонд поддержки предпринимательства</w:t>
            </w:r>
            <w:r w:rsidR="00714D68" w:rsidRPr="00BF7339">
              <w:t>»</w:t>
            </w:r>
            <w:r w:rsidR="00CE3D8C" w:rsidRPr="00BF7339">
              <w:t xml:space="preserve"> (далее – Положение о закупках)</w:t>
            </w:r>
          </w:p>
          <w:p w14:paraId="7096E6ED" w14:textId="77777777" w:rsidR="0018491B" w:rsidRPr="00BF7339" w:rsidRDefault="0018491B" w:rsidP="00FC6319">
            <w:pPr>
              <w:pStyle w:val="Default"/>
              <w:contextualSpacing/>
            </w:pPr>
          </w:p>
        </w:tc>
      </w:tr>
      <w:tr w:rsidR="0018491B" w:rsidRPr="00BF7339" w14:paraId="4E8C897D" w14:textId="77777777" w:rsidTr="00594FB4">
        <w:trPr>
          <w:trHeight w:val="1667"/>
        </w:trPr>
        <w:tc>
          <w:tcPr>
            <w:tcW w:w="851" w:type="dxa"/>
            <w:tcBorders>
              <w:top w:val="single" w:sz="4" w:space="0" w:color="000000"/>
              <w:left w:val="single" w:sz="4" w:space="0" w:color="000000"/>
              <w:bottom w:val="single" w:sz="4" w:space="0" w:color="000000"/>
            </w:tcBorders>
            <w:shd w:val="clear" w:color="auto" w:fill="auto"/>
          </w:tcPr>
          <w:p w14:paraId="159EFC7C" w14:textId="77777777" w:rsidR="0018491B" w:rsidRPr="00BF7339" w:rsidRDefault="0018491B" w:rsidP="00FC6319">
            <w:pPr>
              <w:suppressAutoHyphens/>
              <w:snapToGrid w:val="0"/>
              <w:spacing w:after="0" w:line="240" w:lineRule="auto"/>
              <w:ind w:left="250"/>
              <w:contextualSpacing/>
              <w:rPr>
                <w:rFonts w:ascii="Times New Roman" w:eastAsia="Times New Roman" w:hAnsi="Times New Roman"/>
                <w:sz w:val="24"/>
                <w:szCs w:val="24"/>
                <w:lang w:eastAsia="ar-SA"/>
              </w:rPr>
            </w:pPr>
            <w:r w:rsidRPr="00BF7339">
              <w:rPr>
                <w:rFonts w:ascii="Times New Roman" w:eastAsia="Times New Roman" w:hAnsi="Times New Roman"/>
                <w:sz w:val="24"/>
                <w:szCs w:val="24"/>
                <w:lang w:eastAsia="ar-SA"/>
              </w:rPr>
              <w:t>4.</w:t>
            </w:r>
          </w:p>
        </w:tc>
        <w:tc>
          <w:tcPr>
            <w:tcW w:w="3287" w:type="dxa"/>
            <w:tcBorders>
              <w:top w:val="single" w:sz="4" w:space="0" w:color="000000"/>
              <w:left w:val="single" w:sz="4" w:space="0" w:color="000000"/>
              <w:bottom w:val="single" w:sz="4" w:space="0" w:color="000000"/>
            </w:tcBorders>
            <w:shd w:val="clear" w:color="auto" w:fill="auto"/>
          </w:tcPr>
          <w:p w14:paraId="0F48D773" w14:textId="77777777" w:rsidR="0018491B" w:rsidRPr="00BF7339" w:rsidRDefault="0018491B" w:rsidP="00FC6319">
            <w:pPr>
              <w:pStyle w:val="Default"/>
              <w:contextualSpacing/>
            </w:pPr>
            <w:r w:rsidRPr="00BF7339">
              <w:t xml:space="preserve">Увеличение объема товара </w:t>
            </w:r>
            <w:r w:rsidR="00FC6319" w:rsidRPr="00BF7339">
              <w:t>(работ, услуг)</w:t>
            </w:r>
            <w:r w:rsidRPr="00BF7339">
              <w:t xml:space="preserve"> на сумму, не превышающую разницы между ценой договора, предложенной таким участником, и начальной (максимальной) ценой договора</w:t>
            </w:r>
          </w:p>
          <w:p w14:paraId="787E054E" w14:textId="77777777" w:rsidR="0018491B" w:rsidRPr="00BF7339" w:rsidRDefault="0018491B" w:rsidP="00FC6319">
            <w:pPr>
              <w:pStyle w:val="Default"/>
              <w:contextualSpacing/>
            </w:pP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14:paraId="7BB44A1F" w14:textId="424A2BAA" w:rsidR="0018491B" w:rsidRPr="00BF7339" w:rsidRDefault="00037159" w:rsidP="00FC6319">
            <w:pPr>
              <w:pStyle w:val="Default"/>
              <w:contextualSpacing/>
            </w:pPr>
            <w:r w:rsidRPr="00BF7339">
              <w:t xml:space="preserve">Не предусмотрена </w:t>
            </w:r>
          </w:p>
        </w:tc>
      </w:tr>
      <w:tr w:rsidR="0018491B" w:rsidRPr="00BF7339" w14:paraId="44954B99" w14:textId="77777777" w:rsidTr="00594FB4">
        <w:trPr>
          <w:trHeight w:val="252"/>
        </w:trPr>
        <w:tc>
          <w:tcPr>
            <w:tcW w:w="851" w:type="dxa"/>
            <w:tcBorders>
              <w:top w:val="single" w:sz="4" w:space="0" w:color="000000"/>
              <w:left w:val="single" w:sz="4" w:space="0" w:color="000000"/>
              <w:bottom w:val="single" w:sz="4" w:space="0" w:color="000000"/>
            </w:tcBorders>
            <w:shd w:val="clear" w:color="auto" w:fill="auto"/>
          </w:tcPr>
          <w:p w14:paraId="00834E91" w14:textId="77777777" w:rsidR="0018491B" w:rsidRPr="00BF7339" w:rsidRDefault="0018491B" w:rsidP="00FC6319">
            <w:pPr>
              <w:suppressAutoHyphens/>
              <w:snapToGrid w:val="0"/>
              <w:spacing w:after="0" w:line="240" w:lineRule="auto"/>
              <w:ind w:left="250"/>
              <w:contextualSpacing/>
              <w:rPr>
                <w:rFonts w:ascii="Times New Roman" w:eastAsia="Times New Roman" w:hAnsi="Times New Roman"/>
                <w:sz w:val="24"/>
                <w:szCs w:val="24"/>
                <w:lang w:eastAsia="ar-SA"/>
              </w:rPr>
            </w:pPr>
            <w:r w:rsidRPr="00BF7339">
              <w:rPr>
                <w:rFonts w:ascii="Times New Roman" w:eastAsia="Times New Roman" w:hAnsi="Times New Roman"/>
                <w:sz w:val="24"/>
                <w:szCs w:val="24"/>
                <w:lang w:eastAsia="ar-SA"/>
              </w:rPr>
              <w:t>5.</w:t>
            </w:r>
          </w:p>
        </w:tc>
        <w:tc>
          <w:tcPr>
            <w:tcW w:w="3287" w:type="dxa"/>
            <w:tcBorders>
              <w:top w:val="single" w:sz="4" w:space="0" w:color="000000"/>
              <w:left w:val="single" w:sz="4" w:space="0" w:color="000000"/>
              <w:bottom w:val="single" w:sz="4" w:space="0" w:color="000000"/>
            </w:tcBorders>
            <w:shd w:val="clear" w:color="auto" w:fill="auto"/>
          </w:tcPr>
          <w:p w14:paraId="1B64D098" w14:textId="77777777" w:rsidR="0018491B" w:rsidRPr="00BF7339" w:rsidRDefault="0018491B" w:rsidP="00FC6319">
            <w:pPr>
              <w:pStyle w:val="Default"/>
              <w:contextualSpacing/>
            </w:pPr>
            <w:r w:rsidRPr="00BF7339">
              <w:t xml:space="preserve">Возможность одностороннего отказа от исполнения договора </w:t>
            </w:r>
          </w:p>
          <w:p w14:paraId="4869AF19" w14:textId="32C3C4E2" w:rsidR="0039527A" w:rsidRPr="00BF7339" w:rsidRDefault="0039527A" w:rsidP="00FC6319">
            <w:pPr>
              <w:pStyle w:val="Default"/>
              <w:contextualSpacing/>
            </w:pP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14:paraId="196F222F" w14:textId="77777777" w:rsidR="0018491B" w:rsidRPr="00BF7339" w:rsidRDefault="002066CA" w:rsidP="00FC6319">
            <w:pPr>
              <w:pStyle w:val="Default"/>
              <w:contextualSpacing/>
            </w:pPr>
            <w:r w:rsidRPr="00BF7339">
              <w:t>В</w:t>
            </w:r>
            <w:r w:rsidR="0018491B" w:rsidRPr="00BF7339">
              <w:t xml:space="preserve"> соответствии с гражданским законодате</w:t>
            </w:r>
            <w:r w:rsidRPr="00BF7339">
              <w:t>льством Российской Федерации и Положением о закупках</w:t>
            </w:r>
          </w:p>
          <w:p w14:paraId="577F2AAE" w14:textId="77777777" w:rsidR="00CE3D8C" w:rsidRPr="00BF7339" w:rsidRDefault="00CE3D8C" w:rsidP="00FC6319">
            <w:pPr>
              <w:pStyle w:val="Default"/>
              <w:contextualSpacing/>
            </w:pPr>
          </w:p>
        </w:tc>
      </w:tr>
      <w:tr w:rsidR="0018491B" w:rsidRPr="00BF7339" w14:paraId="720DA364" w14:textId="77777777" w:rsidTr="00594FB4">
        <w:tc>
          <w:tcPr>
            <w:tcW w:w="851" w:type="dxa"/>
            <w:tcBorders>
              <w:top w:val="single" w:sz="4" w:space="0" w:color="000000"/>
              <w:left w:val="single" w:sz="4" w:space="0" w:color="000000"/>
              <w:bottom w:val="single" w:sz="4" w:space="0" w:color="000000"/>
            </w:tcBorders>
            <w:shd w:val="clear" w:color="auto" w:fill="auto"/>
          </w:tcPr>
          <w:p w14:paraId="2E82061F" w14:textId="77777777" w:rsidR="0018491B" w:rsidRPr="00BF7339" w:rsidRDefault="0018491B" w:rsidP="00FC6319">
            <w:pPr>
              <w:suppressAutoHyphens/>
              <w:snapToGrid w:val="0"/>
              <w:spacing w:after="0" w:line="240" w:lineRule="auto"/>
              <w:ind w:left="250"/>
              <w:contextualSpacing/>
              <w:rPr>
                <w:rFonts w:ascii="Times New Roman" w:eastAsia="Times New Roman" w:hAnsi="Times New Roman"/>
                <w:sz w:val="24"/>
                <w:szCs w:val="24"/>
                <w:lang w:eastAsia="ar-SA"/>
              </w:rPr>
            </w:pPr>
            <w:r w:rsidRPr="00BF7339">
              <w:rPr>
                <w:rFonts w:ascii="Times New Roman" w:eastAsia="Times New Roman" w:hAnsi="Times New Roman"/>
                <w:sz w:val="24"/>
                <w:szCs w:val="24"/>
                <w:lang w:eastAsia="ar-SA"/>
              </w:rPr>
              <w:t>6.</w:t>
            </w:r>
          </w:p>
        </w:tc>
        <w:tc>
          <w:tcPr>
            <w:tcW w:w="3287" w:type="dxa"/>
            <w:tcBorders>
              <w:top w:val="single" w:sz="4" w:space="0" w:color="000000"/>
              <w:left w:val="single" w:sz="4" w:space="0" w:color="000000"/>
              <w:bottom w:val="single" w:sz="4" w:space="0" w:color="000000"/>
            </w:tcBorders>
            <w:shd w:val="clear" w:color="auto" w:fill="auto"/>
          </w:tcPr>
          <w:p w14:paraId="4D31AF6C" w14:textId="3105EE21" w:rsidR="0018491B" w:rsidRPr="00BF7339" w:rsidRDefault="0018491B" w:rsidP="00714D68">
            <w:pPr>
              <w:pStyle w:val="Default"/>
              <w:contextualSpacing/>
            </w:pPr>
            <w:r w:rsidRPr="00BF7339">
              <w:t>Последствия признания конкурса несостоявшимся</w:t>
            </w: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14:paraId="0623AC1D" w14:textId="49B6F0E8" w:rsidR="0018491B" w:rsidRPr="00BF7339" w:rsidRDefault="0018491B" w:rsidP="00FC6319">
            <w:pPr>
              <w:pStyle w:val="Default"/>
              <w:contextualSpacing/>
              <w:jc w:val="both"/>
            </w:pPr>
            <w:r w:rsidRPr="00BF7339">
              <w:t>Последствия признания конкурса несостоявш</w:t>
            </w:r>
            <w:r w:rsidR="002066CA" w:rsidRPr="00BF7339">
              <w:t>имся указаны в Положени</w:t>
            </w:r>
            <w:r w:rsidR="00037159">
              <w:t>и</w:t>
            </w:r>
            <w:r w:rsidRPr="00BF7339">
              <w:t xml:space="preserve"> о закупках </w:t>
            </w:r>
          </w:p>
          <w:p w14:paraId="218E7AE7" w14:textId="77777777" w:rsidR="00CE3D8C" w:rsidRPr="00BF7339" w:rsidRDefault="00CE3D8C" w:rsidP="00FC6319">
            <w:pPr>
              <w:pStyle w:val="Default"/>
              <w:contextualSpacing/>
              <w:jc w:val="both"/>
            </w:pPr>
          </w:p>
        </w:tc>
      </w:tr>
    </w:tbl>
    <w:p w14:paraId="10422B5E" w14:textId="77777777" w:rsidR="0018491B" w:rsidRPr="00BF7339" w:rsidRDefault="0018491B" w:rsidP="00141D4F">
      <w:pPr>
        <w:rPr>
          <w:szCs w:val="24"/>
        </w:rPr>
      </w:pPr>
    </w:p>
    <w:p w14:paraId="55866853" w14:textId="77777777" w:rsidR="0018491B" w:rsidRPr="00BF7339" w:rsidRDefault="0018491B" w:rsidP="00141D4F">
      <w:pPr>
        <w:rPr>
          <w:szCs w:val="24"/>
        </w:rPr>
      </w:pPr>
    </w:p>
    <w:p w14:paraId="205D1451" w14:textId="77777777" w:rsidR="0018491B" w:rsidRPr="00BF7339" w:rsidRDefault="0018491B" w:rsidP="00141D4F">
      <w:pPr>
        <w:rPr>
          <w:szCs w:val="24"/>
        </w:rPr>
      </w:pPr>
    </w:p>
    <w:p w14:paraId="2DE12AF0" w14:textId="77777777" w:rsidR="0018491B" w:rsidRPr="00BF7339" w:rsidRDefault="0018491B" w:rsidP="00141D4F">
      <w:pPr>
        <w:rPr>
          <w:szCs w:val="24"/>
        </w:rPr>
      </w:pPr>
    </w:p>
    <w:p w14:paraId="323905EA" w14:textId="77777777" w:rsidR="0018491B" w:rsidRPr="00BF7339" w:rsidRDefault="0018491B" w:rsidP="00141D4F">
      <w:pPr>
        <w:rPr>
          <w:szCs w:val="24"/>
        </w:rPr>
      </w:pPr>
    </w:p>
    <w:p w14:paraId="6ACD63E2" w14:textId="77777777" w:rsidR="000F546E" w:rsidRPr="00BF7339" w:rsidRDefault="000F546E" w:rsidP="000F546E">
      <w:pPr>
        <w:spacing w:after="0" w:line="240" w:lineRule="auto"/>
        <w:jc w:val="center"/>
        <w:outlineLvl w:val="0"/>
        <w:rPr>
          <w:rFonts w:ascii="Times New Roman" w:hAnsi="Times New Roman"/>
          <w:b/>
          <w:bCs/>
          <w:sz w:val="28"/>
          <w:szCs w:val="28"/>
        </w:rPr>
      </w:pPr>
      <w:bookmarkStart w:id="12" w:name="_Toc472067697"/>
      <w:bookmarkStart w:id="13" w:name="_Toc472069736"/>
      <w:r w:rsidRPr="00BF7339">
        <w:rPr>
          <w:rFonts w:ascii="Times New Roman" w:hAnsi="Times New Roman"/>
          <w:b/>
          <w:bCs/>
          <w:sz w:val="28"/>
          <w:szCs w:val="28"/>
          <w:lang w:val="en-US"/>
        </w:rPr>
        <w:lastRenderedPageBreak/>
        <w:t>I</w:t>
      </w:r>
      <w:r w:rsidRPr="00BF7339">
        <w:rPr>
          <w:rFonts w:ascii="Times New Roman" w:hAnsi="Times New Roman"/>
          <w:b/>
          <w:bCs/>
          <w:sz w:val="28"/>
          <w:szCs w:val="28"/>
        </w:rPr>
        <w:t xml:space="preserve">V. ОБОСНОВАНИЕ НАЧАЛЬНОЙ (МАКСИМАЛЬНОЙ) ЦЕНЫ </w:t>
      </w:r>
      <w:bookmarkEnd w:id="12"/>
      <w:bookmarkEnd w:id="13"/>
      <w:r w:rsidRPr="00BF7339">
        <w:rPr>
          <w:rFonts w:ascii="Times New Roman" w:hAnsi="Times New Roman"/>
          <w:b/>
          <w:bCs/>
          <w:sz w:val="28"/>
          <w:szCs w:val="28"/>
        </w:rPr>
        <w:t>ДОГОВОРА</w:t>
      </w:r>
    </w:p>
    <w:p w14:paraId="647DCAD0" w14:textId="77777777" w:rsidR="000F546E" w:rsidRPr="00BF7339" w:rsidRDefault="000F546E" w:rsidP="000F546E">
      <w:pPr>
        <w:pStyle w:val="25"/>
        <w:shd w:val="clear" w:color="auto" w:fill="auto"/>
        <w:tabs>
          <w:tab w:val="left" w:pos="851"/>
        </w:tabs>
        <w:spacing w:line="240" w:lineRule="auto"/>
        <w:contextualSpacing/>
        <w:jc w:val="both"/>
        <w:rPr>
          <w:rFonts w:ascii="Times New Roman" w:hAnsi="Times New Roman"/>
        </w:rPr>
      </w:pPr>
    </w:p>
    <w:p w14:paraId="48DA80BA" w14:textId="70B99DF6" w:rsidR="000F546E" w:rsidRPr="00BF7339" w:rsidRDefault="000F546E" w:rsidP="000F546E">
      <w:pPr>
        <w:pStyle w:val="25"/>
        <w:shd w:val="clear" w:color="auto" w:fill="auto"/>
        <w:tabs>
          <w:tab w:val="left" w:pos="851"/>
        </w:tabs>
        <w:spacing w:line="240" w:lineRule="auto"/>
        <w:ind w:firstLine="851"/>
        <w:contextualSpacing/>
        <w:jc w:val="both"/>
        <w:rPr>
          <w:rFonts w:ascii="Times New Roman" w:hAnsi="Times New Roman" w:cs="Times New Roman"/>
          <w:b w:val="0"/>
          <w:sz w:val="24"/>
          <w:szCs w:val="24"/>
        </w:rPr>
      </w:pPr>
      <w:r w:rsidRPr="00BF7339">
        <w:rPr>
          <w:rFonts w:ascii="Times New Roman" w:hAnsi="Times New Roman"/>
          <w:b w:val="0"/>
          <w:sz w:val="24"/>
          <w:szCs w:val="24"/>
        </w:rPr>
        <w:t xml:space="preserve">Начальная (максимальная) цена договора </w:t>
      </w:r>
      <w:r w:rsidR="00B81407" w:rsidRPr="00BF7339">
        <w:rPr>
          <w:rFonts w:ascii="Times New Roman" w:hAnsi="Times New Roman" w:cs="Times New Roman"/>
          <w:sz w:val="24"/>
          <w:szCs w:val="24"/>
        </w:rPr>
        <w:t xml:space="preserve">на оказание услуг </w:t>
      </w:r>
      <w:bookmarkStart w:id="14" w:name="_Hlk57813974"/>
      <w:r w:rsidR="00CD76D3" w:rsidRPr="00CD76D3">
        <w:rPr>
          <w:rFonts w:ascii="Times New Roman" w:hAnsi="Times New Roman" w:cs="Times New Roman"/>
          <w:sz w:val="24"/>
          <w:szCs w:val="24"/>
        </w:rPr>
        <w:t>(работ) по разработке, сопровождению и реализации программ повышения производительности труда</w:t>
      </w:r>
      <w:bookmarkEnd w:id="14"/>
      <w:r w:rsidR="00592F47" w:rsidRPr="00BF7339">
        <w:rPr>
          <w:rFonts w:ascii="Times New Roman" w:hAnsi="Times New Roman" w:cs="Times New Roman"/>
          <w:sz w:val="24"/>
          <w:szCs w:val="24"/>
        </w:rPr>
        <w:t xml:space="preserve"> </w:t>
      </w:r>
      <w:r w:rsidR="00614A2B" w:rsidRPr="00614A2B">
        <w:rPr>
          <w:rFonts w:ascii="Times New Roman" w:hAnsi="Times New Roman" w:cs="Times New Roman"/>
          <w:sz w:val="24"/>
          <w:szCs w:val="24"/>
        </w:rPr>
        <w:t>предприятию Государственное унитарное предприятие Республики Крым «Вода Крыма»</w:t>
      </w:r>
      <w:r w:rsidR="00614A2B">
        <w:rPr>
          <w:rFonts w:ascii="Times New Roman" w:hAnsi="Times New Roman" w:cs="Times New Roman"/>
          <w:sz w:val="24"/>
          <w:szCs w:val="24"/>
        </w:rPr>
        <w:t xml:space="preserve"> </w:t>
      </w:r>
      <w:r w:rsidRPr="00BF7339">
        <w:rPr>
          <w:rFonts w:ascii="Times New Roman" w:hAnsi="Times New Roman" w:cs="Times New Roman"/>
          <w:b w:val="0"/>
          <w:sz w:val="24"/>
          <w:szCs w:val="24"/>
        </w:rPr>
        <w:t xml:space="preserve">определена на основании раздела 2 Положения о закупках, исходя из направления расходования субсидий федерального бюджета и/или бюджета Республики Крым в соответствии с </w:t>
      </w:r>
      <w:bookmarkStart w:id="15" w:name="_Hlk40440972"/>
      <w:r w:rsidRPr="00BF7339">
        <w:rPr>
          <w:rFonts w:ascii="Times New Roman" w:hAnsi="Times New Roman" w:cs="Times New Roman"/>
          <w:b w:val="0"/>
          <w:sz w:val="24"/>
          <w:szCs w:val="24"/>
        </w:rPr>
        <w:t>Соглашением о предоставлении из бюджета Республики Крым субсидии Некоммерческой организации «Крымский государственный фонд поддержки предпринимательства</w:t>
      </w:r>
      <w:r w:rsidRPr="00373C92">
        <w:rPr>
          <w:rFonts w:ascii="Times New Roman" w:hAnsi="Times New Roman" w:cs="Times New Roman"/>
          <w:b w:val="0"/>
          <w:sz w:val="24"/>
          <w:szCs w:val="24"/>
        </w:rPr>
        <w:t xml:space="preserve">» № </w:t>
      </w:r>
      <w:r w:rsidR="00373C92" w:rsidRPr="00373C92">
        <w:rPr>
          <w:rFonts w:ascii="Times New Roman" w:hAnsi="Times New Roman" w:cs="Times New Roman"/>
          <w:b w:val="0"/>
          <w:sz w:val="24"/>
          <w:szCs w:val="24"/>
        </w:rPr>
        <w:t>67</w:t>
      </w:r>
      <w:r w:rsidRPr="00373C92">
        <w:rPr>
          <w:rFonts w:ascii="Times New Roman" w:hAnsi="Times New Roman" w:cs="Times New Roman"/>
          <w:b w:val="0"/>
          <w:sz w:val="24"/>
          <w:szCs w:val="24"/>
        </w:rPr>
        <w:t xml:space="preserve"> от </w:t>
      </w:r>
      <w:r w:rsidR="00373C92" w:rsidRPr="00373C92">
        <w:rPr>
          <w:rFonts w:ascii="Times New Roman" w:hAnsi="Times New Roman" w:cs="Times New Roman"/>
          <w:b w:val="0"/>
          <w:sz w:val="24"/>
          <w:szCs w:val="24"/>
        </w:rPr>
        <w:t>20</w:t>
      </w:r>
      <w:r w:rsidRPr="00373C92">
        <w:rPr>
          <w:rFonts w:ascii="Times New Roman" w:hAnsi="Times New Roman" w:cs="Times New Roman"/>
          <w:b w:val="0"/>
          <w:sz w:val="24"/>
          <w:szCs w:val="24"/>
        </w:rPr>
        <w:t>.</w:t>
      </w:r>
      <w:r w:rsidR="00373C92" w:rsidRPr="00373C92">
        <w:rPr>
          <w:rFonts w:ascii="Times New Roman" w:hAnsi="Times New Roman" w:cs="Times New Roman"/>
          <w:b w:val="0"/>
          <w:sz w:val="24"/>
          <w:szCs w:val="24"/>
        </w:rPr>
        <w:t>1</w:t>
      </w:r>
      <w:r w:rsidR="00BF7339" w:rsidRPr="00373C92">
        <w:rPr>
          <w:rFonts w:ascii="Times New Roman" w:hAnsi="Times New Roman" w:cs="Times New Roman"/>
          <w:b w:val="0"/>
          <w:sz w:val="24"/>
          <w:szCs w:val="24"/>
        </w:rPr>
        <w:t>2</w:t>
      </w:r>
      <w:r w:rsidRPr="00373C92">
        <w:rPr>
          <w:rFonts w:ascii="Times New Roman" w:hAnsi="Times New Roman" w:cs="Times New Roman"/>
          <w:b w:val="0"/>
          <w:sz w:val="24"/>
          <w:szCs w:val="24"/>
        </w:rPr>
        <w:t>.20</w:t>
      </w:r>
      <w:bookmarkEnd w:id="15"/>
      <w:r w:rsidR="00373C92" w:rsidRPr="00373C92">
        <w:rPr>
          <w:rFonts w:ascii="Times New Roman" w:hAnsi="Times New Roman" w:cs="Times New Roman"/>
          <w:b w:val="0"/>
          <w:sz w:val="24"/>
          <w:szCs w:val="24"/>
        </w:rPr>
        <w:t>19</w:t>
      </w:r>
      <w:r w:rsidR="00373C92">
        <w:rPr>
          <w:rFonts w:ascii="Times New Roman" w:hAnsi="Times New Roman" w:cs="Times New Roman"/>
          <w:b w:val="0"/>
          <w:sz w:val="24"/>
          <w:szCs w:val="24"/>
        </w:rPr>
        <w:t xml:space="preserve"> г</w:t>
      </w:r>
      <w:r w:rsidRPr="00BF7339">
        <w:rPr>
          <w:rFonts w:ascii="Times New Roman" w:hAnsi="Times New Roman" w:cs="Times New Roman"/>
          <w:b w:val="0"/>
          <w:sz w:val="24"/>
          <w:szCs w:val="24"/>
        </w:rPr>
        <w:t xml:space="preserve">. </w:t>
      </w:r>
    </w:p>
    <w:p w14:paraId="01894062" w14:textId="77777777" w:rsidR="000F546E" w:rsidRPr="00BF7339" w:rsidRDefault="000F546E" w:rsidP="000F546E">
      <w:pPr>
        <w:tabs>
          <w:tab w:val="left" w:pos="8364"/>
        </w:tabs>
        <w:spacing w:after="0"/>
        <w:ind w:right="-143"/>
        <w:rPr>
          <w:rFonts w:ascii="Times New Roman" w:hAnsi="Times New Roman"/>
          <w:sz w:val="24"/>
          <w:szCs w:val="24"/>
        </w:rPr>
      </w:pPr>
    </w:p>
    <w:tbl>
      <w:tblPr>
        <w:tblW w:w="10108" w:type="dxa"/>
        <w:tblInd w:w="93" w:type="dxa"/>
        <w:tblLayout w:type="fixed"/>
        <w:tblLook w:val="04A0" w:firstRow="1" w:lastRow="0" w:firstColumn="1" w:lastColumn="0" w:noHBand="0" w:noVBand="1"/>
      </w:tblPr>
      <w:tblGrid>
        <w:gridCol w:w="3559"/>
        <w:gridCol w:w="1021"/>
        <w:gridCol w:w="1105"/>
        <w:gridCol w:w="4423"/>
      </w:tblGrid>
      <w:tr w:rsidR="000F546E" w:rsidRPr="00BF7339" w14:paraId="2A4D73AB" w14:textId="77777777" w:rsidTr="000F546E">
        <w:trPr>
          <w:trHeight w:val="58"/>
        </w:trPr>
        <w:tc>
          <w:tcPr>
            <w:tcW w:w="3559" w:type="dxa"/>
            <w:vMerge w:val="restart"/>
            <w:tcBorders>
              <w:top w:val="single" w:sz="8" w:space="0" w:color="auto"/>
              <w:left w:val="single" w:sz="4" w:space="0" w:color="auto"/>
              <w:bottom w:val="single" w:sz="8" w:space="0" w:color="000000"/>
              <w:right w:val="single" w:sz="4" w:space="0" w:color="auto"/>
            </w:tcBorders>
            <w:shd w:val="clear" w:color="auto" w:fill="auto"/>
            <w:hideMark/>
          </w:tcPr>
          <w:p w14:paraId="097796CB" w14:textId="77777777" w:rsidR="000F546E" w:rsidRPr="00BF7339" w:rsidRDefault="000F546E" w:rsidP="000F546E">
            <w:pPr>
              <w:jc w:val="center"/>
              <w:rPr>
                <w:rFonts w:ascii="Times New Roman" w:hAnsi="Times New Roman"/>
                <w:b/>
                <w:bCs/>
                <w:color w:val="000000"/>
              </w:rPr>
            </w:pPr>
            <w:r w:rsidRPr="00BF7339">
              <w:rPr>
                <w:rFonts w:ascii="Times New Roman" w:hAnsi="Times New Roman"/>
                <w:b/>
                <w:bCs/>
                <w:color w:val="000000"/>
              </w:rPr>
              <w:t>Наименование услуг</w:t>
            </w:r>
          </w:p>
        </w:tc>
        <w:tc>
          <w:tcPr>
            <w:tcW w:w="2126" w:type="dxa"/>
            <w:gridSpan w:val="2"/>
            <w:tcBorders>
              <w:top w:val="single" w:sz="8" w:space="0" w:color="auto"/>
              <w:left w:val="nil"/>
              <w:bottom w:val="single" w:sz="4" w:space="0" w:color="auto"/>
              <w:right w:val="single" w:sz="4" w:space="0" w:color="auto"/>
            </w:tcBorders>
            <w:shd w:val="clear" w:color="auto" w:fill="auto"/>
            <w:hideMark/>
          </w:tcPr>
          <w:p w14:paraId="4BE09D26" w14:textId="77777777" w:rsidR="000F546E" w:rsidRPr="00BF7339" w:rsidRDefault="000F546E" w:rsidP="000F546E">
            <w:pPr>
              <w:jc w:val="center"/>
              <w:rPr>
                <w:rFonts w:ascii="Times New Roman" w:hAnsi="Times New Roman"/>
                <w:b/>
                <w:bCs/>
                <w:color w:val="000000"/>
              </w:rPr>
            </w:pPr>
            <w:r w:rsidRPr="00BF7339">
              <w:rPr>
                <w:rFonts w:ascii="Times New Roman" w:hAnsi="Times New Roman"/>
                <w:b/>
                <w:bCs/>
                <w:color w:val="000000"/>
              </w:rPr>
              <w:t>Объем поставки услуги</w:t>
            </w:r>
          </w:p>
        </w:tc>
        <w:tc>
          <w:tcPr>
            <w:tcW w:w="4423" w:type="dxa"/>
            <w:vMerge w:val="restart"/>
            <w:tcBorders>
              <w:top w:val="single" w:sz="8" w:space="0" w:color="auto"/>
              <w:left w:val="nil"/>
              <w:right w:val="single" w:sz="4" w:space="0" w:color="auto"/>
            </w:tcBorders>
            <w:shd w:val="clear" w:color="auto" w:fill="auto"/>
            <w:hideMark/>
          </w:tcPr>
          <w:p w14:paraId="02F99104" w14:textId="77777777" w:rsidR="000F546E" w:rsidRPr="00BF7339" w:rsidRDefault="000F546E" w:rsidP="000F546E">
            <w:pPr>
              <w:jc w:val="center"/>
              <w:rPr>
                <w:rFonts w:ascii="Times New Roman" w:hAnsi="Times New Roman"/>
                <w:b/>
                <w:bCs/>
                <w:color w:val="000000"/>
              </w:rPr>
            </w:pPr>
            <w:r w:rsidRPr="00BF7339">
              <w:rPr>
                <w:rFonts w:ascii="Times New Roman" w:hAnsi="Times New Roman"/>
                <w:b/>
                <w:bCs/>
                <w:color w:val="000000"/>
              </w:rPr>
              <w:t xml:space="preserve">Начальная (максимальная) цена договора, рублей </w:t>
            </w:r>
          </w:p>
          <w:p w14:paraId="3B3CE5EC" w14:textId="77777777" w:rsidR="000F546E" w:rsidRPr="00BF7339" w:rsidRDefault="000F546E" w:rsidP="000F546E">
            <w:pPr>
              <w:jc w:val="center"/>
              <w:rPr>
                <w:rFonts w:ascii="Times New Roman" w:hAnsi="Times New Roman"/>
                <w:b/>
                <w:bCs/>
                <w:color w:val="000000"/>
              </w:rPr>
            </w:pPr>
            <w:r w:rsidRPr="00BF7339">
              <w:rPr>
                <w:rFonts w:ascii="Times New Roman" w:hAnsi="Times New Roman"/>
                <w:bCs/>
                <w:color w:val="000000"/>
              </w:rPr>
              <w:t>(согласно направлению расходования средств субсидий)</w:t>
            </w:r>
          </w:p>
        </w:tc>
      </w:tr>
      <w:tr w:rsidR="000F546E" w:rsidRPr="00BF7339" w14:paraId="14BCAD88" w14:textId="77777777" w:rsidTr="000F546E">
        <w:trPr>
          <w:trHeight w:val="437"/>
        </w:trPr>
        <w:tc>
          <w:tcPr>
            <w:tcW w:w="3559" w:type="dxa"/>
            <w:vMerge/>
            <w:tcBorders>
              <w:top w:val="single" w:sz="8" w:space="0" w:color="auto"/>
              <w:left w:val="single" w:sz="4" w:space="0" w:color="auto"/>
              <w:bottom w:val="single" w:sz="8" w:space="0" w:color="000000"/>
              <w:right w:val="single" w:sz="4" w:space="0" w:color="auto"/>
            </w:tcBorders>
            <w:vAlign w:val="center"/>
            <w:hideMark/>
          </w:tcPr>
          <w:p w14:paraId="785B24EF" w14:textId="77777777" w:rsidR="000F546E" w:rsidRPr="00BF7339" w:rsidRDefault="000F546E" w:rsidP="000F546E">
            <w:pPr>
              <w:rPr>
                <w:rFonts w:ascii="Times New Roman" w:hAnsi="Times New Roman"/>
                <w:b/>
                <w:bCs/>
                <w:color w:val="000000"/>
              </w:rPr>
            </w:pPr>
          </w:p>
        </w:tc>
        <w:tc>
          <w:tcPr>
            <w:tcW w:w="1021" w:type="dxa"/>
            <w:tcBorders>
              <w:top w:val="nil"/>
              <w:left w:val="nil"/>
              <w:bottom w:val="single" w:sz="8" w:space="0" w:color="auto"/>
              <w:right w:val="single" w:sz="4" w:space="0" w:color="auto"/>
            </w:tcBorders>
            <w:shd w:val="clear" w:color="auto" w:fill="auto"/>
            <w:hideMark/>
          </w:tcPr>
          <w:p w14:paraId="5BA4DF68" w14:textId="77777777" w:rsidR="000F546E" w:rsidRPr="00BF7339" w:rsidRDefault="000F546E" w:rsidP="000F546E">
            <w:pPr>
              <w:jc w:val="center"/>
              <w:rPr>
                <w:rFonts w:ascii="Times New Roman" w:hAnsi="Times New Roman"/>
                <w:b/>
                <w:bCs/>
                <w:color w:val="000000"/>
              </w:rPr>
            </w:pPr>
            <w:r w:rsidRPr="00BF7339">
              <w:rPr>
                <w:rFonts w:ascii="Times New Roman" w:hAnsi="Times New Roman"/>
                <w:b/>
                <w:bCs/>
                <w:color w:val="000000"/>
              </w:rPr>
              <w:t>ед. изм.</w:t>
            </w:r>
          </w:p>
        </w:tc>
        <w:tc>
          <w:tcPr>
            <w:tcW w:w="1105" w:type="dxa"/>
            <w:tcBorders>
              <w:top w:val="nil"/>
              <w:left w:val="nil"/>
              <w:bottom w:val="single" w:sz="8" w:space="0" w:color="auto"/>
              <w:right w:val="single" w:sz="4" w:space="0" w:color="auto"/>
            </w:tcBorders>
            <w:shd w:val="clear" w:color="auto" w:fill="auto"/>
            <w:hideMark/>
          </w:tcPr>
          <w:p w14:paraId="5F1B78EA" w14:textId="77777777" w:rsidR="000F546E" w:rsidRPr="00BF7339" w:rsidRDefault="000F546E" w:rsidP="000F546E">
            <w:pPr>
              <w:jc w:val="center"/>
              <w:rPr>
                <w:rFonts w:ascii="Times New Roman" w:hAnsi="Times New Roman"/>
                <w:b/>
                <w:bCs/>
                <w:color w:val="000000"/>
              </w:rPr>
            </w:pPr>
            <w:r w:rsidRPr="00BF7339">
              <w:rPr>
                <w:rFonts w:ascii="Times New Roman" w:hAnsi="Times New Roman"/>
                <w:b/>
                <w:bCs/>
                <w:color w:val="000000"/>
              </w:rPr>
              <w:t>кол-во</w:t>
            </w:r>
          </w:p>
        </w:tc>
        <w:tc>
          <w:tcPr>
            <w:tcW w:w="4423" w:type="dxa"/>
            <w:vMerge/>
            <w:tcBorders>
              <w:left w:val="nil"/>
              <w:bottom w:val="single" w:sz="8" w:space="0" w:color="auto"/>
              <w:right w:val="single" w:sz="4" w:space="0" w:color="auto"/>
            </w:tcBorders>
            <w:shd w:val="clear" w:color="auto" w:fill="auto"/>
            <w:hideMark/>
          </w:tcPr>
          <w:p w14:paraId="3BFA8492" w14:textId="77777777" w:rsidR="000F546E" w:rsidRPr="00BF7339" w:rsidRDefault="000F546E" w:rsidP="000F546E">
            <w:pPr>
              <w:rPr>
                <w:rFonts w:ascii="Times New Roman" w:hAnsi="Times New Roman"/>
                <w:b/>
                <w:bCs/>
                <w:color w:val="000000"/>
              </w:rPr>
            </w:pPr>
          </w:p>
        </w:tc>
      </w:tr>
      <w:tr w:rsidR="000F546E" w:rsidRPr="00BF7339" w14:paraId="073462FE" w14:textId="77777777" w:rsidTr="000F546E">
        <w:trPr>
          <w:trHeight w:val="283"/>
        </w:trPr>
        <w:tc>
          <w:tcPr>
            <w:tcW w:w="3559" w:type="dxa"/>
            <w:tcBorders>
              <w:top w:val="nil"/>
              <w:left w:val="single" w:sz="4" w:space="0" w:color="auto"/>
              <w:bottom w:val="single" w:sz="4" w:space="0" w:color="auto"/>
              <w:right w:val="single" w:sz="4" w:space="0" w:color="auto"/>
            </w:tcBorders>
            <w:shd w:val="clear" w:color="auto" w:fill="auto"/>
            <w:vAlign w:val="bottom"/>
            <w:hideMark/>
          </w:tcPr>
          <w:p w14:paraId="255A01BD" w14:textId="47D00F95" w:rsidR="000F546E" w:rsidRPr="00BF7339" w:rsidRDefault="0043597F" w:rsidP="000F546E">
            <w:pPr>
              <w:spacing w:after="0"/>
              <w:rPr>
                <w:rFonts w:ascii="Times New Roman" w:hAnsi="Times New Roman"/>
                <w:b/>
              </w:rPr>
            </w:pPr>
            <w:r w:rsidRPr="00182DEB">
              <w:rPr>
                <w:rFonts w:ascii="Times New Roman" w:hAnsi="Times New Roman"/>
              </w:rPr>
              <w:t>Услуги</w:t>
            </w:r>
            <w:r w:rsidR="00182DEB" w:rsidRPr="00182DEB">
              <w:rPr>
                <w:rFonts w:ascii="Times New Roman" w:hAnsi="Times New Roman"/>
              </w:rPr>
              <w:t xml:space="preserve"> (работы) по разработке, сопровождению и реализации программ повышения производительности труда</w:t>
            </w:r>
          </w:p>
        </w:tc>
        <w:tc>
          <w:tcPr>
            <w:tcW w:w="1021" w:type="dxa"/>
            <w:tcBorders>
              <w:top w:val="nil"/>
              <w:left w:val="nil"/>
              <w:bottom w:val="single" w:sz="4" w:space="0" w:color="auto"/>
              <w:right w:val="single" w:sz="4" w:space="0" w:color="auto"/>
            </w:tcBorders>
            <w:shd w:val="clear" w:color="auto" w:fill="auto"/>
            <w:vAlign w:val="center"/>
            <w:hideMark/>
          </w:tcPr>
          <w:p w14:paraId="09018681" w14:textId="77777777" w:rsidR="000F546E" w:rsidRPr="00BF7339" w:rsidRDefault="000F546E" w:rsidP="000F546E">
            <w:pPr>
              <w:spacing w:after="0"/>
              <w:jc w:val="center"/>
              <w:rPr>
                <w:rFonts w:ascii="Times New Roman" w:hAnsi="Times New Roman"/>
                <w:color w:val="000000"/>
              </w:rPr>
            </w:pPr>
            <w:proofErr w:type="spellStart"/>
            <w:r w:rsidRPr="00BF7339">
              <w:rPr>
                <w:rFonts w:ascii="Times New Roman" w:hAnsi="Times New Roman"/>
                <w:color w:val="000000"/>
              </w:rPr>
              <w:t>усл</w:t>
            </w:r>
            <w:proofErr w:type="spellEnd"/>
            <w:r w:rsidRPr="00BF7339">
              <w:rPr>
                <w:rFonts w:ascii="Times New Roman" w:hAnsi="Times New Roman"/>
                <w:color w:val="000000"/>
              </w:rPr>
              <w:t>. ед.</w:t>
            </w:r>
          </w:p>
        </w:tc>
        <w:tc>
          <w:tcPr>
            <w:tcW w:w="1105" w:type="dxa"/>
            <w:tcBorders>
              <w:top w:val="nil"/>
              <w:left w:val="nil"/>
              <w:bottom w:val="single" w:sz="4" w:space="0" w:color="auto"/>
              <w:right w:val="single" w:sz="4" w:space="0" w:color="auto"/>
            </w:tcBorders>
            <w:shd w:val="clear" w:color="auto" w:fill="auto"/>
            <w:vAlign w:val="center"/>
            <w:hideMark/>
          </w:tcPr>
          <w:p w14:paraId="1A91CA59" w14:textId="77777777" w:rsidR="000F546E" w:rsidRPr="00BF7339" w:rsidRDefault="000F546E" w:rsidP="000F546E">
            <w:pPr>
              <w:spacing w:after="0"/>
              <w:jc w:val="center"/>
              <w:rPr>
                <w:rFonts w:ascii="Times New Roman" w:hAnsi="Times New Roman"/>
                <w:color w:val="000000"/>
              </w:rPr>
            </w:pPr>
            <w:r w:rsidRPr="00BF7339">
              <w:rPr>
                <w:rFonts w:ascii="Times New Roman" w:hAnsi="Times New Roman"/>
                <w:color w:val="000000"/>
              </w:rPr>
              <w:t>1</w:t>
            </w:r>
          </w:p>
        </w:tc>
        <w:tc>
          <w:tcPr>
            <w:tcW w:w="4423" w:type="dxa"/>
            <w:tcBorders>
              <w:top w:val="nil"/>
              <w:left w:val="nil"/>
              <w:bottom w:val="single" w:sz="4" w:space="0" w:color="auto"/>
              <w:right w:val="single" w:sz="4" w:space="0" w:color="auto"/>
            </w:tcBorders>
            <w:shd w:val="clear" w:color="auto" w:fill="auto"/>
            <w:noWrap/>
            <w:vAlign w:val="center"/>
            <w:hideMark/>
          </w:tcPr>
          <w:p w14:paraId="660C76BF" w14:textId="07B2C7C3" w:rsidR="000F546E" w:rsidRPr="00BF7339" w:rsidRDefault="000A65E3" w:rsidP="000F546E">
            <w:pPr>
              <w:spacing w:after="0"/>
              <w:jc w:val="center"/>
              <w:rPr>
                <w:rFonts w:ascii="Times New Roman" w:hAnsi="Times New Roman"/>
                <w:color w:val="000000"/>
              </w:rPr>
            </w:pPr>
            <w:r>
              <w:rPr>
                <w:rFonts w:ascii="Times New Roman" w:hAnsi="Times New Roman"/>
                <w:color w:val="000000"/>
              </w:rPr>
              <w:t>3 651 883,33</w:t>
            </w:r>
          </w:p>
        </w:tc>
      </w:tr>
    </w:tbl>
    <w:p w14:paraId="7FC6696F" w14:textId="77777777" w:rsidR="000F546E" w:rsidRPr="00BF7339" w:rsidRDefault="000F546E" w:rsidP="000F546E">
      <w:pPr>
        <w:tabs>
          <w:tab w:val="left" w:pos="8364"/>
        </w:tabs>
        <w:spacing w:after="0"/>
        <w:ind w:right="-143"/>
        <w:rPr>
          <w:rFonts w:ascii="Times New Roman" w:hAnsi="Times New Roman"/>
        </w:rPr>
      </w:pPr>
    </w:p>
    <w:p w14:paraId="79C7CC3E" w14:textId="61AB8852" w:rsidR="000F546E" w:rsidRPr="00BF7339" w:rsidRDefault="000F546E" w:rsidP="000F546E">
      <w:pPr>
        <w:pStyle w:val="af2"/>
        <w:spacing w:after="0"/>
        <w:ind w:left="0" w:firstLine="786"/>
      </w:pPr>
      <w:r w:rsidRPr="00BF7339">
        <w:t xml:space="preserve">Заказчиком принято решение определить начальную (максимальную) цену договора в размере </w:t>
      </w:r>
      <w:r w:rsidR="00CD76D3" w:rsidRPr="00CD76D3">
        <w:rPr>
          <w:b/>
        </w:rPr>
        <w:t>3 651 883 (три миллиона шестьсот пятьдесят одна тысяча восемьсот восемьдесят три) рубля 33 копейки</w:t>
      </w:r>
      <w:r w:rsidRPr="00BF7339">
        <w:rPr>
          <w:b/>
        </w:rPr>
        <w:t xml:space="preserve"> </w:t>
      </w:r>
      <w:r w:rsidRPr="00BF7339">
        <w:t xml:space="preserve">с учетом всех расходов, в том числе стоимости услуг, страхования, налогов, других обязательных платежей, а также рисков, связанных с повышением цен. </w:t>
      </w:r>
    </w:p>
    <w:p w14:paraId="00F36FB9" w14:textId="77777777" w:rsidR="000F546E" w:rsidRPr="00BF7339" w:rsidRDefault="000F546E" w:rsidP="000F546E">
      <w:pPr>
        <w:spacing w:after="0"/>
        <w:rPr>
          <w:b/>
        </w:rPr>
      </w:pPr>
    </w:p>
    <w:p w14:paraId="1611AFCD" w14:textId="05A31D6E" w:rsidR="000F546E" w:rsidRPr="00BF7339" w:rsidRDefault="000F546E" w:rsidP="000F546E">
      <w:pPr>
        <w:rPr>
          <w:szCs w:val="24"/>
        </w:rPr>
      </w:pPr>
    </w:p>
    <w:p w14:paraId="5DACC001" w14:textId="474EC54C" w:rsidR="0039527A" w:rsidRPr="00BF7339" w:rsidRDefault="0039527A" w:rsidP="000F546E">
      <w:pPr>
        <w:rPr>
          <w:szCs w:val="24"/>
        </w:rPr>
      </w:pPr>
    </w:p>
    <w:p w14:paraId="33F3D3C5" w14:textId="2C0FFA45" w:rsidR="0039527A" w:rsidRPr="00BF7339" w:rsidRDefault="0039527A" w:rsidP="000F546E">
      <w:pPr>
        <w:rPr>
          <w:szCs w:val="24"/>
        </w:rPr>
      </w:pPr>
    </w:p>
    <w:p w14:paraId="7C00EA67" w14:textId="4A2D5A3E" w:rsidR="0039527A" w:rsidRPr="00BF7339" w:rsidRDefault="0039527A" w:rsidP="000F546E">
      <w:pPr>
        <w:rPr>
          <w:szCs w:val="24"/>
        </w:rPr>
      </w:pPr>
    </w:p>
    <w:p w14:paraId="48EBDADC" w14:textId="1B37F7B3" w:rsidR="0039527A" w:rsidRPr="00BF7339" w:rsidRDefault="0039527A" w:rsidP="000F546E">
      <w:pPr>
        <w:rPr>
          <w:szCs w:val="24"/>
        </w:rPr>
      </w:pPr>
    </w:p>
    <w:p w14:paraId="4D265655" w14:textId="52CADF95" w:rsidR="0039527A" w:rsidRPr="00BF7339" w:rsidRDefault="0039527A" w:rsidP="000F546E">
      <w:pPr>
        <w:rPr>
          <w:szCs w:val="24"/>
        </w:rPr>
      </w:pPr>
    </w:p>
    <w:p w14:paraId="4BF035C3" w14:textId="594B637D" w:rsidR="0039527A" w:rsidRPr="00BF7339" w:rsidRDefault="0039527A" w:rsidP="000F546E">
      <w:pPr>
        <w:rPr>
          <w:szCs w:val="24"/>
        </w:rPr>
      </w:pPr>
    </w:p>
    <w:p w14:paraId="3C349098" w14:textId="479BFD6C" w:rsidR="0039527A" w:rsidRPr="00BF7339" w:rsidRDefault="0039527A" w:rsidP="000F546E">
      <w:pPr>
        <w:rPr>
          <w:szCs w:val="24"/>
        </w:rPr>
      </w:pPr>
    </w:p>
    <w:p w14:paraId="4655E8C8" w14:textId="68D0249C" w:rsidR="0039527A" w:rsidRPr="00BF7339" w:rsidRDefault="0039527A" w:rsidP="000F546E">
      <w:pPr>
        <w:rPr>
          <w:szCs w:val="24"/>
        </w:rPr>
      </w:pPr>
    </w:p>
    <w:p w14:paraId="14195A5A" w14:textId="2BABF4D4" w:rsidR="0039527A" w:rsidRPr="00BF7339" w:rsidRDefault="0039527A" w:rsidP="000F546E">
      <w:pPr>
        <w:rPr>
          <w:szCs w:val="24"/>
        </w:rPr>
      </w:pPr>
    </w:p>
    <w:p w14:paraId="7EDC4373" w14:textId="059D5C77" w:rsidR="0039527A" w:rsidRPr="00BF7339" w:rsidRDefault="0039527A" w:rsidP="000F546E">
      <w:pPr>
        <w:rPr>
          <w:szCs w:val="24"/>
        </w:rPr>
      </w:pPr>
    </w:p>
    <w:p w14:paraId="00F0F47C" w14:textId="36DFF5D1" w:rsidR="0043597F" w:rsidRPr="00BF7339" w:rsidRDefault="0043597F" w:rsidP="000F546E">
      <w:pPr>
        <w:rPr>
          <w:szCs w:val="24"/>
        </w:rPr>
      </w:pPr>
    </w:p>
    <w:p w14:paraId="48E61251" w14:textId="3D5985FE" w:rsidR="0043597F" w:rsidRPr="00BF7339" w:rsidRDefault="0043597F" w:rsidP="000F546E">
      <w:pPr>
        <w:rPr>
          <w:szCs w:val="24"/>
        </w:rPr>
      </w:pPr>
    </w:p>
    <w:p w14:paraId="4E01ADB3" w14:textId="77777777" w:rsidR="0043597F" w:rsidRPr="00BF7339" w:rsidRDefault="0043597F" w:rsidP="000F546E">
      <w:pPr>
        <w:rPr>
          <w:szCs w:val="24"/>
        </w:rPr>
      </w:pPr>
    </w:p>
    <w:p w14:paraId="20AFB578" w14:textId="05623814" w:rsidR="00A12EED" w:rsidRPr="00BF7339" w:rsidRDefault="000F546E" w:rsidP="00A12EED">
      <w:pPr>
        <w:pBdr>
          <w:bottom w:val="single" w:sz="12" w:space="1" w:color="auto"/>
        </w:pBdr>
        <w:spacing w:line="240" w:lineRule="auto"/>
        <w:contextualSpacing/>
        <w:jc w:val="center"/>
        <w:rPr>
          <w:rFonts w:ascii="Times New Roman" w:hAnsi="Times New Roman"/>
          <w:b/>
          <w:sz w:val="28"/>
          <w:szCs w:val="28"/>
        </w:rPr>
      </w:pPr>
      <w:r w:rsidRPr="00BF7339">
        <w:rPr>
          <w:rFonts w:ascii="Times New Roman" w:hAnsi="Times New Roman"/>
          <w:b/>
          <w:sz w:val="28"/>
          <w:szCs w:val="28"/>
          <w:lang w:val="en-US"/>
        </w:rPr>
        <w:lastRenderedPageBreak/>
        <w:t>V</w:t>
      </w:r>
      <w:r w:rsidRPr="00BF7339">
        <w:rPr>
          <w:rFonts w:ascii="Times New Roman" w:hAnsi="Times New Roman"/>
          <w:b/>
          <w:sz w:val="28"/>
          <w:szCs w:val="28"/>
        </w:rPr>
        <w:t>. ФОРМА ЗАЯВКИ НА УЧАСТИЕ В КОНКУРСЕ</w:t>
      </w:r>
    </w:p>
    <w:p w14:paraId="67993075" w14:textId="77777777" w:rsidR="00A12EED" w:rsidRPr="00BF7339" w:rsidRDefault="00A12EED" w:rsidP="00A12EED">
      <w:pPr>
        <w:spacing w:line="240" w:lineRule="auto"/>
        <w:contextualSpacing/>
        <w:jc w:val="center"/>
        <w:rPr>
          <w:rFonts w:ascii="Times New Roman" w:hAnsi="Times New Roman"/>
          <w:b/>
          <w:sz w:val="28"/>
          <w:szCs w:val="28"/>
        </w:rPr>
      </w:pPr>
    </w:p>
    <w:p w14:paraId="1F48065B" w14:textId="77777777" w:rsidR="000F546E" w:rsidRPr="00BF7339" w:rsidRDefault="000F546E" w:rsidP="000F546E">
      <w:pPr>
        <w:spacing w:line="240" w:lineRule="auto"/>
        <w:contextualSpacing/>
        <w:jc w:val="center"/>
        <w:rPr>
          <w:rFonts w:ascii="Times New Roman" w:hAnsi="Times New Roman"/>
          <w:b/>
          <w:sz w:val="28"/>
          <w:szCs w:val="28"/>
        </w:rPr>
      </w:pPr>
      <w:r w:rsidRPr="00BF7339">
        <w:rPr>
          <w:rFonts w:ascii="Times New Roman" w:hAnsi="Times New Roman"/>
          <w:b/>
          <w:sz w:val="28"/>
          <w:szCs w:val="28"/>
        </w:rPr>
        <w:t>Заявка на участие в конкурсе</w:t>
      </w:r>
    </w:p>
    <w:p w14:paraId="2928812A" w14:textId="77777777" w:rsidR="000F546E" w:rsidRPr="00BF7339" w:rsidRDefault="000F546E" w:rsidP="000F546E">
      <w:pPr>
        <w:pStyle w:val="Default"/>
        <w:rPr>
          <w:sz w:val="16"/>
          <w:szCs w:val="16"/>
        </w:rPr>
      </w:pPr>
      <w:r w:rsidRPr="00BF7339">
        <w:rPr>
          <w:sz w:val="16"/>
          <w:szCs w:val="16"/>
        </w:rPr>
        <w:t xml:space="preserve">Дата __________________ </w:t>
      </w:r>
    </w:p>
    <w:p w14:paraId="11EFF344" w14:textId="77777777" w:rsidR="000F546E" w:rsidRPr="00BF7339" w:rsidRDefault="000F546E" w:rsidP="000F546E">
      <w:pPr>
        <w:pStyle w:val="Default"/>
        <w:rPr>
          <w:sz w:val="16"/>
          <w:szCs w:val="16"/>
        </w:rPr>
      </w:pPr>
      <w:r w:rsidRPr="00BF7339">
        <w:rPr>
          <w:sz w:val="16"/>
          <w:szCs w:val="16"/>
        </w:rPr>
        <w:t xml:space="preserve">исх. номер__________________ </w:t>
      </w:r>
    </w:p>
    <w:p w14:paraId="3D54245C" w14:textId="77777777" w:rsidR="000F546E" w:rsidRPr="00BF7339" w:rsidRDefault="000F546E" w:rsidP="000F546E">
      <w:pPr>
        <w:spacing w:line="240" w:lineRule="auto"/>
        <w:contextualSpacing/>
        <w:jc w:val="center"/>
        <w:rPr>
          <w:rFonts w:ascii="Times New Roman" w:hAnsi="Times New Roman"/>
          <w:b/>
          <w:sz w:val="24"/>
          <w:szCs w:val="24"/>
        </w:rPr>
      </w:pPr>
    </w:p>
    <w:p w14:paraId="0FE8B041" w14:textId="6CB4C0B3" w:rsidR="008B5DBA" w:rsidRPr="00BF7339" w:rsidRDefault="000F546E" w:rsidP="006E174C">
      <w:pPr>
        <w:spacing w:line="240" w:lineRule="auto"/>
        <w:contextualSpacing/>
        <w:jc w:val="both"/>
        <w:rPr>
          <w:rFonts w:ascii="Times New Roman" w:hAnsi="Times New Roman"/>
          <w:sz w:val="24"/>
          <w:szCs w:val="24"/>
        </w:rPr>
      </w:pPr>
      <w:r w:rsidRPr="00BF7339">
        <w:rPr>
          <w:rFonts w:ascii="Times New Roman" w:hAnsi="Times New Roman"/>
          <w:sz w:val="24"/>
          <w:szCs w:val="24"/>
        </w:rPr>
        <w:t xml:space="preserve">на право заключения с Некоммерческой организацией «Крымский государственный фонд поддержки предпринимательства» (далее – Фонд, Заказчик) договора на </w:t>
      </w:r>
      <w:r w:rsidRPr="00BF7339">
        <w:rPr>
          <w:rFonts w:ascii="Times New Roman" w:hAnsi="Times New Roman"/>
          <w:b/>
          <w:sz w:val="24"/>
          <w:szCs w:val="24"/>
          <w:u w:val="single"/>
        </w:rPr>
        <w:t>о</w:t>
      </w:r>
      <w:r w:rsidRPr="00BF7339">
        <w:rPr>
          <w:rFonts w:ascii="Times New Roman" w:hAnsi="Times New Roman"/>
          <w:b/>
          <w:bCs/>
          <w:sz w:val="24"/>
          <w:szCs w:val="24"/>
          <w:u w:val="single"/>
        </w:rPr>
        <w:t xml:space="preserve">казание услуг </w:t>
      </w:r>
      <w:r w:rsidR="00CD76D3" w:rsidRPr="00CD76D3">
        <w:rPr>
          <w:rFonts w:ascii="Times New Roman" w:hAnsi="Times New Roman"/>
          <w:b/>
          <w:bCs/>
          <w:sz w:val="24"/>
          <w:szCs w:val="24"/>
          <w:u w:val="single"/>
        </w:rPr>
        <w:t>(работ) по разработке, сопровождению и реализации программ повышения производительности труда</w:t>
      </w:r>
      <w:r w:rsidR="00614A2B" w:rsidRPr="00614A2B">
        <w:t xml:space="preserve"> </w:t>
      </w:r>
      <w:r w:rsidR="00614A2B" w:rsidRPr="00614A2B">
        <w:rPr>
          <w:rFonts w:ascii="Times New Roman" w:hAnsi="Times New Roman"/>
          <w:b/>
          <w:bCs/>
          <w:sz w:val="24"/>
          <w:szCs w:val="24"/>
          <w:u w:val="single"/>
        </w:rPr>
        <w:t>предприятию Государственное унитарное предприятие Республики Крым «Вода Крыма»</w:t>
      </w:r>
      <w:r w:rsidR="006E174C" w:rsidRPr="00BF7339">
        <w:rPr>
          <w:rFonts w:ascii="Times New Roman" w:hAnsi="Times New Roman"/>
          <w:b/>
          <w:bCs/>
          <w:sz w:val="24"/>
          <w:szCs w:val="24"/>
          <w:u w:val="single"/>
        </w:rPr>
        <w:t>.</w:t>
      </w:r>
    </w:p>
    <w:p w14:paraId="5D57810C" w14:textId="577A210A" w:rsidR="000F546E" w:rsidRPr="00BF7339" w:rsidRDefault="000F546E" w:rsidP="00F86348">
      <w:pPr>
        <w:spacing w:after="0" w:line="240" w:lineRule="auto"/>
        <w:ind w:firstLine="708"/>
        <w:contextualSpacing/>
        <w:jc w:val="both"/>
        <w:rPr>
          <w:rFonts w:ascii="Times New Roman" w:hAnsi="Times New Roman"/>
          <w:sz w:val="24"/>
          <w:szCs w:val="24"/>
        </w:rPr>
      </w:pPr>
      <w:r w:rsidRPr="00BF7339">
        <w:rPr>
          <w:rFonts w:ascii="Times New Roman" w:hAnsi="Times New Roman"/>
          <w:sz w:val="24"/>
          <w:szCs w:val="24"/>
        </w:rPr>
        <w:t xml:space="preserve">1) Изучив Извещение о проведении конкурса </w:t>
      </w:r>
      <w:r w:rsidRPr="00373C92">
        <w:rPr>
          <w:rFonts w:ascii="Times New Roman" w:hAnsi="Times New Roman"/>
          <w:b/>
          <w:bCs/>
          <w:sz w:val="24"/>
          <w:szCs w:val="24"/>
          <w:u w:val="single"/>
        </w:rPr>
        <w:t>от</w:t>
      </w:r>
      <w:r w:rsidRPr="00373C92">
        <w:rPr>
          <w:rFonts w:ascii="Times New Roman" w:hAnsi="Times New Roman"/>
          <w:sz w:val="24"/>
          <w:szCs w:val="24"/>
          <w:u w:val="single"/>
        </w:rPr>
        <w:t xml:space="preserve"> </w:t>
      </w:r>
      <w:r w:rsidR="00CD76D3" w:rsidRPr="00373C92">
        <w:rPr>
          <w:rFonts w:ascii="Times New Roman" w:hAnsi="Times New Roman"/>
          <w:b/>
          <w:sz w:val="24"/>
          <w:szCs w:val="24"/>
          <w:u w:val="single"/>
        </w:rPr>
        <w:t>0</w:t>
      </w:r>
      <w:r w:rsidR="00373C92" w:rsidRPr="00373C92">
        <w:rPr>
          <w:rFonts w:ascii="Times New Roman" w:hAnsi="Times New Roman"/>
          <w:b/>
          <w:sz w:val="24"/>
          <w:szCs w:val="24"/>
          <w:u w:val="single"/>
        </w:rPr>
        <w:t>7</w:t>
      </w:r>
      <w:r w:rsidR="009E545F" w:rsidRPr="00373C92">
        <w:rPr>
          <w:rFonts w:ascii="Times New Roman" w:hAnsi="Times New Roman"/>
          <w:b/>
          <w:sz w:val="24"/>
          <w:szCs w:val="24"/>
          <w:u w:val="single"/>
        </w:rPr>
        <w:t xml:space="preserve"> </w:t>
      </w:r>
      <w:r w:rsidR="00CD76D3" w:rsidRPr="00373C92">
        <w:rPr>
          <w:rFonts w:ascii="Times New Roman" w:hAnsi="Times New Roman"/>
          <w:b/>
          <w:sz w:val="24"/>
          <w:szCs w:val="24"/>
          <w:u w:val="single"/>
        </w:rPr>
        <w:t>декабря</w:t>
      </w:r>
      <w:r w:rsidRPr="00373C92">
        <w:rPr>
          <w:rFonts w:ascii="Times New Roman" w:hAnsi="Times New Roman"/>
          <w:b/>
          <w:sz w:val="24"/>
          <w:szCs w:val="24"/>
          <w:u w:val="single"/>
        </w:rPr>
        <w:t xml:space="preserve"> 2020 года № </w:t>
      </w:r>
      <w:r w:rsidR="006E174C" w:rsidRPr="00373C92">
        <w:rPr>
          <w:rFonts w:ascii="Times New Roman" w:hAnsi="Times New Roman"/>
          <w:b/>
          <w:sz w:val="24"/>
          <w:szCs w:val="24"/>
          <w:u w:val="single"/>
        </w:rPr>
        <w:t>3</w:t>
      </w:r>
      <w:r w:rsidR="000A65E3" w:rsidRPr="00373C92">
        <w:rPr>
          <w:rFonts w:ascii="Times New Roman" w:hAnsi="Times New Roman"/>
          <w:b/>
          <w:sz w:val="24"/>
          <w:szCs w:val="24"/>
          <w:u w:val="single"/>
        </w:rPr>
        <w:t>5</w:t>
      </w:r>
      <w:r w:rsidRPr="00373C92">
        <w:rPr>
          <w:rFonts w:ascii="Times New Roman" w:hAnsi="Times New Roman"/>
          <w:sz w:val="24"/>
          <w:szCs w:val="24"/>
        </w:rPr>
        <w:t xml:space="preserve"> и</w:t>
      </w:r>
      <w:r w:rsidRPr="00BF7339">
        <w:rPr>
          <w:rFonts w:ascii="Times New Roman" w:hAnsi="Times New Roman"/>
          <w:sz w:val="24"/>
          <w:szCs w:val="24"/>
        </w:rPr>
        <w:t xml:space="preserve"> конкурсную документацию на право заключения вышеупомянутого договора, и принимая установленные в них требования и условия, сообщаем о себе следующие сведения:</w:t>
      </w:r>
    </w:p>
    <w:tbl>
      <w:tblPr>
        <w:tblStyle w:val="ad"/>
        <w:tblW w:w="10280" w:type="dxa"/>
        <w:tblLook w:val="04A0" w:firstRow="1" w:lastRow="0" w:firstColumn="1" w:lastColumn="0" w:noHBand="0" w:noVBand="1"/>
      </w:tblPr>
      <w:tblGrid>
        <w:gridCol w:w="4928"/>
        <w:gridCol w:w="5352"/>
      </w:tblGrid>
      <w:tr w:rsidR="000F546E" w:rsidRPr="00BF7339" w14:paraId="62A651AE" w14:textId="77777777" w:rsidTr="000F546E">
        <w:tc>
          <w:tcPr>
            <w:tcW w:w="4928" w:type="dxa"/>
          </w:tcPr>
          <w:p w14:paraId="00FE82AE" w14:textId="77777777" w:rsidR="000F546E" w:rsidRPr="00BF7339" w:rsidRDefault="000F546E" w:rsidP="000F546E">
            <w:pPr>
              <w:pStyle w:val="Default"/>
              <w:rPr>
                <w:sz w:val="22"/>
                <w:szCs w:val="22"/>
              </w:rPr>
            </w:pPr>
            <w:proofErr w:type="spellStart"/>
            <w:r w:rsidRPr="00BF7339">
              <w:rPr>
                <w:sz w:val="22"/>
                <w:szCs w:val="22"/>
              </w:rPr>
              <w:t>Наименование</w:t>
            </w:r>
            <w:proofErr w:type="spellEnd"/>
            <w:r w:rsidRPr="00BF7339">
              <w:rPr>
                <w:sz w:val="22"/>
                <w:szCs w:val="22"/>
              </w:rPr>
              <w:t xml:space="preserve"> </w:t>
            </w:r>
            <w:proofErr w:type="spellStart"/>
            <w:r w:rsidRPr="00BF7339">
              <w:rPr>
                <w:sz w:val="22"/>
                <w:szCs w:val="22"/>
              </w:rPr>
              <w:t>юридического</w:t>
            </w:r>
            <w:proofErr w:type="spellEnd"/>
            <w:r w:rsidRPr="00BF7339">
              <w:rPr>
                <w:sz w:val="22"/>
                <w:szCs w:val="22"/>
              </w:rPr>
              <w:t xml:space="preserve"> </w:t>
            </w:r>
            <w:proofErr w:type="spellStart"/>
            <w:r w:rsidRPr="00BF7339">
              <w:rPr>
                <w:sz w:val="22"/>
                <w:szCs w:val="22"/>
              </w:rPr>
              <w:t>лица</w:t>
            </w:r>
            <w:proofErr w:type="spellEnd"/>
            <w:r w:rsidRPr="00BF7339">
              <w:rPr>
                <w:sz w:val="22"/>
                <w:szCs w:val="22"/>
              </w:rPr>
              <w:t>/</w:t>
            </w:r>
            <w:proofErr w:type="spellStart"/>
            <w:r w:rsidRPr="00BF7339">
              <w:rPr>
                <w:sz w:val="22"/>
                <w:szCs w:val="22"/>
              </w:rPr>
              <w:t>фирменное</w:t>
            </w:r>
            <w:proofErr w:type="spellEnd"/>
            <w:r w:rsidRPr="00BF7339">
              <w:rPr>
                <w:sz w:val="22"/>
                <w:szCs w:val="22"/>
              </w:rPr>
              <w:t xml:space="preserve"> </w:t>
            </w:r>
            <w:proofErr w:type="spellStart"/>
            <w:r w:rsidRPr="00BF7339">
              <w:rPr>
                <w:sz w:val="22"/>
                <w:szCs w:val="22"/>
              </w:rPr>
              <w:t>наименование</w:t>
            </w:r>
            <w:proofErr w:type="spellEnd"/>
            <w:r w:rsidRPr="00BF7339">
              <w:rPr>
                <w:sz w:val="22"/>
                <w:szCs w:val="22"/>
              </w:rPr>
              <w:t xml:space="preserve"> (при </w:t>
            </w:r>
            <w:proofErr w:type="spellStart"/>
            <w:r w:rsidRPr="00BF7339">
              <w:rPr>
                <w:sz w:val="22"/>
                <w:szCs w:val="22"/>
              </w:rPr>
              <w:t>наличии</w:t>
            </w:r>
            <w:proofErr w:type="spellEnd"/>
            <w:r w:rsidRPr="00BF7339">
              <w:rPr>
                <w:sz w:val="22"/>
                <w:szCs w:val="22"/>
              </w:rPr>
              <w:t xml:space="preserve">), </w:t>
            </w:r>
            <w:proofErr w:type="spellStart"/>
            <w:r w:rsidRPr="00BF7339">
              <w:rPr>
                <w:sz w:val="22"/>
                <w:szCs w:val="22"/>
              </w:rPr>
              <w:t>организационно</w:t>
            </w:r>
            <w:proofErr w:type="spellEnd"/>
            <w:r w:rsidRPr="00BF7339">
              <w:rPr>
                <w:sz w:val="22"/>
                <w:szCs w:val="22"/>
              </w:rPr>
              <w:t xml:space="preserve"> </w:t>
            </w:r>
            <w:proofErr w:type="spellStart"/>
            <w:r w:rsidRPr="00BF7339">
              <w:rPr>
                <w:sz w:val="22"/>
                <w:szCs w:val="22"/>
              </w:rPr>
              <w:t>правовая</w:t>
            </w:r>
            <w:proofErr w:type="spellEnd"/>
            <w:r w:rsidRPr="00BF7339">
              <w:rPr>
                <w:sz w:val="22"/>
                <w:szCs w:val="22"/>
              </w:rPr>
              <w:t xml:space="preserve"> форма / ФИО </w:t>
            </w:r>
            <w:proofErr w:type="spellStart"/>
            <w:r w:rsidRPr="00BF7339">
              <w:rPr>
                <w:sz w:val="22"/>
                <w:szCs w:val="22"/>
              </w:rPr>
              <w:t>физического</w:t>
            </w:r>
            <w:proofErr w:type="spellEnd"/>
            <w:r w:rsidRPr="00BF7339">
              <w:rPr>
                <w:sz w:val="22"/>
                <w:szCs w:val="22"/>
              </w:rPr>
              <w:t xml:space="preserve"> </w:t>
            </w:r>
            <w:proofErr w:type="spellStart"/>
            <w:r w:rsidRPr="00BF7339">
              <w:rPr>
                <w:sz w:val="22"/>
                <w:szCs w:val="22"/>
              </w:rPr>
              <w:t>лица</w:t>
            </w:r>
            <w:proofErr w:type="spellEnd"/>
            <w:r w:rsidRPr="00BF7339">
              <w:rPr>
                <w:sz w:val="22"/>
                <w:szCs w:val="22"/>
              </w:rPr>
              <w:t xml:space="preserve"> </w:t>
            </w:r>
          </w:p>
        </w:tc>
        <w:tc>
          <w:tcPr>
            <w:tcW w:w="5352" w:type="dxa"/>
          </w:tcPr>
          <w:p w14:paraId="3EE7EE1B" w14:textId="77777777" w:rsidR="000F546E" w:rsidRPr="00BF7339" w:rsidRDefault="000F546E" w:rsidP="000F546E">
            <w:pPr>
              <w:jc w:val="both"/>
              <w:rPr>
                <w:b/>
                <w:bCs/>
                <w:kern w:val="1"/>
                <w:sz w:val="22"/>
                <w:szCs w:val="22"/>
              </w:rPr>
            </w:pPr>
          </w:p>
        </w:tc>
      </w:tr>
      <w:tr w:rsidR="000F546E" w:rsidRPr="00BF7339" w14:paraId="77D0F62A" w14:textId="77777777" w:rsidTr="000F546E">
        <w:tc>
          <w:tcPr>
            <w:tcW w:w="4928" w:type="dxa"/>
          </w:tcPr>
          <w:p w14:paraId="21987DA5" w14:textId="77777777" w:rsidR="000F546E" w:rsidRPr="00BF7339" w:rsidRDefault="000F546E" w:rsidP="000F546E">
            <w:pPr>
              <w:pStyle w:val="Default"/>
              <w:rPr>
                <w:sz w:val="22"/>
                <w:szCs w:val="22"/>
              </w:rPr>
            </w:pPr>
            <w:proofErr w:type="spellStart"/>
            <w:r w:rsidRPr="00BF7339">
              <w:rPr>
                <w:sz w:val="22"/>
                <w:szCs w:val="22"/>
              </w:rPr>
              <w:t>Почтовый</w:t>
            </w:r>
            <w:proofErr w:type="spellEnd"/>
            <w:r w:rsidRPr="00BF7339">
              <w:rPr>
                <w:sz w:val="22"/>
                <w:szCs w:val="22"/>
              </w:rPr>
              <w:t xml:space="preserve"> адрес (</w:t>
            </w:r>
            <w:proofErr w:type="spellStart"/>
            <w:r w:rsidRPr="00BF7339">
              <w:rPr>
                <w:sz w:val="22"/>
                <w:szCs w:val="22"/>
              </w:rPr>
              <w:t>место</w:t>
            </w:r>
            <w:proofErr w:type="spellEnd"/>
            <w:r w:rsidRPr="00BF7339">
              <w:rPr>
                <w:sz w:val="22"/>
                <w:szCs w:val="22"/>
              </w:rPr>
              <w:t xml:space="preserve"> </w:t>
            </w:r>
            <w:proofErr w:type="spellStart"/>
            <w:r w:rsidRPr="00BF7339">
              <w:rPr>
                <w:sz w:val="22"/>
                <w:szCs w:val="22"/>
              </w:rPr>
              <w:t>нахождения</w:t>
            </w:r>
            <w:proofErr w:type="spellEnd"/>
            <w:r w:rsidRPr="00BF7339">
              <w:rPr>
                <w:sz w:val="22"/>
                <w:szCs w:val="22"/>
              </w:rPr>
              <w:t xml:space="preserve">), </w:t>
            </w:r>
          </w:p>
          <w:p w14:paraId="7218D8F6" w14:textId="77777777" w:rsidR="000F546E" w:rsidRPr="00BF7339" w:rsidRDefault="000F546E" w:rsidP="000F546E">
            <w:pPr>
              <w:pStyle w:val="Default"/>
              <w:rPr>
                <w:sz w:val="22"/>
                <w:szCs w:val="22"/>
              </w:rPr>
            </w:pPr>
            <w:proofErr w:type="spellStart"/>
            <w:r w:rsidRPr="00BF7339">
              <w:rPr>
                <w:sz w:val="22"/>
                <w:szCs w:val="22"/>
              </w:rPr>
              <w:t>юридический</w:t>
            </w:r>
            <w:proofErr w:type="spellEnd"/>
            <w:r w:rsidRPr="00BF7339">
              <w:rPr>
                <w:sz w:val="22"/>
                <w:szCs w:val="22"/>
              </w:rPr>
              <w:t xml:space="preserve"> адрес (для </w:t>
            </w:r>
            <w:proofErr w:type="spellStart"/>
            <w:r w:rsidRPr="00BF7339">
              <w:rPr>
                <w:sz w:val="22"/>
                <w:szCs w:val="22"/>
              </w:rPr>
              <w:t>юридических</w:t>
            </w:r>
            <w:proofErr w:type="spellEnd"/>
            <w:r w:rsidRPr="00BF7339">
              <w:rPr>
                <w:sz w:val="22"/>
                <w:szCs w:val="22"/>
              </w:rPr>
              <w:t xml:space="preserve"> </w:t>
            </w:r>
            <w:proofErr w:type="spellStart"/>
            <w:r w:rsidRPr="00BF7339">
              <w:rPr>
                <w:sz w:val="22"/>
                <w:szCs w:val="22"/>
              </w:rPr>
              <w:t>лиц</w:t>
            </w:r>
            <w:proofErr w:type="spellEnd"/>
            <w:r w:rsidRPr="00BF7339">
              <w:rPr>
                <w:sz w:val="22"/>
                <w:szCs w:val="22"/>
              </w:rPr>
              <w:t xml:space="preserve">) </w:t>
            </w:r>
          </w:p>
        </w:tc>
        <w:tc>
          <w:tcPr>
            <w:tcW w:w="5352" w:type="dxa"/>
          </w:tcPr>
          <w:p w14:paraId="3E485425" w14:textId="77777777" w:rsidR="000F546E" w:rsidRPr="00BF7339" w:rsidRDefault="000F546E" w:rsidP="000F546E">
            <w:pPr>
              <w:jc w:val="both"/>
              <w:rPr>
                <w:b/>
                <w:bCs/>
                <w:kern w:val="1"/>
                <w:sz w:val="22"/>
                <w:szCs w:val="22"/>
              </w:rPr>
            </w:pPr>
          </w:p>
        </w:tc>
      </w:tr>
      <w:tr w:rsidR="000F546E" w:rsidRPr="00BF7339" w14:paraId="4125ACA0" w14:textId="77777777" w:rsidTr="000F546E">
        <w:tc>
          <w:tcPr>
            <w:tcW w:w="4928" w:type="dxa"/>
          </w:tcPr>
          <w:p w14:paraId="2680AA96" w14:textId="77777777" w:rsidR="000F546E" w:rsidRPr="00BF7339" w:rsidRDefault="000F546E" w:rsidP="000F546E">
            <w:pPr>
              <w:pStyle w:val="Default"/>
              <w:rPr>
                <w:sz w:val="22"/>
                <w:szCs w:val="22"/>
              </w:rPr>
            </w:pPr>
            <w:proofErr w:type="spellStart"/>
            <w:r w:rsidRPr="00BF7339">
              <w:rPr>
                <w:sz w:val="22"/>
                <w:szCs w:val="22"/>
              </w:rPr>
              <w:t>Паспортные</w:t>
            </w:r>
            <w:proofErr w:type="spellEnd"/>
            <w:r w:rsidRPr="00BF7339">
              <w:rPr>
                <w:sz w:val="22"/>
                <w:szCs w:val="22"/>
              </w:rPr>
              <w:t xml:space="preserve"> </w:t>
            </w:r>
            <w:proofErr w:type="spellStart"/>
            <w:r w:rsidRPr="00BF7339">
              <w:rPr>
                <w:sz w:val="22"/>
                <w:szCs w:val="22"/>
              </w:rPr>
              <w:t>данные</w:t>
            </w:r>
            <w:proofErr w:type="spellEnd"/>
            <w:r w:rsidRPr="00BF7339">
              <w:rPr>
                <w:sz w:val="22"/>
                <w:szCs w:val="22"/>
              </w:rPr>
              <w:t xml:space="preserve">, </w:t>
            </w:r>
            <w:proofErr w:type="spellStart"/>
            <w:r w:rsidRPr="00BF7339">
              <w:rPr>
                <w:sz w:val="22"/>
                <w:szCs w:val="22"/>
              </w:rPr>
              <w:t>место</w:t>
            </w:r>
            <w:proofErr w:type="spellEnd"/>
            <w:r w:rsidRPr="00BF7339">
              <w:rPr>
                <w:sz w:val="22"/>
                <w:szCs w:val="22"/>
              </w:rPr>
              <w:t xml:space="preserve"> </w:t>
            </w:r>
            <w:proofErr w:type="spellStart"/>
            <w:r w:rsidRPr="00BF7339">
              <w:rPr>
                <w:sz w:val="22"/>
                <w:szCs w:val="22"/>
              </w:rPr>
              <w:t>жительства</w:t>
            </w:r>
            <w:proofErr w:type="spellEnd"/>
            <w:r w:rsidRPr="00BF7339">
              <w:rPr>
                <w:sz w:val="22"/>
                <w:szCs w:val="22"/>
              </w:rPr>
              <w:t xml:space="preserve"> (для </w:t>
            </w:r>
            <w:proofErr w:type="spellStart"/>
            <w:r w:rsidRPr="00BF7339">
              <w:rPr>
                <w:sz w:val="22"/>
                <w:szCs w:val="22"/>
              </w:rPr>
              <w:t>физических</w:t>
            </w:r>
            <w:proofErr w:type="spellEnd"/>
            <w:r w:rsidRPr="00BF7339">
              <w:rPr>
                <w:sz w:val="22"/>
                <w:szCs w:val="22"/>
              </w:rPr>
              <w:t xml:space="preserve"> </w:t>
            </w:r>
            <w:proofErr w:type="spellStart"/>
            <w:r w:rsidRPr="00BF7339">
              <w:rPr>
                <w:sz w:val="22"/>
                <w:szCs w:val="22"/>
              </w:rPr>
              <w:t>лиц</w:t>
            </w:r>
            <w:proofErr w:type="spellEnd"/>
            <w:r w:rsidRPr="00BF7339">
              <w:rPr>
                <w:sz w:val="22"/>
                <w:szCs w:val="22"/>
              </w:rPr>
              <w:t xml:space="preserve"> / </w:t>
            </w:r>
            <w:proofErr w:type="spellStart"/>
            <w:r w:rsidRPr="00BF7339">
              <w:rPr>
                <w:sz w:val="22"/>
                <w:szCs w:val="22"/>
              </w:rPr>
              <w:t>индивидуальных</w:t>
            </w:r>
            <w:proofErr w:type="spellEnd"/>
            <w:r w:rsidRPr="00BF7339">
              <w:rPr>
                <w:sz w:val="22"/>
                <w:szCs w:val="22"/>
              </w:rPr>
              <w:t xml:space="preserve"> </w:t>
            </w:r>
            <w:proofErr w:type="spellStart"/>
            <w:r w:rsidRPr="00BF7339">
              <w:rPr>
                <w:sz w:val="22"/>
                <w:szCs w:val="22"/>
              </w:rPr>
              <w:t>предпринимателей</w:t>
            </w:r>
            <w:proofErr w:type="spellEnd"/>
            <w:r w:rsidRPr="00BF7339">
              <w:rPr>
                <w:sz w:val="22"/>
                <w:szCs w:val="22"/>
              </w:rPr>
              <w:t>)</w:t>
            </w:r>
          </w:p>
        </w:tc>
        <w:tc>
          <w:tcPr>
            <w:tcW w:w="5352" w:type="dxa"/>
          </w:tcPr>
          <w:p w14:paraId="311D03C0" w14:textId="77777777" w:rsidR="000F546E" w:rsidRPr="00BF7339" w:rsidRDefault="000F546E" w:rsidP="000F546E">
            <w:pPr>
              <w:jc w:val="both"/>
              <w:rPr>
                <w:b/>
                <w:bCs/>
                <w:kern w:val="1"/>
                <w:sz w:val="22"/>
                <w:szCs w:val="22"/>
              </w:rPr>
            </w:pPr>
          </w:p>
        </w:tc>
      </w:tr>
      <w:tr w:rsidR="000F546E" w:rsidRPr="00BF7339" w14:paraId="6E5F1994" w14:textId="77777777" w:rsidTr="000F546E">
        <w:tc>
          <w:tcPr>
            <w:tcW w:w="4928" w:type="dxa"/>
          </w:tcPr>
          <w:p w14:paraId="5D5C41BA" w14:textId="77777777" w:rsidR="000F546E" w:rsidRPr="00BF7339" w:rsidRDefault="000F546E" w:rsidP="000F546E">
            <w:pPr>
              <w:pStyle w:val="Default"/>
              <w:rPr>
                <w:sz w:val="22"/>
                <w:szCs w:val="22"/>
              </w:rPr>
            </w:pPr>
            <w:proofErr w:type="spellStart"/>
            <w:r w:rsidRPr="00BF7339">
              <w:rPr>
                <w:sz w:val="22"/>
                <w:szCs w:val="22"/>
              </w:rPr>
              <w:t>Должность</w:t>
            </w:r>
            <w:proofErr w:type="spellEnd"/>
            <w:r w:rsidRPr="00BF7339">
              <w:rPr>
                <w:sz w:val="22"/>
                <w:szCs w:val="22"/>
              </w:rPr>
              <w:t xml:space="preserve">, </w:t>
            </w:r>
            <w:proofErr w:type="spellStart"/>
            <w:r w:rsidRPr="00BF7339">
              <w:rPr>
                <w:sz w:val="22"/>
                <w:szCs w:val="22"/>
              </w:rPr>
              <w:t>фамилия</w:t>
            </w:r>
            <w:proofErr w:type="spellEnd"/>
            <w:r w:rsidRPr="00BF7339">
              <w:rPr>
                <w:sz w:val="22"/>
                <w:szCs w:val="22"/>
              </w:rPr>
              <w:t xml:space="preserve">, </w:t>
            </w:r>
            <w:proofErr w:type="spellStart"/>
            <w:r w:rsidRPr="00BF7339">
              <w:rPr>
                <w:sz w:val="22"/>
                <w:szCs w:val="22"/>
              </w:rPr>
              <w:t>имя</w:t>
            </w:r>
            <w:proofErr w:type="spellEnd"/>
            <w:r w:rsidRPr="00BF7339">
              <w:rPr>
                <w:sz w:val="22"/>
                <w:szCs w:val="22"/>
              </w:rPr>
              <w:t xml:space="preserve">, </w:t>
            </w:r>
            <w:proofErr w:type="spellStart"/>
            <w:r w:rsidRPr="00BF7339">
              <w:rPr>
                <w:sz w:val="22"/>
                <w:szCs w:val="22"/>
              </w:rPr>
              <w:t>отчество</w:t>
            </w:r>
            <w:proofErr w:type="spellEnd"/>
            <w:r w:rsidRPr="00BF7339">
              <w:rPr>
                <w:sz w:val="22"/>
                <w:szCs w:val="22"/>
              </w:rPr>
              <w:t xml:space="preserve"> </w:t>
            </w:r>
            <w:proofErr w:type="spellStart"/>
            <w:r w:rsidRPr="00BF7339">
              <w:rPr>
                <w:sz w:val="22"/>
                <w:szCs w:val="22"/>
              </w:rPr>
              <w:t>руководителя</w:t>
            </w:r>
            <w:proofErr w:type="spellEnd"/>
            <w:r w:rsidRPr="00BF7339">
              <w:rPr>
                <w:sz w:val="22"/>
                <w:szCs w:val="22"/>
              </w:rPr>
              <w:t xml:space="preserve"> </w:t>
            </w:r>
            <w:proofErr w:type="spellStart"/>
            <w:r w:rsidRPr="00BF7339">
              <w:rPr>
                <w:sz w:val="22"/>
                <w:szCs w:val="22"/>
              </w:rPr>
              <w:t>или</w:t>
            </w:r>
            <w:proofErr w:type="spellEnd"/>
            <w:r w:rsidRPr="00BF7339">
              <w:rPr>
                <w:sz w:val="22"/>
                <w:szCs w:val="22"/>
              </w:rPr>
              <w:t xml:space="preserve"> </w:t>
            </w:r>
            <w:proofErr w:type="spellStart"/>
            <w:r w:rsidRPr="00BF7339">
              <w:rPr>
                <w:sz w:val="22"/>
                <w:szCs w:val="22"/>
              </w:rPr>
              <w:t>уполномоченного</w:t>
            </w:r>
            <w:proofErr w:type="spellEnd"/>
            <w:r w:rsidRPr="00BF7339">
              <w:rPr>
                <w:sz w:val="22"/>
                <w:szCs w:val="22"/>
              </w:rPr>
              <w:t xml:space="preserve"> </w:t>
            </w:r>
            <w:proofErr w:type="spellStart"/>
            <w:r w:rsidRPr="00BF7339">
              <w:rPr>
                <w:sz w:val="22"/>
                <w:szCs w:val="22"/>
              </w:rPr>
              <w:t>лица</w:t>
            </w:r>
            <w:proofErr w:type="spellEnd"/>
            <w:r w:rsidRPr="00BF7339">
              <w:rPr>
                <w:sz w:val="22"/>
                <w:szCs w:val="22"/>
              </w:rPr>
              <w:t xml:space="preserve"> (для </w:t>
            </w:r>
            <w:proofErr w:type="spellStart"/>
            <w:r w:rsidRPr="00BF7339">
              <w:rPr>
                <w:sz w:val="22"/>
                <w:szCs w:val="22"/>
              </w:rPr>
              <w:t>юридических</w:t>
            </w:r>
            <w:proofErr w:type="spellEnd"/>
            <w:r w:rsidRPr="00BF7339">
              <w:rPr>
                <w:sz w:val="22"/>
                <w:szCs w:val="22"/>
              </w:rPr>
              <w:t xml:space="preserve"> </w:t>
            </w:r>
            <w:proofErr w:type="spellStart"/>
            <w:r w:rsidRPr="00BF7339">
              <w:rPr>
                <w:sz w:val="22"/>
                <w:szCs w:val="22"/>
              </w:rPr>
              <w:t>лиц</w:t>
            </w:r>
            <w:proofErr w:type="spellEnd"/>
            <w:r w:rsidRPr="00BF7339">
              <w:rPr>
                <w:sz w:val="22"/>
                <w:szCs w:val="22"/>
              </w:rPr>
              <w:t xml:space="preserve">)  </w:t>
            </w:r>
          </w:p>
        </w:tc>
        <w:tc>
          <w:tcPr>
            <w:tcW w:w="5352" w:type="dxa"/>
          </w:tcPr>
          <w:p w14:paraId="375260FA" w14:textId="77777777" w:rsidR="000F546E" w:rsidRPr="00BF7339" w:rsidRDefault="000F546E" w:rsidP="000F546E">
            <w:pPr>
              <w:jc w:val="both"/>
              <w:rPr>
                <w:b/>
                <w:bCs/>
                <w:kern w:val="1"/>
                <w:sz w:val="22"/>
                <w:szCs w:val="22"/>
              </w:rPr>
            </w:pPr>
          </w:p>
        </w:tc>
      </w:tr>
      <w:tr w:rsidR="000F546E" w:rsidRPr="00BF7339" w14:paraId="6B8D7830" w14:textId="77777777" w:rsidTr="000F546E">
        <w:tc>
          <w:tcPr>
            <w:tcW w:w="4928" w:type="dxa"/>
          </w:tcPr>
          <w:p w14:paraId="51653CE6" w14:textId="77777777" w:rsidR="000F546E" w:rsidRPr="00BF7339" w:rsidRDefault="000F546E" w:rsidP="000F546E">
            <w:pPr>
              <w:pStyle w:val="Default"/>
              <w:rPr>
                <w:sz w:val="22"/>
                <w:szCs w:val="22"/>
              </w:rPr>
            </w:pPr>
            <w:r w:rsidRPr="00BF7339">
              <w:rPr>
                <w:sz w:val="22"/>
                <w:szCs w:val="22"/>
              </w:rPr>
              <w:t xml:space="preserve">Телефон </w:t>
            </w:r>
          </w:p>
        </w:tc>
        <w:tc>
          <w:tcPr>
            <w:tcW w:w="5352" w:type="dxa"/>
          </w:tcPr>
          <w:p w14:paraId="33DE2064" w14:textId="77777777" w:rsidR="000F546E" w:rsidRPr="00BF7339" w:rsidRDefault="000F546E" w:rsidP="000F546E">
            <w:pPr>
              <w:jc w:val="both"/>
              <w:rPr>
                <w:b/>
                <w:bCs/>
                <w:kern w:val="1"/>
                <w:sz w:val="22"/>
                <w:szCs w:val="22"/>
              </w:rPr>
            </w:pPr>
          </w:p>
        </w:tc>
      </w:tr>
      <w:tr w:rsidR="000F546E" w:rsidRPr="00BF7339" w14:paraId="36C277C9" w14:textId="77777777" w:rsidTr="000F546E">
        <w:tc>
          <w:tcPr>
            <w:tcW w:w="4928" w:type="dxa"/>
          </w:tcPr>
          <w:p w14:paraId="2D48BDCD" w14:textId="77777777" w:rsidR="000F546E" w:rsidRPr="00BF7339" w:rsidRDefault="000F546E" w:rsidP="000F546E">
            <w:pPr>
              <w:pStyle w:val="Default"/>
              <w:rPr>
                <w:sz w:val="22"/>
                <w:szCs w:val="22"/>
              </w:rPr>
            </w:pPr>
            <w:proofErr w:type="spellStart"/>
            <w:r w:rsidRPr="00BF7339">
              <w:rPr>
                <w:sz w:val="22"/>
                <w:szCs w:val="22"/>
              </w:rPr>
              <w:t>Электронная</w:t>
            </w:r>
            <w:proofErr w:type="spellEnd"/>
            <w:r w:rsidRPr="00BF7339">
              <w:rPr>
                <w:sz w:val="22"/>
                <w:szCs w:val="22"/>
              </w:rPr>
              <w:t xml:space="preserve"> </w:t>
            </w:r>
            <w:proofErr w:type="spellStart"/>
            <w:r w:rsidRPr="00BF7339">
              <w:rPr>
                <w:sz w:val="22"/>
                <w:szCs w:val="22"/>
              </w:rPr>
              <w:t>почта</w:t>
            </w:r>
            <w:proofErr w:type="spellEnd"/>
            <w:r w:rsidRPr="00BF7339">
              <w:rPr>
                <w:sz w:val="22"/>
                <w:szCs w:val="22"/>
              </w:rPr>
              <w:t xml:space="preserve">, сайт </w:t>
            </w:r>
          </w:p>
        </w:tc>
        <w:tc>
          <w:tcPr>
            <w:tcW w:w="5352" w:type="dxa"/>
          </w:tcPr>
          <w:p w14:paraId="5AA63EC2" w14:textId="77777777" w:rsidR="000F546E" w:rsidRPr="00BF7339" w:rsidRDefault="000F546E" w:rsidP="000F546E">
            <w:pPr>
              <w:jc w:val="both"/>
              <w:rPr>
                <w:b/>
                <w:bCs/>
                <w:kern w:val="1"/>
                <w:sz w:val="22"/>
                <w:szCs w:val="22"/>
              </w:rPr>
            </w:pPr>
          </w:p>
        </w:tc>
      </w:tr>
    </w:tbl>
    <w:p w14:paraId="5D7A35A8" w14:textId="77777777" w:rsidR="000F546E" w:rsidRPr="00BF7339" w:rsidRDefault="000F546E" w:rsidP="0039527A">
      <w:pPr>
        <w:spacing w:after="0" w:line="240" w:lineRule="auto"/>
        <w:ind w:firstLine="709"/>
        <w:contextualSpacing/>
        <w:jc w:val="both"/>
        <w:rPr>
          <w:rFonts w:ascii="Times New Roman" w:hAnsi="Times New Roman"/>
        </w:rPr>
      </w:pPr>
    </w:p>
    <w:p w14:paraId="34694D7E" w14:textId="77777777" w:rsidR="000F546E" w:rsidRPr="00BF7339" w:rsidRDefault="000F546E" w:rsidP="0039527A">
      <w:pPr>
        <w:spacing w:after="0" w:line="240" w:lineRule="auto"/>
        <w:ind w:firstLine="709"/>
        <w:contextualSpacing/>
        <w:jc w:val="both"/>
        <w:rPr>
          <w:rFonts w:ascii="Times New Roman" w:hAnsi="Times New Roman"/>
          <w:sz w:val="24"/>
          <w:szCs w:val="24"/>
        </w:rPr>
      </w:pPr>
      <w:r w:rsidRPr="00BF7339">
        <w:rPr>
          <w:rFonts w:ascii="Times New Roman" w:hAnsi="Times New Roman"/>
          <w:sz w:val="24"/>
          <w:szCs w:val="24"/>
        </w:rPr>
        <w:t xml:space="preserve">2) С материалами, содержащимися в конкурсной документации и ее технической частью, влияющими на стоимость товара (работ, услуг) ознакомлены в полном объеме. </w:t>
      </w:r>
    </w:p>
    <w:p w14:paraId="46CE9DFC" w14:textId="77777777" w:rsidR="000F546E" w:rsidRPr="00BF7339" w:rsidRDefault="000F546E" w:rsidP="0039527A">
      <w:pPr>
        <w:pStyle w:val="Default"/>
        <w:ind w:firstLine="709"/>
        <w:contextualSpacing/>
      </w:pPr>
      <w:r w:rsidRPr="00BF7339">
        <w:t>3) Предложение участника конкурса в отношении объекта закупки:</w:t>
      </w:r>
    </w:p>
    <w:p w14:paraId="7F8FA3C3" w14:textId="77777777" w:rsidR="000F546E" w:rsidRPr="00BF7339" w:rsidRDefault="000F546E" w:rsidP="0039527A">
      <w:pPr>
        <w:pStyle w:val="Default"/>
        <w:ind w:firstLine="709"/>
        <w:contextualSpacing/>
      </w:pPr>
    </w:p>
    <w:tbl>
      <w:tblPr>
        <w:tblStyle w:val="ad"/>
        <w:tblW w:w="10281" w:type="dxa"/>
        <w:tblLayout w:type="fixed"/>
        <w:tblLook w:val="04A0" w:firstRow="1" w:lastRow="0" w:firstColumn="1" w:lastColumn="0" w:noHBand="0" w:noVBand="1"/>
      </w:tblPr>
      <w:tblGrid>
        <w:gridCol w:w="809"/>
        <w:gridCol w:w="4261"/>
        <w:gridCol w:w="1559"/>
        <w:gridCol w:w="1984"/>
        <w:gridCol w:w="1668"/>
      </w:tblGrid>
      <w:tr w:rsidR="000F546E" w:rsidRPr="00BF7339" w14:paraId="36D2FF20" w14:textId="77777777" w:rsidTr="000F546E">
        <w:tc>
          <w:tcPr>
            <w:tcW w:w="809" w:type="dxa"/>
          </w:tcPr>
          <w:p w14:paraId="448A5A2A" w14:textId="77777777" w:rsidR="000F546E" w:rsidRPr="00BF7339" w:rsidRDefault="000F546E" w:rsidP="000F546E">
            <w:pPr>
              <w:pStyle w:val="Default"/>
              <w:jc w:val="center"/>
              <w:rPr>
                <w:sz w:val="22"/>
                <w:szCs w:val="22"/>
              </w:rPr>
            </w:pPr>
            <w:r w:rsidRPr="00BF7339">
              <w:rPr>
                <w:b/>
                <w:bCs/>
                <w:sz w:val="22"/>
                <w:szCs w:val="22"/>
              </w:rPr>
              <w:t>№ п/п</w:t>
            </w:r>
          </w:p>
        </w:tc>
        <w:tc>
          <w:tcPr>
            <w:tcW w:w="4261" w:type="dxa"/>
          </w:tcPr>
          <w:p w14:paraId="0AB1CD82" w14:textId="77777777" w:rsidR="000F546E" w:rsidRPr="00BF7339" w:rsidRDefault="000F546E" w:rsidP="000F546E">
            <w:pPr>
              <w:pStyle w:val="Default"/>
              <w:jc w:val="center"/>
              <w:rPr>
                <w:sz w:val="22"/>
                <w:szCs w:val="22"/>
              </w:rPr>
            </w:pPr>
            <w:proofErr w:type="spellStart"/>
            <w:r w:rsidRPr="00BF7339">
              <w:rPr>
                <w:b/>
                <w:bCs/>
                <w:sz w:val="22"/>
                <w:szCs w:val="22"/>
              </w:rPr>
              <w:t>Наименование</w:t>
            </w:r>
            <w:proofErr w:type="spellEnd"/>
            <w:r w:rsidRPr="00BF7339">
              <w:rPr>
                <w:b/>
                <w:bCs/>
                <w:sz w:val="22"/>
                <w:szCs w:val="22"/>
              </w:rPr>
              <w:t xml:space="preserve"> </w:t>
            </w:r>
            <w:proofErr w:type="spellStart"/>
            <w:r w:rsidRPr="00BF7339">
              <w:rPr>
                <w:b/>
                <w:bCs/>
                <w:sz w:val="22"/>
                <w:szCs w:val="22"/>
              </w:rPr>
              <w:t>показателя</w:t>
            </w:r>
            <w:proofErr w:type="spellEnd"/>
          </w:p>
        </w:tc>
        <w:tc>
          <w:tcPr>
            <w:tcW w:w="1559" w:type="dxa"/>
          </w:tcPr>
          <w:p w14:paraId="6225BC4E" w14:textId="77777777" w:rsidR="000F546E" w:rsidRPr="00BF7339" w:rsidRDefault="000F546E" w:rsidP="000F546E">
            <w:pPr>
              <w:pStyle w:val="Default"/>
              <w:jc w:val="center"/>
              <w:rPr>
                <w:sz w:val="22"/>
                <w:szCs w:val="22"/>
              </w:rPr>
            </w:pPr>
            <w:proofErr w:type="spellStart"/>
            <w:r w:rsidRPr="00BF7339">
              <w:rPr>
                <w:b/>
                <w:bCs/>
                <w:sz w:val="22"/>
                <w:szCs w:val="22"/>
              </w:rPr>
              <w:t>Единица</w:t>
            </w:r>
            <w:proofErr w:type="spellEnd"/>
            <w:r w:rsidRPr="00BF7339">
              <w:rPr>
                <w:b/>
                <w:bCs/>
                <w:sz w:val="22"/>
                <w:szCs w:val="22"/>
              </w:rPr>
              <w:t xml:space="preserve"> </w:t>
            </w:r>
            <w:proofErr w:type="spellStart"/>
            <w:r w:rsidRPr="00BF7339">
              <w:rPr>
                <w:b/>
                <w:bCs/>
                <w:sz w:val="22"/>
                <w:szCs w:val="22"/>
              </w:rPr>
              <w:t>измерения</w:t>
            </w:r>
            <w:proofErr w:type="spellEnd"/>
          </w:p>
        </w:tc>
        <w:tc>
          <w:tcPr>
            <w:tcW w:w="1984" w:type="dxa"/>
          </w:tcPr>
          <w:p w14:paraId="5CB5F27F" w14:textId="77777777" w:rsidR="000F546E" w:rsidRPr="00BF7339" w:rsidRDefault="000F546E" w:rsidP="000F546E">
            <w:pPr>
              <w:pStyle w:val="Default"/>
              <w:jc w:val="center"/>
              <w:rPr>
                <w:sz w:val="22"/>
                <w:szCs w:val="22"/>
              </w:rPr>
            </w:pPr>
            <w:proofErr w:type="spellStart"/>
            <w:r w:rsidRPr="00BF7339">
              <w:rPr>
                <w:b/>
                <w:bCs/>
                <w:sz w:val="22"/>
                <w:szCs w:val="22"/>
              </w:rPr>
              <w:t>Значение</w:t>
            </w:r>
            <w:proofErr w:type="spellEnd"/>
            <w:r w:rsidRPr="00BF7339">
              <w:rPr>
                <w:rStyle w:val="af6"/>
                <w:sz w:val="22"/>
                <w:szCs w:val="22"/>
                <w:lang w:eastAsia="ar-SA"/>
              </w:rPr>
              <w:footnoteReference w:id="1"/>
            </w:r>
          </w:p>
          <w:p w14:paraId="4B24DD22" w14:textId="77777777" w:rsidR="000F546E" w:rsidRPr="00BF7339" w:rsidRDefault="000F546E" w:rsidP="000F546E">
            <w:pPr>
              <w:pStyle w:val="Default"/>
              <w:jc w:val="center"/>
              <w:rPr>
                <w:sz w:val="22"/>
                <w:szCs w:val="22"/>
              </w:rPr>
            </w:pPr>
            <w:r w:rsidRPr="00BF7339">
              <w:rPr>
                <w:b/>
                <w:bCs/>
                <w:sz w:val="22"/>
                <w:szCs w:val="22"/>
              </w:rPr>
              <w:t xml:space="preserve">(цифрами и </w:t>
            </w:r>
            <w:proofErr w:type="spellStart"/>
            <w:r w:rsidRPr="00BF7339">
              <w:rPr>
                <w:b/>
                <w:bCs/>
                <w:sz w:val="22"/>
                <w:szCs w:val="22"/>
              </w:rPr>
              <w:t>прописью</w:t>
            </w:r>
            <w:proofErr w:type="spellEnd"/>
            <w:r w:rsidRPr="00BF7339">
              <w:rPr>
                <w:b/>
                <w:bCs/>
                <w:sz w:val="22"/>
                <w:szCs w:val="22"/>
              </w:rPr>
              <w:t>)</w:t>
            </w:r>
          </w:p>
        </w:tc>
        <w:tc>
          <w:tcPr>
            <w:tcW w:w="1668" w:type="dxa"/>
          </w:tcPr>
          <w:p w14:paraId="604449E0" w14:textId="77777777" w:rsidR="000F546E" w:rsidRPr="00BF7339" w:rsidRDefault="000F546E" w:rsidP="000F546E">
            <w:pPr>
              <w:pStyle w:val="Default"/>
              <w:jc w:val="center"/>
              <w:rPr>
                <w:sz w:val="22"/>
                <w:szCs w:val="22"/>
              </w:rPr>
            </w:pPr>
            <w:proofErr w:type="spellStart"/>
            <w:r w:rsidRPr="00BF7339">
              <w:rPr>
                <w:b/>
                <w:bCs/>
                <w:sz w:val="22"/>
                <w:szCs w:val="22"/>
              </w:rPr>
              <w:t>Примечание</w:t>
            </w:r>
            <w:proofErr w:type="spellEnd"/>
            <w:r w:rsidRPr="00BF7339">
              <w:rPr>
                <w:rStyle w:val="af6"/>
                <w:sz w:val="22"/>
                <w:szCs w:val="22"/>
                <w:lang w:eastAsia="ar-SA"/>
              </w:rPr>
              <w:footnoteReference w:id="2"/>
            </w:r>
          </w:p>
        </w:tc>
      </w:tr>
      <w:tr w:rsidR="000F546E" w:rsidRPr="00BF7339" w14:paraId="3297F708" w14:textId="77777777" w:rsidTr="000F546E">
        <w:tc>
          <w:tcPr>
            <w:tcW w:w="809" w:type="dxa"/>
            <w:shd w:val="clear" w:color="auto" w:fill="D9D9D9" w:themeFill="background1" w:themeFillShade="D9"/>
          </w:tcPr>
          <w:p w14:paraId="579245EA" w14:textId="77777777" w:rsidR="000F546E" w:rsidRPr="00BF7339" w:rsidRDefault="000F546E" w:rsidP="000F546E">
            <w:pPr>
              <w:pStyle w:val="Default"/>
              <w:rPr>
                <w:b/>
                <w:iCs/>
                <w:sz w:val="22"/>
                <w:szCs w:val="22"/>
              </w:rPr>
            </w:pPr>
            <w:r w:rsidRPr="00BF7339">
              <w:rPr>
                <w:b/>
                <w:iCs/>
                <w:sz w:val="22"/>
                <w:szCs w:val="22"/>
                <w:lang w:val="en-US"/>
              </w:rPr>
              <w:t>1</w:t>
            </w:r>
            <w:r w:rsidRPr="00BF7339">
              <w:rPr>
                <w:b/>
                <w:iCs/>
                <w:sz w:val="22"/>
                <w:szCs w:val="22"/>
              </w:rPr>
              <w:t>.</w:t>
            </w:r>
          </w:p>
        </w:tc>
        <w:tc>
          <w:tcPr>
            <w:tcW w:w="9472" w:type="dxa"/>
            <w:gridSpan w:val="4"/>
            <w:shd w:val="clear" w:color="auto" w:fill="D9D9D9" w:themeFill="background1" w:themeFillShade="D9"/>
          </w:tcPr>
          <w:p w14:paraId="2191134D" w14:textId="77777777" w:rsidR="000F546E" w:rsidRPr="00BF7339" w:rsidRDefault="000F546E" w:rsidP="000F546E">
            <w:pPr>
              <w:pStyle w:val="Default"/>
              <w:rPr>
                <w:b/>
                <w:sz w:val="22"/>
                <w:szCs w:val="22"/>
              </w:rPr>
            </w:pPr>
            <w:proofErr w:type="spellStart"/>
            <w:r w:rsidRPr="00BF7339">
              <w:rPr>
                <w:b/>
                <w:sz w:val="22"/>
                <w:szCs w:val="22"/>
              </w:rPr>
              <w:t>Стоимостные</w:t>
            </w:r>
            <w:proofErr w:type="spellEnd"/>
            <w:r w:rsidRPr="00BF7339">
              <w:rPr>
                <w:b/>
                <w:sz w:val="22"/>
                <w:szCs w:val="22"/>
              </w:rPr>
              <w:t xml:space="preserve"> </w:t>
            </w:r>
            <w:proofErr w:type="spellStart"/>
            <w:r w:rsidRPr="00BF7339">
              <w:rPr>
                <w:b/>
                <w:sz w:val="22"/>
                <w:szCs w:val="22"/>
              </w:rPr>
              <w:t>предложения</w:t>
            </w:r>
            <w:proofErr w:type="spellEnd"/>
            <w:r w:rsidRPr="00BF7339">
              <w:rPr>
                <w:b/>
                <w:sz w:val="22"/>
                <w:szCs w:val="22"/>
              </w:rPr>
              <w:t>:</w:t>
            </w:r>
          </w:p>
          <w:p w14:paraId="559E3D06" w14:textId="77777777" w:rsidR="000F546E" w:rsidRPr="00BF7339" w:rsidRDefault="000F546E" w:rsidP="000F546E">
            <w:pPr>
              <w:pStyle w:val="Default"/>
              <w:rPr>
                <w:b/>
                <w:sz w:val="22"/>
                <w:szCs w:val="22"/>
              </w:rPr>
            </w:pPr>
          </w:p>
        </w:tc>
      </w:tr>
      <w:tr w:rsidR="000F546E" w:rsidRPr="00BF7339" w14:paraId="440FCEA7" w14:textId="77777777" w:rsidTr="000F546E">
        <w:tc>
          <w:tcPr>
            <w:tcW w:w="809" w:type="dxa"/>
          </w:tcPr>
          <w:p w14:paraId="0AECBE4F" w14:textId="77777777" w:rsidR="000F546E" w:rsidRPr="00BF7339" w:rsidRDefault="000F546E" w:rsidP="000F546E">
            <w:pPr>
              <w:pStyle w:val="Default"/>
              <w:jc w:val="both"/>
              <w:rPr>
                <w:sz w:val="22"/>
                <w:szCs w:val="22"/>
              </w:rPr>
            </w:pPr>
            <w:r w:rsidRPr="00BF7339">
              <w:rPr>
                <w:i/>
                <w:iCs/>
                <w:sz w:val="22"/>
                <w:szCs w:val="22"/>
              </w:rPr>
              <w:t>1.1</w:t>
            </w:r>
            <w:r w:rsidRPr="00BF7339">
              <w:rPr>
                <w:rStyle w:val="af6"/>
                <w:sz w:val="22"/>
                <w:szCs w:val="22"/>
                <w:lang w:eastAsia="ar-SA"/>
              </w:rPr>
              <w:footnoteReference w:id="3"/>
            </w:r>
          </w:p>
          <w:p w14:paraId="374D8C5B" w14:textId="77777777" w:rsidR="000F546E" w:rsidRPr="00BF7339" w:rsidRDefault="000F546E" w:rsidP="000F546E">
            <w:pPr>
              <w:jc w:val="both"/>
              <w:rPr>
                <w:rFonts w:ascii="Times New Roman" w:eastAsia="Times New Roman" w:hAnsi="Times New Roman"/>
                <w:b/>
                <w:bCs/>
                <w:kern w:val="1"/>
                <w:sz w:val="22"/>
                <w:szCs w:val="22"/>
                <w:lang w:eastAsia="ru-RU"/>
              </w:rPr>
            </w:pPr>
          </w:p>
        </w:tc>
        <w:tc>
          <w:tcPr>
            <w:tcW w:w="4261" w:type="dxa"/>
          </w:tcPr>
          <w:p w14:paraId="350E469E" w14:textId="28B9091A" w:rsidR="000F546E" w:rsidRPr="00BF7339" w:rsidRDefault="0039527A" w:rsidP="000F546E">
            <w:pPr>
              <w:pStyle w:val="Default"/>
              <w:rPr>
                <w:sz w:val="22"/>
                <w:szCs w:val="22"/>
              </w:rPr>
            </w:pPr>
            <w:proofErr w:type="spellStart"/>
            <w:r w:rsidRPr="00BF7339">
              <w:rPr>
                <w:b/>
                <w:sz w:val="22"/>
                <w:szCs w:val="22"/>
              </w:rPr>
              <w:t>Ц</w:t>
            </w:r>
            <w:r w:rsidR="000F546E" w:rsidRPr="00BF7339">
              <w:rPr>
                <w:b/>
                <w:sz w:val="22"/>
                <w:szCs w:val="22"/>
              </w:rPr>
              <w:t>ена</w:t>
            </w:r>
            <w:proofErr w:type="spellEnd"/>
            <w:r w:rsidR="000F546E" w:rsidRPr="00BF7339">
              <w:rPr>
                <w:b/>
                <w:sz w:val="22"/>
                <w:szCs w:val="22"/>
              </w:rPr>
              <w:t xml:space="preserve"> </w:t>
            </w:r>
            <w:proofErr w:type="spellStart"/>
            <w:r w:rsidR="000F546E" w:rsidRPr="00BF7339">
              <w:rPr>
                <w:b/>
                <w:sz w:val="22"/>
                <w:szCs w:val="22"/>
              </w:rPr>
              <w:t>договора</w:t>
            </w:r>
            <w:proofErr w:type="spellEnd"/>
            <w:r w:rsidR="000F546E" w:rsidRPr="00BF7339">
              <w:rPr>
                <w:sz w:val="22"/>
                <w:szCs w:val="22"/>
              </w:rPr>
              <w:t xml:space="preserve"> (с </w:t>
            </w:r>
            <w:proofErr w:type="spellStart"/>
            <w:r w:rsidR="000F546E" w:rsidRPr="00BF7339">
              <w:rPr>
                <w:sz w:val="22"/>
                <w:szCs w:val="22"/>
              </w:rPr>
              <w:t>учетом</w:t>
            </w:r>
            <w:proofErr w:type="spellEnd"/>
            <w:r w:rsidR="000F546E" w:rsidRPr="00BF7339">
              <w:rPr>
                <w:sz w:val="22"/>
                <w:szCs w:val="22"/>
              </w:rPr>
              <w:t xml:space="preserve"> </w:t>
            </w:r>
            <w:proofErr w:type="spellStart"/>
            <w:r w:rsidR="000F546E" w:rsidRPr="00BF7339">
              <w:rPr>
                <w:sz w:val="22"/>
                <w:szCs w:val="22"/>
              </w:rPr>
              <w:t>всех</w:t>
            </w:r>
            <w:proofErr w:type="spellEnd"/>
            <w:r w:rsidR="000F546E" w:rsidRPr="00BF7339">
              <w:rPr>
                <w:sz w:val="22"/>
                <w:szCs w:val="22"/>
              </w:rPr>
              <w:t xml:space="preserve"> затрат, </w:t>
            </w:r>
            <w:proofErr w:type="spellStart"/>
            <w:r w:rsidR="000F546E" w:rsidRPr="00BF7339">
              <w:rPr>
                <w:sz w:val="22"/>
                <w:szCs w:val="22"/>
              </w:rPr>
              <w:t>накладных</w:t>
            </w:r>
            <w:proofErr w:type="spellEnd"/>
            <w:r w:rsidR="000F546E" w:rsidRPr="00BF7339">
              <w:rPr>
                <w:sz w:val="22"/>
                <w:szCs w:val="22"/>
              </w:rPr>
              <w:t xml:space="preserve"> </w:t>
            </w:r>
            <w:proofErr w:type="spellStart"/>
            <w:r w:rsidR="000F546E" w:rsidRPr="00BF7339">
              <w:rPr>
                <w:sz w:val="22"/>
                <w:szCs w:val="22"/>
              </w:rPr>
              <w:t>расходов</w:t>
            </w:r>
            <w:proofErr w:type="spellEnd"/>
            <w:r w:rsidR="000F546E" w:rsidRPr="00BF7339">
              <w:rPr>
                <w:sz w:val="22"/>
                <w:szCs w:val="22"/>
              </w:rPr>
              <w:t xml:space="preserve">, </w:t>
            </w:r>
            <w:proofErr w:type="spellStart"/>
            <w:r w:rsidR="000F546E" w:rsidRPr="00BF7339">
              <w:rPr>
                <w:sz w:val="22"/>
                <w:szCs w:val="22"/>
              </w:rPr>
              <w:t>налогов</w:t>
            </w:r>
            <w:proofErr w:type="spellEnd"/>
            <w:r w:rsidR="000F546E" w:rsidRPr="00BF7339">
              <w:rPr>
                <w:sz w:val="22"/>
                <w:szCs w:val="22"/>
              </w:rPr>
              <w:t xml:space="preserve">, </w:t>
            </w:r>
            <w:proofErr w:type="spellStart"/>
            <w:r w:rsidR="000F546E" w:rsidRPr="00BF7339">
              <w:rPr>
                <w:sz w:val="22"/>
                <w:szCs w:val="22"/>
              </w:rPr>
              <w:t>пошлин</w:t>
            </w:r>
            <w:proofErr w:type="spellEnd"/>
            <w:r w:rsidR="000F546E" w:rsidRPr="00BF7339">
              <w:rPr>
                <w:sz w:val="22"/>
                <w:szCs w:val="22"/>
              </w:rPr>
              <w:t xml:space="preserve">, </w:t>
            </w:r>
            <w:proofErr w:type="spellStart"/>
            <w:r w:rsidR="000F546E" w:rsidRPr="00BF7339">
              <w:rPr>
                <w:sz w:val="22"/>
                <w:szCs w:val="22"/>
              </w:rPr>
              <w:t>таможенных</w:t>
            </w:r>
            <w:proofErr w:type="spellEnd"/>
            <w:r w:rsidR="000F546E" w:rsidRPr="00BF7339">
              <w:rPr>
                <w:sz w:val="22"/>
                <w:szCs w:val="22"/>
              </w:rPr>
              <w:t xml:space="preserve"> </w:t>
            </w:r>
            <w:proofErr w:type="spellStart"/>
            <w:r w:rsidR="000F546E" w:rsidRPr="00BF7339">
              <w:rPr>
                <w:sz w:val="22"/>
                <w:szCs w:val="22"/>
              </w:rPr>
              <w:t>платежей</w:t>
            </w:r>
            <w:proofErr w:type="spellEnd"/>
            <w:r w:rsidR="000F546E" w:rsidRPr="00BF7339">
              <w:rPr>
                <w:sz w:val="22"/>
                <w:szCs w:val="22"/>
              </w:rPr>
              <w:t xml:space="preserve">, </w:t>
            </w:r>
            <w:proofErr w:type="spellStart"/>
            <w:r w:rsidR="000F546E" w:rsidRPr="00BF7339">
              <w:rPr>
                <w:sz w:val="22"/>
                <w:szCs w:val="22"/>
              </w:rPr>
              <w:t>страхования</w:t>
            </w:r>
            <w:proofErr w:type="spellEnd"/>
            <w:r w:rsidR="000F546E" w:rsidRPr="00BF7339">
              <w:rPr>
                <w:sz w:val="22"/>
                <w:szCs w:val="22"/>
              </w:rPr>
              <w:t xml:space="preserve">, </w:t>
            </w:r>
            <w:proofErr w:type="spellStart"/>
            <w:r w:rsidR="000F546E" w:rsidRPr="00BF7339">
              <w:rPr>
                <w:sz w:val="22"/>
                <w:szCs w:val="22"/>
              </w:rPr>
              <w:t>прочих</w:t>
            </w:r>
            <w:proofErr w:type="spellEnd"/>
            <w:r w:rsidR="000F546E" w:rsidRPr="00BF7339">
              <w:rPr>
                <w:sz w:val="22"/>
                <w:szCs w:val="22"/>
              </w:rPr>
              <w:t xml:space="preserve"> </w:t>
            </w:r>
            <w:proofErr w:type="spellStart"/>
            <w:r w:rsidR="000F546E" w:rsidRPr="00BF7339">
              <w:rPr>
                <w:sz w:val="22"/>
                <w:szCs w:val="22"/>
              </w:rPr>
              <w:t>сборов</w:t>
            </w:r>
            <w:proofErr w:type="spellEnd"/>
            <w:r w:rsidR="000F546E" w:rsidRPr="00BF7339">
              <w:rPr>
                <w:sz w:val="22"/>
                <w:szCs w:val="22"/>
              </w:rPr>
              <w:t xml:space="preserve"> и других </w:t>
            </w:r>
            <w:proofErr w:type="spellStart"/>
            <w:r w:rsidR="000F546E" w:rsidRPr="00BF7339">
              <w:rPr>
                <w:sz w:val="22"/>
                <w:szCs w:val="22"/>
              </w:rPr>
              <w:t>обязательных</w:t>
            </w:r>
            <w:proofErr w:type="spellEnd"/>
            <w:r w:rsidR="000F546E" w:rsidRPr="00BF7339">
              <w:rPr>
                <w:sz w:val="22"/>
                <w:szCs w:val="22"/>
              </w:rPr>
              <w:t xml:space="preserve"> </w:t>
            </w:r>
            <w:proofErr w:type="spellStart"/>
            <w:r w:rsidR="000F546E" w:rsidRPr="00BF7339">
              <w:rPr>
                <w:sz w:val="22"/>
                <w:szCs w:val="22"/>
              </w:rPr>
              <w:t>платежей</w:t>
            </w:r>
            <w:proofErr w:type="spellEnd"/>
            <w:r w:rsidR="000F546E" w:rsidRPr="00BF7339">
              <w:rPr>
                <w:sz w:val="22"/>
                <w:szCs w:val="22"/>
              </w:rPr>
              <w:t xml:space="preserve"> в </w:t>
            </w:r>
            <w:proofErr w:type="spellStart"/>
            <w:r w:rsidR="000F546E" w:rsidRPr="00BF7339">
              <w:rPr>
                <w:sz w:val="22"/>
                <w:szCs w:val="22"/>
              </w:rPr>
              <w:t>соответствии</w:t>
            </w:r>
            <w:proofErr w:type="spellEnd"/>
            <w:r w:rsidR="000F546E" w:rsidRPr="00BF7339">
              <w:rPr>
                <w:sz w:val="22"/>
                <w:szCs w:val="22"/>
              </w:rPr>
              <w:t xml:space="preserve"> с </w:t>
            </w:r>
            <w:proofErr w:type="spellStart"/>
            <w:r w:rsidR="000F546E" w:rsidRPr="00BF7339">
              <w:rPr>
                <w:sz w:val="22"/>
                <w:szCs w:val="22"/>
              </w:rPr>
              <w:t>действующим</w:t>
            </w:r>
            <w:proofErr w:type="spellEnd"/>
            <w:r w:rsidR="000F546E" w:rsidRPr="00BF7339">
              <w:rPr>
                <w:sz w:val="22"/>
                <w:szCs w:val="22"/>
              </w:rPr>
              <w:t xml:space="preserve"> </w:t>
            </w:r>
            <w:proofErr w:type="spellStart"/>
            <w:r w:rsidR="000F546E" w:rsidRPr="00BF7339">
              <w:rPr>
                <w:sz w:val="22"/>
                <w:szCs w:val="22"/>
              </w:rPr>
              <w:t>законодательством</w:t>
            </w:r>
            <w:proofErr w:type="spellEnd"/>
            <w:r w:rsidR="000F546E" w:rsidRPr="00BF7339">
              <w:rPr>
                <w:sz w:val="22"/>
                <w:szCs w:val="22"/>
              </w:rPr>
              <w:t xml:space="preserve"> </w:t>
            </w:r>
            <w:proofErr w:type="spellStart"/>
            <w:r w:rsidR="000F546E" w:rsidRPr="00BF7339">
              <w:rPr>
                <w:sz w:val="22"/>
                <w:szCs w:val="22"/>
              </w:rPr>
              <w:t>Российской</w:t>
            </w:r>
            <w:proofErr w:type="spellEnd"/>
            <w:r w:rsidR="000F546E" w:rsidRPr="00BF7339">
              <w:rPr>
                <w:sz w:val="22"/>
                <w:szCs w:val="22"/>
              </w:rPr>
              <w:t xml:space="preserve"> </w:t>
            </w:r>
            <w:proofErr w:type="spellStart"/>
            <w:r w:rsidR="000F546E" w:rsidRPr="00BF7339">
              <w:rPr>
                <w:sz w:val="22"/>
                <w:szCs w:val="22"/>
              </w:rPr>
              <w:t>Федерации</w:t>
            </w:r>
            <w:proofErr w:type="spellEnd"/>
            <w:r w:rsidR="000F546E" w:rsidRPr="00BF7339">
              <w:rPr>
                <w:sz w:val="22"/>
                <w:szCs w:val="22"/>
              </w:rPr>
              <w:t>)</w:t>
            </w:r>
          </w:p>
          <w:p w14:paraId="7FB7E0C7" w14:textId="77777777" w:rsidR="000F546E" w:rsidRPr="00BF7339" w:rsidRDefault="000F546E" w:rsidP="000F546E">
            <w:pPr>
              <w:pStyle w:val="Default"/>
              <w:rPr>
                <w:sz w:val="22"/>
                <w:szCs w:val="22"/>
              </w:rPr>
            </w:pPr>
          </w:p>
        </w:tc>
        <w:tc>
          <w:tcPr>
            <w:tcW w:w="1559" w:type="dxa"/>
            <w:vAlign w:val="center"/>
          </w:tcPr>
          <w:p w14:paraId="4C373A23" w14:textId="77777777" w:rsidR="000F546E" w:rsidRPr="00BF7339" w:rsidRDefault="000F546E" w:rsidP="000F546E">
            <w:pPr>
              <w:pStyle w:val="Default"/>
              <w:jc w:val="center"/>
              <w:rPr>
                <w:sz w:val="22"/>
                <w:szCs w:val="22"/>
              </w:rPr>
            </w:pPr>
            <w:proofErr w:type="spellStart"/>
            <w:r w:rsidRPr="00BF7339">
              <w:rPr>
                <w:sz w:val="22"/>
                <w:szCs w:val="22"/>
                <w:lang w:eastAsia="ru-RU"/>
              </w:rPr>
              <w:t>Российский</w:t>
            </w:r>
            <w:proofErr w:type="spellEnd"/>
            <w:r w:rsidRPr="00BF7339">
              <w:rPr>
                <w:sz w:val="22"/>
                <w:szCs w:val="22"/>
                <w:lang w:eastAsia="ru-RU"/>
              </w:rPr>
              <w:t xml:space="preserve"> рубль</w:t>
            </w:r>
          </w:p>
        </w:tc>
        <w:tc>
          <w:tcPr>
            <w:tcW w:w="1984" w:type="dxa"/>
            <w:vAlign w:val="center"/>
          </w:tcPr>
          <w:p w14:paraId="7DBE36B0" w14:textId="77777777" w:rsidR="000F546E" w:rsidRPr="00BF7339" w:rsidRDefault="000F546E" w:rsidP="000F546E">
            <w:pPr>
              <w:jc w:val="center"/>
              <w:rPr>
                <w:rFonts w:ascii="Times New Roman" w:eastAsia="Times New Roman" w:hAnsi="Times New Roman"/>
                <w:b/>
                <w:bCs/>
                <w:kern w:val="1"/>
                <w:sz w:val="22"/>
                <w:szCs w:val="22"/>
                <w:lang w:eastAsia="ru-RU"/>
              </w:rPr>
            </w:pPr>
            <w:r w:rsidRPr="00BF7339">
              <w:rPr>
                <w:rFonts w:ascii="Times New Roman" w:hAnsi="Times New Roman"/>
                <w:sz w:val="22"/>
                <w:szCs w:val="22"/>
              </w:rPr>
              <w:t>__</w:t>
            </w:r>
            <w:r w:rsidRPr="00BF7339">
              <w:rPr>
                <w:rFonts w:ascii="Times New Roman" w:hAnsi="Times New Roman"/>
                <w:i/>
                <w:sz w:val="22"/>
                <w:szCs w:val="22"/>
              </w:rPr>
              <w:t>цифрами</w:t>
            </w:r>
            <w:r w:rsidRPr="00BF7339">
              <w:rPr>
                <w:rFonts w:ascii="Times New Roman" w:hAnsi="Times New Roman"/>
                <w:sz w:val="22"/>
                <w:szCs w:val="22"/>
              </w:rPr>
              <w:t xml:space="preserve">__ </w:t>
            </w:r>
            <w:r w:rsidRPr="00BF7339">
              <w:rPr>
                <w:rFonts w:ascii="Times New Roman" w:hAnsi="Times New Roman"/>
                <w:i/>
                <w:sz w:val="22"/>
                <w:szCs w:val="22"/>
              </w:rPr>
              <w:t>(___</w:t>
            </w:r>
            <w:proofErr w:type="spellStart"/>
            <w:r w:rsidRPr="00BF7339">
              <w:rPr>
                <w:rFonts w:ascii="Times New Roman" w:hAnsi="Times New Roman"/>
                <w:i/>
                <w:sz w:val="22"/>
                <w:szCs w:val="22"/>
              </w:rPr>
              <w:t>прописью</w:t>
            </w:r>
            <w:proofErr w:type="spellEnd"/>
            <w:r w:rsidRPr="00BF7339">
              <w:rPr>
                <w:rFonts w:ascii="Times New Roman" w:hAnsi="Times New Roman"/>
                <w:i/>
                <w:sz w:val="22"/>
                <w:szCs w:val="22"/>
              </w:rPr>
              <w:t>___)</w:t>
            </w:r>
          </w:p>
        </w:tc>
        <w:tc>
          <w:tcPr>
            <w:tcW w:w="1668" w:type="dxa"/>
            <w:vAlign w:val="center"/>
          </w:tcPr>
          <w:p w14:paraId="05450650" w14:textId="77777777" w:rsidR="000F546E" w:rsidRPr="00BF7339" w:rsidRDefault="000F546E" w:rsidP="000F546E">
            <w:pPr>
              <w:jc w:val="center"/>
              <w:rPr>
                <w:rFonts w:ascii="Times New Roman" w:eastAsia="Times New Roman" w:hAnsi="Times New Roman"/>
                <w:b/>
                <w:bCs/>
                <w:kern w:val="1"/>
                <w:sz w:val="22"/>
                <w:szCs w:val="22"/>
                <w:lang w:eastAsia="ru-RU"/>
              </w:rPr>
            </w:pPr>
          </w:p>
        </w:tc>
      </w:tr>
      <w:tr w:rsidR="000F546E" w:rsidRPr="00BF7339" w14:paraId="1CE02923" w14:textId="77777777" w:rsidTr="000F546E">
        <w:tc>
          <w:tcPr>
            <w:tcW w:w="809" w:type="dxa"/>
            <w:shd w:val="clear" w:color="auto" w:fill="D9D9D9" w:themeFill="background1" w:themeFillShade="D9"/>
          </w:tcPr>
          <w:p w14:paraId="2D77C139" w14:textId="77777777" w:rsidR="000F546E" w:rsidRPr="00BF7339" w:rsidRDefault="000F546E" w:rsidP="000F546E">
            <w:pPr>
              <w:pStyle w:val="Default"/>
              <w:rPr>
                <w:b/>
                <w:sz w:val="22"/>
                <w:szCs w:val="22"/>
              </w:rPr>
            </w:pPr>
            <w:r w:rsidRPr="00BF7339">
              <w:rPr>
                <w:b/>
                <w:iCs/>
                <w:sz w:val="22"/>
                <w:szCs w:val="22"/>
              </w:rPr>
              <w:t>2.</w:t>
            </w:r>
          </w:p>
        </w:tc>
        <w:tc>
          <w:tcPr>
            <w:tcW w:w="9472" w:type="dxa"/>
            <w:gridSpan w:val="4"/>
            <w:shd w:val="clear" w:color="auto" w:fill="D9D9D9" w:themeFill="background1" w:themeFillShade="D9"/>
          </w:tcPr>
          <w:p w14:paraId="663C7867" w14:textId="77777777" w:rsidR="000F546E" w:rsidRPr="00BF7339" w:rsidRDefault="000F546E" w:rsidP="000F546E">
            <w:pPr>
              <w:pStyle w:val="Default"/>
              <w:rPr>
                <w:sz w:val="22"/>
                <w:szCs w:val="22"/>
              </w:rPr>
            </w:pPr>
            <w:proofErr w:type="spellStart"/>
            <w:r w:rsidRPr="00BF7339">
              <w:rPr>
                <w:b/>
                <w:sz w:val="22"/>
                <w:szCs w:val="22"/>
              </w:rPr>
              <w:t>Нестоимостные</w:t>
            </w:r>
            <w:proofErr w:type="spellEnd"/>
            <w:r w:rsidRPr="00BF7339">
              <w:rPr>
                <w:b/>
                <w:sz w:val="22"/>
                <w:szCs w:val="22"/>
              </w:rPr>
              <w:t xml:space="preserve"> </w:t>
            </w:r>
            <w:proofErr w:type="spellStart"/>
            <w:r w:rsidRPr="00BF7339">
              <w:rPr>
                <w:b/>
                <w:sz w:val="22"/>
                <w:szCs w:val="22"/>
              </w:rPr>
              <w:t>предложения</w:t>
            </w:r>
            <w:proofErr w:type="spellEnd"/>
            <w:r w:rsidRPr="00BF7339">
              <w:rPr>
                <w:b/>
                <w:sz w:val="22"/>
                <w:szCs w:val="22"/>
              </w:rPr>
              <w:t>:</w:t>
            </w:r>
            <w:r w:rsidRPr="00BF7339">
              <w:rPr>
                <w:sz w:val="22"/>
                <w:szCs w:val="22"/>
              </w:rPr>
              <w:t xml:space="preserve"> </w:t>
            </w:r>
          </w:p>
          <w:p w14:paraId="38E3F94F" w14:textId="77777777" w:rsidR="000F546E" w:rsidRPr="00BF7339" w:rsidRDefault="000F546E" w:rsidP="000F546E">
            <w:pPr>
              <w:pStyle w:val="Default"/>
              <w:rPr>
                <w:sz w:val="22"/>
                <w:szCs w:val="22"/>
              </w:rPr>
            </w:pPr>
          </w:p>
        </w:tc>
      </w:tr>
      <w:tr w:rsidR="000F546E" w:rsidRPr="00BF7339" w14:paraId="0AEED108" w14:textId="77777777" w:rsidTr="000F546E">
        <w:tc>
          <w:tcPr>
            <w:tcW w:w="809" w:type="dxa"/>
          </w:tcPr>
          <w:p w14:paraId="5E96EA98" w14:textId="77777777" w:rsidR="000F546E" w:rsidRPr="00BF7339" w:rsidRDefault="000F546E" w:rsidP="000F546E">
            <w:pPr>
              <w:pStyle w:val="Default"/>
              <w:rPr>
                <w:b/>
                <w:i/>
                <w:sz w:val="22"/>
                <w:szCs w:val="22"/>
              </w:rPr>
            </w:pPr>
            <w:r w:rsidRPr="00BF7339">
              <w:rPr>
                <w:b/>
                <w:i/>
                <w:iCs/>
                <w:sz w:val="22"/>
                <w:szCs w:val="22"/>
              </w:rPr>
              <w:t xml:space="preserve">2.1. </w:t>
            </w:r>
          </w:p>
        </w:tc>
        <w:tc>
          <w:tcPr>
            <w:tcW w:w="9472" w:type="dxa"/>
            <w:gridSpan w:val="4"/>
          </w:tcPr>
          <w:p w14:paraId="5EB2C2FA" w14:textId="77777777" w:rsidR="000F546E" w:rsidRPr="00BF7339" w:rsidRDefault="000F546E" w:rsidP="000F546E">
            <w:pPr>
              <w:pStyle w:val="Default"/>
              <w:rPr>
                <w:b/>
                <w:i/>
                <w:sz w:val="22"/>
                <w:szCs w:val="22"/>
              </w:rPr>
            </w:pPr>
            <w:proofErr w:type="spellStart"/>
            <w:r w:rsidRPr="00BF7339">
              <w:rPr>
                <w:b/>
                <w:i/>
                <w:sz w:val="22"/>
                <w:szCs w:val="22"/>
              </w:rPr>
              <w:t>Опыт</w:t>
            </w:r>
            <w:proofErr w:type="spellEnd"/>
            <w:r w:rsidRPr="00BF7339">
              <w:rPr>
                <w:b/>
                <w:i/>
                <w:sz w:val="22"/>
                <w:szCs w:val="22"/>
              </w:rPr>
              <w:t xml:space="preserve"> </w:t>
            </w:r>
            <w:proofErr w:type="spellStart"/>
            <w:r w:rsidRPr="00BF7339">
              <w:rPr>
                <w:b/>
                <w:i/>
                <w:sz w:val="22"/>
                <w:szCs w:val="22"/>
              </w:rPr>
              <w:t>работы</w:t>
            </w:r>
            <w:proofErr w:type="spellEnd"/>
          </w:p>
        </w:tc>
      </w:tr>
      <w:tr w:rsidR="000F546E" w:rsidRPr="00BF7339" w14:paraId="4BD01D86" w14:textId="77777777" w:rsidTr="000F546E">
        <w:tc>
          <w:tcPr>
            <w:tcW w:w="809" w:type="dxa"/>
          </w:tcPr>
          <w:p w14:paraId="06D5DC14" w14:textId="77777777" w:rsidR="000F546E" w:rsidRPr="00BF7339" w:rsidRDefault="000F546E" w:rsidP="000F546E">
            <w:pPr>
              <w:pStyle w:val="Default"/>
              <w:rPr>
                <w:sz w:val="22"/>
                <w:szCs w:val="22"/>
              </w:rPr>
            </w:pPr>
            <w:r w:rsidRPr="00BF7339">
              <w:rPr>
                <w:sz w:val="22"/>
                <w:szCs w:val="22"/>
              </w:rPr>
              <w:lastRenderedPageBreak/>
              <w:t>2.1.1.</w:t>
            </w:r>
          </w:p>
        </w:tc>
        <w:tc>
          <w:tcPr>
            <w:tcW w:w="4261" w:type="dxa"/>
          </w:tcPr>
          <w:p w14:paraId="55689945" w14:textId="77777777" w:rsidR="000F546E" w:rsidRPr="00BF7339" w:rsidRDefault="000F546E" w:rsidP="000F546E">
            <w:pPr>
              <w:pStyle w:val="Default"/>
              <w:rPr>
                <w:sz w:val="22"/>
                <w:szCs w:val="22"/>
              </w:rPr>
            </w:pPr>
            <w:proofErr w:type="spellStart"/>
            <w:r w:rsidRPr="00BF7339">
              <w:rPr>
                <w:sz w:val="22"/>
                <w:szCs w:val="22"/>
              </w:rPr>
              <w:t>Наличие</w:t>
            </w:r>
            <w:proofErr w:type="spellEnd"/>
            <w:r w:rsidRPr="00BF7339">
              <w:rPr>
                <w:sz w:val="22"/>
                <w:szCs w:val="22"/>
              </w:rPr>
              <w:t xml:space="preserve"> у </w:t>
            </w:r>
            <w:proofErr w:type="spellStart"/>
            <w:r w:rsidRPr="00BF7339">
              <w:rPr>
                <w:sz w:val="22"/>
                <w:szCs w:val="22"/>
              </w:rPr>
              <w:t>участника</w:t>
            </w:r>
            <w:proofErr w:type="spellEnd"/>
            <w:r w:rsidRPr="00BF7339">
              <w:rPr>
                <w:sz w:val="22"/>
                <w:szCs w:val="22"/>
              </w:rPr>
              <w:t xml:space="preserve"> </w:t>
            </w:r>
            <w:proofErr w:type="spellStart"/>
            <w:r w:rsidRPr="00BF7339">
              <w:rPr>
                <w:sz w:val="22"/>
                <w:szCs w:val="22"/>
              </w:rPr>
              <w:t>конкурса</w:t>
            </w:r>
            <w:proofErr w:type="spellEnd"/>
            <w:r w:rsidRPr="00BF7339">
              <w:rPr>
                <w:sz w:val="22"/>
                <w:szCs w:val="22"/>
              </w:rPr>
              <w:t xml:space="preserve"> </w:t>
            </w:r>
            <w:proofErr w:type="spellStart"/>
            <w:r w:rsidRPr="00BF7339">
              <w:rPr>
                <w:sz w:val="22"/>
                <w:szCs w:val="22"/>
              </w:rPr>
              <w:t>положительного</w:t>
            </w:r>
            <w:proofErr w:type="spellEnd"/>
            <w:r w:rsidRPr="00BF7339">
              <w:rPr>
                <w:sz w:val="22"/>
                <w:szCs w:val="22"/>
              </w:rPr>
              <w:t xml:space="preserve"> </w:t>
            </w:r>
            <w:proofErr w:type="spellStart"/>
            <w:r w:rsidRPr="00BF7339">
              <w:rPr>
                <w:sz w:val="22"/>
                <w:szCs w:val="22"/>
              </w:rPr>
              <w:t>опыта</w:t>
            </w:r>
            <w:proofErr w:type="spellEnd"/>
            <w:r w:rsidRPr="00BF7339">
              <w:rPr>
                <w:sz w:val="22"/>
                <w:szCs w:val="22"/>
              </w:rPr>
              <w:t xml:space="preserve"> по </w:t>
            </w:r>
            <w:proofErr w:type="spellStart"/>
            <w:r w:rsidRPr="00BF7339">
              <w:rPr>
                <w:sz w:val="22"/>
                <w:szCs w:val="22"/>
              </w:rPr>
              <w:t>выполнению</w:t>
            </w:r>
            <w:proofErr w:type="spellEnd"/>
            <w:r w:rsidRPr="00BF7339">
              <w:rPr>
                <w:sz w:val="22"/>
                <w:szCs w:val="22"/>
              </w:rPr>
              <w:t xml:space="preserve"> (</w:t>
            </w:r>
            <w:proofErr w:type="spellStart"/>
            <w:r w:rsidRPr="00BF7339">
              <w:rPr>
                <w:sz w:val="22"/>
                <w:szCs w:val="22"/>
              </w:rPr>
              <w:t>оказанию</w:t>
            </w:r>
            <w:proofErr w:type="spellEnd"/>
            <w:r w:rsidRPr="00BF7339">
              <w:rPr>
                <w:sz w:val="22"/>
                <w:szCs w:val="22"/>
              </w:rPr>
              <w:t xml:space="preserve">) </w:t>
            </w:r>
            <w:proofErr w:type="spellStart"/>
            <w:r w:rsidRPr="00BF7339">
              <w:rPr>
                <w:sz w:val="22"/>
                <w:szCs w:val="22"/>
              </w:rPr>
              <w:t>аналогичных</w:t>
            </w:r>
            <w:proofErr w:type="spellEnd"/>
            <w:r w:rsidRPr="00BF7339">
              <w:rPr>
                <w:sz w:val="22"/>
                <w:szCs w:val="22"/>
              </w:rPr>
              <w:t xml:space="preserve"> </w:t>
            </w:r>
            <w:proofErr w:type="spellStart"/>
            <w:r w:rsidRPr="00BF7339">
              <w:rPr>
                <w:sz w:val="22"/>
                <w:szCs w:val="22"/>
              </w:rPr>
              <w:t>работ</w:t>
            </w:r>
            <w:proofErr w:type="spellEnd"/>
            <w:r w:rsidRPr="00BF7339">
              <w:rPr>
                <w:sz w:val="22"/>
                <w:szCs w:val="22"/>
              </w:rPr>
              <w:t xml:space="preserve"> (услуг), </w:t>
            </w:r>
            <w:proofErr w:type="spellStart"/>
            <w:r w:rsidRPr="00BF7339">
              <w:rPr>
                <w:sz w:val="22"/>
                <w:szCs w:val="22"/>
              </w:rPr>
              <w:t>являющихся</w:t>
            </w:r>
            <w:proofErr w:type="spellEnd"/>
            <w:r w:rsidRPr="00BF7339">
              <w:rPr>
                <w:sz w:val="22"/>
                <w:szCs w:val="22"/>
              </w:rPr>
              <w:t xml:space="preserve"> предметом </w:t>
            </w:r>
            <w:proofErr w:type="spellStart"/>
            <w:r w:rsidRPr="00BF7339">
              <w:rPr>
                <w:sz w:val="22"/>
                <w:szCs w:val="22"/>
              </w:rPr>
              <w:t>конкурса</w:t>
            </w:r>
            <w:proofErr w:type="spellEnd"/>
          </w:p>
          <w:p w14:paraId="28CCDA23" w14:textId="77777777" w:rsidR="000F546E" w:rsidRPr="00BF7339" w:rsidRDefault="000F546E" w:rsidP="000F546E">
            <w:pPr>
              <w:pStyle w:val="Default"/>
              <w:rPr>
                <w:sz w:val="22"/>
                <w:szCs w:val="22"/>
              </w:rPr>
            </w:pPr>
          </w:p>
        </w:tc>
        <w:tc>
          <w:tcPr>
            <w:tcW w:w="1559" w:type="dxa"/>
          </w:tcPr>
          <w:p w14:paraId="55D94409" w14:textId="77777777" w:rsidR="000F546E" w:rsidRPr="00BF7339" w:rsidRDefault="000F546E" w:rsidP="000F546E">
            <w:pPr>
              <w:pStyle w:val="Default"/>
              <w:jc w:val="center"/>
              <w:rPr>
                <w:sz w:val="22"/>
                <w:szCs w:val="22"/>
                <w:lang w:eastAsia="ru-RU"/>
              </w:rPr>
            </w:pPr>
            <w:proofErr w:type="spellStart"/>
            <w:r w:rsidRPr="00BF7339">
              <w:rPr>
                <w:sz w:val="22"/>
                <w:szCs w:val="22"/>
                <w:lang w:eastAsia="ru-RU"/>
              </w:rPr>
              <w:t>есть</w:t>
            </w:r>
            <w:proofErr w:type="spellEnd"/>
            <w:r w:rsidRPr="00BF7339">
              <w:rPr>
                <w:sz w:val="22"/>
                <w:szCs w:val="22"/>
                <w:lang w:eastAsia="ru-RU"/>
              </w:rPr>
              <w:t xml:space="preserve"> / нет</w:t>
            </w:r>
          </w:p>
        </w:tc>
        <w:tc>
          <w:tcPr>
            <w:tcW w:w="1984" w:type="dxa"/>
          </w:tcPr>
          <w:p w14:paraId="0B13E683" w14:textId="77777777" w:rsidR="000F546E" w:rsidRPr="00BF7339" w:rsidRDefault="000F546E" w:rsidP="000F546E">
            <w:pPr>
              <w:pStyle w:val="ab"/>
              <w:jc w:val="center"/>
              <w:rPr>
                <w:i/>
                <w:color w:val="000000"/>
                <w:sz w:val="22"/>
                <w:szCs w:val="22"/>
                <w:lang w:eastAsia="ru-RU"/>
              </w:rPr>
            </w:pPr>
            <w:r w:rsidRPr="00BF7339">
              <w:rPr>
                <w:i/>
                <w:color w:val="000000"/>
                <w:sz w:val="22"/>
                <w:szCs w:val="22"/>
                <w:lang w:eastAsia="ru-RU"/>
              </w:rPr>
              <w:t>_____________</w:t>
            </w:r>
          </w:p>
          <w:p w14:paraId="157EEFE2" w14:textId="77777777" w:rsidR="000F546E" w:rsidRPr="00BF7339" w:rsidRDefault="000F546E" w:rsidP="000F546E">
            <w:pPr>
              <w:pStyle w:val="Default"/>
              <w:jc w:val="center"/>
              <w:rPr>
                <w:sz w:val="22"/>
                <w:szCs w:val="22"/>
                <w:lang w:eastAsia="ru-RU"/>
              </w:rPr>
            </w:pPr>
            <w:r w:rsidRPr="00BF7339">
              <w:rPr>
                <w:i/>
                <w:sz w:val="22"/>
                <w:szCs w:val="22"/>
                <w:lang w:eastAsia="ru-RU"/>
              </w:rPr>
              <w:t>(</w:t>
            </w:r>
            <w:proofErr w:type="spellStart"/>
            <w:r w:rsidRPr="00BF7339">
              <w:rPr>
                <w:i/>
                <w:sz w:val="22"/>
                <w:szCs w:val="22"/>
                <w:lang w:eastAsia="ru-RU"/>
              </w:rPr>
              <w:t>Описывается</w:t>
            </w:r>
            <w:proofErr w:type="spellEnd"/>
            <w:r w:rsidRPr="00BF7339">
              <w:rPr>
                <w:i/>
                <w:sz w:val="22"/>
                <w:szCs w:val="22"/>
                <w:lang w:eastAsia="ru-RU"/>
              </w:rPr>
              <w:t xml:space="preserve"> в </w:t>
            </w:r>
            <w:proofErr w:type="spellStart"/>
            <w:r w:rsidRPr="00BF7339">
              <w:rPr>
                <w:i/>
                <w:sz w:val="22"/>
                <w:szCs w:val="22"/>
                <w:lang w:eastAsia="ru-RU"/>
              </w:rPr>
              <w:t>Приложении</w:t>
            </w:r>
            <w:proofErr w:type="spellEnd"/>
            <w:r w:rsidRPr="00BF7339">
              <w:rPr>
                <w:i/>
                <w:sz w:val="22"/>
                <w:szCs w:val="22"/>
                <w:lang w:eastAsia="ru-RU"/>
              </w:rPr>
              <w:t xml:space="preserve"> №2 к </w:t>
            </w:r>
            <w:proofErr w:type="spellStart"/>
            <w:r w:rsidRPr="00BF7339">
              <w:rPr>
                <w:i/>
                <w:sz w:val="22"/>
                <w:szCs w:val="22"/>
                <w:lang w:eastAsia="ru-RU"/>
              </w:rPr>
              <w:t>заявке</w:t>
            </w:r>
            <w:proofErr w:type="spellEnd"/>
            <w:r w:rsidRPr="00BF7339">
              <w:rPr>
                <w:i/>
                <w:sz w:val="22"/>
                <w:szCs w:val="22"/>
                <w:lang w:eastAsia="ru-RU"/>
              </w:rPr>
              <w:t xml:space="preserve"> на </w:t>
            </w:r>
            <w:proofErr w:type="spellStart"/>
            <w:r w:rsidRPr="00BF7339">
              <w:rPr>
                <w:i/>
                <w:sz w:val="22"/>
                <w:szCs w:val="22"/>
                <w:lang w:eastAsia="ru-RU"/>
              </w:rPr>
              <w:t>участие</w:t>
            </w:r>
            <w:proofErr w:type="spellEnd"/>
            <w:r w:rsidRPr="00BF7339">
              <w:rPr>
                <w:i/>
                <w:sz w:val="22"/>
                <w:szCs w:val="22"/>
                <w:lang w:eastAsia="ru-RU"/>
              </w:rPr>
              <w:t xml:space="preserve"> в конкурсе).</w:t>
            </w:r>
          </w:p>
        </w:tc>
        <w:tc>
          <w:tcPr>
            <w:tcW w:w="1668" w:type="dxa"/>
          </w:tcPr>
          <w:p w14:paraId="41C55EBC" w14:textId="77777777" w:rsidR="000F546E" w:rsidRPr="00BF7339" w:rsidRDefault="000F546E" w:rsidP="000F546E">
            <w:pPr>
              <w:jc w:val="both"/>
              <w:rPr>
                <w:rFonts w:ascii="Times New Roman" w:eastAsia="Times New Roman" w:hAnsi="Times New Roman"/>
                <w:b/>
                <w:bCs/>
                <w:kern w:val="1"/>
                <w:sz w:val="22"/>
                <w:szCs w:val="22"/>
                <w:lang w:eastAsia="ru-RU"/>
              </w:rPr>
            </w:pPr>
          </w:p>
        </w:tc>
      </w:tr>
      <w:tr w:rsidR="000F546E" w:rsidRPr="00BF7339" w14:paraId="757158BE" w14:textId="77777777" w:rsidTr="000F546E">
        <w:tc>
          <w:tcPr>
            <w:tcW w:w="809" w:type="dxa"/>
          </w:tcPr>
          <w:p w14:paraId="0A09859C" w14:textId="77777777" w:rsidR="000F546E" w:rsidRPr="00BF7339" w:rsidRDefault="000F546E" w:rsidP="000F546E">
            <w:pPr>
              <w:pStyle w:val="Default"/>
              <w:rPr>
                <w:b/>
                <w:i/>
                <w:sz w:val="22"/>
                <w:szCs w:val="22"/>
              </w:rPr>
            </w:pPr>
            <w:r w:rsidRPr="00BF7339">
              <w:rPr>
                <w:b/>
                <w:i/>
                <w:sz w:val="22"/>
                <w:szCs w:val="22"/>
              </w:rPr>
              <w:t>2.2.</w:t>
            </w:r>
          </w:p>
        </w:tc>
        <w:tc>
          <w:tcPr>
            <w:tcW w:w="9472" w:type="dxa"/>
            <w:gridSpan w:val="4"/>
          </w:tcPr>
          <w:p w14:paraId="2A5762AD" w14:textId="77777777" w:rsidR="000F546E" w:rsidRPr="00BF7339" w:rsidRDefault="000F546E" w:rsidP="000F546E">
            <w:pPr>
              <w:pStyle w:val="Default"/>
              <w:rPr>
                <w:rFonts w:eastAsia="Times New Roman"/>
                <w:b/>
                <w:bCs/>
                <w:i/>
                <w:kern w:val="1"/>
                <w:sz w:val="22"/>
                <w:szCs w:val="22"/>
                <w:lang w:eastAsia="ru-RU"/>
              </w:rPr>
            </w:pPr>
            <w:proofErr w:type="spellStart"/>
            <w:r w:rsidRPr="00BF7339">
              <w:rPr>
                <w:b/>
                <w:i/>
                <w:sz w:val="22"/>
                <w:szCs w:val="22"/>
              </w:rPr>
              <w:t>Наличие</w:t>
            </w:r>
            <w:proofErr w:type="spellEnd"/>
            <w:r w:rsidRPr="00BF7339">
              <w:rPr>
                <w:b/>
                <w:i/>
                <w:sz w:val="22"/>
                <w:szCs w:val="22"/>
              </w:rPr>
              <w:t xml:space="preserve"> </w:t>
            </w:r>
            <w:proofErr w:type="spellStart"/>
            <w:r w:rsidRPr="00BF7339">
              <w:rPr>
                <w:b/>
                <w:i/>
                <w:sz w:val="22"/>
                <w:szCs w:val="22"/>
              </w:rPr>
              <w:t>специалистов</w:t>
            </w:r>
            <w:proofErr w:type="spellEnd"/>
            <w:r w:rsidRPr="00BF7339">
              <w:rPr>
                <w:b/>
                <w:i/>
                <w:sz w:val="22"/>
                <w:szCs w:val="22"/>
              </w:rPr>
              <w:t xml:space="preserve"> и </w:t>
            </w:r>
            <w:proofErr w:type="spellStart"/>
            <w:r w:rsidRPr="00BF7339">
              <w:rPr>
                <w:b/>
                <w:i/>
                <w:sz w:val="22"/>
                <w:szCs w:val="22"/>
              </w:rPr>
              <w:t>иных</w:t>
            </w:r>
            <w:proofErr w:type="spellEnd"/>
            <w:r w:rsidRPr="00BF7339">
              <w:rPr>
                <w:b/>
                <w:i/>
                <w:sz w:val="22"/>
                <w:szCs w:val="22"/>
              </w:rPr>
              <w:t xml:space="preserve"> </w:t>
            </w:r>
            <w:proofErr w:type="spellStart"/>
            <w:r w:rsidRPr="00BF7339">
              <w:rPr>
                <w:b/>
                <w:i/>
                <w:sz w:val="22"/>
                <w:szCs w:val="22"/>
              </w:rPr>
              <w:t>работников</w:t>
            </w:r>
            <w:proofErr w:type="spellEnd"/>
            <w:r w:rsidRPr="00BF7339">
              <w:rPr>
                <w:b/>
                <w:i/>
                <w:sz w:val="22"/>
                <w:szCs w:val="22"/>
              </w:rPr>
              <w:t xml:space="preserve"> </w:t>
            </w:r>
            <w:proofErr w:type="spellStart"/>
            <w:r w:rsidRPr="00BF7339">
              <w:rPr>
                <w:b/>
                <w:i/>
                <w:sz w:val="22"/>
                <w:szCs w:val="22"/>
              </w:rPr>
              <w:t>определенного</w:t>
            </w:r>
            <w:proofErr w:type="spellEnd"/>
            <w:r w:rsidRPr="00BF7339">
              <w:rPr>
                <w:b/>
                <w:i/>
                <w:sz w:val="22"/>
                <w:szCs w:val="22"/>
              </w:rPr>
              <w:t xml:space="preserve"> </w:t>
            </w:r>
            <w:proofErr w:type="spellStart"/>
            <w:r w:rsidRPr="00BF7339">
              <w:rPr>
                <w:b/>
                <w:i/>
                <w:sz w:val="22"/>
                <w:szCs w:val="22"/>
              </w:rPr>
              <w:t>уровня</w:t>
            </w:r>
            <w:proofErr w:type="spellEnd"/>
            <w:r w:rsidRPr="00BF7339">
              <w:rPr>
                <w:b/>
                <w:i/>
                <w:sz w:val="22"/>
                <w:szCs w:val="22"/>
              </w:rPr>
              <w:t xml:space="preserve"> </w:t>
            </w:r>
            <w:proofErr w:type="spellStart"/>
            <w:r w:rsidRPr="00BF7339">
              <w:rPr>
                <w:b/>
                <w:i/>
                <w:sz w:val="22"/>
                <w:szCs w:val="22"/>
              </w:rPr>
              <w:t>квалификации</w:t>
            </w:r>
            <w:proofErr w:type="spellEnd"/>
          </w:p>
        </w:tc>
      </w:tr>
      <w:tr w:rsidR="000F546E" w:rsidRPr="00BF7339" w14:paraId="6C95D1FE" w14:textId="77777777" w:rsidTr="000F546E">
        <w:tc>
          <w:tcPr>
            <w:tcW w:w="809" w:type="dxa"/>
          </w:tcPr>
          <w:p w14:paraId="18665F52" w14:textId="77777777" w:rsidR="000F546E" w:rsidRPr="00BF7339" w:rsidRDefault="000F546E" w:rsidP="000F546E">
            <w:pPr>
              <w:pStyle w:val="Default"/>
              <w:rPr>
                <w:sz w:val="22"/>
                <w:szCs w:val="22"/>
              </w:rPr>
            </w:pPr>
            <w:r w:rsidRPr="00BF7339">
              <w:rPr>
                <w:sz w:val="22"/>
                <w:szCs w:val="22"/>
              </w:rPr>
              <w:t>2.2.1.</w:t>
            </w:r>
          </w:p>
        </w:tc>
        <w:tc>
          <w:tcPr>
            <w:tcW w:w="4261" w:type="dxa"/>
          </w:tcPr>
          <w:p w14:paraId="2A638EA7" w14:textId="5F76E2F4" w:rsidR="000F546E" w:rsidRPr="00BF7339" w:rsidRDefault="000F546E" w:rsidP="000F546E">
            <w:pPr>
              <w:pStyle w:val="Default"/>
              <w:rPr>
                <w:sz w:val="22"/>
                <w:szCs w:val="22"/>
              </w:rPr>
            </w:pPr>
            <w:proofErr w:type="spellStart"/>
            <w:r w:rsidRPr="00BF7339">
              <w:rPr>
                <w:sz w:val="22"/>
                <w:szCs w:val="22"/>
              </w:rPr>
              <w:t>Наличие</w:t>
            </w:r>
            <w:proofErr w:type="spellEnd"/>
            <w:r w:rsidRPr="00BF7339">
              <w:rPr>
                <w:sz w:val="22"/>
                <w:szCs w:val="22"/>
              </w:rPr>
              <w:t xml:space="preserve"> </w:t>
            </w:r>
            <w:proofErr w:type="spellStart"/>
            <w:r w:rsidRPr="00BF7339">
              <w:rPr>
                <w:sz w:val="22"/>
                <w:szCs w:val="22"/>
              </w:rPr>
              <w:t>квалифицированных</w:t>
            </w:r>
            <w:proofErr w:type="spellEnd"/>
            <w:r w:rsidRPr="00BF7339">
              <w:rPr>
                <w:sz w:val="22"/>
                <w:szCs w:val="22"/>
              </w:rPr>
              <w:t xml:space="preserve"> </w:t>
            </w:r>
            <w:proofErr w:type="spellStart"/>
            <w:r w:rsidRPr="00BF7339">
              <w:rPr>
                <w:sz w:val="22"/>
                <w:szCs w:val="22"/>
              </w:rPr>
              <w:t>специалистов</w:t>
            </w:r>
            <w:proofErr w:type="spellEnd"/>
            <w:r w:rsidRPr="00BF7339">
              <w:rPr>
                <w:sz w:val="22"/>
                <w:szCs w:val="22"/>
              </w:rPr>
              <w:t>.</w:t>
            </w:r>
          </w:p>
        </w:tc>
        <w:tc>
          <w:tcPr>
            <w:tcW w:w="1559" w:type="dxa"/>
          </w:tcPr>
          <w:p w14:paraId="4864698B" w14:textId="77777777" w:rsidR="000F546E" w:rsidRPr="00BF7339" w:rsidRDefault="000F546E" w:rsidP="000F546E">
            <w:pPr>
              <w:pStyle w:val="Default"/>
              <w:jc w:val="center"/>
              <w:rPr>
                <w:sz w:val="22"/>
                <w:szCs w:val="22"/>
                <w:lang w:eastAsia="ru-RU"/>
              </w:rPr>
            </w:pPr>
            <w:proofErr w:type="spellStart"/>
            <w:r w:rsidRPr="00BF7339">
              <w:rPr>
                <w:sz w:val="22"/>
                <w:szCs w:val="22"/>
                <w:lang w:eastAsia="ru-RU"/>
              </w:rPr>
              <w:t>есть</w:t>
            </w:r>
            <w:proofErr w:type="spellEnd"/>
            <w:r w:rsidRPr="00BF7339">
              <w:rPr>
                <w:sz w:val="22"/>
                <w:szCs w:val="22"/>
                <w:lang w:eastAsia="ru-RU"/>
              </w:rPr>
              <w:t xml:space="preserve"> / нет</w:t>
            </w:r>
          </w:p>
        </w:tc>
        <w:tc>
          <w:tcPr>
            <w:tcW w:w="1984" w:type="dxa"/>
          </w:tcPr>
          <w:p w14:paraId="4F31E145" w14:textId="77777777" w:rsidR="000F546E" w:rsidRPr="00BF7339" w:rsidRDefault="000F546E" w:rsidP="000F546E">
            <w:pPr>
              <w:pStyle w:val="ab"/>
              <w:jc w:val="center"/>
              <w:rPr>
                <w:i/>
                <w:color w:val="000000"/>
                <w:lang w:eastAsia="ru-RU"/>
              </w:rPr>
            </w:pPr>
            <w:r w:rsidRPr="00BF7339">
              <w:rPr>
                <w:i/>
                <w:color w:val="000000"/>
                <w:lang w:eastAsia="ru-RU"/>
              </w:rPr>
              <w:t>____________</w:t>
            </w:r>
          </w:p>
          <w:p w14:paraId="479C03DC" w14:textId="77777777" w:rsidR="000F546E" w:rsidRPr="00BF7339" w:rsidRDefault="000F546E" w:rsidP="000F546E">
            <w:pPr>
              <w:pStyle w:val="Default"/>
              <w:jc w:val="center"/>
              <w:rPr>
                <w:sz w:val="22"/>
                <w:szCs w:val="22"/>
                <w:lang w:eastAsia="ru-RU"/>
              </w:rPr>
            </w:pPr>
            <w:r w:rsidRPr="00BF7339">
              <w:rPr>
                <w:i/>
                <w:sz w:val="22"/>
                <w:szCs w:val="22"/>
                <w:lang w:eastAsia="ru-RU"/>
              </w:rPr>
              <w:t>(</w:t>
            </w:r>
            <w:proofErr w:type="spellStart"/>
            <w:r w:rsidRPr="00BF7339">
              <w:rPr>
                <w:i/>
                <w:sz w:val="22"/>
                <w:szCs w:val="22"/>
                <w:lang w:eastAsia="ru-RU"/>
              </w:rPr>
              <w:t>Описывается</w:t>
            </w:r>
            <w:proofErr w:type="spellEnd"/>
            <w:r w:rsidRPr="00BF7339">
              <w:rPr>
                <w:i/>
                <w:sz w:val="22"/>
                <w:szCs w:val="22"/>
                <w:lang w:eastAsia="ru-RU"/>
              </w:rPr>
              <w:t xml:space="preserve"> в </w:t>
            </w:r>
            <w:proofErr w:type="spellStart"/>
            <w:r w:rsidRPr="00BF7339">
              <w:rPr>
                <w:i/>
                <w:sz w:val="22"/>
                <w:szCs w:val="22"/>
                <w:lang w:eastAsia="ru-RU"/>
              </w:rPr>
              <w:t>Приложении</w:t>
            </w:r>
            <w:proofErr w:type="spellEnd"/>
            <w:r w:rsidRPr="00BF7339">
              <w:rPr>
                <w:i/>
                <w:sz w:val="22"/>
                <w:szCs w:val="22"/>
                <w:lang w:eastAsia="ru-RU"/>
              </w:rPr>
              <w:t xml:space="preserve"> №3 к </w:t>
            </w:r>
            <w:proofErr w:type="spellStart"/>
            <w:r w:rsidRPr="00BF7339">
              <w:rPr>
                <w:i/>
                <w:sz w:val="22"/>
                <w:szCs w:val="22"/>
                <w:lang w:eastAsia="ru-RU"/>
              </w:rPr>
              <w:t>заявке</w:t>
            </w:r>
            <w:proofErr w:type="spellEnd"/>
            <w:r w:rsidRPr="00BF7339">
              <w:rPr>
                <w:i/>
                <w:sz w:val="22"/>
                <w:szCs w:val="22"/>
                <w:lang w:eastAsia="ru-RU"/>
              </w:rPr>
              <w:t xml:space="preserve"> на </w:t>
            </w:r>
            <w:proofErr w:type="spellStart"/>
            <w:r w:rsidRPr="00BF7339">
              <w:rPr>
                <w:i/>
                <w:sz w:val="22"/>
                <w:szCs w:val="22"/>
                <w:lang w:eastAsia="ru-RU"/>
              </w:rPr>
              <w:t>участие</w:t>
            </w:r>
            <w:proofErr w:type="spellEnd"/>
            <w:r w:rsidRPr="00BF7339">
              <w:rPr>
                <w:i/>
                <w:sz w:val="22"/>
                <w:szCs w:val="22"/>
                <w:lang w:eastAsia="ru-RU"/>
              </w:rPr>
              <w:t xml:space="preserve"> в конкурсе).</w:t>
            </w:r>
          </w:p>
        </w:tc>
        <w:tc>
          <w:tcPr>
            <w:tcW w:w="1668" w:type="dxa"/>
          </w:tcPr>
          <w:p w14:paraId="474CE90F" w14:textId="77777777" w:rsidR="000F546E" w:rsidRPr="00BF7339" w:rsidRDefault="000F546E" w:rsidP="000F546E">
            <w:pPr>
              <w:jc w:val="both"/>
              <w:rPr>
                <w:rFonts w:ascii="Times New Roman" w:eastAsia="Times New Roman" w:hAnsi="Times New Roman"/>
                <w:b/>
                <w:bCs/>
                <w:kern w:val="1"/>
                <w:lang w:eastAsia="ru-RU"/>
              </w:rPr>
            </w:pPr>
          </w:p>
        </w:tc>
      </w:tr>
      <w:tr w:rsidR="000F546E" w:rsidRPr="00BF7339" w14:paraId="5A70604B" w14:textId="77777777" w:rsidTr="000F546E">
        <w:tc>
          <w:tcPr>
            <w:tcW w:w="10281" w:type="dxa"/>
            <w:gridSpan w:val="5"/>
          </w:tcPr>
          <w:p w14:paraId="4AA5EC8B" w14:textId="77777777" w:rsidR="000F546E" w:rsidRPr="00BF7339" w:rsidRDefault="000F546E" w:rsidP="000F546E">
            <w:pPr>
              <w:jc w:val="both"/>
              <w:rPr>
                <w:rFonts w:ascii="Times New Roman" w:eastAsia="Times New Roman" w:hAnsi="Times New Roman"/>
                <w:b/>
                <w:bCs/>
                <w:i/>
                <w:kern w:val="1"/>
                <w:sz w:val="22"/>
                <w:szCs w:val="22"/>
                <w:lang w:eastAsia="ru-RU"/>
              </w:rPr>
            </w:pPr>
            <w:r w:rsidRPr="00BF7339">
              <w:rPr>
                <w:rFonts w:ascii="Times New Roman" w:eastAsia="Times New Roman" w:hAnsi="Times New Roman"/>
                <w:b/>
                <w:bCs/>
                <w:i/>
                <w:kern w:val="1"/>
                <w:sz w:val="22"/>
                <w:szCs w:val="22"/>
                <w:lang w:eastAsia="ru-RU"/>
              </w:rPr>
              <w:t xml:space="preserve">2.3. </w:t>
            </w:r>
            <w:proofErr w:type="spellStart"/>
            <w:r w:rsidRPr="00BF7339">
              <w:rPr>
                <w:rFonts w:ascii="Times New Roman" w:eastAsia="Times New Roman" w:hAnsi="Times New Roman"/>
                <w:b/>
                <w:bCs/>
                <w:i/>
                <w:kern w:val="1"/>
                <w:sz w:val="22"/>
                <w:szCs w:val="22"/>
                <w:lang w:eastAsia="ru-RU"/>
              </w:rPr>
              <w:t>Деловая</w:t>
            </w:r>
            <w:proofErr w:type="spellEnd"/>
            <w:r w:rsidRPr="00BF7339">
              <w:rPr>
                <w:rFonts w:ascii="Times New Roman" w:eastAsia="Times New Roman" w:hAnsi="Times New Roman"/>
                <w:b/>
                <w:bCs/>
                <w:i/>
                <w:kern w:val="1"/>
                <w:sz w:val="22"/>
                <w:szCs w:val="22"/>
                <w:lang w:eastAsia="ru-RU"/>
              </w:rPr>
              <w:t xml:space="preserve"> </w:t>
            </w:r>
            <w:proofErr w:type="spellStart"/>
            <w:r w:rsidRPr="00BF7339">
              <w:rPr>
                <w:rFonts w:ascii="Times New Roman" w:eastAsia="Times New Roman" w:hAnsi="Times New Roman"/>
                <w:b/>
                <w:bCs/>
                <w:i/>
                <w:kern w:val="1"/>
                <w:sz w:val="22"/>
                <w:szCs w:val="22"/>
                <w:lang w:eastAsia="ru-RU"/>
              </w:rPr>
              <w:t>репутация</w:t>
            </w:r>
            <w:proofErr w:type="spellEnd"/>
            <w:r w:rsidRPr="00BF7339">
              <w:rPr>
                <w:rFonts w:ascii="Times New Roman" w:eastAsia="Times New Roman" w:hAnsi="Times New Roman"/>
                <w:b/>
                <w:bCs/>
                <w:i/>
                <w:kern w:val="1"/>
                <w:sz w:val="22"/>
                <w:szCs w:val="22"/>
                <w:lang w:eastAsia="ru-RU"/>
              </w:rPr>
              <w:t xml:space="preserve"> </w:t>
            </w:r>
            <w:proofErr w:type="spellStart"/>
            <w:r w:rsidRPr="00BF7339">
              <w:rPr>
                <w:rFonts w:ascii="Times New Roman" w:eastAsia="Times New Roman" w:hAnsi="Times New Roman"/>
                <w:b/>
                <w:bCs/>
                <w:i/>
                <w:kern w:val="1"/>
                <w:sz w:val="22"/>
                <w:szCs w:val="22"/>
                <w:lang w:eastAsia="ru-RU"/>
              </w:rPr>
              <w:t>участника</w:t>
            </w:r>
            <w:proofErr w:type="spellEnd"/>
            <w:r w:rsidRPr="00BF7339">
              <w:rPr>
                <w:rFonts w:ascii="Times New Roman" w:eastAsia="Times New Roman" w:hAnsi="Times New Roman"/>
                <w:b/>
                <w:bCs/>
                <w:i/>
                <w:kern w:val="1"/>
                <w:sz w:val="22"/>
                <w:szCs w:val="22"/>
                <w:lang w:eastAsia="ru-RU"/>
              </w:rPr>
              <w:t xml:space="preserve"> закупки</w:t>
            </w:r>
          </w:p>
        </w:tc>
      </w:tr>
      <w:tr w:rsidR="000F546E" w:rsidRPr="00BF7339" w14:paraId="1CC4ECC4" w14:textId="77777777" w:rsidTr="000F546E">
        <w:tc>
          <w:tcPr>
            <w:tcW w:w="809" w:type="dxa"/>
          </w:tcPr>
          <w:p w14:paraId="242B083F" w14:textId="77777777" w:rsidR="000F546E" w:rsidRPr="00BF7339" w:rsidRDefault="000F546E" w:rsidP="000F546E">
            <w:pPr>
              <w:pStyle w:val="Default"/>
              <w:rPr>
                <w:sz w:val="22"/>
                <w:szCs w:val="22"/>
              </w:rPr>
            </w:pPr>
            <w:r w:rsidRPr="00BF7339">
              <w:rPr>
                <w:sz w:val="22"/>
                <w:szCs w:val="22"/>
              </w:rPr>
              <w:t xml:space="preserve">2.3.1. </w:t>
            </w:r>
          </w:p>
        </w:tc>
        <w:tc>
          <w:tcPr>
            <w:tcW w:w="4261" w:type="dxa"/>
          </w:tcPr>
          <w:p w14:paraId="21E81B0D" w14:textId="4E53AA9E" w:rsidR="000F546E" w:rsidRPr="00BF7339" w:rsidRDefault="000F546E" w:rsidP="000F546E">
            <w:pPr>
              <w:pStyle w:val="Default"/>
              <w:rPr>
                <w:sz w:val="22"/>
                <w:szCs w:val="22"/>
              </w:rPr>
            </w:pPr>
            <w:proofErr w:type="spellStart"/>
            <w:r w:rsidRPr="00BF7339">
              <w:rPr>
                <w:sz w:val="22"/>
                <w:szCs w:val="22"/>
              </w:rPr>
              <w:t>Наличие</w:t>
            </w:r>
            <w:proofErr w:type="spellEnd"/>
            <w:r w:rsidRPr="00BF7339">
              <w:rPr>
                <w:sz w:val="22"/>
                <w:szCs w:val="22"/>
              </w:rPr>
              <w:t xml:space="preserve"> </w:t>
            </w:r>
            <w:proofErr w:type="spellStart"/>
            <w:r w:rsidRPr="00BF7339">
              <w:rPr>
                <w:sz w:val="22"/>
                <w:szCs w:val="22"/>
              </w:rPr>
              <w:t>рекоменда</w:t>
            </w:r>
            <w:r w:rsidR="00B058A2" w:rsidRPr="00BF7339">
              <w:rPr>
                <w:sz w:val="22"/>
                <w:szCs w:val="22"/>
              </w:rPr>
              <w:t>тельных</w:t>
            </w:r>
            <w:proofErr w:type="spellEnd"/>
            <w:r w:rsidR="00B058A2" w:rsidRPr="00BF7339">
              <w:rPr>
                <w:sz w:val="22"/>
                <w:szCs w:val="22"/>
              </w:rPr>
              <w:t xml:space="preserve"> и/</w:t>
            </w:r>
            <w:proofErr w:type="spellStart"/>
            <w:r w:rsidR="00B058A2" w:rsidRPr="00BF7339">
              <w:rPr>
                <w:sz w:val="22"/>
                <w:szCs w:val="22"/>
              </w:rPr>
              <w:t>или</w:t>
            </w:r>
            <w:proofErr w:type="spellEnd"/>
            <w:r w:rsidR="00B058A2" w:rsidRPr="00BF7339">
              <w:rPr>
                <w:sz w:val="22"/>
                <w:szCs w:val="22"/>
              </w:rPr>
              <w:t xml:space="preserve"> </w:t>
            </w:r>
            <w:proofErr w:type="spellStart"/>
            <w:r w:rsidR="00B058A2" w:rsidRPr="00BF7339">
              <w:rPr>
                <w:sz w:val="22"/>
                <w:szCs w:val="22"/>
              </w:rPr>
              <w:t>благодарственных</w:t>
            </w:r>
            <w:proofErr w:type="spellEnd"/>
            <w:r w:rsidR="00B058A2" w:rsidRPr="00BF7339">
              <w:rPr>
                <w:sz w:val="22"/>
                <w:szCs w:val="22"/>
              </w:rPr>
              <w:t xml:space="preserve"> </w:t>
            </w:r>
            <w:proofErr w:type="spellStart"/>
            <w:r w:rsidR="00B058A2" w:rsidRPr="00BF7339">
              <w:rPr>
                <w:sz w:val="22"/>
                <w:szCs w:val="22"/>
              </w:rPr>
              <w:t>писем</w:t>
            </w:r>
            <w:proofErr w:type="spellEnd"/>
            <w:r w:rsidRPr="00BF7339">
              <w:rPr>
                <w:sz w:val="22"/>
                <w:szCs w:val="22"/>
              </w:rPr>
              <w:t xml:space="preserve"> от </w:t>
            </w:r>
            <w:proofErr w:type="spellStart"/>
            <w:r w:rsidRPr="00BF7339">
              <w:rPr>
                <w:sz w:val="22"/>
                <w:szCs w:val="22"/>
              </w:rPr>
              <w:t>организаций</w:t>
            </w:r>
            <w:proofErr w:type="spellEnd"/>
            <w:r w:rsidRPr="00BF7339">
              <w:rPr>
                <w:sz w:val="22"/>
                <w:szCs w:val="22"/>
              </w:rPr>
              <w:t xml:space="preserve">, </w:t>
            </w:r>
            <w:proofErr w:type="spellStart"/>
            <w:r w:rsidRPr="00BF7339">
              <w:rPr>
                <w:sz w:val="22"/>
                <w:szCs w:val="22"/>
              </w:rPr>
              <w:t>органов</w:t>
            </w:r>
            <w:proofErr w:type="spellEnd"/>
            <w:r w:rsidRPr="00BF7339">
              <w:rPr>
                <w:sz w:val="22"/>
                <w:szCs w:val="22"/>
              </w:rPr>
              <w:t xml:space="preserve"> </w:t>
            </w:r>
            <w:proofErr w:type="spellStart"/>
            <w:r w:rsidRPr="00BF7339">
              <w:rPr>
                <w:sz w:val="22"/>
                <w:szCs w:val="22"/>
              </w:rPr>
              <w:t>государственной</w:t>
            </w:r>
            <w:proofErr w:type="spellEnd"/>
            <w:r w:rsidRPr="00BF7339">
              <w:rPr>
                <w:sz w:val="22"/>
                <w:szCs w:val="22"/>
              </w:rPr>
              <w:t xml:space="preserve"> </w:t>
            </w:r>
            <w:proofErr w:type="spellStart"/>
            <w:r w:rsidRPr="00BF7339">
              <w:rPr>
                <w:sz w:val="22"/>
                <w:szCs w:val="22"/>
              </w:rPr>
              <w:t>власти</w:t>
            </w:r>
            <w:proofErr w:type="spellEnd"/>
            <w:r w:rsidRPr="00BF7339">
              <w:rPr>
                <w:sz w:val="22"/>
                <w:szCs w:val="22"/>
              </w:rPr>
              <w:t xml:space="preserve"> и </w:t>
            </w:r>
            <w:proofErr w:type="spellStart"/>
            <w:r w:rsidRPr="00BF7339">
              <w:rPr>
                <w:sz w:val="22"/>
                <w:szCs w:val="22"/>
              </w:rPr>
              <w:t>местного</w:t>
            </w:r>
            <w:proofErr w:type="spellEnd"/>
            <w:r w:rsidRPr="00BF7339">
              <w:rPr>
                <w:sz w:val="22"/>
                <w:szCs w:val="22"/>
              </w:rPr>
              <w:t xml:space="preserve"> </w:t>
            </w:r>
            <w:proofErr w:type="spellStart"/>
            <w:r w:rsidRPr="00BF7339">
              <w:rPr>
                <w:sz w:val="22"/>
                <w:szCs w:val="22"/>
              </w:rPr>
              <w:t>самоуправления</w:t>
            </w:r>
            <w:proofErr w:type="spellEnd"/>
          </w:p>
        </w:tc>
        <w:tc>
          <w:tcPr>
            <w:tcW w:w="1559" w:type="dxa"/>
          </w:tcPr>
          <w:p w14:paraId="6062841C" w14:textId="77777777" w:rsidR="000F546E" w:rsidRPr="00BF7339" w:rsidRDefault="000F546E" w:rsidP="000F546E">
            <w:pPr>
              <w:pStyle w:val="Default"/>
              <w:contextualSpacing/>
              <w:jc w:val="center"/>
              <w:rPr>
                <w:sz w:val="22"/>
                <w:szCs w:val="22"/>
                <w:lang w:eastAsia="ru-RU"/>
              </w:rPr>
            </w:pPr>
            <w:proofErr w:type="spellStart"/>
            <w:r w:rsidRPr="00BF7339">
              <w:rPr>
                <w:sz w:val="22"/>
                <w:szCs w:val="22"/>
                <w:lang w:eastAsia="ru-RU"/>
              </w:rPr>
              <w:t>есть</w:t>
            </w:r>
            <w:proofErr w:type="spellEnd"/>
            <w:r w:rsidRPr="00BF7339">
              <w:rPr>
                <w:sz w:val="22"/>
                <w:szCs w:val="22"/>
                <w:lang w:eastAsia="ru-RU"/>
              </w:rPr>
              <w:t xml:space="preserve"> / нет</w:t>
            </w:r>
          </w:p>
        </w:tc>
        <w:tc>
          <w:tcPr>
            <w:tcW w:w="1984" w:type="dxa"/>
          </w:tcPr>
          <w:p w14:paraId="3E72FD77" w14:textId="77777777" w:rsidR="000F546E" w:rsidRPr="00BF7339" w:rsidRDefault="000F546E" w:rsidP="000F546E">
            <w:pPr>
              <w:pStyle w:val="ab"/>
              <w:contextualSpacing/>
              <w:jc w:val="center"/>
              <w:rPr>
                <w:i/>
                <w:lang w:eastAsia="ru-RU"/>
              </w:rPr>
            </w:pPr>
            <w:r w:rsidRPr="00BF7339">
              <w:rPr>
                <w:i/>
                <w:lang w:eastAsia="ru-RU"/>
              </w:rPr>
              <w:t>_____________</w:t>
            </w:r>
          </w:p>
          <w:p w14:paraId="5C728928" w14:textId="77777777" w:rsidR="000F546E" w:rsidRPr="00BF7339" w:rsidRDefault="000F546E" w:rsidP="000F546E">
            <w:pPr>
              <w:pStyle w:val="ab"/>
              <w:contextualSpacing/>
              <w:jc w:val="center"/>
              <w:rPr>
                <w:i/>
                <w:color w:val="000000"/>
                <w:sz w:val="22"/>
                <w:szCs w:val="22"/>
                <w:lang w:eastAsia="ru-RU"/>
              </w:rPr>
            </w:pPr>
            <w:r w:rsidRPr="00BF7339">
              <w:rPr>
                <w:i/>
                <w:sz w:val="22"/>
                <w:szCs w:val="22"/>
                <w:lang w:eastAsia="ru-RU"/>
              </w:rPr>
              <w:t>(</w:t>
            </w:r>
            <w:proofErr w:type="spellStart"/>
            <w:r w:rsidRPr="00BF7339">
              <w:rPr>
                <w:i/>
                <w:sz w:val="22"/>
                <w:szCs w:val="22"/>
                <w:lang w:eastAsia="ru-RU"/>
              </w:rPr>
              <w:t>Описывается</w:t>
            </w:r>
            <w:proofErr w:type="spellEnd"/>
            <w:r w:rsidRPr="00BF7339">
              <w:rPr>
                <w:i/>
                <w:sz w:val="22"/>
                <w:szCs w:val="22"/>
                <w:lang w:eastAsia="ru-RU"/>
              </w:rPr>
              <w:t xml:space="preserve"> в </w:t>
            </w:r>
            <w:proofErr w:type="spellStart"/>
            <w:r w:rsidRPr="00BF7339">
              <w:rPr>
                <w:i/>
                <w:sz w:val="22"/>
                <w:szCs w:val="22"/>
                <w:lang w:eastAsia="ru-RU"/>
              </w:rPr>
              <w:t>Приложении</w:t>
            </w:r>
            <w:proofErr w:type="spellEnd"/>
            <w:r w:rsidRPr="00BF7339">
              <w:rPr>
                <w:i/>
                <w:sz w:val="22"/>
                <w:szCs w:val="22"/>
                <w:lang w:eastAsia="ru-RU"/>
              </w:rPr>
              <w:t xml:space="preserve"> №4 к </w:t>
            </w:r>
            <w:proofErr w:type="spellStart"/>
            <w:r w:rsidRPr="00BF7339">
              <w:rPr>
                <w:i/>
                <w:sz w:val="22"/>
                <w:szCs w:val="22"/>
                <w:lang w:eastAsia="ru-RU"/>
              </w:rPr>
              <w:t>заявке</w:t>
            </w:r>
            <w:proofErr w:type="spellEnd"/>
            <w:r w:rsidRPr="00BF7339">
              <w:rPr>
                <w:i/>
                <w:sz w:val="22"/>
                <w:szCs w:val="22"/>
                <w:lang w:eastAsia="ru-RU"/>
              </w:rPr>
              <w:t xml:space="preserve"> на </w:t>
            </w:r>
            <w:proofErr w:type="spellStart"/>
            <w:r w:rsidRPr="00BF7339">
              <w:rPr>
                <w:i/>
                <w:sz w:val="22"/>
                <w:szCs w:val="22"/>
                <w:lang w:eastAsia="ru-RU"/>
              </w:rPr>
              <w:t>участие</w:t>
            </w:r>
            <w:proofErr w:type="spellEnd"/>
            <w:r w:rsidRPr="00BF7339">
              <w:rPr>
                <w:i/>
                <w:sz w:val="22"/>
                <w:szCs w:val="22"/>
                <w:lang w:eastAsia="ru-RU"/>
              </w:rPr>
              <w:t xml:space="preserve"> в конкурсе)</w:t>
            </w:r>
          </w:p>
        </w:tc>
        <w:tc>
          <w:tcPr>
            <w:tcW w:w="1668" w:type="dxa"/>
          </w:tcPr>
          <w:p w14:paraId="3104B5F3" w14:textId="77777777" w:rsidR="000F546E" w:rsidRPr="00BF7339" w:rsidRDefault="000F546E" w:rsidP="000F546E">
            <w:pPr>
              <w:jc w:val="both"/>
              <w:rPr>
                <w:rFonts w:ascii="Times New Roman" w:eastAsia="Times New Roman" w:hAnsi="Times New Roman"/>
                <w:b/>
                <w:bCs/>
                <w:kern w:val="1"/>
                <w:lang w:eastAsia="ru-RU"/>
              </w:rPr>
            </w:pPr>
          </w:p>
        </w:tc>
      </w:tr>
    </w:tbl>
    <w:p w14:paraId="494A48F6" w14:textId="77777777" w:rsidR="000F546E" w:rsidRPr="00BF7339" w:rsidRDefault="000F546E" w:rsidP="0039527A">
      <w:pPr>
        <w:spacing w:line="240" w:lineRule="auto"/>
        <w:ind w:firstLine="709"/>
        <w:contextualSpacing/>
        <w:jc w:val="both"/>
        <w:rPr>
          <w:rFonts w:ascii="Times New Roman" w:hAnsi="Times New Roman"/>
          <w:sz w:val="24"/>
          <w:szCs w:val="24"/>
        </w:rPr>
      </w:pPr>
      <w:r w:rsidRPr="00BF7339">
        <w:rPr>
          <w:rFonts w:ascii="Times New Roman" w:hAnsi="Times New Roman"/>
          <w:sz w:val="24"/>
          <w:szCs w:val="24"/>
        </w:rPr>
        <w:t>4) Мы согласны с тем, что в случае, если нами не были учтены какие-либо расценки на оказание услуг (выполнение работ, поставку товара) в соответствии с предметом конкурса, то они будут в любом случае оказаны (выполнены, поставлены) в полном соответствии с требованиями конкурсной документации, в пределах предлагаемой нами цены договора и иными условиями.</w:t>
      </w:r>
    </w:p>
    <w:p w14:paraId="41DDF34A" w14:textId="2FA2BF3B" w:rsidR="000F546E" w:rsidRPr="00BF7339" w:rsidRDefault="000F546E" w:rsidP="000F546E">
      <w:pPr>
        <w:spacing w:line="240" w:lineRule="auto"/>
        <w:ind w:firstLine="708"/>
        <w:contextualSpacing/>
        <w:jc w:val="both"/>
        <w:rPr>
          <w:rFonts w:ascii="Times New Roman" w:hAnsi="Times New Roman"/>
          <w:sz w:val="24"/>
          <w:szCs w:val="24"/>
        </w:rPr>
      </w:pPr>
      <w:r w:rsidRPr="00BF7339">
        <w:rPr>
          <w:rFonts w:ascii="Times New Roman" w:hAnsi="Times New Roman"/>
          <w:sz w:val="24"/>
          <w:szCs w:val="24"/>
        </w:rPr>
        <w:t>5) Если наши предложения, изложенные выше, будут приняты, мы берем на себя обязательство оказать услуги (выполнить работы, поставить товары) на требуемых условиях в соответствии с требованиями конкурсной документации включая требования, содержащиеся в технической части конкурсной документации</w:t>
      </w:r>
      <w:r w:rsidR="00856374" w:rsidRPr="00BF7339">
        <w:rPr>
          <w:rFonts w:ascii="Times New Roman" w:hAnsi="Times New Roman"/>
          <w:sz w:val="24"/>
          <w:szCs w:val="24"/>
        </w:rPr>
        <w:t>.</w:t>
      </w:r>
    </w:p>
    <w:p w14:paraId="7ACB2343" w14:textId="77777777" w:rsidR="000F546E" w:rsidRPr="00BF7339" w:rsidRDefault="000F546E" w:rsidP="000F546E">
      <w:pPr>
        <w:spacing w:line="240" w:lineRule="auto"/>
        <w:ind w:firstLine="708"/>
        <w:contextualSpacing/>
        <w:jc w:val="both"/>
        <w:rPr>
          <w:rFonts w:ascii="Times New Roman" w:hAnsi="Times New Roman"/>
          <w:sz w:val="24"/>
          <w:szCs w:val="24"/>
        </w:rPr>
      </w:pPr>
      <w:r w:rsidRPr="00BF7339">
        <w:rPr>
          <w:rFonts w:ascii="Times New Roman" w:hAnsi="Times New Roman"/>
          <w:sz w:val="24"/>
          <w:szCs w:val="24"/>
        </w:rPr>
        <w:t xml:space="preserve">6) Настоящей заявкой на участие в конкурсе сообщаем, что соответствуем требованиям, изложенным в конкурсной документации </w:t>
      </w:r>
      <w:r w:rsidRPr="00BF7339">
        <w:rPr>
          <w:rFonts w:ascii="Times New Roman" w:hAnsi="Times New Roman"/>
          <w:i/>
          <w:iCs/>
          <w:sz w:val="24"/>
          <w:szCs w:val="24"/>
        </w:rPr>
        <w:t>(Приложение № 1 к заявке на участие в конкурсе)</w:t>
      </w:r>
      <w:r w:rsidRPr="00BF7339">
        <w:rPr>
          <w:rFonts w:ascii="Times New Roman" w:hAnsi="Times New Roman"/>
          <w:sz w:val="24"/>
          <w:szCs w:val="24"/>
        </w:rPr>
        <w:t>.</w:t>
      </w:r>
    </w:p>
    <w:p w14:paraId="5E14C92F" w14:textId="77777777" w:rsidR="000F546E" w:rsidRPr="00BF7339" w:rsidRDefault="000F546E" w:rsidP="000F546E">
      <w:pPr>
        <w:spacing w:line="240" w:lineRule="auto"/>
        <w:ind w:firstLine="708"/>
        <w:contextualSpacing/>
        <w:jc w:val="both"/>
        <w:rPr>
          <w:rFonts w:ascii="Times New Roman" w:hAnsi="Times New Roman"/>
          <w:sz w:val="24"/>
          <w:szCs w:val="24"/>
        </w:rPr>
      </w:pPr>
      <w:r w:rsidRPr="00BF7339">
        <w:rPr>
          <w:rFonts w:ascii="Times New Roman" w:hAnsi="Times New Roman"/>
          <w:sz w:val="24"/>
          <w:szCs w:val="24"/>
        </w:rPr>
        <w:t>7) Настоящим гарантируем достоверность представленной нами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информацию, уточняющую представленные нами в ней сведения.</w:t>
      </w:r>
    </w:p>
    <w:p w14:paraId="5E76F60D" w14:textId="77777777" w:rsidR="000F546E" w:rsidRPr="00BF7339" w:rsidRDefault="000F546E" w:rsidP="000F546E">
      <w:pPr>
        <w:spacing w:line="240" w:lineRule="auto"/>
        <w:ind w:firstLine="709"/>
        <w:contextualSpacing/>
        <w:jc w:val="both"/>
        <w:rPr>
          <w:rFonts w:ascii="Times New Roman" w:hAnsi="Times New Roman"/>
          <w:sz w:val="24"/>
          <w:szCs w:val="24"/>
        </w:rPr>
      </w:pPr>
      <w:r w:rsidRPr="00BF7339">
        <w:rPr>
          <w:rFonts w:ascii="Times New Roman" w:hAnsi="Times New Roman"/>
          <w:sz w:val="24"/>
          <w:szCs w:val="24"/>
        </w:rPr>
        <w:t>8) В случае признания нас победителем конкурса, мы берем на себя обязательства подписать со своей стороны договор с Фондом в соответствии с требованиями конкурсной документации и условиями нашей заявки на участие в конкурсе.</w:t>
      </w:r>
    </w:p>
    <w:p w14:paraId="14CA32BB" w14:textId="77777777" w:rsidR="000F546E" w:rsidRPr="00BF7339" w:rsidRDefault="000F546E" w:rsidP="000F546E">
      <w:pPr>
        <w:spacing w:line="240" w:lineRule="auto"/>
        <w:ind w:firstLine="709"/>
        <w:contextualSpacing/>
        <w:jc w:val="both"/>
        <w:rPr>
          <w:rFonts w:ascii="Times New Roman" w:hAnsi="Times New Roman"/>
          <w:sz w:val="24"/>
          <w:szCs w:val="24"/>
        </w:rPr>
      </w:pPr>
      <w:r w:rsidRPr="00BF7339">
        <w:rPr>
          <w:rFonts w:ascii="Times New Roman" w:hAnsi="Times New Roman"/>
          <w:sz w:val="24"/>
          <w:szCs w:val="24"/>
        </w:rPr>
        <w:t>9)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на основании решения директора Фонда или уполномоченного лица, мы обязуемся подписать данный договор на оказание услуг (выполнение работ, поставку товара) в соответствии с требованиями конкурсной документации и условиями нашего предложения.</w:t>
      </w:r>
    </w:p>
    <w:p w14:paraId="2C08F9E4" w14:textId="77777777" w:rsidR="000F546E" w:rsidRPr="00BF7339" w:rsidRDefault="000F546E" w:rsidP="000F546E">
      <w:pPr>
        <w:spacing w:line="240" w:lineRule="auto"/>
        <w:ind w:firstLine="709"/>
        <w:contextualSpacing/>
        <w:jc w:val="both"/>
        <w:rPr>
          <w:rFonts w:ascii="Times New Roman" w:hAnsi="Times New Roman"/>
          <w:sz w:val="24"/>
          <w:szCs w:val="24"/>
        </w:rPr>
      </w:pPr>
      <w:r w:rsidRPr="00BF7339">
        <w:rPr>
          <w:rFonts w:ascii="Times New Roman" w:hAnsi="Times New Roman"/>
          <w:sz w:val="24"/>
          <w:szCs w:val="24"/>
        </w:rPr>
        <w:t>10) Мы уведомлены и согласны с условием, что в случае предоставления нами недостоверных сведений мы можем быть отстранены от участия в конкурсе.</w:t>
      </w:r>
    </w:p>
    <w:p w14:paraId="6F675E04" w14:textId="77777777" w:rsidR="000F546E" w:rsidRPr="00BF7339" w:rsidRDefault="000F546E" w:rsidP="000F546E">
      <w:pPr>
        <w:spacing w:line="240" w:lineRule="auto"/>
        <w:ind w:firstLine="708"/>
        <w:contextualSpacing/>
        <w:jc w:val="both"/>
        <w:rPr>
          <w:rFonts w:ascii="Times New Roman" w:hAnsi="Times New Roman"/>
          <w:sz w:val="24"/>
          <w:szCs w:val="24"/>
        </w:rPr>
      </w:pPr>
      <w:r w:rsidRPr="00BF7339">
        <w:rPr>
          <w:rFonts w:ascii="Times New Roman" w:hAnsi="Times New Roman"/>
          <w:sz w:val="24"/>
          <w:szCs w:val="24"/>
        </w:rPr>
        <w:t xml:space="preserve">11) К настоящей заявке на участие в конкурсе прилагаются документы, перечисленные в Извещении о проведении конкурса в разделе </w:t>
      </w:r>
      <w:r w:rsidRPr="00BF7339">
        <w:rPr>
          <w:rFonts w:ascii="Times New Roman" w:hAnsi="Times New Roman"/>
          <w:sz w:val="24"/>
          <w:szCs w:val="24"/>
          <w:lang w:val="en-US"/>
        </w:rPr>
        <w:t>I</w:t>
      </w:r>
      <w:r w:rsidRPr="00BF7339">
        <w:rPr>
          <w:rFonts w:ascii="Times New Roman" w:hAnsi="Times New Roman"/>
          <w:sz w:val="24"/>
          <w:szCs w:val="24"/>
        </w:rPr>
        <w:t xml:space="preserve"> настоящей конкурсной документации, являющиеся неотъемлемой частью нашей заявки на участие в конкурсе, согласно описи </w:t>
      </w:r>
      <w:r w:rsidRPr="00BF7339">
        <w:rPr>
          <w:rFonts w:ascii="Times New Roman" w:hAnsi="Times New Roman"/>
          <w:i/>
          <w:sz w:val="24"/>
          <w:szCs w:val="24"/>
        </w:rPr>
        <w:t>(Приложение № 7 к заявке на участие в конкурсе)</w:t>
      </w:r>
      <w:r w:rsidRPr="00BF7339">
        <w:rPr>
          <w:rFonts w:ascii="Times New Roman" w:hAnsi="Times New Roman"/>
          <w:sz w:val="24"/>
          <w:szCs w:val="24"/>
        </w:rPr>
        <w:t xml:space="preserve"> - на _____листах.</w:t>
      </w:r>
    </w:p>
    <w:p w14:paraId="6B8EB683" w14:textId="77777777" w:rsidR="000F546E" w:rsidRPr="00BF7339" w:rsidRDefault="000F546E" w:rsidP="000F546E">
      <w:pPr>
        <w:shd w:val="clear" w:color="auto" w:fill="FFFFFF"/>
        <w:spacing w:line="240" w:lineRule="auto"/>
        <w:contextualSpacing/>
        <w:jc w:val="both"/>
        <w:rPr>
          <w:rStyle w:val="blk"/>
          <w:rFonts w:ascii="Times New Roman" w:hAnsi="Times New Roman"/>
          <w:sz w:val="24"/>
          <w:szCs w:val="24"/>
        </w:rPr>
      </w:pPr>
    </w:p>
    <w:p w14:paraId="5CFCB18E" w14:textId="77777777" w:rsidR="000F546E" w:rsidRPr="00BF7339" w:rsidRDefault="000F546E" w:rsidP="000F546E">
      <w:pPr>
        <w:shd w:val="clear" w:color="auto" w:fill="FFFFFF"/>
        <w:spacing w:line="240" w:lineRule="auto"/>
        <w:contextualSpacing/>
        <w:jc w:val="both"/>
        <w:rPr>
          <w:rStyle w:val="blk"/>
          <w:rFonts w:ascii="Times New Roman" w:hAnsi="Times New Roman"/>
          <w:sz w:val="24"/>
          <w:szCs w:val="24"/>
        </w:rPr>
      </w:pPr>
      <w:r w:rsidRPr="00BF7339">
        <w:rPr>
          <w:rStyle w:val="blk"/>
          <w:rFonts w:ascii="Times New Roman" w:hAnsi="Times New Roman"/>
          <w:sz w:val="24"/>
          <w:szCs w:val="24"/>
        </w:rPr>
        <w:t xml:space="preserve">_______________________________________________   ______________  _______________ </w:t>
      </w:r>
    </w:p>
    <w:p w14:paraId="65347910" w14:textId="77777777" w:rsidR="000F546E" w:rsidRPr="00BF7339" w:rsidRDefault="000F546E" w:rsidP="000F546E">
      <w:pPr>
        <w:shd w:val="clear" w:color="auto" w:fill="FFFFFF"/>
        <w:spacing w:line="240" w:lineRule="auto"/>
        <w:ind w:firstLine="708"/>
        <w:contextualSpacing/>
        <w:jc w:val="both"/>
        <w:rPr>
          <w:rStyle w:val="blk"/>
          <w:rFonts w:ascii="Times New Roman" w:hAnsi="Times New Roman"/>
          <w:i/>
          <w:sz w:val="12"/>
          <w:szCs w:val="12"/>
        </w:rPr>
      </w:pPr>
      <w:r w:rsidRPr="00BF7339">
        <w:rPr>
          <w:rFonts w:ascii="Times New Roman" w:hAnsi="Times New Roman"/>
          <w:i/>
          <w:sz w:val="12"/>
          <w:szCs w:val="12"/>
        </w:rPr>
        <w:t>должность</w:t>
      </w:r>
      <w:r w:rsidRPr="00BF7339">
        <w:rPr>
          <w:rStyle w:val="blk"/>
          <w:rFonts w:ascii="Times New Roman" w:hAnsi="Times New Roman"/>
          <w:i/>
          <w:sz w:val="12"/>
          <w:szCs w:val="12"/>
        </w:rPr>
        <w:t xml:space="preserve"> руководителя участника закупки (или уполномоченного </w:t>
      </w:r>
      <w:proofErr w:type="gramStart"/>
      <w:r w:rsidRPr="00BF7339">
        <w:rPr>
          <w:rStyle w:val="blk"/>
          <w:rFonts w:ascii="Times New Roman" w:hAnsi="Times New Roman"/>
          <w:i/>
          <w:sz w:val="12"/>
          <w:szCs w:val="12"/>
        </w:rPr>
        <w:t xml:space="preserve">представителя)   </w:t>
      </w:r>
      <w:proofErr w:type="gramEnd"/>
      <w:r w:rsidRPr="00BF7339">
        <w:rPr>
          <w:rStyle w:val="blk"/>
          <w:rFonts w:ascii="Times New Roman" w:hAnsi="Times New Roman"/>
          <w:i/>
          <w:sz w:val="12"/>
          <w:szCs w:val="12"/>
        </w:rPr>
        <w:t xml:space="preserve">                      </w:t>
      </w:r>
      <w:r w:rsidRPr="00BF7339">
        <w:rPr>
          <w:rStyle w:val="blk"/>
          <w:rFonts w:ascii="Times New Roman" w:hAnsi="Times New Roman"/>
          <w:i/>
          <w:sz w:val="12"/>
          <w:szCs w:val="12"/>
        </w:rPr>
        <w:tab/>
        <w:t xml:space="preserve">    Подпись     </w:t>
      </w:r>
      <w:r w:rsidRPr="00BF7339">
        <w:rPr>
          <w:rStyle w:val="blk"/>
          <w:rFonts w:ascii="Times New Roman" w:hAnsi="Times New Roman"/>
          <w:i/>
          <w:sz w:val="12"/>
          <w:szCs w:val="12"/>
        </w:rPr>
        <w:tab/>
      </w:r>
      <w:r w:rsidRPr="00BF7339">
        <w:rPr>
          <w:rStyle w:val="blk"/>
          <w:rFonts w:ascii="Times New Roman" w:hAnsi="Times New Roman"/>
          <w:i/>
          <w:sz w:val="12"/>
          <w:szCs w:val="12"/>
        </w:rPr>
        <w:tab/>
        <w:t xml:space="preserve">                 Ф.И.О.</w:t>
      </w:r>
    </w:p>
    <w:p w14:paraId="3AA40886" w14:textId="77777777" w:rsidR="000F546E" w:rsidRPr="00BF7339" w:rsidRDefault="000F546E" w:rsidP="000F546E">
      <w:pPr>
        <w:spacing w:line="240" w:lineRule="auto"/>
        <w:contextualSpacing/>
        <w:rPr>
          <w:rFonts w:ascii="Times New Roman" w:hAnsi="Times New Roman"/>
        </w:rPr>
      </w:pPr>
    </w:p>
    <w:p w14:paraId="27CDF6D3" w14:textId="78719924" w:rsidR="000F546E" w:rsidRPr="00BF7339" w:rsidRDefault="000F546E" w:rsidP="00F86348">
      <w:pPr>
        <w:spacing w:line="240" w:lineRule="auto"/>
        <w:contextualSpacing/>
        <w:rPr>
          <w:rFonts w:ascii="Times New Roman" w:hAnsi="Times New Roman"/>
          <w:color w:val="BFBFBF" w:themeColor="background1" w:themeShade="BF"/>
          <w:sz w:val="16"/>
          <w:szCs w:val="16"/>
        </w:rPr>
      </w:pPr>
      <w:r w:rsidRPr="00BF7339">
        <w:rPr>
          <w:rFonts w:ascii="Times New Roman" w:hAnsi="Times New Roman"/>
        </w:rPr>
        <w:t>Дата «__</w:t>
      </w:r>
      <w:proofErr w:type="gramStart"/>
      <w:r w:rsidRPr="00BF7339">
        <w:rPr>
          <w:rFonts w:ascii="Times New Roman" w:hAnsi="Times New Roman"/>
        </w:rPr>
        <w:t>_»_</w:t>
      </w:r>
      <w:proofErr w:type="gramEnd"/>
      <w:r w:rsidRPr="00BF7339">
        <w:rPr>
          <w:rFonts w:ascii="Times New Roman" w:hAnsi="Times New Roman"/>
        </w:rPr>
        <w:t>_____________ 20___ г.</w:t>
      </w:r>
      <w:r w:rsidRPr="00BF7339">
        <w:rPr>
          <w:rFonts w:ascii="Times New Roman" w:hAnsi="Times New Roman"/>
        </w:rPr>
        <w:tab/>
      </w:r>
      <w:r w:rsidRPr="00BF7339">
        <w:rPr>
          <w:rFonts w:ascii="Times New Roman" w:hAnsi="Times New Roman"/>
        </w:rPr>
        <w:tab/>
      </w:r>
      <w:r w:rsidRPr="00BF7339">
        <w:rPr>
          <w:rFonts w:ascii="Times New Roman" w:hAnsi="Times New Roman"/>
        </w:rPr>
        <w:tab/>
      </w:r>
      <w:r w:rsidRPr="00BF7339">
        <w:rPr>
          <w:rFonts w:ascii="Times New Roman" w:hAnsi="Times New Roman"/>
        </w:rPr>
        <w:tab/>
      </w:r>
      <w:r w:rsidRPr="00BF7339">
        <w:rPr>
          <w:rFonts w:ascii="Times New Roman" w:hAnsi="Times New Roman"/>
          <w:color w:val="BFBFBF" w:themeColor="background1" w:themeShade="BF"/>
        </w:rPr>
        <w:t xml:space="preserve">М.П.    </w:t>
      </w:r>
      <w:r w:rsidRPr="00BF7339">
        <w:rPr>
          <w:rFonts w:ascii="Times New Roman" w:hAnsi="Times New Roman"/>
          <w:color w:val="BFBFBF" w:themeColor="background1" w:themeShade="BF"/>
          <w:sz w:val="16"/>
          <w:szCs w:val="16"/>
        </w:rPr>
        <w:t>* при наличии</w:t>
      </w:r>
    </w:p>
    <w:p w14:paraId="232DEC2F" w14:textId="65A7517E" w:rsidR="008B5DBA" w:rsidRPr="00BF7339" w:rsidRDefault="008B5DBA" w:rsidP="0051524B">
      <w:pPr>
        <w:pBdr>
          <w:bottom w:val="single" w:sz="12" w:space="1" w:color="auto"/>
        </w:pBdr>
        <w:tabs>
          <w:tab w:val="center" w:pos="5102"/>
          <w:tab w:val="left" w:pos="8310"/>
        </w:tabs>
        <w:spacing w:after="0"/>
        <w:jc w:val="center"/>
        <w:rPr>
          <w:rFonts w:ascii="Times New Roman" w:hAnsi="Times New Roman"/>
          <w:b/>
          <w:bCs/>
          <w:sz w:val="28"/>
          <w:szCs w:val="28"/>
        </w:rPr>
      </w:pPr>
    </w:p>
    <w:p w14:paraId="7F849539" w14:textId="77777777" w:rsidR="00182DEB" w:rsidRPr="00BF7339" w:rsidRDefault="00182DEB" w:rsidP="00C51A12">
      <w:pPr>
        <w:pBdr>
          <w:bottom w:val="single" w:sz="12" w:space="1" w:color="auto"/>
        </w:pBdr>
        <w:tabs>
          <w:tab w:val="center" w:pos="5102"/>
          <w:tab w:val="left" w:pos="8310"/>
        </w:tabs>
        <w:spacing w:after="0"/>
        <w:rPr>
          <w:rFonts w:ascii="Times New Roman" w:hAnsi="Times New Roman"/>
          <w:b/>
          <w:bCs/>
          <w:sz w:val="28"/>
          <w:szCs w:val="28"/>
        </w:rPr>
      </w:pPr>
    </w:p>
    <w:p w14:paraId="16FAA8CA" w14:textId="1141C4F7" w:rsidR="00015FA9" w:rsidRPr="00BF7339" w:rsidRDefault="00015FA9" w:rsidP="0051524B">
      <w:pPr>
        <w:pBdr>
          <w:bottom w:val="single" w:sz="12" w:space="1" w:color="auto"/>
        </w:pBdr>
        <w:tabs>
          <w:tab w:val="center" w:pos="5102"/>
          <w:tab w:val="left" w:pos="8310"/>
        </w:tabs>
        <w:spacing w:after="0"/>
        <w:jc w:val="center"/>
        <w:rPr>
          <w:rFonts w:ascii="Times New Roman" w:hAnsi="Times New Roman"/>
          <w:b/>
          <w:sz w:val="28"/>
          <w:szCs w:val="28"/>
        </w:rPr>
      </w:pPr>
      <w:r w:rsidRPr="00BF7339">
        <w:rPr>
          <w:rFonts w:ascii="Times New Roman" w:hAnsi="Times New Roman"/>
          <w:b/>
          <w:bCs/>
          <w:sz w:val="28"/>
          <w:szCs w:val="28"/>
          <w:lang w:val="en-US"/>
        </w:rPr>
        <w:lastRenderedPageBreak/>
        <w:t>VI</w:t>
      </w:r>
      <w:r w:rsidRPr="00BF7339">
        <w:rPr>
          <w:rFonts w:ascii="Times New Roman" w:hAnsi="Times New Roman"/>
          <w:b/>
          <w:bCs/>
          <w:sz w:val="28"/>
          <w:szCs w:val="28"/>
        </w:rPr>
        <w:t xml:space="preserve">. ПРИЛОЖЕНИЯ </w:t>
      </w:r>
      <w:r w:rsidRPr="00BF7339">
        <w:rPr>
          <w:rFonts w:ascii="Times New Roman" w:hAnsi="Times New Roman"/>
          <w:b/>
          <w:sz w:val="28"/>
          <w:szCs w:val="28"/>
        </w:rPr>
        <w:t>К ЗАЯВКЕ НА УЧАСТИЕ В КОНКУРСЕ</w:t>
      </w:r>
    </w:p>
    <w:p w14:paraId="4CF370D5" w14:textId="77777777" w:rsidR="00A12EED" w:rsidRPr="00BF7339" w:rsidRDefault="00A12EED" w:rsidP="0051524B">
      <w:pPr>
        <w:tabs>
          <w:tab w:val="center" w:pos="5102"/>
          <w:tab w:val="left" w:pos="8310"/>
        </w:tabs>
        <w:spacing w:after="0"/>
        <w:jc w:val="center"/>
        <w:rPr>
          <w:rFonts w:ascii="Times New Roman" w:hAnsi="Times New Roman"/>
          <w:b/>
          <w:bCs/>
          <w:sz w:val="20"/>
          <w:szCs w:val="20"/>
        </w:rPr>
      </w:pPr>
    </w:p>
    <w:p w14:paraId="2929FFA9" w14:textId="77777777" w:rsidR="00015FA9" w:rsidRPr="00BF7339" w:rsidRDefault="00015FA9" w:rsidP="0051524B">
      <w:pPr>
        <w:autoSpaceDE w:val="0"/>
        <w:autoSpaceDN w:val="0"/>
        <w:adjustRightInd w:val="0"/>
        <w:spacing w:after="0" w:line="240" w:lineRule="auto"/>
        <w:jc w:val="right"/>
        <w:rPr>
          <w:rFonts w:ascii="Times New Roman" w:hAnsi="Times New Roman"/>
          <w:color w:val="000000"/>
          <w:lang w:eastAsia="uk-UA"/>
        </w:rPr>
      </w:pPr>
      <w:r w:rsidRPr="00BF7339">
        <w:rPr>
          <w:rFonts w:ascii="Times New Roman" w:hAnsi="Times New Roman"/>
          <w:color w:val="000000"/>
          <w:lang w:eastAsia="uk-UA"/>
        </w:rPr>
        <w:t xml:space="preserve">Приложение № 1 </w:t>
      </w:r>
    </w:p>
    <w:p w14:paraId="4B41CBAA" w14:textId="77777777" w:rsidR="00015FA9" w:rsidRPr="00BF7339" w:rsidRDefault="00015FA9" w:rsidP="0051524B">
      <w:pPr>
        <w:autoSpaceDE w:val="0"/>
        <w:autoSpaceDN w:val="0"/>
        <w:adjustRightInd w:val="0"/>
        <w:spacing w:after="0" w:line="240" w:lineRule="auto"/>
        <w:jc w:val="right"/>
        <w:rPr>
          <w:rFonts w:ascii="Times New Roman" w:hAnsi="Times New Roman"/>
          <w:color w:val="000000"/>
          <w:lang w:eastAsia="uk-UA"/>
        </w:rPr>
      </w:pPr>
      <w:r w:rsidRPr="00BF7339">
        <w:rPr>
          <w:rFonts w:ascii="Times New Roman" w:hAnsi="Times New Roman"/>
          <w:color w:val="000000"/>
          <w:lang w:eastAsia="uk-UA"/>
        </w:rPr>
        <w:t>к заявке на участие в конкурсе</w:t>
      </w:r>
    </w:p>
    <w:p w14:paraId="362F075C" w14:textId="77777777" w:rsidR="00015FA9" w:rsidRPr="00BF7339" w:rsidRDefault="00015FA9" w:rsidP="0051524B">
      <w:pPr>
        <w:spacing w:after="0" w:line="240" w:lineRule="auto"/>
        <w:contextualSpacing/>
        <w:jc w:val="center"/>
        <w:rPr>
          <w:rFonts w:ascii="Times New Roman" w:hAnsi="Times New Roman"/>
          <w:b/>
          <w:sz w:val="20"/>
          <w:szCs w:val="20"/>
        </w:rPr>
      </w:pPr>
    </w:p>
    <w:p w14:paraId="453A1CA7" w14:textId="77777777" w:rsidR="00015FA9" w:rsidRPr="00BF7339" w:rsidRDefault="00015FA9" w:rsidP="00015FA9">
      <w:pPr>
        <w:spacing w:line="240" w:lineRule="auto"/>
        <w:contextualSpacing/>
        <w:jc w:val="center"/>
        <w:rPr>
          <w:rFonts w:ascii="Times New Roman" w:hAnsi="Times New Roman"/>
          <w:b/>
        </w:rPr>
      </w:pPr>
      <w:r w:rsidRPr="00BF7339">
        <w:rPr>
          <w:rFonts w:ascii="Times New Roman" w:hAnsi="Times New Roman"/>
          <w:b/>
        </w:rPr>
        <w:t xml:space="preserve">ДЕКЛАРАЦИЯ СООТВЕТСТВИЯ </w:t>
      </w:r>
    </w:p>
    <w:p w14:paraId="616A1067" w14:textId="77777777" w:rsidR="00015FA9" w:rsidRPr="00BF7339" w:rsidRDefault="00015FA9" w:rsidP="00015FA9">
      <w:pPr>
        <w:spacing w:line="240" w:lineRule="auto"/>
        <w:contextualSpacing/>
        <w:jc w:val="center"/>
        <w:rPr>
          <w:rFonts w:ascii="Times New Roman" w:hAnsi="Times New Roman"/>
          <w:b/>
        </w:rPr>
      </w:pPr>
      <w:r w:rsidRPr="00BF7339">
        <w:rPr>
          <w:rFonts w:ascii="Times New Roman" w:hAnsi="Times New Roman"/>
          <w:b/>
        </w:rPr>
        <w:t>участника закупки установленным требованиям</w:t>
      </w:r>
    </w:p>
    <w:p w14:paraId="3D04222D" w14:textId="77777777" w:rsidR="00015FA9" w:rsidRPr="00BF7339" w:rsidRDefault="00015FA9" w:rsidP="00015FA9">
      <w:pPr>
        <w:spacing w:line="240" w:lineRule="auto"/>
        <w:contextualSpacing/>
        <w:rPr>
          <w:rFonts w:ascii="Times New Roman" w:hAnsi="Times New Roman"/>
        </w:rPr>
      </w:pPr>
    </w:p>
    <w:p w14:paraId="629FDB42" w14:textId="77777777" w:rsidR="00015FA9" w:rsidRPr="00BF7339" w:rsidRDefault="00015FA9" w:rsidP="00015FA9">
      <w:pPr>
        <w:spacing w:line="240" w:lineRule="auto"/>
        <w:contextualSpacing/>
        <w:rPr>
          <w:rFonts w:ascii="Times New Roman" w:hAnsi="Times New Roman"/>
        </w:rPr>
      </w:pPr>
      <w:r w:rsidRPr="00BF7339">
        <w:rPr>
          <w:rFonts w:ascii="Times New Roman" w:hAnsi="Times New Roman"/>
          <w:sz w:val="21"/>
          <w:szCs w:val="21"/>
        </w:rPr>
        <w:t>Настоящим подтверждаю, что</w:t>
      </w:r>
      <w:r w:rsidRPr="00BF7339">
        <w:rPr>
          <w:rFonts w:ascii="Times New Roman" w:hAnsi="Times New Roman"/>
        </w:rPr>
        <w:t xml:space="preserve"> ___________________________________________________________________</w:t>
      </w:r>
    </w:p>
    <w:p w14:paraId="29AB54AF" w14:textId="77777777" w:rsidR="00015FA9" w:rsidRPr="00BF7339" w:rsidRDefault="00015FA9" w:rsidP="00015FA9">
      <w:pPr>
        <w:spacing w:line="240" w:lineRule="auto"/>
        <w:ind w:left="3540" w:firstLine="708"/>
        <w:contextualSpacing/>
        <w:rPr>
          <w:rFonts w:ascii="Times New Roman" w:hAnsi="Times New Roman"/>
          <w:i/>
          <w:sz w:val="12"/>
          <w:szCs w:val="12"/>
        </w:rPr>
      </w:pPr>
      <w:r w:rsidRPr="00BF7339">
        <w:rPr>
          <w:rFonts w:ascii="Times New Roman" w:hAnsi="Times New Roman"/>
          <w:i/>
          <w:sz w:val="12"/>
          <w:szCs w:val="12"/>
        </w:rPr>
        <w:t xml:space="preserve">наименование участника закупки, </w:t>
      </w:r>
    </w:p>
    <w:p w14:paraId="2CDC9205" w14:textId="77777777" w:rsidR="00015FA9" w:rsidRPr="00BF7339" w:rsidRDefault="00015FA9" w:rsidP="00015FA9">
      <w:pPr>
        <w:spacing w:line="240" w:lineRule="auto"/>
        <w:contextualSpacing/>
        <w:rPr>
          <w:rFonts w:ascii="Times New Roman" w:hAnsi="Times New Roman"/>
        </w:rPr>
      </w:pPr>
      <w:r w:rsidRPr="00BF7339">
        <w:rPr>
          <w:rFonts w:ascii="Times New Roman" w:hAnsi="Times New Roman"/>
        </w:rPr>
        <w:t>____________________________________________________________________________________________</w:t>
      </w:r>
    </w:p>
    <w:p w14:paraId="24DA987E" w14:textId="77777777" w:rsidR="00015FA9" w:rsidRPr="00BF7339" w:rsidRDefault="00015FA9" w:rsidP="00015FA9">
      <w:pPr>
        <w:spacing w:line="240" w:lineRule="auto"/>
        <w:ind w:left="2832" w:firstLine="708"/>
        <w:contextualSpacing/>
        <w:rPr>
          <w:rFonts w:ascii="Times New Roman" w:hAnsi="Times New Roman"/>
          <w:sz w:val="12"/>
          <w:szCs w:val="12"/>
        </w:rPr>
      </w:pPr>
      <w:r w:rsidRPr="00BF7339">
        <w:rPr>
          <w:rFonts w:ascii="Times New Roman" w:hAnsi="Times New Roman"/>
          <w:i/>
          <w:sz w:val="12"/>
          <w:szCs w:val="12"/>
        </w:rPr>
        <w:t>адрес места нахождения</w:t>
      </w:r>
    </w:p>
    <w:p w14:paraId="7118E8F8" w14:textId="77777777" w:rsidR="00015FA9" w:rsidRPr="00BF7339" w:rsidRDefault="00015FA9" w:rsidP="00015FA9">
      <w:pPr>
        <w:spacing w:line="240" w:lineRule="auto"/>
        <w:contextualSpacing/>
        <w:jc w:val="both"/>
        <w:rPr>
          <w:rFonts w:ascii="Times New Roman" w:hAnsi="Times New Roman"/>
          <w:sz w:val="21"/>
          <w:szCs w:val="21"/>
        </w:rPr>
      </w:pPr>
      <w:r w:rsidRPr="00BF7339">
        <w:rPr>
          <w:rFonts w:ascii="Times New Roman" w:hAnsi="Times New Roman"/>
          <w:sz w:val="21"/>
          <w:szCs w:val="21"/>
        </w:rPr>
        <w:t>соответствует обязательным требованиям, приведенным в пункте 4.1. Положения о закупках товаров, работ, услуг Некоммерческой организации «Крымский государственный фонд поддержки предпринимательства» (далее – Фонд, Заказчик), на дату подачи Заявки на участие в закупке, а именно:</w:t>
      </w:r>
    </w:p>
    <w:p w14:paraId="63AE7212" w14:textId="6F2DAFD4" w:rsidR="00015FA9" w:rsidRPr="00BF7339" w:rsidRDefault="00015FA9" w:rsidP="00015FA9">
      <w:pPr>
        <w:shd w:val="clear" w:color="auto" w:fill="FFFFFF"/>
        <w:spacing w:line="240" w:lineRule="auto"/>
        <w:ind w:firstLine="544"/>
        <w:contextualSpacing/>
        <w:jc w:val="both"/>
        <w:rPr>
          <w:rFonts w:ascii="Times New Roman" w:hAnsi="Times New Roman"/>
          <w:sz w:val="21"/>
          <w:szCs w:val="21"/>
        </w:rPr>
      </w:pPr>
      <w:r w:rsidRPr="00BF7339">
        <w:rPr>
          <w:rStyle w:val="blk"/>
          <w:rFonts w:ascii="Times New Roman" w:hAnsi="Times New Roman"/>
          <w:sz w:val="21"/>
          <w:szCs w:val="21"/>
        </w:rPr>
        <w:t>1) соответствие</w:t>
      </w:r>
      <w:r w:rsidR="00856374" w:rsidRPr="00BF7339">
        <w:rPr>
          <w:rStyle w:val="blk"/>
          <w:rFonts w:ascii="Times New Roman" w:hAnsi="Times New Roman"/>
          <w:sz w:val="21"/>
          <w:szCs w:val="21"/>
        </w:rPr>
        <w:t xml:space="preserve"> требованиям</w:t>
      </w:r>
      <w:r w:rsidRPr="00BF7339">
        <w:rPr>
          <w:rStyle w:val="blk"/>
          <w:rFonts w:ascii="Times New Roman" w:hAnsi="Times New Roman"/>
          <w:sz w:val="21"/>
          <w:szCs w:val="21"/>
        </w:rPr>
        <w:t xml:space="preserve">,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w:t>
      </w:r>
      <w:r w:rsidR="00856374" w:rsidRPr="00BF7339">
        <w:rPr>
          <w:rStyle w:val="blk"/>
          <w:rFonts w:ascii="Times New Roman" w:hAnsi="Times New Roman"/>
          <w:sz w:val="21"/>
          <w:szCs w:val="21"/>
        </w:rPr>
        <w:t>предметом</w:t>
      </w:r>
      <w:r w:rsidRPr="00BF7339">
        <w:rPr>
          <w:rStyle w:val="blk"/>
          <w:rFonts w:ascii="Times New Roman" w:hAnsi="Times New Roman"/>
          <w:sz w:val="21"/>
          <w:szCs w:val="21"/>
        </w:rPr>
        <w:t xml:space="preserve"> закупки;</w:t>
      </w:r>
    </w:p>
    <w:p w14:paraId="365AFFAC" w14:textId="77777777" w:rsidR="00015FA9" w:rsidRPr="00BF7339" w:rsidRDefault="00015FA9" w:rsidP="00015FA9">
      <w:pPr>
        <w:shd w:val="clear" w:color="auto" w:fill="FFFFFF"/>
        <w:spacing w:line="240" w:lineRule="auto"/>
        <w:ind w:firstLine="544"/>
        <w:contextualSpacing/>
        <w:jc w:val="both"/>
        <w:rPr>
          <w:rFonts w:ascii="Times New Roman" w:hAnsi="Times New Roman"/>
          <w:sz w:val="21"/>
          <w:szCs w:val="21"/>
        </w:rPr>
      </w:pPr>
      <w:r w:rsidRPr="00BF7339">
        <w:rPr>
          <w:rStyle w:val="blk"/>
          <w:rFonts w:ascii="Times New Roman" w:hAnsi="Times New Roman"/>
          <w:sz w:val="21"/>
          <w:szCs w:val="21"/>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C0F28DF" w14:textId="77777777" w:rsidR="00015FA9" w:rsidRPr="00BF7339" w:rsidRDefault="00015FA9" w:rsidP="00015FA9">
      <w:pPr>
        <w:shd w:val="clear" w:color="auto" w:fill="FFFFFF"/>
        <w:spacing w:line="240" w:lineRule="auto"/>
        <w:ind w:firstLine="544"/>
        <w:contextualSpacing/>
        <w:jc w:val="both"/>
        <w:rPr>
          <w:rFonts w:ascii="Times New Roman" w:hAnsi="Times New Roman"/>
          <w:sz w:val="21"/>
          <w:szCs w:val="21"/>
        </w:rPr>
      </w:pPr>
      <w:r w:rsidRPr="00BF7339">
        <w:rPr>
          <w:rStyle w:val="blk"/>
          <w:rFonts w:ascii="Times New Roman" w:hAnsi="Times New Roman"/>
          <w:sz w:val="21"/>
          <w:szCs w:val="21"/>
        </w:rPr>
        <w:t xml:space="preserve">3) </w:t>
      </w:r>
      <w:proofErr w:type="spellStart"/>
      <w:r w:rsidRPr="00BF7339">
        <w:rPr>
          <w:rStyle w:val="blk"/>
          <w:rFonts w:ascii="Times New Roman" w:hAnsi="Times New Roman"/>
          <w:sz w:val="21"/>
          <w:szCs w:val="21"/>
        </w:rPr>
        <w:t>неприостановление</w:t>
      </w:r>
      <w:proofErr w:type="spellEnd"/>
      <w:r w:rsidRPr="00BF7339">
        <w:rPr>
          <w:rStyle w:val="blk"/>
          <w:rFonts w:ascii="Times New Roman" w:hAnsi="Times New Roman"/>
          <w:sz w:val="21"/>
          <w:szCs w:val="21"/>
        </w:rPr>
        <w:t xml:space="preserve"> деятельности участника закупки в порядке, установленном</w:t>
      </w:r>
      <w:r w:rsidRPr="00BF7339">
        <w:rPr>
          <w:rStyle w:val="apple-converted-space"/>
          <w:rFonts w:ascii="Times New Roman" w:hAnsi="Times New Roman"/>
          <w:sz w:val="21"/>
          <w:szCs w:val="21"/>
        </w:rPr>
        <w:t> Кодексом об административных правонарушениях Российской Федерации</w:t>
      </w:r>
      <w:r w:rsidRPr="00BF7339">
        <w:rPr>
          <w:rStyle w:val="blk"/>
          <w:rFonts w:ascii="Times New Roman" w:hAnsi="Times New Roman"/>
          <w:sz w:val="21"/>
          <w:szCs w:val="21"/>
        </w:rPr>
        <w:t>, на дату подачи заявки на участие в закупке;</w:t>
      </w:r>
    </w:p>
    <w:p w14:paraId="4C9FE67A" w14:textId="77777777" w:rsidR="00015FA9" w:rsidRPr="00BF7339" w:rsidRDefault="00015FA9" w:rsidP="00015FA9">
      <w:pPr>
        <w:shd w:val="clear" w:color="auto" w:fill="FFFFFF"/>
        <w:spacing w:line="240" w:lineRule="auto"/>
        <w:ind w:firstLine="544"/>
        <w:contextualSpacing/>
        <w:jc w:val="both"/>
        <w:rPr>
          <w:rStyle w:val="blk"/>
          <w:rFonts w:ascii="Times New Roman" w:hAnsi="Times New Roman"/>
          <w:sz w:val="21"/>
          <w:szCs w:val="21"/>
        </w:rPr>
      </w:pPr>
      <w:r w:rsidRPr="00BF7339">
        <w:rPr>
          <w:rStyle w:val="blk"/>
          <w:rFonts w:ascii="Times New Roman" w:hAnsi="Times New Roman"/>
          <w:sz w:val="21"/>
          <w:szCs w:val="21"/>
        </w:rPr>
        <w:t xml:space="preserve">4) отсутствие у участника закупки недоимки по налогам, сборам, задолженности по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2D59ACA4" w14:textId="77777777" w:rsidR="00015FA9" w:rsidRPr="00BF7339" w:rsidRDefault="00015FA9" w:rsidP="00015FA9">
      <w:pPr>
        <w:shd w:val="clear" w:color="auto" w:fill="FFFFFF"/>
        <w:spacing w:line="240" w:lineRule="auto"/>
        <w:ind w:firstLine="544"/>
        <w:contextualSpacing/>
        <w:jc w:val="both"/>
        <w:rPr>
          <w:rFonts w:ascii="Times New Roman" w:hAnsi="Times New Roman"/>
          <w:sz w:val="21"/>
          <w:szCs w:val="21"/>
        </w:rPr>
      </w:pPr>
      <w:r w:rsidRPr="00BF7339">
        <w:rPr>
          <w:rStyle w:val="blk"/>
          <w:rFonts w:ascii="Times New Roman" w:hAnsi="Times New Roman"/>
          <w:sz w:val="21"/>
          <w:szCs w:val="2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BF7339">
        <w:rPr>
          <w:rStyle w:val="apple-converted-space"/>
          <w:rFonts w:ascii="Times New Roman" w:hAnsi="Times New Roman"/>
          <w:sz w:val="21"/>
          <w:szCs w:val="21"/>
        </w:rPr>
        <w:t> </w:t>
      </w:r>
      <w:hyperlink r:id="rId13" w:anchor="dst101897" w:history="1">
        <w:r w:rsidRPr="00BF7339">
          <w:rPr>
            <w:rStyle w:val="ae"/>
            <w:rFonts w:ascii="Times New Roman" w:hAnsi="Times New Roman"/>
            <w:sz w:val="21"/>
            <w:szCs w:val="21"/>
          </w:rPr>
          <w:t>статьями 289</w:t>
        </w:r>
      </w:hyperlink>
      <w:r w:rsidRPr="00BF7339">
        <w:rPr>
          <w:rStyle w:val="blk"/>
          <w:rFonts w:ascii="Times New Roman" w:hAnsi="Times New Roman"/>
          <w:sz w:val="21"/>
          <w:szCs w:val="21"/>
        </w:rPr>
        <w:t>,</w:t>
      </w:r>
      <w:r w:rsidRPr="00BF7339">
        <w:rPr>
          <w:rStyle w:val="apple-converted-space"/>
          <w:rFonts w:ascii="Times New Roman" w:hAnsi="Times New Roman"/>
          <w:sz w:val="21"/>
          <w:szCs w:val="21"/>
        </w:rPr>
        <w:t> </w:t>
      </w:r>
      <w:hyperlink r:id="rId14" w:anchor="dst2054" w:history="1">
        <w:r w:rsidRPr="00BF7339">
          <w:rPr>
            <w:rStyle w:val="ae"/>
            <w:rFonts w:ascii="Times New Roman" w:hAnsi="Times New Roman"/>
            <w:sz w:val="21"/>
            <w:szCs w:val="21"/>
          </w:rPr>
          <w:t>290</w:t>
        </w:r>
      </w:hyperlink>
      <w:r w:rsidRPr="00BF7339">
        <w:rPr>
          <w:rStyle w:val="blk"/>
          <w:rFonts w:ascii="Times New Roman" w:hAnsi="Times New Roman"/>
          <w:sz w:val="21"/>
          <w:szCs w:val="21"/>
        </w:rPr>
        <w:t>,</w:t>
      </w:r>
      <w:r w:rsidRPr="00BF7339">
        <w:rPr>
          <w:rStyle w:val="apple-converted-space"/>
          <w:rFonts w:ascii="Times New Roman" w:hAnsi="Times New Roman"/>
          <w:sz w:val="21"/>
          <w:szCs w:val="21"/>
        </w:rPr>
        <w:t> </w:t>
      </w:r>
      <w:hyperlink r:id="rId15" w:anchor="dst2072" w:history="1">
        <w:r w:rsidRPr="00BF7339">
          <w:rPr>
            <w:rStyle w:val="ae"/>
            <w:rFonts w:ascii="Times New Roman" w:hAnsi="Times New Roman"/>
            <w:sz w:val="21"/>
            <w:szCs w:val="21"/>
          </w:rPr>
          <w:t>291</w:t>
        </w:r>
      </w:hyperlink>
      <w:r w:rsidRPr="00BF7339">
        <w:rPr>
          <w:rStyle w:val="blk"/>
          <w:rFonts w:ascii="Times New Roman" w:hAnsi="Times New Roman"/>
          <w:sz w:val="21"/>
          <w:szCs w:val="21"/>
        </w:rPr>
        <w:t>,</w:t>
      </w:r>
      <w:r w:rsidRPr="00BF7339">
        <w:rPr>
          <w:rStyle w:val="apple-converted-space"/>
          <w:rFonts w:ascii="Times New Roman" w:hAnsi="Times New Roman"/>
          <w:sz w:val="21"/>
          <w:szCs w:val="21"/>
        </w:rPr>
        <w:t> </w:t>
      </w:r>
      <w:hyperlink r:id="rId16" w:anchor="dst2086" w:history="1">
        <w:r w:rsidRPr="00BF7339">
          <w:rPr>
            <w:rStyle w:val="ae"/>
            <w:rFonts w:ascii="Times New Roman" w:hAnsi="Times New Roman"/>
            <w:sz w:val="21"/>
            <w:szCs w:val="21"/>
          </w:rPr>
          <w:t>291.1</w:t>
        </w:r>
      </w:hyperlink>
      <w:r w:rsidRPr="00BF7339">
        <w:rPr>
          <w:rStyle w:val="apple-converted-space"/>
          <w:rFonts w:ascii="Times New Roman" w:hAnsi="Times New Roman"/>
          <w:sz w:val="21"/>
          <w:szCs w:val="21"/>
        </w:rPr>
        <w:t> </w:t>
      </w:r>
      <w:r w:rsidRPr="00BF7339">
        <w:rPr>
          <w:rStyle w:val="blk"/>
          <w:rFonts w:ascii="Times New Roman" w:hAnsi="Times New Roman"/>
          <w:sz w:val="21"/>
          <w:szCs w:val="21"/>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440CCA5" w14:textId="77777777" w:rsidR="00015FA9" w:rsidRPr="00BF7339" w:rsidRDefault="00015FA9" w:rsidP="00015FA9">
      <w:pPr>
        <w:shd w:val="clear" w:color="auto" w:fill="FFFFFF"/>
        <w:spacing w:line="240" w:lineRule="auto"/>
        <w:ind w:firstLine="544"/>
        <w:contextualSpacing/>
        <w:jc w:val="both"/>
        <w:rPr>
          <w:rFonts w:ascii="Times New Roman" w:hAnsi="Times New Roman"/>
          <w:sz w:val="21"/>
          <w:szCs w:val="21"/>
        </w:rPr>
      </w:pPr>
      <w:r w:rsidRPr="00BF7339">
        <w:rPr>
          <w:rStyle w:val="blk"/>
          <w:rFonts w:ascii="Times New Roman" w:hAnsi="Times New Roman"/>
          <w:sz w:val="21"/>
          <w:szCs w:val="21"/>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BF7339">
        <w:rPr>
          <w:rStyle w:val="apple-converted-space"/>
          <w:rFonts w:ascii="Times New Roman" w:hAnsi="Times New Roman"/>
          <w:sz w:val="21"/>
          <w:szCs w:val="21"/>
        </w:rPr>
        <w:t> </w:t>
      </w:r>
      <w:hyperlink r:id="rId17" w:anchor="dst2620" w:history="1">
        <w:r w:rsidRPr="00BF7339">
          <w:rPr>
            <w:rStyle w:val="ae"/>
            <w:rFonts w:ascii="Times New Roman" w:hAnsi="Times New Roman"/>
            <w:sz w:val="21"/>
            <w:szCs w:val="21"/>
          </w:rPr>
          <w:t>статьей 19.28</w:t>
        </w:r>
      </w:hyperlink>
      <w:r w:rsidRPr="00BF7339">
        <w:rPr>
          <w:rStyle w:val="apple-converted-space"/>
          <w:rFonts w:ascii="Times New Roman" w:hAnsi="Times New Roman"/>
          <w:sz w:val="21"/>
          <w:szCs w:val="21"/>
        </w:rPr>
        <w:t> </w:t>
      </w:r>
      <w:r w:rsidRPr="00BF7339">
        <w:rPr>
          <w:rStyle w:val="blk"/>
          <w:rFonts w:ascii="Times New Roman" w:hAnsi="Times New Roman"/>
          <w:sz w:val="21"/>
          <w:szCs w:val="21"/>
        </w:rPr>
        <w:t>Кодекса Российской Федерации об административных правонарушениях;</w:t>
      </w:r>
    </w:p>
    <w:p w14:paraId="24F7B135" w14:textId="77777777" w:rsidR="00015FA9" w:rsidRPr="00BF7339" w:rsidRDefault="00015FA9" w:rsidP="00015FA9">
      <w:pPr>
        <w:shd w:val="clear" w:color="auto" w:fill="FFFFFF"/>
        <w:spacing w:line="240" w:lineRule="auto"/>
        <w:ind w:firstLine="544"/>
        <w:contextualSpacing/>
        <w:jc w:val="both"/>
        <w:rPr>
          <w:rFonts w:ascii="Times New Roman" w:hAnsi="Times New Roman"/>
          <w:sz w:val="21"/>
          <w:szCs w:val="21"/>
        </w:rPr>
      </w:pPr>
      <w:r w:rsidRPr="00BF7339">
        <w:rPr>
          <w:rStyle w:val="blk"/>
          <w:rFonts w:ascii="Times New Roman" w:hAnsi="Times New Roman"/>
          <w:sz w:val="21"/>
          <w:szCs w:val="21"/>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4D55FADF" w14:textId="77777777" w:rsidR="00015FA9" w:rsidRPr="00BF7339" w:rsidRDefault="00015FA9" w:rsidP="00015FA9">
      <w:pPr>
        <w:shd w:val="clear" w:color="auto" w:fill="FFFFFF"/>
        <w:spacing w:line="240" w:lineRule="auto"/>
        <w:ind w:firstLine="544"/>
        <w:contextualSpacing/>
        <w:jc w:val="both"/>
        <w:rPr>
          <w:rStyle w:val="blk"/>
          <w:rFonts w:ascii="Times New Roman" w:hAnsi="Times New Roman"/>
          <w:sz w:val="21"/>
          <w:szCs w:val="21"/>
        </w:rPr>
      </w:pPr>
      <w:r w:rsidRPr="00BF7339">
        <w:rPr>
          <w:rStyle w:val="blk"/>
          <w:rFonts w:ascii="Times New Roman" w:hAnsi="Times New Roman"/>
          <w:sz w:val="21"/>
          <w:szCs w:val="21"/>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768614D3" w14:textId="77777777" w:rsidR="00015FA9" w:rsidRPr="00BF7339" w:rsidRDefault="00015FA9" w:rsidP="00015FA9">
      <w:pPr>
        <w:shd w:val="clear" w:color="auto" w:fill="FFFFFF"/>
        <w:spacing w:line="240" w:lineRule="auto"/>
        <w:ind w:firstLine="544"/>
        <w:contextualSpacing/>
        <w:jc w:val="both"/>
        <w:rPr>
          <w:rFonts w:ascii="Times New Roman" w:hAnsi="Times New Roman"/>
          <w:sz w:val="21"/>
          <w:szCs w:val="21"/>
        </w:rPr>
      </w:pPr>
      <w:r w:rsidRPr="00BF7339">
        <w:rPr>
          <w:rStyle w:val="blk"/>
          <w:rFonts w:ascii="Times New Roman" w:hAnsi="Times New Roman"/>
          <w:sz w:val="21"/>
          <w:szCs w:val="21"/>
        </w:rPr>
        <w:t>9) участник закупки не является офшорной компанией.</w:t>
      </w:r>
    </w:p>
    <w:p w14:paraId="11344511" w14:textId="4B7B964E" w:rsidR="00015FA9" w:rsidRPr="00BF7339" w:rsidRDefault="00015FA9" w:rsidP="00F86348">
      <w:pPr>
        <w:shd w:val="clear" w:color="auto" w:fill="FFFFFF"/>
        <w:spacing w:line="240" w:lineRule="auto"/>
        <w:ind w:firstLine="544"/>
        <w:contextualSpacing/>
        <w:jc w:val="both"/>
        <w:rPr>
          <w:rStyle w:val="blk"/>
          <w:rFonts w:ascii="Times New Roman" w:hAnsi="Times New Roman"/>
          <w:sz w:val="21"/>
          <w:szCs w:val="21"/>
        </w:rPr>
      </w:pPr>
      <w:r w:rsidRPr="00BF7339">
        <w:rPr>
          <w:rStyle w:val="blk"/>
          <w:rFonts w:ascii="Times New Roman" w:hAnsi="Times New Roman"/>
          <w:sz w:val="21"/>
          <w:szCs w:val="21"/>
        </w:rPr>
        <w:t>10) отсутствие в</w:t>
      </w:r>
      <w:r w:rsidRPr="00BF7339">
        <w:rPr>
          <w:rStyle w:val="apple-converted-space"/>
          <w:rFonts w:ascii="Times New Roman" w:hAnsi="Times New Roman"/>
          <w:sz w:val="21"/>
          <w:szCs w:val="21"/>
        </w:rPr>
        <w:t> </w:t>
      </w:r>
      <w:hyperlink r:id="rId18" w:anchor="dst101497" w:history="1">
        <w:r w:rsidRPr="00BF7339">
          <w:rPr>
            <w:rStyle w:val="ae"/>
            <w:rFonts w:ascii="Times New Roman" w:hAnsi="Times New Roman"/>
            <w:sz w:val="21"/>
            <w:szCs w:val="21"/>
          </w:rPr>
          <w:t>реестре</w:t>
        </w:r>
      </w:hyperlink>
      <w:r w:rsidRPr="00BF7339">
        <w:rPr>
          <w:rStyle w:val="apple-converted-space"/>
          <w:rFonts w:ascii="Times New Roman" w:hAnsi="Times New Roman"/>
          <w:sz w:val="21"/>
          <w:szCs w:val="21"/>
        </w:rPr>
        <w:t> </w:t>
      </w:r>
      <w:r w:rsidRPr="00BF7339">
        <w:rPr>
          <w:rStyle w:val="blk"/>
          <w:rFonts w:ascii="Times New Roman" w:hAnsi="Times New Roman"/>
          <w:sz w:val="21"/>
          <w:szCs w:val="21"/>
        </w:rPr>
        <w:t>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1D4A6842" w14:textId="77777777" w:rsidR="00015FA9" w:rsidRPr="00BF7339" w:rsidRDefault="00015FA9" w:rsidP="00F86348">
      <w:pPr>
        <w:shd w:val="clear" w:color="auto" w:fill="FFFFFF"/>
        <w:spacing w:after="0" w:line="240" w:lineRule="auto"/>
        <w:contextualSpacing/>
        <w:jc w:val="both"/>
        <w:rPr>
          <w:rStyle w:val="blk"/>
          <w:rFonts w:ascii="Times New Roman" w:hAnsi="Times New Roman"/>
        </w:rPr>
      </w:pPr>
      <w:r w:rsidRPr="00BF7339">
        <w:rPr>
          <w:rStyle w:val="blk"/>
          <w:rFonts w:ascii="Times New Roman" w:hAnsi="Times New Roman"/>
        </w:rPr>
        <w:t xml:space="preserve">_______________________________________________   ______________  _________________________ </w:t>
      </w:r>
    </w:p>
    <w:p w14:paraId="52F6768E" w14:textId="66151F2F" w:rsidR="00015FA9" w:rsidRPr="00BF7339" w:rsidRDefault="00015FA9" w:rsidP="00015FA9">
      <w:pPr>
        <w:shd w:val="clear" w:color="auto" w:fill="FFFFFF"/>
        <w:spacing w:line="240" w:lineRule="auto"/>
        <w:contextualSpacing/>
        <w:jc w:val="both"/>
        <w:rPr>
          <w:rStyle w:val="blk"/>
          <w:rFonts w:ascii="Times New Roman" w:hAnsi="Times New Roman"/>
          <w:i/>
          <w:sz w:val="12"/>
          <w:szCs w:val="12"/>
        </w:rPr>
      </w:pPr>
      <w:r w:rsidRPr="00BF7339">
        <w:rPr>
          <w:rStyle w:val="blk"/>
          <w:rFonts w:ascii="Times New Roman" w:hAnsi="Times New Roman"/>
          <w:i/>
          <w:sz w:val="12"/>
          <w:szCs w:val="12"/>
        </w:rPr>
        <w:t xml:space="preserve"> </w:t>
      </w:r>
      <w:r w:rsidRPr="00BF7339">
        <w:rPr>
          <w:rFonts w:ascii="Times New Roman" w:hAnsi="Times New Roman"/>
          <w:i/>
          <w:sz w:val="12"/>
          <w:szCs w:val="12"/>
        </w:rPr>
        <w:t>должность</w:t>
      </w:r>
      <w:r w:rsidRPr="00BF7339">
        <w:rPr>
          <w:rStyle w:val="blk"/>
          <w:rFonts w:ascii="Times New Roman" w:hAnsi="Times New Roman"/>
          <w:i/>
          <w:sz w:val="12"/>
          <w:szCs w:val="12"/>
        </w:rPr>
        <w:t xml:space="preserve"> руководителя участника закупки (или уполномоченного </w:t>
      </w:r>
      <w:proofErr w:type="gramStart"/>
      <w:r w:rsidRPr="00BF7339">
        <w:rPr>
          <w:rStyle w:val="blk"/>
          <w:rFonts w:ascii="Times New Roman" w:hAnsi="Times New Roman"/>
          <w:i/>
          <w:sz w:val="12"/>
          <w:szCs w:val="12"/>
        </w:rPr>
        <w:t xml:space="preserve">представителя)   </w:t>
      </w:r>
      <w:proofErr w:type="gramEnd"/>
      <w:r w:rsidRPr="00BF7339">
        <w:rPr>
          <w:rStyle w:val="blk"/>
          <w:rFonts w:ascii="Times New Roman" w:hAnsi="Times New Roman"/>
          <w:i/>
          <w:sz w:val="12"/>
          <w:szCs w:val="12"/>
        </w:rPr>
        <w:t xml:space="preserve">                      </w:t>
      </w:r>
      <w:r w:rsidRPr="00BF7339">
        <w:rPr>
          <w:rStyle w:val="blk"/>
          <w:rFonts w:ascii="Times New Roman" w:hAnsi="Times New Roman"/>
          <w:i/>
          <w:sz w:val="12"/>
          <w:szCs w:val="12"/>
        </w:rPr>
        <w:tab/>
        <w:t xml:space="preserve">         Подпись     </w:t>
      </w:r>
      <w:r w:rsidRPr="00BF7339">
        <w:rPr>
          <w:rStyle w:val="blk"/>
          <w:rFonts w:ascii="Times New Roman" w:hAnsi="Times New Roman"/>
          <w:i/>
          <w:sz w:val="12"/>
          <w:szCs w:val="12"/>
        </w:rPr>
        <w:tab/>
      </w:r>
      <w:r w:rsidRPr="00BF7339">
        <w:rPr>
          <w:rStyle w:val="blk"/>
          <w:rFonts w:ascii="Times New Roman" w:hAnsi="Times New Roman"/>
          <w:i/>
          <w:sz w:val="12"/>
          <w:szCs w:val="12"/>
        </w:rPr>
        <w:tab/>
        <w:t xml:space="preserve">  Ф.И.О.</w:t>
      </w:r>
    </w:p>
    <w:p w14:paraId="56E80935" w14:textId="5F41FC8F" w:rsidR="00015FA9" w:rsidRPr="00BF7339" w:rsidRDefault="00015FA9" w:rsidP="00F86348">
      <w:pPr>
        <w:spacing w:line="240" w:lineRule="auto"/>
        <w:contextualSpacing/>
        <w:rPr>
          <w:rFonts w:ascii="Times New Roman" w:hAnsi="Times New Roman"/>
        </w:rPr>
      </w:pPr>
      <w:r w:rsidRPr="00BF7339">
        <w:rPr>
          <w:rFonts w:ascii="Times New Roman" w:hAnsi="Times New Roman"/>
        </w:rPr>
        <w:t>Дата «__</w:t>
      </w:r>
      <w:proofErr w:type="gramStart"/>
      <w:r w:rsidRPr="00BF7339">
        <w:rPr>
          <w:rFonts w:ascii="Times New Roman" w:hAnsi="Times New Roman"/>
        </w:rPr>
        <w:t>_»_</w:t>
      </w:r>
      <w:proofErr w:type="gramEnd"/>
      <w:r w:rsidRPr="00BF7339">
        <w:rPr>
          <w:rFonts w:ascii="Times New Roman" w:hAnsi="Times New Roman"/>
        </w:rPr>
        <w:t>_____________ 20___ г.</w:t>
      </w:r>
      <w:r w:rsidRPr="00BF7339">
        <w:rPr>
          <w:rFonts w:ascii="Times New Roman" w:hAnsi="Times New Roman"/>
        </w:rPr>
        <w:tab/>
      </w:r>
      <w:r w:rsidRPr="00BF7339">
        <w:rPr>
          <w:rFonts w:ascii="Times New Roman" w:hAnsi="Times New Roman"/>
        </w:rPr>
        <w:tab/>
      </w:r>
      <w:r w:rsidRPr="00BF7339">
        <w:rPr>
          <w:rFonts w:ascii="Times New Roman" w:hAnsi="Times New Roman"/>
        </w:rPr>
        <w:tab/>
      </w:r>
      <w:r w:rsidRPr="00BF7339">
        <w:rPr>
          <w:rFonts w:ascii="Times New Roman" w:hAnsi="Times New Roman"/>
          <w:color w:val="BFBFBF" w:themeColor="background1" w:themeShade="BF"/>
        </w:rPr>
        <w:t>М.П.</w:t>
      </w:r>
    </w:p>
    <w:p w14:paraId="76F46E08" w14:textId="77777777" w:rsidR="00C67BBE" w:rsidRDefault="00C67BBE" w:rsidP="0051524B">
      <w:pPr>
        <w:spacing w:after="0" w:line="240" w:lineRule="auto"/>
        <w:contextualSpacing/>
        <w:jc w:val="right"/>
        <w:rPr>
          <w:rFonts w:ascii="Times New Roman" w:hAnsi="Times New Roman"/>
          <w:color w:val="000000"/>
          <w:lang w:eastAsia="uk-UA"/>
        </w:rPr>
      </w:pPr>
    </w:p>
    <w:p w14:paraId="1EB61AE3" w14:textId="7A06EE64" w:rsidR="00015FA9" w:rsidRPr="00BF7339" w:rsidRDefault="00015FA9" w:rsidP="0051524B">
      <w:pPr>
        <w:spacing w:after="0" w:line="240" w:lineRule="auto"/>
        <w:contextualSpacing/>
        <w:jc w:val="right"/>
        <w:rPr>
          <w:rFonts w:ascii="Times New Roman" w:hAnsi="Times New Roman"/>
          <w:color w:val="000000"/>
          <w:lang w:eastAsia="uk-UA"/>
        </w:rPr>
      </w:pPr>
      <w:r w:rsidRPr="00BF7339">
        <w:rPr>
          <w:rFonts w:ascii="Times New Roman" w:hAnsi="Times New Roman"/>
          <w:color w:val="000000"/>
          <w:lang w:eastAsia="uk-UA"/>
        </w:rPr>
        <w:t xml:space="preserve">Приложение № 2 </w:t>
      </w:r>
    </w:p>
    <w:p w14:paraId="5E2C77F9" w14:textId="698E9AFA" w:rsidR="00015FA9" w:rsidRPr="00BF7339" w:rsidRDefault="00015FA9" w:rsidP="0051524B">
      <w:pPr>
        <w:autoSpaceDE w:val="0"/>
        <w:autoSpaceDN w:val="0"/>
        <w:adjustRightInd w:val="0"/>
        <w:spacing w:after="0" w:line="240" w:lineRule="auto"/>
        <w:contextualSpacing/>
        <w:jc w:val="right"/>
        <w:rPr>
          <w:rFonts w:ascii="Times New Roman" w:hAnsi="Times New Roman"/>
          <w:color w:val="000000"/>
          <w:lang w:eastAsia="uk-UA"/>
        </w:rPr>
      </w:pPr>
      <w:r w:rsidRPr="00BF7339">
        <w:rPr>
          <w:rFonts w:ascii="Times New Roman" w:hAnsi="Times New Roman"/>
          <w:color w:val="000000"/>
          <w:lang w:eastAsia="uk-UA"/>
        </w:rPr>
        <w:t xml:space="preserve">к заявке на участие в конкурсе </w:t>
      </w:r>
    </w:p>
    <w:p w14:paraId="6B036944" w14:textId="77777777" w:rsidR="00015FA9" w:rsidRPr="00BF7339" w:rsidRDefault="00015FA9" w:rsidP="0051524B">
      <w:pPr>
        <w:spacing w:after="0"/>
        <w:jc w:val="center"/>
        <w:rPr>
          <w:rFonts w:ascii="Times New Roman" w:hAnsi="Times New Roman"/>
          <w:b/>
          <w:caps/>
          <w:sz w:val="24"/>
          <w:szCs w:val="28"/>
        </w:rPr>
      </w:pPr>
    </w:p>
    <w:p w14:paraId="7CEA3F6C" w14:textId="77777777" w:rsidR="00015FA9" w:rsidRPr="00BF7339" w:rsidRDefault="00015FA9" w:rsidP="0051524B">
      <w:pPr>
        <w:spacing w:after="0"/>
        <w:jc w:val="center"/>
        <w:rPr>
          <w:rFonts w:ascii="Times New Roman" w:hAnsi="Times New Roman"/>
          <w:b/>
          <w:caps/>
          <w:sz w:val="24"/>
          <w:szCs w:val="28"/>
        </w:rPr>
      </w:pPr>
      <w:r w:rsidRPr="00BF7339">
        <w:rPr>
          <w:rFonts w:ascii="Times New Roman" w:hAnsi="Times New Roman"/>
          <w:b/>
          <w:caps/>
          <w:sz w:val="24"/>
          <w:szCs w:val="28"/>
        </w:rPr>
        <w:t xml:space="preserve">Форма </w:t>
      </w:r>
    </w:p>
    <w:p w14:paraId="41901DD3" w14:textId="77777777" w:rsidR="00015FA9" w:rsidRPr="00BF7339" w:rsidRDefault="00015FA9" w:rsidP="0051524B">
      <w:pPr>
        <w:spacing w:after="0"/>
        <w:jc w:val="center"/>
        <w:rPr>
          <w:rFonts w:ascii="Times New Roman" w:hAnsi="Times New Roman"/>
          <w:b/>
          <w:caps/>
          <w:sz w:val="24"/>
          <w:szCs w:val="28"/>
        </w:rPr>
      </w:pPr>
      <w:r w:rsidRPr="00BF7339">
        <w:rPr>
          <w:rFonts w:ascii="Times New Roman" w:hAnsi="Times New Roman"/>
          <w:b/>
          <w:caps/>
          <w:sz w:val="28"/>
          <w:szCs w:val="28"/>
        </w:rPr>
        <w:t>Опыт работы, связанной с предметом договора</w:t>
      </w:r>
      <w:r w:rsidRPr="00BF7339">
        <w:rPr>
          <w:rFonts w:ascii="Times New Roman" w:hAnsi="Times New Roman"/>
          <w:b/>
          <w:caps/>
          <w:sz w:val="24"/>
          <w:szCs w:val="28"/>
        </w:rPr>
        <w:t xml:space="preserve"> </w:t>
      </w:r>
    </w:p>
    <w:p w14:paraId="50D510C7" w14:textId="77777777" w:rsidR="00015FA9" w:rsidRPr="00BF7339" w:rsidRDefault="00015FA9" w:rsidP="0051524B">
      <w:pPr>
        <w:autoSpaceDE w:val="0"/>
        <w:autoSpaceDN w:val="0"/>
        <w:adjustRightInd w:val="0"/>
        <w:spacing w:after="0" w:line="240" w:lineRule="auto"/>
        <w:contextualSpacing/>
        <w:rPr>
          <w:rFonts w:ascii="Times New Roman" w:hAnsi="Times New Roman"/>
          <w:color w:val="000000"/>
          <w:sz w:val="23"/>
          <w:szCs w:val="23"/>
          <w:lang w:eastAsia="uk-UA"/>
        </w:rPr>
      </w:pPr>
    </w:p>
    <w:p w14:paraId="18F17611" w14:textId="77777777" w:rsidR="00015FA9" w:rsidRPr="00BF7339" w:rsidRDefault="00015FA9" w:rsidP="0051524B">
      <w:pPr>
        <w:autoSpaceDE w:val="0"/>
        <w:autoSpaceDN w:val="0"/>
        <w:adjustRightInd w:val="0"/>
        <w:spacing w:after="0" w:line="240" w:lineRule="auto"/>
        <w:contextualSpacing/>
        <w:rPr>
          <w:rFonts w:ascii="Times New Roman" w:hAnsi="Times New Roman"/>
          <w:color w:val="000000"/>
          <w:sz w:val="23"/>
          <w:szCs w:val="23"/>
          <w:lang w:eastAsia="uk-UA"/>
        </w:rPr>
      </w:pPr>
      <w:r w:rsidRPr="00BF7339">
        <w:rPr>
          <w:rFonts w:ascii="Times New Roman" w:hAnsi="Times New Roman"/>
          <w:color w:val="000000"/>
          <w:sz w:val="23"/>
          <w:szCs w:val="23"/>
          <w:lang w:eastAsia="uk-UA"/>
        </w:rPr>
        <w:t xml:space="preserve">На бланке </w:t>
      </w:r>
      <w:proofErr w:type="gramStart"/>
      <w:r w:rsidRPr="00BF7339">
        <w:rPr>
          <w:rFonts w:ascii="Times New Roman" w:hAnsi="Times New Roman"/>
          <w:color w:val="000000"/>
          <w:sz w:val="23"/>
          <w:szCs w:val="23"/>
          <w:lang w:eastAsia="uk-UA"/>
        </w:rPr>
        <w:t xml:space="preserve">организации  </w:t>
      </w:r>
      <w:r w:rsidRPr="00BF7339">
        <w:rPr>
          <w:rFonts w:ascii="Times New Roman" w:hAnsi="Times New Roman"/>
          <w:color w:val="000000"/>
          <w:sz w:val="23"/>
          <w:szCs w:val="23"/>
          <w:lang w:eastAsia="uk-UA"/>
        </w:rPr>
        <w:tab/>
      </w:r>
      <w:proofErr w:type="gramEnd"/>
      <w:r w:rsidRPr="00BF7339">
        <w:rPr>
          <w:rFonts w:ascii="Times New Roman" w:hAnsi="Times New Roman"/>
          <w:color w:val="000000"/>
          <w:sz w:val="23"/>
          <w:szCs w:val="23"/>
          <w:lang w:eastAsia="uk-UA"/>
        </w:rPr>
        <w:tab/>
      </w:r>
      <w:r w:rsidRPr="00BF7339">
        <w:rPr>
          <w:rFonts w:ascii="Times New Roman" w:hAnsi="Times New Roman"/>
          <w:color w:val="000000"/>
          <w:sz w:val="23"/>
          <w:szCs w:val="23"/>
          <w:lang w:eastAsia="uk-UA"/>
        </w:rPr>
        <w:tab/>
      </w:r>
      <w:r w:rsidRPr="00BF7339">
        <w:rPr>
          <w:rFonts w:ascii="Times New Roman" w:hAnsi="Times New Roman"/>
          <w:color w:val="000000"/>
          <w:sz w:val="23"/>
          <w:szCs w:val="23"/>
          <w:lang w:eastAsia="uk-UA"/>
        </w:rPr>
        <w:tab/>
      </w:r>
      <w:r w:rsidRPr="00BF7339">
        <w:rPr>
          <w:rFonts w:ascii="Times New Roman" w:hAnsi="Times New Roman"/>
          <w:color w:val="000000"/>
          <w:sz w:val="23"/>
          <w:szCs w:val="23"/>
          <w:lang w:eastAsia="uk-UA"/>
        </w:rPr>
        <w:tab/>
      </w:r>
      <w:r w:rsidRPr="00BF7339">
        <w:rPr>
          <w:rFonts w:ascii="Times New Roman" w:hAnsi="Times New Roman"/>
          <w:color w:val="000000"/>
          <w:sz w:val="23"/>
          <w:szCs w:val="23"/>
          <w:lang w:eastAsia="uk-UA"/>
        </w:rPr>
        <w:tab/>
      </w:r>
      <w:r w:rsidRPr="00BF7339">
        <w:rPr>
          <w:rFonts w:ascii="Times New Roman" w:hAnsi="Times New Roman"/>
          <w:color w:val="000000"/>
          <w:sz w:val="23"/>
          <w:szCs w:val="23"/>
          <w:lang w:eastAsia="uk-UA"/>
        </w:rPr>
        <w:tab/>
      </w:r>
      <w:r w:rsidRPr="00BF7339">
        <w:rPr>
          <w:rFonts w:ascii="Times New Roman" w:hAnsi="Times New Roman"/>
          <w:color w:val="000000"/>
          <w:sz w:val="23"/>
          <w:szCs w:val="23"/>
          <w:lang w:eastAsia="uk-UA"/>
        </w:rPr>
        <w:tab/>
      </w:r>
      <w:r w:rsidRPr="00BF7339">
        <w:rPr>
          <w:rFonts w:ascii="Times New Roman" w:hAnsi="Times New Roman"/>
          <w:color w:val="000000"/>
          <w:sz w:val="23"/>
          <w:szCs w:val="23"/>
          <w:lang w:eastAsia="uk-UA"/>
        </w:rPr>
        <w:tab/>
        <w:t xml:space="preserve">  </w:t>
      </w:r>
      <w:r w:rsidRPr="00BF7339">
        <w:rPr>
          <w:rFonts w:ascii="Times New Roman" w:hAnsi="Times New Roman"/>
          <w:b/>
          <w:bCs/>
          <w:color w:val="000000"/>
          <w:sz w:val="23"/>
          <w:szCs w:val="23"/>
          <w:lang w:eastAsia="uk-UA"/>
        </w:rPr>
        <w:t>ЗАКАЗЧИКУ:</w:t>
      </w:r>
    </w:p>
    <w:p w14:paraId="024B2081" w14:textId="77777777" w:rsidR="00015FA9" w:rsidRPr="00BF7339" w:rsidRDefault="00015FA9" w:rsidP="00015FA9">
      <w:pPr>
        <w:spacing w:line="240" w:lineRule="auto"/>
        <w:contextualSpacing/>
        <w:rPr>
          <w:rFonts w:ascii="Times New Roman" w:hAnsi="Times New Roman"/>
          <w:b/>
          <w:color w:val="000000"/>
          <w:sz w:val="23"/>
          <w:szCs w:val="23"/>
          <w:lang w:eastAsia="uk-UA"/>
        </w:rPr>
      </w:pPr>
      <w:r w:rsidRPr="00BF7339">
        <w:rPr>
          <w:rFonts w:ascii="Times New Roman" w:hAnsi="Times New Roman"/>
          <w:color w:val="000000"/>
          <w:sz w:val="23"/>
          <w:szCs w:val="23"/>
          <w:lang w:eastAsia="uk-UA"/>
        </w:rPr>
        <w:t xml:space="preserve">Дата, исх. номер </w:t>
      </w:r>
      <w:r w:rsidRPr="00BF7339">
        <w:rPr>
          <w:rFonts w:ascii="Times New Roman" w:hAnsi="Times New Roman"/>
          <w:color w:val="000000"/>
          <w:sz w:val="23"/>
          <w:szCs w:val="23"/>
          <w:lang w:eastAsia="uk-UA"/>
        </w:rPr>
        <w:tab/>
      </w:r>
      <w:r w:rsidRPr="00BF7339">
        <w:rPr>
          <w:rFonts w:ascii="Times New Roman" w:hAnsi="Times New Roman"/>
          <w:color w:val="000000"/>
          <w:sz w:val="23"/>
          <w:szCs w:val="23"/>
          <w:lang w:eastAsia="uk-UA"/>
        </w:rPr>
        <w:tab/>
      </w:r>
      <w:r w:rsidRPr="00BF7339">
        <w:rPr>
          <w:rFonts w:ascii="Times New Roman" w:hAnsi="Times New Roman"/>
          <w:color w:val="000000"/>
          <w:sz w:val="23"/>
          <w:szCs w:val="23"/>
          <w:lang w:eastAsia="uk-UA"/>
        </w:rPr>
        <w:tab/>
      </w:r>
      <w:r w:rsidRPr="00BF7339">
        <w:rPr>
          <w:rFonts w:ascii="Times New Roman" w:hAnsi="Times New Roman"/>
          <w:color w:val="000000"/>
          <w:sz w:val="23"/>
          <w:szCs w:val="23"/>
          <w:lang w:eastAsia="uk-UA"/>
        </w:rPr>
        <w:tab/>
      </w:r>
      <w:r w:rsidRPr="00BF7339">
        <w:rPr>
          <w:rFonts w:ascii="Times New Roman" w:hAnsi="Times New Roman"/>
          <w:color w:val="000000"/>
          <w:sz w:val="23"/>
          <w:szCs w:val="23"/>
          <w:lang w:eastAsia="uk-UA"/>
        </w:rPr>
        <w:tab/>
      </w:r>
      <w:r w:rsidRPr="00BF7339">
        <w:rPr>
          <w:rFonts w:ascii="Times New Roman" w:hAnsi="Times New Roman"/>
          <w:color w:val="000000"/>
          <w:sz w:val="23"/>
          <w:szCs w:val="23"/>
          <w:lang w:eastAsia="uk-UA"/>
        </w:rPr>
        <w:tab/>
      </w:r>
      <w:r w:rsidRPr="00BF7339">
        <w:rPr>
          <w:rFonts w:ascii="Times New Roman" w:hAnsi="Times New Roman"/>
          <w:color w:val="000000"/>
          <w:sz w:val="23"/>
          <w:szCs w:val="23"/>
          <w:lang w:eastAsia="uk-UA"/>
        </w:rPr>
        <w:tab/>
        <w:t xml:space="preserve">         </w:t>
      </w:r>
      <w:r w:rsidRPr="00BF7339">
        <w:rPr>
          <w:rFonts w:ascii="Times New Roman" w:hAnsi="Times New Roman"/>
          <w:b/>
          <w:color w:val="000000"/>
          <w:sz w:val="23"/>
          <w:szCs w:val="23"/>
          <w:lang w:eastAsia="uk-UA"/>
        </w:rPr>
        <w:t xml:space="preserve">Некоммерческая организация </w:t>
      </w:r>
    </w:p>
    <w:p w14:paraId="172A9C6E" w14:textId="77777777" w:rsidR="00015FA9" w:rsidRPr="00BF7339" w:rsidRDefault="00015FA9" w:rsidP="00015FA9">
      <w:pPr>
        <w:spacing w:line="240" w:lineRule="auto"/>
        <w:ind w:left="5664" w:firstLine="708"/>
        <w:contextualSpacing/>
        <w:rPr>
          <w:rFonts w:ascii="Times New Roman" w:hAnsi="Times New Roman"/>
          <w:b/>
          <w:color w:val="000000"/>
          <w:sz w:val="23"/>
          <w:szCs w:val="23"/>
          <w:lang w:eastAsia="uk-UA"/>
        </w:rPr>
      </w:pPr>
      <w:r w:rsidRPr="00BF7339">
        <w:rPr>
          <w:rFonts w:ascii="Times New Roman" w:hAnsi="Times New Roman"/>
          <w:b/>
          <w:color w:val="000000"/>
          <w:sz w:val="23"/>
          <w:szCs w:val="23"/>
          <w:lang w:eastAsia="uk-UA"/>
        </w:rPr>
        <w:t xml:space="preserve">«Крымский государственный фонд </w:t>
      </w:r>
    </w:p>
    <w:p w14:paraId="58BFD7D7" w14:textId="77777777" w:rsidR="00015FA9" w:rsidRPr="00BF7339" w:rsidRDefault="00015FA9" w:rsidP="00015FA9">
      <w:pPr>
        <w:spacing w:line="240" w:lineRule="auto"/>
        <w:ind w:left="6372"/>
        <w:contextualSpacing/>
        <w:rPr>
          <w:b/>
          <w:szCs w:val="24"/>
        </w:rPr>
      </w:pPr>
      <w:r w:rsidRPr="00BF7339">
        <w:rPr>
          <w:rFonts w:ascii="Times New Roman" w:hAnsi="Times New Roman"/>
          <w:b/>
          <w:color w:val="000000"/>
          <w:sz w:val="23"/>
          <w:szCs w:val="23"/>
          <w:lang w:eastAsia="uk-UA"/>
        </w:rPr>
        <w:t xml:space="preserve"> поддержки предпринимательства»</w:t>
      </w:r>
    </w:p>
    <w:p w14:paraId="52C84692" w14:textId="77777777" w:rsidR="00015FA9" w:rsidRPr="00BF7339" w:rsidRDefault="00015FA9" w:rsidP="00015FA9">
      <w:pPr>
        <w:autoSpaceDE w:val="0"/>
        <w:autoSpaceDN w:val="0"/>
        <w:adjustRightInd w:val="0"/>
        <w:spacing w:after="0" w:line="240" w:lineRule="auto"/>
        <w:jc w:val="right"/>
        <w:rPr>
          <w:rFonts w:ascii="Times New Roman" w:hAnsi="Times New Roman"/>
          <w:color w:val="000000"/>
          <w:sz w:val="23"/>
          <w:szCs w:val="23"/>
          <w:lang w:eastAsia="uk-UA"/>
        </w:rPr>
      </w:pPr>
    </w:p>
    <w:tbl>
      <w:tblPr>
        <w:tblStyle w:val="ad"/>
        <w:tblW w:w="10739" w:type="dxa"/>
        <w:tblInd w:w="-318" w:type="dxa"/>
        <w:tblLayout w:type="fixed"/>
        <w:tblLook w:val="04A0" w:firstRow="1" w:lastRow="0" w:firstColumn="1" w:lastColumn="0" w:noHBand="0" w:noVBand="1"/>
      </w:tblPr>
      <w:tblGrid>
        <w:gridCol w:w="478"/>
        <w:gridCol w:w="1177"/>
        <w:gridCol w:w="1287"/>
        <w:gridCol w:w="1312"/>
        <w:gridCol w:w="862"/>
        <w:gridCol w:w="934"/>
        <w:gridCol w:w="1177"/>
        <w:gridCol w:w="1019"/>
        <w:gridCol w:w="1242"/>
        <w:gridCol w:w="1251"/>
      </w:tblGrid>
      <w:tr w:rsidR="00015FA9" w:rsidRPr="00BF7339" w14:paraId="445D67B9" w14:textId="77777777" w:rsidTr="00F86348">
        <w:tc>
          <w:tcPr>
            <w:tcW w:w="478" w:type="dxa"/>
            <w:vMerge w:val="restart"/>
          </w:tcPr>
          <w:p w14:paraId="6848255B" w14:textId="77777777" w:rsidR="00015FA9" w:rsidRPr="00BF7339" w:rsidRDefault="00015FA9" w:rsidP="00A430B2">
            <w:pPr>
              <w:autoSpaceDE w:val="0"/>
              <w:autoSpaceDN w:val="0"/>
              <w:adjustRightInd w:val="0"/>
              <w:jc w:val="center"/>
              <w:rPr>
                <w:rFonts w:ascii="Times New Roman" w:hAnsi="Times New Roman"/>
                <w:b/>
                <w:color w:val="000000"/>
                <w:sz w:val="16"/>
                <w:szCs w:val="16"/>
              </w:rPr>
            </w:pPr>
            <w:r w:rsidRPr="00BF7339">
              <w:rPr>
                <w:rFonts w:ascii="Times New Roman" w:hAnsi="Times New Roman"/>
                <w:b/>
                <w:color w:val="000000"/>
                <w:sz w:val="16"/>
                <w:szCs w:val="16"/>
              </w:rPr>
              <w:t>№</w:t>
            </w:r>
          </w:p>
          <w:p w14:paraId="32CDF77D" w14:textId="77777777" w:rsidR="00015FA9" w:rsidRPr="00BF7339" w:rsidRDefault="00015FA9" w:rsidP="00A430B2">
            <w:pPr>
              <w:autoSpaceDE w:val="0"/>
              <w:autoSpaceDN w:val="0"/>
              <w:adjustRightInd w:val="0"/>
              <w:jc w:val="center"/>
              <w:rPr>
                <w:rFonts w:ascii="Times New Roman" w:hAnsi="Times New Roman"/>
                <w:b/>
                <w:color w:val="000000"/>
                <w:sz w:val="16"/>
                <w:szCs w:val="16"/>
              </w:rPr>
            </w:pPr>
            <w:r w:rsidRPr="00BF7339">
              <w:rPr>
                <w:rFonts w:ascii="Times New Roman" w:hAnsi="Times New Roman"/>
                <w:b/>
                <w:color w:val="000000"/>
                <w:sz w:val="16"/>
                <w:szCs w:val="16"/>
              </w:rPr>
              <w:t>п/п</w:t>
            </w:r>
          </w:p>
        </w:tc>
        <w:tc>
          <w:tcPr>
            <w:tcW w:w="1177" w:type="dxa"/>
            <w:vMerge w:val="restart"/>
          </w:tcPr>
          <w:p w14:paraId="229C51AD" w14:textId="77777777" w:rsidR="00015FA9" w:rsidRPr="00BF7339" w:rsidRDefault="00015FA9" w:rsidP="00A430B2">
            <w:pPr>
              <w:autoSpaceDE w:val="0"/>
              <w:autoSpaceDN w:val="0"/>
              <w:adjustRightInd w:val="0"/>
              <w:jc w:val="center"/>
              <w:rPr>
                <w:rFonts w:ascii="Times New Roman" w:hAnsi="Times New Roman"/>
                <w:b/>
                <w:color w:val="000000"/>
                <w:sz w:val="16"/>
                <w:szCs w:val="16"/>
              </w:rPr>
            </w:pPr>
            <w:r w:rsidRPr="00BF7339">
              <w:rPr>
                <w:rFonts w:ascii="Times New Roman" w:eastAsia="Times New Roman" w:hAnsi="Times New Roman"/>
                <w:b/>
                <w:sz w:val="16"/>
                <w:szCs w:val="16"/>
                <w:lang w:eastAsia="ru-RU"/>
              </w:rPr>
              <w:t xml:space="preserve">Предмет </w:t>
            </w:r>
            <w:proofErr w:type="spellStart"/>
            <w:r w:rsidRPr="00BF7339">
              <w:rPr>
                <w:rFonts w:ascii="Times New Roman" w:eastAsia="Times New Roman" w:hAnsi="Times New Roman"/>
                <w:b/>
                <w:sz w:val="16"/>
                <w:szCs w:val="16"/>
                <w:lang w:eastAsia="ru-RU"/>
              </w:rPr>
              <w:t>контракта</w:t>
            </w:r>
            <w:proofErr w:type="spellEnd"/>
            <w:r w:rsidRPr="00BF7339">
              <w:rPr>
                <w:rFonts w:ascii="Times New Roman" w:eastAsia="Times New Roman" w:hAnsi="Times New Roman"/>
                <w:b/>
                <w:sz w:val="16"/>
                <w:szCs w:val="16"/>
                <w:lang w:eastAsia="ru-RU"/>
              </w:rPr>
              <w:t xml:space="preserve">/ </w:t>
            </w:r>
            <w:proofErr w:type="spellStart"/>
            <w:r w:rsidRPr="00BF7339">
              <w:rPr>
                <w:rFonts w:ascii="Times New Roman" w:eastAsia="Times New Roman" w:hAnsi="Times New Roman"/>
                <w:b/>
                <w:sz w:val="16"/>
                <w:szCs w:val="16"/>
                <w:lang w:eastAsia="ru-RU"/>
              </w:rPr>
              <w:t>договора</w:t>
            </w:r>
            <w:proofErr w:type="spellEnd"/>
            <w:r w:rsidRPr="00BF7339">
              <w:rPr>
                <w:rFonts w:ascii="Times New Roman" w:eastAsia="Times New Roman" w:hAnsi="Times New Roman"/>
                <w:b/>
                <w:sz w:val="16"/>
                <w:szCs w:val="16"/>
                <w:lang w:eastAsia="ru-RU"/>
              </w:rPr>
              <w:t xml:space="preserve"> (</w:t>
            </w:r>
            <w:proofErr w:type="spellStart"/>
            <w:r w:rsidRPr="00BF7339">
              <w:rPr>
                <w:rFonts w:ascii="Times New Roman" w:eastAsia="Times New Roman" w:hAnsi="Times New Roman"/>
                <w:b/>
                <w:sz w:val="16"/>
                <w:szCs w:val="16"/>
                <w:lang w:eastAsia="ru-RU"/>
              </w:rPr>
              <w:t>гражданско</w:t>
            </w:r>
            <w:proofErr w:type="spellEnd"/>
            <w:r w:rsidRPr="00BF7339">
              <w:rPr>
                <w:rFonts w:ascii="Times New Roman" w:eastAsia="Times New Roman" w:hAnsi="Times New Roman"/>
                <w:b/>
                <w:sz w:val="16"/>
                <w:szCs w:val="16"/>
                <w:lang w:eastAsia="ru-RU"/>
              </w:rPr>
              <w:t xml:space="preserve">-правового </w:t>
            </w:r>
            <w:proofErr w:type="spellStart"/>
            <w:r w:rsidRPr="00BF7339">
              <w:rPr>
                <w:rFonts w:ascii="Times New Roman" w:eastAsia="Times New Roman" w:hAnsi="Times New Roman"/>
                <w:b/>
                <w:sz w:val="16"/>
                <w:szCs w:val="16"/>
                <w:lang w:eastAsia="ru-RU"/>
              </w:rPr>
              <w:t>договора</w:t>
            </w:r>
            <w:proofErr w:type="spellEnd"/>
            <w:r w:rsidRPr="00BF7339">
              <w:rPr>
                <w:rFonts w:ascii="Times New Roman" w:eastAsia="Times New Roman" w:hAnsi="Times New Roman"/>
                <w:b/>
                <w:sz w:val="16"/>
                <w:szCs w:val="16"/>
                <w:lang w:eastAsia="ru-RU"/>
              </w:rPr>
              <w:t>)</w:t>
            </w:r>
          </w:p>
        </w:tc>
        <w:tc>
          <w:tcPr>
            <w:tcW w:w="1287" w:type="dxa"/>
            <w:vMerge w:val="restart"/>
          </w:tcPr>
          <w:p w14:paraId="61F61677" w14:textId="77777777" w:rsidR="00015FA9" w:rsidRPr="00BF7339" w:rsidRDefault="00015FA9" w:rsidP="00A430B2">
            <w:pPr>
              <w:widowControl w:val="0"/>
              <w:tabs>
                <w:tab w:val="left" w:pos="1134"/>
              </w:tabs>
              <w:jc w:val="center"/>
              <w:rPr>
                <w:rFonts w:ascii="Times New Roman" w:eastAsia="Times New Roman" w:hAnsi="Times New Roman"/>
                <w:b/>
                <w:sz w:val="16"/>
                <w:szCs w:val="16"/>
                <w:lang w:eastAsia="ru-RU"/>
              </w:rPr>
            </w:pPr>
            <w:proofErr w:type="spellStart"/>
            <w:r w:rsidRPr="00BF7339">
              <w:rPr>
                <w:rFonts w:ascii="Times New Roman" w:eastAsia="Times New Roman" w:hAnsi="Times New Roman"/>
                <w:b/>
                <w:sz w:val="16"/>
                <w:szCs w:val="16"/>
                <w:lang w:eastAsia="ru-RU"/>
              </w:rPr>
              <w:t>Наименование</w:t>
            </w:r>
            <w:proofErr w:type="spellEnd"/>
            <w:r w:rsidRPr="00BF7339">
              <w:rPr>
                <w:rFonts w:ascii="Times New Roman" w:eastAsia="Times New Roman" w:hAnsi="Times New Roman"/>
                <w:b/>
                <w:sz w:val="16"/>
                <w:szCs w:val="16"/>
                <w:lang w:eastAsia="ru-RU"/>
              </w:rPr>
              <w:t xml:space="preserve"> </w:t>
            </w:r>
            <w:proofErr w:type="spellStart"/>
            <w:r w:rsidRPr="00BF7339">
              <w:rPr>
                <w:rFonts w:ascii="Times New Roman" w:eastAsia="Times New Roman" w:hAnsi="Times New Roman"/>
                <w:b/>
                <w:sz w:val="16"/>
                <w:szCs w:val="16"/>
                <w:lang w:eastAsia="ru-RU"/>
              </w:rPr>
              <w:t>Заказчика</w:t>
            </w:r>
            <w:proofErr w:type="spellEnd"/>
            <w:r w:rsidRPr="00BF7339">
              <w:rPr>
                <w:rFonts w:ascii="Times New Roman" w:eastAsia="Times New Roman" w:hAnsi="Times New Roman"/>
                <w:b/>
                <w:sz w:val="16"/>
                <w:szCs w:val="16"/>
                <w:lang w:eastAsia="ru-RU"/>
              </w:rPr>
              <w:t xml:space="preserve"> (с </w:t>
            </w:r>
            <w:proofErr w:type="spellStart"/>
            <w:r w:rsidRPr="00BF7339">
              <w:rPr>
                <w:rFonts w:ascii="Times New Roman" w:eastAsia="Times New Roman" w:hAnsi="Times New Roman"/>
                <w:b/>
                <w:sz w:val="16"/>
                <w:szCs w:val="16"/>
                <w:lang w:eastAsia="ru-RU"/>
              </w:rPr>
              <w:t>кем</w:t>
            </w:r>
            <w:proofErr w:type="spellEnd"/>
            <w:r w:rsidRPr="00BF7339">
              <w:rPr>
                <w:rFonts w:ascii="Times New Roman" w:eastAsia="Times New Roman" w:hAnsi="Times New Roman"/>
                <w:b/>
                <w:sz w:val="16"/>
                <w:szCs w:val="16"/>
                <w:lang w:eastAsia="ru-RU"/>
              </w:rPr>
              <w:t xml:space="preserve"> </w:t>
            </w:r>
            <w:proofErr w:type="spellStart"/>
            <w:r w:rsidRPr="00BF7339">
              <w:rPr>
                <w:rFonts w:ascii="Times New Roman" w:eastAsia="Times New Roman" w:hAnsi="Times New Roman"/>
                <w:b/>
                <w:sz w:val="16"/>
                <w:szCs w:val="16"/>
                <w:lang w:eastAsia="ru-RU"/>
              </w:rPr>
              <w:t>заключен</w:t>
            </w:r>
            <w:proofErr w:type="spellEnd"/>
            <w:r w:rsidRPr="00BF7339">
              <w:rPr>
                <w:rFonts w:ascii="Times New Roman" w:eastAsia="Times New Roman" w:hAnsi="Times New Roman"/>
                <w:b/>
                <w:sz w:val="16"/>
                <w:szCs w:val="16"/>
                <w:lang w:eastAsia="ru-RU"/>
              </w:rPr>
              <w:t xml:space="preserve"> контракт/ </w:t>
            </w:r>
            <w:proofErr w:type="spellStart"/>
            <w:r w:rsidRPr="00BF7339">
              <w:rPr>
                <w:rFonts w:ascii="Times New Roman" w:eastAsia="Times New Roman" w:hAnsi="Times New Roman"/>
                <w:b/>
                <w:sz w:val="16"/>
                <w:szCs w:val="16"/>
                <w:lang w:eastAsia="ru-RU"/>
              </w:rPr>
              <w:t>договор</w:t>
            </w:r>
            <w:proofErr w:type="spellEnd"/>
            <w:r w:rsidRPr="00BF7339">
              <w:rPr>
                <w:rFonts w:ascii="Times New Roman" w:eastAsia="Times New Roman" w:hAnsi="Times New Roman"/>
                <w:b/>
                <w:sz w:val="16"/>
                <w:szCs w:val="16"/>
                <w:lang w:eastAsia="ru-RU"/>
              </w:rPr>
              <w:t xml:space="preserve"> (</w:t>
            </w:r>
            <w:proofErr w:type="spellStart"/>
            <w:r w:rsidRPr="00BF7339">
              <w:rPr>
                <w:rFonts w:ascii="Times New Roman" w:eastAsia="Times New Roman" w:hAnsi="Times New Roman"/>
                <w:b/>
                <w:sz w:val="16"/>
                <w:szCs w:val="16"/>
                <w:lang w:eastAsia="ru-RU"/>
              </w:rPr>
              <w:t>гражданско-правовой</w:t>
            </w:r>
            <w:proofErr w:type="spellEnd"/>
            <w:r w:rsidRPr="00BF7339">
              <w:rPr>
                <w:rFonts w:ascii="Times New Roman" w:eastAsia="Times New Roman" w:hAnsi="Times New Roman"/>
                <w:b/>
                <w:sz w:val="16"/>
                <w:szCs w:val="16"/>
                <w:lang w:eastAsia="ru-RU"/>
              </w:rPr>
              <w:t xml:space="preserve"> </w:t>
            </w:r>
            <w:proofErr w:type="spellStart"/>
            <w:r w:rsidRPr="00BF7339">
              <w:rPr>
                <w:rFonts w:ascii="Times New Roman" w:eastAsia="Times New Roman" w:hAnsi="Times New Roman"/>
                <w:b/>
                <w:sz w:val="16"/>
                <w:szCs w:val="16"/>
                <w:lang w:eastAsia="ru-RU"/>
              </w:rPr>
              <w:t>договор</w:t>
            </w:r>
            <w:proofErr w:type="spellEnd"/>
            <w:r w:rsidRPr="00BF7339">
              <w:rPr>
                <w:rFonts w:ascii="Times New Roman" w:eastAsia="Times New Roman" w:hAnsi="Times New Roman"/>
                <w:b/>
                <w:sz w:val="16"/>
                <w:szCs w:val="16"/>
                <w:lang w:eastAsia="ru-RU"/>
              </w:rPr>
              <w:t>)</w:t>
            </w:r>
          </w:p>
          <w:p w14:paraId="38C8AB0C" w14:textId="77777777" w:rsidR="00015FA9" w:rsidRPr="00BF7339" w:rsidRDefault="00015FA9" w:rsidP="00A430B2">
            <w:pPr>
              <w:autoSpaceDE w:val="0"/>
              <w:autoSpaceDN w:val="0"/>
              <w:adjustRightInd w:val="0"/>
              <w:jc w:val="center"/>
              <w:rPr>
                <w:rFonts w:ascii="Times New Roman" w:hAnsi="Times New Roman"/>
                <w:b/>
                <w:color w:val="000000"/>
                <w:sz w:val="16"/>
                <w:szCs w:val="16"/>
              </w:rPr>
            </w:pPr>
            <w:r w:rsidRPr="00BF7339">
              <w:rPr>
                <w:rFonts w:ascii="Times New Roman" w:eastAsia="Times New Roman" w:hAnsi="Times New Roman"/>
                <w:b/>
                <w:sz w:val="16"/>
                <w:szCs w:val="16"/>
                <w:lang w:eastAsia="ru-RU"/>
              </w:rPr>
              <w:t>ИНН ЗАКАЗЧИКА</w:t>
            </w:r>
          </w:p>
        </w:tc>
        <w:tc>
          <w:tcPr>
            <w:tcW w:w="1312" w:type="dxa"/>
            <w:vMerge w:val="restart"/>
          </w:tcPr>
          <w:p w14:paraId="0556C0B5" w14:textId="77777777" w:rsidR="00015FA9" w:rsidRPr="00BF7339" w:rsidRDefault="00015FA9" w:rsidP="00A430B2">
            <w:pPr>
              <w:autoSpaceDE w:val="0"/>
              <w:autoSpaceDN w:val="0"/>
              <w:adjustRightInd w:val="0"/>
              <w:jc w:val="center"/>
              <w:rPr>
                <w:rFonts w:ascii="Times New Roman" w:hAnsi="Times New Roman"/>
                <w:b/>
                <w:color w:val="000000"/>
                <w:sz w:val="16"/>
                <w:szCs w:val="16"/>
              </w:rPr>
            </w:pPr>
            <w:proofErr w:type="spellStart"/>
            <w:r w:rsidRPr="00BF7339">
              <w:rPr>
                <w:rFonts w:ascii="Times New Roman" w:eastAsia="Times New Roman" w:hAnsi="Times New Roman"/>
                <w:b/>
                <w:sz w:val="16"/>
                <w:szCs w:val="16"/>
                <w:lang w:eastAsia="ru-RU"/>
              </w:rPr>
              <w:t>Реестровый</w:t>
            </w:r>
            <w:proofErr w:type="spellEnd"/>
            <w:r w:rsidRPr="00BF7339">
              <w:rPr>
                <w:rFonts w:ascii="Times New Roman" w:eastAsia="Times New Roman" w:hAnsi="Times New Roman"/>
                <w:b/>
                <w:sz w:val="16"/>
                <w:szCs w:val="16"/>
                <w:lang w:eastAsia="ru-RU"/>
              </w:rPr>
              <w:t xml:space="preserve"> номер закупки (</w:t>
            </w:r>
            <w:proofErr w:type="spellStart"/>
            <w:r w:rsidRPr="00BF7339">
              <w:rPr>
                <w:rFonts w:ascii="Times New Roman" w:eastAsia="Times New Roman" w:hAnsi="Times New Roman"/>
                <w:b/>
                <w:sz w:val="16"/>
                <w:szCs w:val="16"/>
                <w:lang w:eastAsia="ru-RU"/>
              </w:rPr>
              <w:t>данные</w:t>
            </w:r>
            <w:proofErr w:type="spellEnd"/>
            <w:r w:rsidRPr="00BF7339">
              <w:rPr>
                <w:rFonts w:ascii="Times New Roman" w:eastAsia="Times New Roman" w:hAnsi="Times New Roman"/>
                <w:b/>
                <w:sz w:val="16"/>
                <w:szCs w:val="16"/>
                <w:lang w:eastAsia="ru-RU"/>
              </w:rPr>
              <w:t xml:space="preserve"> </w:t>
            </w:r>
            <w:proofErr w:type="spellStart"/>
            <w:r w:rsidRPr="00BF7339">
              <w:rPr>
                <w:rFonts w:ascii="Times New Roman" w:eastAsia="Times New Roman" w:hAnsi="Times New Roman"/>
                <w:b/>
                <w:sz w:val="16"/>
                <w:szCs w:val="16"/>
                <w:lang w:eastAsia="ru-RU"/>
              </w:rPr>
              <w:t>из</w:t>
            </w:r>
            <w:proofErr w:type="spellEnd"/>
            <w:r w:rsidRPr="00BF7339">
              <w:rPr>
                <w:rFonts w:ascii="Times New Roman" w:eastAsia="Times New Roman" w:hAnsi="Times New Roman"/>
                <w:b/>
                <w:sz w:val="16"/>
                <w:szCs w:val="16"/>
                <w:lang w:eastAsia="ru-RU"/>
              </w:rPr>
              <w:t xml:space="preserve"> </w:t>
            </w:r>
            <w:proofErr w:type="spellStart"/>
            <w:r w:rsidRPr="00BF7339">
              <w:rPr>
                <w:rFonts w:ascii="Times New Roman" w:eastAsia="Times New Roman" w:hAnsi="Times New Roman"/>
                <w:b/>
                <w:sz w:val="16"/>
                <w:szCs w:val="16"/>
                <w:lang w:eastAsia="ru-RU"/>
              </w:rPr>
              <w:t>единой</w:t>
            </w:r>
            <w:proofErr w:type="spellEnd"/>
            <w:r w:rsidRPr="00BF7339">
              <w:rPr>
                <w:rFonts w:ascii="Times New Roman" w:eastAsia="Times New Roman" w:hAnsi="Times New Roman"/>
                <w:b/>
                <w:sz w:val="16"/>
                <w:szCs w:val="16"/>
                <w:lang w:eastAsia="ru-RU"/>
              </w:rPr>
              <w:t xml:space="preserve"> </w:t>
            </w:r>
            <w:proofErr w:type="spellStart"/>
            <w:r w:rsidRPr="00BF7339">
              <w:rPr>
                <w:rFonts w:ascii="Times New Roman" w:eastAsia="Times New Roman" w:hAnsi="Times New Roman"/>
                <w:b/>
                <w:sz w:val="16"/>
                <w:szCs w:val="16"/>
                <w:lang w:eastAsia="ru-RU"/>
              </w:rPr>
              <w:t>информационной</w:t>
            </w:r>
            <w:proofErr w:type="spellEnd"/>
            <w:r w:rsidRPr="00BF7339">
              <w:rPr>
                <w:rFonts w:ascii="Times New Roman" w:eastAsia="Times New Roman" w:hAnsi="Times New Roman"/>
                <w:b/>
                <w:sz w:val="16"/>
                <w:szCs w:val="16"/>
                <w:lang w:eastAsia="ru-RU"/>
              </w:rPr>
              <w:t xml:space="preserve"> </w:t>
            </w:r>
            <w:proofErr w:type="spellStart"/>
            <w:r w:rsidRPr="00BF7339">
              <w:rPr>
                <w:rFonts w:ascii="Times New Roman" w:eastAsia="Times New Roman" w:hAnsi="Times New Roman"/>
                <w:b/>
                <w:sz w:val="16"/>
                <w:szCs w:val="16"/>
                <w:lang w:eastAsia="ru-RU"/>
              </w:rPr>
              <w:t>системы</w:t>
            </w:r>
            <w:proofErr w:type="spellEnd"/>
            <w:r w:rsidRPr="00BF7339">
              <w:rPr>
                <w:rFonts w:ascii="Times New Roman" w:eastAsia="Times New Roman" w:hAnsi="Times New Roman"/>
                <w:b/>
                <w:sz w:val="16"/>
                <w:szCs w:val="16"/>
                <w:lang w:eastAsia="ru-RU"/>
              </w:rPr>
              <w:t xml:space="preserve"> </w:t>
            </w:r>
            <w:proofErr w:type="spellStart"/>
            <w:r w:rsidRPr="00BF7339">
              <w:rPr>
                <w:rFonts w:ascii="Times New Roman" w:eastAsia="Times New Roman" w:hAnsi="Times New Roman"/>
                <w:b/>
                <w:sz w:val="16"/>
                <w:szCs w:val="16"/>
                <w:lang w:val="en-US" w:eastAsia="ru-RU"/>
              </w:rPr>
              <w:t>zakupki</w:t>
            </w:r>
            <w:proofErr w:type="spellEnd"/>
            <w:r w:rsidRPr="00BF7339">
              <w:rPr>
                <w:rFonts w:ascii="Times New Roman" w:eastAsia="Times New Roman" w:hAnsi="Times New Roman"/>
                <w:b/>
                <w:sz w:val="16"/>
                <w:szCs w:val="16"/>
                <w:lang w:eastAsia="ru-RU"/>
              </w:rPr>
              <w:t>.</w:t>
            </w:r>
            <w:r w:rsidRPr="00BF7339">
              <w:rPr>
                <w:rFonts w:ascii="Times New Roman" w:eastAsia="Times New Roman" w:hAnsi="Times New Roman"/>
                <w:b/>
                <w:sz w:val="16"/>
                <w:szCs w:val="16"/>
                <w:lang w:val="en-US" w:eastAsia="ru-RU"/>
              </w:rPr>
              <w:t>gov</w:t>
            </w:r>
            <w:r w:rsidRPr="00BF7339">
              <w:rPr>
                <w:rFonts w:ascii="Times New Roman" w:eastAsia="Times New Roman" w:hAnsi="Times New Roman"/>
                <w:b/>
                <w:sz w:val="16"/>
                <w:szCs w:val="16"/>
                <w:lang w:eastAsia="ru-RU"/>
              </w:rPr>
              <w:t>.</w:t>
            </w:r>
            <w:proofErr w:type="spellStart"/>
            <w:r w:rsidRPr="00BF7339">
              <w:rPr>
                <w:rFonts w:ascii="Times New Roman" w:eastAsia="Times New Roman" w:hAnsi="Times New Roman"/>
                <w:b/>
                <w:sz w:val="16"/>
                <w:szCs w:val="16"/>
                <w:lang w:val="en-US" w:eastAsia="ru-RU"/>
              </w:rPr>
              <w:t>ru</w:t>
            </w:r>
            <w:proofErr w:type="spellEnd"/>
            <w:r w:rsidRPr="00BF7339">
              <w:rPr>
                <w:rFonts w:ascii="Times New Roman" w:eastAsia="Times New Roman" w:hAnsi="Times New Roman"/>
                <w:b/>
                <w:sz w:val="16"/>
                <w:szCs w:val="16"/>
                <w:lang w:eastAsia="ru-RU"/>
              </w:rPr>
              <w:t xml:space="preserve">) при </w:t>
            </w:r>
            <w:proofErr w:type="spellStart"/>
            <w:r w:rsidRPr="00BF7339">
              <w:rPr>
                <w:rFonts w:ascii="Times New Roman" w:eastAsia="Times New Roman" w:hAnsi="Times New Roman"/>
                <w:b/>
                <w:sz w:val="16"/>
                <w:szCs w:val="16"/>
                <w:lang w:eastAsia="ru-RU"/>
              </w:rPr>
              <w:t>наличии</w:t>
            </w:r>
            <w:proofErr w:type="spellEnd"/>
          </w:p>
        </w:tc>
        <w:tc>
          <w:tcPr>
            <w:tcW w:w="1796" w:type="dxa"/>
            <w:gridSpan w:val="2"/>
          </w:tcPr>
          <w:p w14:paraId="6C2B8EF5" w14:textId="77777777" w:rsidR="00015FA9" w:rsidRPr="00BF7339" w:rsidRDefault="00015FA9" w:rsidP="00A430B2">
            <w:pPr>
              <w:autoSpaceDE w:val="0"/>
              <w:autoSpaceDN w:val="0"/>
              <w:adjustRightInd w:val="0"/>
              <w:jc w:val="center"/>
              <w:rPr>
                <w:rFonts w:ascii="Times New Roman" w:hAnsi="Times New Roman"/>
                <w:b/>
                <w:color w:val="000000"/>
                <w:sz w:val="16"/>
                <w:szCs w:val="16"/>
              </w:rPr>
            </w:pPr>
            <w:proofErr w:type="spellStart"/>
            <w:r w:rsidRPr="00BF7339">
              <w:rPr>
                <w:rFonts w:ascii="Times New Roman" w:eastAsia="Times New Roman" w:hAnsi="Times New Roman"/>
                <w:b/>
                <w:sz w:val="16"/>
                <w:szCs w:val="16"/>
                <w:lang w:eastAsia="ru-RU"/>
              </w:rPr>
              <w:t>Период</w:t>
            </w:r>
            <w:proofErr w:type="spellEnd"/>
            <w:r w:rsidRPr="00BF7339">
              <w:rPr>
                <w:rFonts w:ascii="Times New Roman" w:eastAsia="Times New Roman" w:hAnsi="Times New Roman"/>
                <w:b/>
                <w:sz w:val="16"/>
                <w:szCs w:val="16"/>
                <w:lang w:eastAsia="ru-RU"/>
              </w:rPr>
              <w:t xml:space="preserve"> </w:t>
            </w:r>
            <w:proofErr w:type="spellStart"/>
            <w:r w:rsidRPr="00BF7339">
              <w:rPr>
                <w:rFonts w:ascii="Times New Roman" w:eastAsia="Times New Roman" w:hAnsi="Times New Roman"/>
                <w:b/>
                <w:sz w:val="16"/>
                <w:szCs w:val="16"/>
                <w:lang w:eastAsia="ru-RU"/>
              </w:rPr>
              <w:t>оказания</w:t>
            </w:r>
            <w:proofErr w:type="spellEnd"/>
            <w:r w:rsidRPr="00BF7339">
              <w:rPr>
                <w:rFonts w:ascii="Times New Roman" w:eastAsia="Times New Roman" w:hAnsi="Times New Roman"/>
                <w:b/>
                <w:sz w:val="16"/>
                <w:szCs w:val="16"/>
                <w:lang w:eastAsia="ru-RU"/>
              </w:rPr>
              <w:t xml:space="preserve"> услуг/</w:t>
            </w:r>
            <w:proofErr w:type="spellStart"/>
            <w:r w:rsidRPr="00BF7339">
              <w:rPr>
                <w:rFonts w:ascii="Times New Roman" w:eastAsia="Times New Roman" w:hAnsi="Times New Roman"/>
                <w:b/>
                <w:sz w:val="16"/>
                <w:szCs w:val="16"/>
                <w:lang w:eastAsia="ru-RU"/>
              </w:rPr>
              <w:t>выполнения</w:t>
            </w:r>
            <w:proofErr w:type="spellEnd"/>
            <w:r w:rsidRPr="00BF7339">
              <w:rPr>
                <w:rFonts w:ascii="Times New Roman" w:eastAsia="Times New Roman" w:hAnsi="Times New Roman"/>
                <w:b/>
                <w:sz w:val="16"/>
                <w:szCs w:val="16"/>
                <w:lang w:eastAsia="ru-RU"/>
              </w:rPr>
              <w:t xml:space="preserve"> </w:t>
            </w:r>
            <w:proofErr w:type="spellStart"/>
            <w:r w:rsidRPr="00BF7339">
              <w:rPr>
                <w:rFonts w:ascii="Times New Roman" w:eastAsia="Times New Roman" w:hAnsi="Times New Roman"/>
                <w:b/>
                <w:sz w:val="16"/>
                <w:szCs w:val="16"/>
                <w:lang w:eastAsia="ru-RU"/>
              </w:rPr>
              <w:t>работ</w:t>
            </w:r>
            <w:proofErr w:type="spellEnd"/>
          </w:p>
        </w:tc>
        <w:tc>
          <w:tcPr>
            <w:tcW w:w="1177" w:type="dxa"/>
            <w:vMerge w:val="restart"/>
          </w:tcPr>
          <w:p w14:paraId="5E18377A" w14:textId="77777777" w:rsidR="00015FA9" w:rsidRPr="00BF7339" w:rsidRDefault="00015FA9" w:rsidP="00A430B2">
            <w:pPr>
              <w:autoSpaceDE w:val="0"/>
              <w:autoSpaceDN w:val="0"/>
              <w:adjustRightInd w:val="0"/>
              <w:jc w:val="center"/>
              <w:rPr>
                <w:rFonts w:ascii="Times New Roman" w:hAnsi="Times New Roman"/>
                <w:b/>
                <w:color w:val="000000"/>
                <w:sz w:val="16"/>
                <w:szCs w:val="16"/>
              </w:rPr>
            </w:pPr>
            <w:r w:rsidRPr="00BF7339">
              <w:rPr>
                <w:rFonts w:ascii="Times New Roman" w:eastAsia="Times New Roman" w:hAnsi="Times New Roman"/>
                <w:b/>
                <w:sz w:val="16"/>
                <w:szCs w:val="16"/>
                <w:lang w:eastAsia="ru-RU"/>
              </w:rPr>
              <w:t xml:space="preserve">Номер и дата </w:t>
            </w:r>
            <w:proofErr w:type="spellStart"/>
            <w:r w:rsidRPr="00BF7339">
              <w:rPr>
                <w:rFonts w:ascii="Times New Roman" w:eastAsia="Times New Roman" w:hAnsi="Times New Roman"/>
                <w:b/>
                <w:sz w:val="16"/>
                <w:szCs w:val="16"/>
                <w:lang w:eastAsia="ru-RU"/>
              </w:rPr>
              <w:t>контракта</w:t>
            </w:r>
            <w:proofErr w:type="spellEnd"/>
            <w:r w:rsidRPr="00BF7339">
              <w:rPr>
                <w:rFonts w:ascii="Times New Roman" w:eastAsia="Times New Roman" w:hAnsi="Times New Roman"/>
                <w:b/>
                <w:sz w:val="16"/>
                <w:szCs w:val="16"/>
                <w:lang w:eastAsia="ru-RU"/>
              </w:rPr>
              <w:t xml:space="preserve">/ </w:t>
            </w:r>
            <w:proofErr w:type="spellStart"/>
            <w:r w:rsidRPr="00BF7339">
              <w:rPr>
                <w:rFonts w:ascii="Times New Roman" w:eastAsia="Times New Roman" w:hAnsi="Times New Roman"/>
                <w:b/>
                <w:sz w:val="16"/>
                <w:szCs w:val="16"/>
                <w:lang w:eastAsia="ru-RU"/>
              </w:rPr>
              <w:t>договора</w:t>
            </w:r>
            <w:proofErr w:type="spellEnd"/>
            <w:r w:rsidRPr="00BF7339">
              <w:rPr>
                <w:rFonts w:ascii="Times New Roman" w:eastAsia="Times New Roman" w:hAnsi="Times New Roman"/>
                <w:b/>
                <w:sz w:val="16"/>
                <w:szCs w:val="16"/>
                <w:lang w:eastAsia="ru-RU"/>
              </w:rPr>
              <w:t xml:space="preserve"> (</w:t>
            </w:r>
            <w:proofErr w:type="spellStart"/>
            <w:r w:rsidRPr="00BF7339">
              <w:rPr>
                <w:rFonts w:ascii="Times New Roman" w:eastAsia="Times New Roman" w:hAnsi="Times New Roman"/>
                <w:b/>
                <w:sz w:val="16"/>
                <w:szCs w:val="16"/>
                <w:lang w:eastAsia="ru-RU"/>
              </w:rPr>
              <w:t>гражданско</w:t>
            </w:r>
            <w:proofErr w:type="spellEnd"/>
            <w:r w:rsidRPr="00BF7339">
              <w:rPr>
                <w:rFonts w:ascii="Times New Roman" w:eastAsia="Times New Roman" w:hAnsi="Times New Roman"/>
                <w:b/>
                <w:sz w:val="16"/>
                <w:szCs w:val="16"/>
                <w:lang w:eastAsia="ru-RU"/>
              </w:rPr>
              <w:t xml:space="preserve">-правового </w:t>
            </w:r>
            <w:proofErr w:type="spellStart"/>
            <w:r w:rsidRPr="00BF7339">
              <w:rPr>
                <w:rFonts w:ascii="Times New Roman" w:eastAsia="Times New Roman" w:hAnsi="Times New Roman"/>
                <w:b/>
                <w:sz w:val="16"/>
                <w:szCs w:val="16"/>
                <w:lang w:eastAsia="ru-RU"/>
              </w:rPr>
              <w:t>договора</w:t>
            </w:r>
            <w:proofErr w:type="spellEnd"/>
            <w:r w:rsidRPr="00BF7339">
              <w:rPr>
                <w:rFonts w:ascii="Times New Roman" w:eastAsia="Times New Roman" w:hAnsi="Times New Roman"/>
                <w:b/>
                <w:sz w:val="16"/>
                <w:szCs w:val="16"/>
                <w:lang w:eastAsia="ru-RU"/>
              </w:rPr>
              <w:t>)</w:t>
            </w:r>
          </w:p>
        </w:tc>
        <w:tc>
          <w:tcPr>
            <w:tcW w:w="1019" w:type="dxa"/>
            <w:vMerge w:val="restart"/>
          </w:tcPr>
          <w:p w14:paraId="62152181" w14:textId="77777777" w:rsidR="00015FA9" w:rsidRPr="00BF7339" w:rsidRDefault="00015FA9" w:rsidP="00A430B2">
            <w:pPr>
              <w:autoSpaceDE w:val="0"/>
              <w:autoSpaceDN w:val="0"/>
              <w:adjustRightInd w:val="0"/>
              <w:jc w:val="center"/>
              <w:rPr>
                <w:rFonts w:ascii="Times New Roman" w:hAnsi="Times New Roman"/>
                <w:b/>
                <w:color w:val="000000"/>
                <w:sz w:val="16"/>
                <w:szCs w:val="16"/>
              </w:rPr>
            </w:pPr>
            <w:proofErr w:type="spellStart"/>
            <w:r w:rsidRPr="00BF7339">
              <w:rPr>
                <w:rFonts w:ascii="Times New Roman" w:eastAsia="Times New Roman" w:hAnsi="Times New Roman"/>
                <w:b/>
                <w:sz w:val="16"/>
                <w:szCs w:val="16"/>
                <w:lang w:eastAsia="ru-RU"/>
              </w:rPr>
              <w:t>Стоимость</w:t>
            </w:r>
            <w:proofErr w:type="spellEnd"/>
            <w:r w:rsidRPr="00BF7339">
              <w:rPr>
                <w:rFonts w:ascii="Times New Roman" w:eastAsia="Times New Roman" w:hAnsi="Times New Roman"/>
                <w:b/>
                <w:sz w:val="16"/>
                <w:szCs w:val="16"/>
                <w:lang w:eastAsia="ru-RU"/>
              </w:rPr>
              <w:t xml:space="preserve"> </w:t>
            </w:r>
            <w:proofErr w:type="spellStart"/>
            <w:r w:rsidRPr="00BF7339">
              <w:rPr>
                <w:rFonts w:ascii="Times New Roman" w:eastAsia="Times New Roman" w:hAnsi="Times New Roman"/>
                <w:b/>
                <w:sz w:val="16"/>
                <w:szCs w:val="16"/>
                <w:lang w:eastAsia="ru-RU"/>
              </w:rPr>
              <w:t>контракта</w:t>
            </w:r>
            <w:proofErr w:type="spellEnd"/>
            <w:r w:rsidRPr="00BF7339">
              <w:rPr>
                <w:rFonts w:ascii="Times New Roman" w:eastAsia="Times New Roman" w:hAnsi="Times New Roman"/>
                <w:b/>
                <w:sz w:val="16"/>
                <w:szCs w:val="16"/>
                <w:lang w:eastAsia="ru-RU"/>
              </w:rPr>
              <w:t xml:space="preserve">, </w:t>
            </w:r>
            <w:proofErr w:type="spellStart"/>
            <w:r w:rsidRPr="00BF7339">
              <w:rPr>
                <w:rFonts w:ascii="Times New Roman" w:eastAsia="Times New Roman" w:hAnsi="Times New Roman"/>
                <w:b/>
                <w:sz w:val="16"/>
                <w:szCs w:val="16"/>
                <w:lang w:eastAsia="ru-RU"/>
              </w:rPr>
              <w:t>договора</w:t>
            </w:r>
            <w:proofErr w:type="spellEnd"/>
          </w:p>
        </w:tc>
        <w:tc>
          <w:tcPr>
            <w:tcW w:w="1242" w:type="dxa"/>
            <w:vMerge w:val="restart"/>
          </w:tcPr>
          <w:p w14:paraId="5FB33810" w14:textId="77777777" w:rsidR="00015FA9" w:rsidRPr="00BF7339" w:rsidRDefault="00015FA9" w:rsidP="00A430B2">
            <w:pPr>
              <w:widowControl w:val="0"/>
              <w:tabs>
                <w:tab w:val="left" w:pos="1134"/>
              </w:tabs>
              <w:ind w:hanging="35"/>
              <w:jc w:val="center"/>
              <w:rPr>
                <w:rFonts w:ascii="Times New Roman" w:eastAsia="Times New Roman" w:hAnsi="Times New Roman"/>
                <w:b/>
                <w:sz w:val="16"/>
                <w:szCs w:val="16"/>
                <w:lang w:eastAsia="ru-RU"/>
              </w:rPr>
            </w:pPr>
            <w:r w:rsidRPr="00BF7339">
              <w:rPr>
                <w:rFonts w:ascii="Times New Roman" w:eastAsia="Times New Roman" w:hAnsi="Times New Roman"/>
                <w:b/>
                <w:sz w:val="16"/>
                <w:szCs w:val="16"/>
                <w:lang w:eastAsia="ru-RU"/>
              </w:rPr>
              <w:t xml:space="preserve">Номер и дата </w:t>
            </w:r>
            <w:proofErr w:type="spellStart"/>
            <w:r w:rsidRPr="00BF7339">
              <w:rPr>
                <w:rFonts w:ascii="Times New Roman" w:eastAsia="Times New Roman" w:hAnsi="Times New Roman"/>
                <w:b/>
                <w:sz w:val="16"/>
                <w:szCs w:val="16"/>
                <w:lang w:eastAsia="ru-RU"/>
              </w:rPr>
              <w:t>акта</w:t>
            </w:r>
            <w:proofErr w:type="spellEnd"/>
            <w:r w:rsidRPr="00BF7339">
              <w:rPr>
                <w:rFonts w:ascii="Times New Roman" w:eastAsia="Times New Roman" w:hAnsi="Times New Roman"/>
                <w:b/>
                <w:sz w:val="16"/>
                <w:szCs w:val="16"/>
                <w:lang w:eastAsia="ru-RU"/>
              </w:rPr>
              <w:t xml:space="preserve"> (</w:t>
            </w:r>
            <w:proofErr w:type="spellStart"/>
            <w:r w:rsidRPr="00BF7339">
              <w:rPr>
                <w:rFonts w:ascii="Times New Roman" w:eastAsia="Times New Roman" w:hAnsi="Times New Roman"/>
                <w:b/>
                <w:sz w:val="16"/>
                <w:szCs w:val="16"/>
                <w:lang w:eastAsia="ru-RU"/>
              </w:rPr>
              <w:t>ов</w:t>
            </w:r>
            <w:proofErr w:type="spellEnd"/>
            <w:r w:rsidRPr="00BF7339">
              <w:rPr>
                <w:rFonts w:ascii="Times New Roman" w:eastAsia="Times New Roman" w:hAnsi="Times New Roman"/>
                <w:b/>
                <w:sz w:val="16"/>
                <w:szCs w:val="16"/>
                <w:lang w:eastAsia="ru-RU"/>
              </w:rPr>
              <w:t>)</w:t>
            </w:r>
          </w:p>
          <w:p w14:paraId="797AB4B8" w14:textId="77777777" w:rsidR="00015FA9" w:rsidRPr="00BF7339" w:rsidRDefault="00015FA9" w:rsidP="00A430B2">
            <w:pPr>
              <w:autoSpaceDE w:val="0"/>
              <w:autoSpaceDN w:val="0"/>
              <w:adjustRightInd w:val="0"/>
              <w:jc w:val="center"/>
              <w:rPr>
                <w:rFonts w:ascii="Times New Roman" w:hAnsi="Times New Roman"/>
                <w:b/>
                <w:color w:val="000000"/>
                <w:sz w:val="16"/>
                <w:szCs w:val="16"/>
              </w:rPr>
            </w:pPr>
            <w:proofErr w:type="spellStart"/>
            <w:r w:rsidRPr="00BF7339">
              <w:rPr>
                <w:rFonts w:ascii="Times New Roman" w:eastAsia="Times New Roman" w:hAnsi="Times New Roman"/>
                <w:b/>
                <w:sz w:val="16"/>
                <w:szCs w:val="16"/>
                <w:lang w:eastAsia="ru-RU"/>
              </w:rPr>
              <w:t>приемки</w:t>
            </w:r>
            <w:proofErr w:type="spellEnd"/>
            <w:r w:rsidRPr="00BF7339">
              <w:rPr>
                <w:rFonts w:ascii="Times New Roman" w:eastAsia="Times New Roman" w:hAnsi="Times New Roman"/>
                <w:b/>
                <w:sz w:val="16"/>
                <w:szCs w:val="16"/>
                <w:lang w:eastAsia="ru-RU"/>
              </w:rPr>
              <w:t xml:space="preserve"> </w:t>
            </w:r>
            <w:proofErr w:type="spellStart"/>
            <w:r w:rsidRPr="00BF7339">
              <w:rPr>
                <w:rFonts w:ascii="Times New Roman" w:eastAsia="Times New Roman" w:hAnsi="Times New Roman"/>
                <w:b/>
                <w:sz w:val="16"/>
                <w:szCs w:val="16"/>
                <w:lang w:eastAsia="ru-RU"/>
              </w:rPr>
              <w:t>оказанных</w:t>
            </w:r>
            <w:proofErr w:type="spellEnd"/>
            <w:r w:rsidRPr="00BF7339">
              <w:rPr>
                <w:rFonts w:ascii="Times New Roman" w:eastAsia="Times New Roman" w:hAnsi="Times New Roman"/>
                <w:b/>
                <w:sz w:val="16"/>
                <w:szCs w:val="16"/>
                <w:lang w:eastAsia="ru-RU"/>
              </w:rPr>
              <w:t xml:space="preserve"> услуг/ </w:t>
            </w:r>
            <w:proofErr w:type="spellStart"/>
            <w:r w:rsidRPr="00BF7339">
              <w:rPr>
                <w:rFonts w:ascii="Times New Roman" w:eastAsia="Times New Roman" w:hAnsi="Times New Roman"/>
                <w:b/>
                <w:sz w:val="16"/>
                <w:szCs w:val="16"/>
                <w:lang w:eastAsia="ru-RU"/>
              </w:rPr>
              <w:t>выполненных</w:t>
            </w:r>
            <w:proofErr w:type="spellEnd"/>
            <w:r w:rsidRPr="00BF7339">
              <w:rPr>
                <w:rFonts w:ascii="Times New Roman" w:eastAsia="Times New Roman" w:hAnsi="Times New Roman"/>
                <w:b/>
                <w:sz w:val="16"/>
                <w:szCs w:val="16"/>
                <w:lang w:eastAsia="ru-RU"/>
              </w:rPr>
              <w:t xml:space="preserve"> </w:t>
            </w:r>
            <w:proofErr w:type="spellStart"/>
            <w:r w:rsidRPr="00BF7339">
              <w:rPr>
                <w:rFonts w:ascii="Times New Roman" w:eastAsia="Times New Roman" w:hAnsi="Times New Roman"/>
                <w:b/>
                <w:sz w:val="16"/>
                <w:szCs w:val="16"/>
                <w:lang w:eastAsia="ru-RU"/>
              </w:rPr>
              <w:t>работ</w:t>
            </w:r>
            <w:proofErr w:type="spellEnd"/>
          </w:p>
        </w:tc>
        <w:tc>
          <w:tcPr>
            <w:tcW w:w="1251" w:type="dxa"/>
            <w:vMerge w:val="restart"/>
          </w:tcPr>
          <w:p w14:paraId="73740129" w14:textId="77777777" w:rsidR="00015FA9" w:rsidRPr="00BF7339" w:rsidRDefault="00015FA9" w:rsidP="00A430B2">
            <w:pPr>
              <w:autoSpaceDE w:val="0"/>
              <w:autoSpaceDN w:val="0"/>
              <w:adjustRightInd w:val="0"/>
              <w:jc w:val="center"/>
              <w:rPr>
                <w:rFonts w:ascii="Times New Roman" w:hAnsi="Times New Roman"/>
                <w:b/>
                <w:color w:val="000000"/>
                <w:sz w:val="16"/>
                <w:szCs w:val="16"/>
              </w:rPr>
            </w:pPr>
            <w:proofErr w:type="spellStart"/>
            <w:r w:rsidRPr="00BF7339">
              <w:rPr>
                <w:rFonts w:ascii="Times New Roman" w:eastAsia="Times New Roman" w:hAnsi="Times New Roman"/>
                <w:b/>
                <w:sz w:val="16"/>
                <w:szCs w:val="16"/>
                <w:lang w:eastAsia="ru-RU"/>
              </w:rPr>
              <w:t>Сведения</w:t>
            </w:r>
            <w:proofErr w:type="spellEnd"/>
            <w:r w:rsidRPr="00BF7339">
              <w:rPr>
                <w:rFonts w:ascii="Times New Roman" w:eastAsia="Times New Roman" w:hAnsi="Times New Roman"/>
                <w:b/>
                <w:sz w:val="16"/>
                <w:szCs w:val="16"/>
                <w:lang w:eastAsia="ru-RU"/>
              </w:rPr>
              <w:t xml:space="preserve"> о </w:t>
            </w:r>
            <w:proofErr w:type="spellStart"/>
            <w:r w:rsidRPr="00BF7339">
              <w:rPr>
                <w:rFonts w:ascii="Times New Roman" w:eastAsia="Times New Roman" w:hAnsi="Times New Roman"/>
                <w:b/>
                <w:sz w:val="16"/>
                <w:szCs w:val="16"/>
                <w:lang w:eastAsia="ru-RU"/>
              </w:rPr>
              <w:t>применяемых</w:t>
            </w:r>
            <w:proofErr w:type="spellEnd"/>
            <w:r w:rsidRPr="00BF7339">
              <w:rPr>
                <w:rFonts w:ascii="Times New Roman" w:eastAsia="Times New Roman" w:hAnsi="Times New Roman"/>
                <w:b/>
                <w:sz w:val="16"/>
                <w:szCs w:val="16"/>
                <w:lang w:eastAsia="ru-RU"/>
              </w:rPr>
              <w:t xml:space="preserve"> </w:t>
            </w:r>
            <w:proofErr w:type="spellStart"/>
            <w:r w:rsidRPr="00BF7339">
              <w:rPr>
                <w:rFonts w:ascii="Times New Roman" w:eastAsia="Times New Roman" w:hAnsi="Times New Roman"/>
                <w:b/>
                <w:sz w:val="16"/>
                <w:szCs w:val="16"/>
                <w:lang w:eastAsia="ru-RU"/>
              </w:rPr>
              <w:t>штрафных</w:t>
            </w:r>
            <w:proofErr w:type="spellEnd"/>
            <w:r w:rsidRPr="00BF7339">
              <w:rPr>
                <w:rFonts w:ascii="Times New Roman" w:eastAsia="Times New Roman" w:hAnsi="Times New Roman"/>
                <w:b/>
                <w:sz w:val="16"/>
                <w:szCs w:val="16"/>
                <w:lang w:eastAsia="ru-RU"/>
              </w:rPr>
              <w:t xml:space="preserve"> </w:t>
            </w:r>
            <w:proofErr w:type="spellStart"/>
            <w:r w:rsidRPr="00BF7339">
              <w:rPr>
                <w:rFonts w:ascii="Times New Roman" w:eastAsia="Times New Roman" w:hAnsi="Times New Roman"/>
                <w:b/>
                <w:sz w:val="16"/>
                <w:szCs w:val="16"/>
                <w:lang w:eastAsia="ru-RU"/>
              </w:rPr>
              <w:t>санкциях</w:t>
            </w:r>
            <w:proofErr w:type="spellEnd"/>
            <w:r w:rsidRPr="00BF7339">
              <w:rPr>
                <w:rFonts w:ascii="Times New Roman" w:eastAsia="Times New Roman" w:hAnsi="Times New Roman"/>
                <w:b/>
                <w:sz w:val="16"/>
                <w:szCs w:val="16"/>
                <w:lang w:eastAsia="ru-RU"/>
              </w:rPr>
              <w:t xml:space="preserve"> в рамках </w:t>
            </w:r>
            <w:proofErr w:type="spellStart"/>
            <w:r w:rsidRPr="00BF7339">
              <w:rPr>
                <w:rFonts w:ascii="Times New Roman" w:eastAsia="Times New Roman" w:hAnsi="Times New Roman"/>
                <w:b/>
                <w:sz w:val="16"/>
                <w:szCs w:val="16"/>
                <w:lang w:eastAsia="ru-RU"/>
              </w:rPr>
              <w:t>заключенного</w:t>
            </w:r>
            <w:proofErr w:type="spellEnd"/>
            <w:r w:rsidRPr="00BF7339">
              <w:rPr>
                <w:rFonts w:ascii="Times New Roman" w:eastAsia="Times New Roman" w:hAnsi="Times New Roman"/>
                <w:b/>
                <w:sz w:val="16"/>
                <w:szCs w:val="16"/>
                <w:lang w:eastAsia="ru-RU"/>
              </w:rPr>
              <w:t xml:space="preserve"> </w:t>
            </w:r>
            <w:proofErr w:type="spellStart"/>
            <w:r w:rsidRPr="00BF7339">
              <w:rPr>
                <w:rFonts w:ascii="Times New Roman" w:eastAsia="Times New Roman" w:hAnsi="Times New Roman"/>
                <w:b/>
                <w:sz w:val="16"/>
                <w:szCs w:val="16"/>
                <w:lang w:eastAsia="ru-RU"/>
              </w:rPr>
              <w:t>контракта</w:t>
            </w:r>
            <w:proofErr w:type="spellEnd"/>
            <w:r w:rsidRPr="00BF7339">
              <w:rPr>
                <w:rFonts w:ascii="Times New Roman" w:eastAsia="Times New Roman" w:hAnsi="Times New Roman"/>
                <w:b/>
                <w:sz w:val="16"/>
                <w:szCs w:val="16"/>
                <w:lang w:eastAsia="ru-RU"/>
              </w:rPr>
              <w:t xml:space="preserve">/ </w:t>
            </w:r>
            <w:proofErr w:type="spellStart"/>
            <w:r w:rsidRPr="00BF7339">
              <w:rPr>
                <w:rFonts w:ascii="Times New Roman" w:eastAsia="Times New Roman" w:hAnsi="Times New Roman"/>
                <w:b/>
                <w:sz w:val="16"/>
                <w:szCs w:val="16"/>
                <w:lang w:eastAsia="ru-RU"/>
              </w:rPr>
              <w:t>договора</w:t>
            </w:r>
            <w:proofErr w:type="spellEnd"/>
            <w:r w:rsidRPr="00BF7339">
              <w:rPr>
                <w:rFonts w:ascii="Times New Roman" w:eastAsia="Times New Roman" w:hAnsi="Times New Roman"/>
                <w:b/>
                <w:sz w:val="16"/>
                <w:szCs w:val="16"/>
                <w:lang w:eastAsia="ru-RU"/>
              </w:rPr>
              <w:t xml:space="preserve"> (</w:t>
            </w:r>
            <w:proofErr w:type="spellStart"/>
            <w:r w:rsidRPr="00BF7339">
              <w:rPr>
                <w:rFonts w:ascii="Times New Roman" w:eastAsia="Times New Roman" w:hAnsi="Times New Roman"/>
                <w:b/>
                <w:sz w:val="16"/>
                <w:szCs w:val="16"/>
                <w:lang w:eastAsia="ru-RU"/>
              </w:rPr>
              <w:t>гражданско</w:t>
            </w:r>
            <w:proofErr w:type="spellEnd"/>
            <w:r w:rsidRPr="00BF7339">
              <w:rPr>
                <w:rFonts w:ascii="Times New Roman" w:eastAsia="Times New Roman" w:hAnsi="Times New Roman"/>
                <w:b/>
                <w:sz w:val="16"/>
                <w:szCs w:val="16"/>
                <w:lang w:eastAsia="ru-RU"/>
              </w:rPr>
              <w:t xml:space="preserve">-правового </w:t>
            </w:r>
            <w:proofErr w:type="spellStart"/>
            <w:r w:rsidRPr="00BF7339">
              <w:rPr>
                <w:rFonts w:ascii="Times New Roman" w:eastAsia="Times New Roman" w:hAnsi="Times New Roman"/>
                <w:b/>
                <w:sz w:val="16"/>
                <w:szCs w:val="16"/>
                <w:lang w:eastAsia="ru-RU"/>
              </w:rPr>
              <w:t>договора</w:t>
            </w:r>
            <w:proofErr w:type="spellEnd"/>
            <w:r w:rsidRPr="00BF7339">
              <w:rPr>
                <w:rFonts w:ascii="Times New Roman" w:eastAsia="Times New Roman" w:hAnsi="Times New Roman"/>
                <w:b/>
                <w:sz w:val="16"/>
                <w:szCs w:val="16"/>
                <w:lang w:eastAsia="ru-RU"/>
              </w:rPr>
              <w:t>)</w:t>
            </w:r>
          </w:p>
        </w:tc>
      </w:tr>
      <w:tr w:rsidR="00015FA9" w:rsidRPr="00BF7339" w14:paraId="26822237" w14:textId="77777777" w:rsidTr="00F86348">
        <w:tc>
          <w:tcPr>
            <w:tcW w:w="478" w:type="dxa"/>
            <w:vMerge/>
          </w:tcPr>
          <w:p w14:paraId="4E60F85A" w14:textId="77777777" w:rsidR="00015FA9" w:rsidRPr="00BF7339" w:rsidRDefault="00015FA9" w:rsidP="00A430B2">
            <w:pPr>
              <w:autoSpaceDE w:val="0"/>
              <w:autoSpaceDN w:val="0"/>
              <w:adjustRightInd w:val="0"/>
              <w:jc w:val="center"/>
              <w:rPr>
                <w:rFonts w:ascii="Times New Roman" w:hAnsi="Times New Roman"/>
                <w:color w:val="000000"/>
              </w:rPr>
            </w:pPr>
          </w:p>
        </w:tc>
        <w:tc>
          <w:tcPr>
            <w:tcW w:w="1177" w:type="dxa"/>
            <w:vMerge/>
          </w:tcPr>
          <w:p w14:paraId="79246DDB" w14:textId="77777777" w:rsidR="00015FA9" w:rsidRPr="00BF7339" w:rsidRDefault="00015FA9" w:rsidP="00A430B2">
            <w:pPr>
              <w:autoSpaceDE w:val="0"/>
              <w:autoSpaceDN w:val="0"/>
              <w:adjustRightInd w:val="0"/>
              <w:jc w:val="center"/>
              <w:rPr>
                <w:rFonts w:ascii="Times New Roman" w:hAnsi="Times New Roman"/>
                <w:color w:val="000000"/>
              </w:rPr>
            </w:pPr>
          </w:p>
        </w:tc>
        <w:tc>
          <w:tcPr>
            <w:tcW w:w="1287" w:type="dxa"/>
            <w:vMerge/>
          </w:tcPr>
          <w:p w14:paraId="0597709C" w14:textId="77777777" w:rsidR="00015FA9" w:rsidRPr="00BF7339" w:rsidRDefault="00015FA9" w:rsidP="00A430B2">
            <w:pPr>
              <w:autoSpaceDE w:val="0"/>
              <w:autoSpaceDN w:val="0"/>
              <w:adjustRightInd w:val="0"/>
              <w:jc w:val="center"/>
              <w:rPr>
                <w:rFonts w:ascii="Times New Roman" w:hAnsi="Times New Roman"/>
                <w:color w:val="000000"/>
              </w:rPr>
            </w:pPr>
          </w:p>
        </w:tc>
        <w:tc>
          <w:tcPr>
            <w:tcW w:w="1312" w:type="dxa"/>
            <w:vMerge/>
          </w:tcPr>
          <w:p w14:paraId="1DC7C280" w14:textId="77777777" w:rsidR="00015FA9" w:rsidRPr="00BF7339" w:rsidRDefault="00015FA9" w:rsidP="00A430B2">
            <w:pPr>
              <w:autoSpaceDE w:val="0"/>
              <w:autoSpaceDN w:val="0"/>
              <w:adjustRightInd w:val="0"/>
              <w:jc w:val="center"/>
              <w:rPr>
                <w:rFonts w:ascii="Times New Roman" w:hAnsi="Times New Roman"/>
                <w:color w:val="000000"/>
              </w:rPr>
            </w:pPr>
          </w:p>
        </w:tc>
        <w:tc>
          <w:tcPr>
            <w:tcW w:w="862" w:type="dxa"/>
          </w:tcPr>
          <w:p w14:paraId="137D7A53" w14:textId="77777777" w:rsidR="00015FA9" w:rsidRPr="00BF7339" w:rsidRDefault="00015FA9" w:rsidP="00A430B2">
            <w:pPr>
              <w:autoSpaceDE w:val="0"/>
              <w:autoSpaceDN w:val="0"/>
              <w:adjustRightInd w:val="0"/>
              <w:jc w:val="center"/>
              <w:rPr>
                <w:rFonts w:ascii="Times New Roman" w:hAnsi="Times New Roman"/>
                <w:color w:val="000000"/>
                <w:sz w:val="16"/>
                <w:szCs w:val="16"/>
              </w:rPr>
            </w:pPr>
            <w:r w:rsidRPr="00BF7339">
              <w:rPr>
                <w:rFonts w:ascii="Times New Roman" w:eastAsia="Times New Roman" w:hAnsi="Times New Roman"/>
                <w:sz w:val="16"/>
                <w:szCs w:val="16"/>
                <w:lang w:eastAsia="ru-RU"/>
              </w:rPr>
              <w:t>начало</w:t>
            </w:r>
          </w:p>
        </w:tc>
        <w:tc>
          <w:tcPr>
            <w:tcW w:w="934" w:type="dxa"/>
          </w:tcPr>
          <w:p w14:paraId="4FCA831D" w14:textId="77777777" w:rsidR="00015FA9" w:rsidRPr="00BF7339" w:rsidRDefault="00015FA9" w:rsidP="00A430B2">
            <w:pPr>
              <w:autoSpaceDE w:val="0"/>
              <w:autoSpaceDN w:val="0"/>
              <w:adjustRightInd w:val="0"/>
              <w:jc w:val="center"/>
              <w:rPr>
                <w:rFonts w:ascii="Times New Roman" w:hAnsi="Times New Roman"/>
                <w:color w:val="000000"/>
                <w:sz w:val="16"/>
                <w:szCs w:val="16"/>
              </w:rPr>
            </w:pPr>
            <w:proofErr w:type="spellStart"/>
            <w:r w:rsidRPr="00BF7339">
              <w:rPr>
                <w:rFonts w:ascii="Times New Roman" w:eastAsia="Times New Roman" w:hAnsi="Times New Roman"/>
                <w:sz w:val="16"/>
                <w:szCs w:val="16"/>
                <w:lang w:eastAsia="ru-RU"/>
              </w:rPr>
              <w:t>окончание</w:t>
            </w:r>
            <w:proofErr w:type="spellEnd"/>
          </w:p>
        </w:tc>
        <w:tc>
          <w:tcPr>
            <w:tcW w:w="1177" w:type="dxa"/>
            <w:vMerge/>
          </w:tcPr>
          <w:p w14:paraId="2714DBE2" w14:textId="77777777" w:rsidR="00015FA9" w:rsidRPr="00BF7339" w:rsidRDefault="00015FA9" w:rsidP="00A430B2">
            <w:pPr>
              <w:autoSpaceDE w:val="0"/>
              <w:autoSpaceDN w:val="0"/>
              <w:adjustRightInd w:val="0"/>
              <w:jc w:val="center"/>
              <w:rPr>
                <w:rFonts w:ascii="Times New Roman" w:hAnsi="Times New Roman"/>
                <w:color w:val="000000"/>
                <w:sz w:val="16"/>
                <w:szCs w:val="16"/>
              </w:rPr>
            </w:pPr>
          </w:p>
        </w:tc>
        <w:tc>
          <w:tcPr>
            <w:tcW w:w="1019" w:type="dxa"/>
            <w:vMerge/>
          </w:tcPr>
          <w:p w14:paraId="6644399A" w14:textId="77777777" w:rsidR="00015FA9" w:rsidRPr="00BF7339" w:rsidRDefault="00015FA9" w:rsidP="00A430B2">
            <w:pPr>
              <w:autoSpaceDE w:val="0"/>
              <w:autoSpaceDN w:val="0"/>
              <w:adjustRightInd w:val="0"/>
              <w:jc w:val="center"/>
              <w:rPr>
                <w:rFonts w:ascii="Times New Roman" w:hAnsi="Times New Roman"/>
                <w:color w:val="000000"/>
                <w:sz w:val="16"/>
                <w:szCs w:val="16"/>
              </w:rPr>
            </w:pPr>
          </w:p>
        </w:tc>
        <w:tc>
          <w:tcPr>
            <w:tcW w:w="1242" w:type="dxa"/>
            <w:vMerge/>
          </w:tcPr>
          <w:p w14:paraId="6262B43E" w14:textId="77777777" w:rsidR="00015FA9" w:rsidRPr="00BF7339" w:rsidRDefault="00015FA9" w:rsidP="00A430B2">
            <w:pPr>
              <w:autoSpaceDE w:val="0"/>
              <w:autoSpaceDN w:val="0"/>
              <w:adjustRightInd w:val="0"/>
              <w:jc w:val="center"/>
              <w:rPr>
                <w:rFonts w:ascii="Times New Roman" w:hAnsi="Times New Roman"/>
                <w:color w:val="000000"/>
                <w:sz w:val="16"/>
                <w:szCs w:val="16"/>
              </w:rPr>
            </w:pPr>
          </w:p>
        </w:tc>
        <w:tc>
          <w:tcPr>
            <w:tcW w:w="1251" w:type="dxa"/>
            <w:vMerge/>
          </w:tcPr>
          <w:p w14:paraId="7FA98C8E" w14:textId="77777777" w:rsidR="00015FA9" w:rsidRPr="00BF7339" w:rsidRDefault="00015FA9" w:rsidP="00A430B2">
            <w:pPr>
              <w:autoSpaceDE w:val="0"/>
              <w:autoSpaceDN w:val="0"/>
              <w:adjustRightInd w:val="0"/>
              <w:jc w:val="center"/>
              <w:rPr>
                <w:rFonts w:ascii="Times New Roman" w:hAnsi="Times New Roman"/>
                <w:color w:val="000000"/>
                <w:sz w:val="16"/>
                <w:szCs w:val="16"/>
              </w:rPr>
            </w:pPr>
          </w:p>
        </w:tc>
      </w:tr>
      <w:tr w:rsidR="00015FA9" w:rsidRPr="00BF7339" w14:paraId="256603C5" w14:textId="77777777" w:rsidTr="00F86348">
        <w:tc>
          <w:tcPr>
            <w:tcW w:w="478" w:type="dxa"/>
          </w:tcPr>
          <w:p w14:paraId="696770EB" w14:textId="77777777" w:rsidR="00015FA9" w:rsidRPr="00BF7339" w:rsidRDefault="00015FA9" w:rsidP="00A430B2">
            <w:pPr>
              <w:autoSpaceDE w:val="0"/>
              <w:autoSpaceDN w:val="0"/>
              <w:adjustRightInd w:val="0"/>
              <w:jc w:val="center"/>
              <w:rPr>
                <w:rFonts w:ascii="Times New Roman" w:hAnsi="Times New Roman"/>
                <w:color w:val="000000"/>
              </w:rPr>
            </w:pPr>
            <w:r w:rsidRPr="00BF7339">
              <w:rPr>
                <w:rFonts w:ascii="Times New Roman" w:hAnsi="Times New Roman"/>
                <w:color w:val="000000"/>
              </w:rPr>
              <w:t>1</w:t>
            </w:r>
          </w:p>
        </w:tc>
        <w:tc>
          <w:tcPr>
            <w:tcW w:w="1177" w:type="dxa"/>
          </w:tcPr>
          <w:p w14:paraId="4063D883" w14:textId="77777777" w:rsidR="00015FA9" w:rsidRPr="00BF7339" w:rsidRDefault="00015FA9" w:rsidP="00A430B2">
            <w:pPr>
              <w:autoSpaceDE w:val="0"/>
              <w:autoSpaceDN w:val="0"/>
              <w:adjustRightInd w:val="0"/>
              <w:jc w:val="center"/>
              <w:rPr>
                <w:rFonts w:ascii="Times New Roman" w:hAnsi="Times New Roman"/>
                <w:color w:val="000000"/>
              </w:rPr>
            </w:pPr>
            <w:r w:rsidRPr="00BF7339">
              <w:rPr>
                <w:rFonts w:ascii="Times New Roman" w:hAnsi="Times New Roman"/>
                <w:color w:val="000000"/>
              </w:rPr>
              <w:t>2</w:t>
            </w:r>
          </w:p>
        </w:tc>
        <w:tc>
          <w:tcPr>
            <w:tcW w:w="1287" w:type="dxa"/>
          </w:tcPr>
          <w:p w14:paraId="5175FE11" w14:textId="77777777" w:rsidR="00015FA9" w:rsidRPr="00BF7339" w:rsidRDefault="00015FA9" w:rsidP="00A430B2">
            <w:pPr>
              <w:autoSpaceDE w:val="0"/>
              <w:autoSpaceDN w:val="0"/>
              <w:adjustRightInd w:val="0"/>
              <w:jc w:val="center"/>
              <w:rPr>
                <w:rFonts w:ascii="Times New Roman" w:hAnsi="Times New Roman"/>
                <w:color w:val="000000"/>
              </w:rPr>
            </w:pPr>
            <w:r w:rsidRPr="00BF7339">
              <w:rPr>
                <w:rFonts w:ascii="Times New Roman" w:hAnsi="Times New Roman"/>
                <w:color w:val="000000"/>
              </w:rPr>
              <w:t>3</w:t>
            </w:r>
          </w:p>
        </w:tc>
        <w:tc>
          <w:tcPr>
            <w:tcW w:w="1312" w:type="dxa"/>
          </w:tcPr>
          <w:p w14:paraId="36A0C245" w14:textId="77777777" w:rsidR="00015FA9" w:rsidRPr="00BF7339" w:rsidRDefault="00015FA9" w:rsidP="00A430B2">
            <w:pPr>
              <w:autoSpaceDE w:val="0"/>
              <w:autoSpaceDN w:val="0"/>
              <w:adjustRightInd w:val="0"/>
              <w:jc w:val="center"/>
              <w:rPr>
                <w:rFonts w:ascii="Times New Roman" w:hAnsi="Times New Roman"/>
                <w:color w:val="000000"/>
              </w:rPr>
            </w:pPr>
            <w:r w:rsidRPr="00BF7339">
              <w:rPr>
                <w:rFonts w:ascii="Times New Roman" w:hAnsi="Times New Roman"/>
                <w:color w:val="000000"/>
              </w:rPr>
              <w:t>4</w:t>
            </w:r>
          </w:p>
        </w:tc>
        <w:tc>
          <w:tcPr>
            <w:tcW w:w="862" w:type="dxa"/>
          </w:tcPr>
          <w:p w14:paraId="5049A0B7" w14:textId="77777777" w:rsidR="00015FA9" w:rsidRPr="00BF7339" w:rsidRDefault="00015FA9" w:rsidP="00A430B2">
            <w:pPr>
              <w:autoSpaceDE w:val="0"/>
              <w:autoSpaceDN w:val="0"/>
              <w:adjustRightInd w:val="0"/>
              <w:jc w:val="center"/>
              <w:rPr>
                <w:rFonts w:ascii="Times New Roman" w:hAnsi="Times New Roman"/>
                <w:color w:val="000000"/>
                <w:sz w:val="23"/>
                <w:szCs w:val="23"/>
              </w:rPr>
            </w:pPr>
            <w:r w:rsidRPr="00BF7339">
              <w:rPr>
                <w:rFonts w:ascii="Times New Roman" w:hAnsi="Times New Roman"/>
                <w:color w:val="000000"/>
                <w:sz w:val="23"/>
                <w:szCs w:val="23"/>
              </w:rPr>
              <w:t>5</w:t>
            </w:r>
          </w:p>
        </w:tc>
        <w:tc>
          <w:tcPr>
            <w:tcW w:w="934" w:type="dxa"/>
          </w:tcPr>
          <w:p w14:paraId="33A7698B" w14:textId="77777777" w:rsidR="00015FA9" w:rsidRPr="00BF7339" w:rsidRDefault="00015FA9" w:rsidP="00A430B2">
            <w:pPr>
              <w:autoSpaceDE w:val="0"/>
              <w:autoSpaceDN w:val="0"/>
              <w:adjustRightInd w:val="0"/>
              <w:jc w:val="center"/>
              <w:rPr>
                <w:rFonts w:ascii="Times New Roman" w:hAnsi="Times New Roman"/>
                <w:color w:val="000000"/>
                <w:sz w:val="23"/>
                <w:szCs w:val="23"/>
              </w:rPr>
            </w:pPr>
            <w:r w:rsidRPr="00BF7339">
              <w:rPr>
                <w:rFonts w:ascii="Times New Roman" w:hAnsi="Times New Roman"/>
                <w:color w:val="000000"/>
                <w:sz w:val="23"/>
                <w:szCs w:val="23"/>
              </w:rPr>
              <w:t>6</w:t>
            </w:r>
          </w:p>
        </w:tc>
        <w:tc>
          <w:tcPr>
            <w:tcW w:w="1177" w:type="dxa"/>
          </w:tcPr>
          <w:p w14:paraId="3888C3E7" w14:textId="77777777" w:rsidR="00015FA9" w:rsidRPr="00BF7339" w:rsidRDefault="00015FA9" w:rsidP="00A430B2">
            <w:pPr>
              <w:autoSpaceDE w:val="0"/>
              <w:autoSpaceDN w:val="0"/>
              <w:adjustRightInd w:val="0"/>
              <w:jc w:val="center"/>
              <w:rPr>
                <w:rFonts w:ascii="Times New Roman" w:hAnsi="Times New Roman"/>
                <w:color w:val="000000"/>
                <w:sz w:val="23"/>
                <w:szCs w:val="23"/>
              </w:rPr>
            </w:pPr>
            <w:r w:rsidRPr="00BF7339">
              <w:rPr>
                <w:rFonts w:ascii="Times New Roman" w:hAnsi="Times New Roman"/>
                <w:color w:val="000000"/>
                <w:sz w:val="23"/>
                <w:szCs w:val="23"/>
              </w:rPr>
              <w:t>7</w:t>
            </w:r>
          </w:p>
        </w:tc>
        <w:tc>
          <w:tcPr>
            <w:tcW w:w="1019" w:type="dxa"/>
          </w:tcPr>
          <w:p w14:paraId="71D0368D" w14:textId="77777777" w:rsidR="00015FA9" w:rsidRPr="00BF7339" w:rsidRDefault="00015FA9" w:rsidP="00A430B2">
            <w:pPr>
              <w:autoSpaceDE w:val="0"/>
              <w:autoSpaceDN w:val="0"/>
              <w:adjustRightInd w:val="0"/>
              <w:jc w:val="center"/>
              <w:rPr>
                <w:rFonts w:ascii="Times New Roman" w:hAnsi="Times New Roman"/>
                <w:color w:val="000000"/>
                <w:sz w:val="23"/>
                <w:szCs w:val="23"/>
              </w:rPr>
            </w:pPr>
            <w:r w:rsidRPr="00BF7339">
              <w:rPr>
                <w:rFonts w:ascii="Times New Roman" w:hAnsi="Times New Roman"/>
                <w:color w:val="000000"/>
                <w:sz w:val="23"/>
                <w:szCs w:val="23"/>
              </w:rPr>
              <w:t>8</w:t>
            </w:r>
          </w:p>
        </w:tc>
        <w:tc>
          <w:tcPr>
            <w:tcW w:w="1242" w:type="dxa"/>
          </w:tcPr>
          <w:p w14:paraId="5BC9C3EB" w14:textId="77777777" w:rsidR="00015FA9" w:rsidRPr="00BF7339" w:rsidRDefault="00015FA9" w:rsidP="00A430B2">
            <w:pPr>
              <w:autoSpaceDE w:val="0"/>
              <w:autoSpaceDN w:val="0"/>
              <w:adjustRightInd w:val="0"/>
              <w:jc w:val="center"/>
              <w:rPr>
                <w:rFonts w:ascii="Times New Roman" w:hAnsi="Times New Roman"/>
                <w:color w:val="000000"/>
                <w:sz w:val="23"/>
                <w:szCs w:val="23"/>
              </w:rPr>
            </w:pPr>
            <w:r w:rsidRPr="00BF7339">
              <w:rPr>
                <w:rFonts w:ascii="Times New Roman" w:hAnsi="Times New Roman"/>
                <w:color w:val="000000"/>
                <w:sz w:val="23"/>
                <w:szCs w:val="23"/>
              </w:rPr>
              <w:t>9</w:t>
            </w:r>
          </w:p>
        </w:tc>
        <w:tc>
          <w:tcPr>
            <w:tcW w:w="1251" w:type="dxa"/>
          </w:tcPr>
          <w:p w14:paraId="666E0295" w14:textId="77777777" w:rsidR="00015FA9" w:rsidRPr="00BF7339" w:rsidRDefault="00015FA9" w:rsidP="00A430B2">
            <w:pPr>
              <w:autoSpaceDE w:val="0"/>
              <w:autoSpaceDN w:val="0"/>
              <w:adjustRightInd w:val="0"/>
              <w:jc w:val="center"/>
              <w:rPr>
                <w:rFonts w:ascii="Times New Roman" w:hAnsi="Times New Roman"/>
                <w:color w:val="000000"/>
                <w:sz w:val="23"/>
                <w:szCs w:val="23"/>
              </w:rPr>
            </w:pPr>
            <w:r w:rsidRPr="00BF7339">
              <w:rPr>
                <w:rFonts w:ascii="Times New Roman" w:hAnsi="Times New Roman"/>
                <w:color w:val="000000"/>
                <w:sz w:val="23"/>
                <w:szCs w:val="23"/>
              </w:rPr>
              <w:t>10</w:t>
            </w:r>
          </w:p>
        </w:tc>
      </w:tr>
      <w:tr w:rsidR="00015FA9" w:rsidRPr="00BF7339" w14:paraId="10DD1DD0" w14:textId="77777777" w:rsidTr="00F86348">
        <w:tc>
          <w:tcPr>
            <w:tcW w:w="478" w:type="dxa"/>
          </w:tcPr>
          <w:p w14:paraId="55AB56C9" w14:textId="77777777" w:rsidR="00015FA9" w:rsidRPr="00BF7339" w:rsidRDefault="00015FA9" w:rsidP="00A430B2">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14:paraId="292D3C08" w14:textId="77777777" w:rsidR="00015FA9" w:rsidRPr="00BF7339" w:rsidRDefault="00015FA9" w:rsidP="00A430B2">
            <w:pPr>
              <w:autoSpaceDE w:val="0"/>
              <w:autoSpaceDN w:val="0"/>
              <w:adjustRightInd w:val="0"/>
              <w:spacing w:line="360" w:lineRule="auto"/>
              <w:contextualSpacing/>
              <w:jc w:val="center"/>
              <w:rPr>
                <w:rFonts w:ascii="Times New Roman" w:hAnsi="Times New Roman"/>
                <w:color w:val="000000"/>
                <w:sz w:val="23"/>
                <w:szCs w:val="23"/>
              </w:rPr>
            </w:pPr>
          </w:p>
        </w:tc>
        <w:tc>
          <w:tcPr>
            <w:tcW w:w="1287" w:type="dxa"/>
          </w:tcPr>
          <w:p w14:paraId="4764BEAC" w14:textId="77777777" w:rsidR="00015FA9" w:rsidRPr="00BF7339" w:rsidRDefault="00015FA9" w:rsidP="00A430B2">
            <w:pPr>
              <w:autoSpaceDE w:val="0"/>
              <w:autoSpaceDN w:val="0"/>
              <w:adjustRightInd w:val="0"/>
              <w:spacing w:line="360" w:lineRule="auto"/>
              <w:contextualSpacing/>
              <w:jc w:val="center"/>
              <w:rPr>
                <w:rFonts w:ascii="Times New Roman" w:hAnsi="Times New Roman"/>
                <w:color w:val="000000"/>
                <w:sz w:val="23"/>
                <w:szCs w:val="23"/>
              </w:rPr>
            </w:pPr>
          </w:p>
        </w:tc>
        <w:tc>
          <w:tcPr>
            <w:tcW w:w="1312" w:type="dxa"/>
          </w:tcPr>
          <w:p w14:paraId="7EF3960F" w14:textId="77777777" w:rsidR="00015FA9" w:rsidRPr="00BF7339" w:rsidRDefault="00015FA9" w:rsidP="00A430B2">
            <w:pPr>
              <w:autoSpaceDE w:val="0"/>
              <w:autoSpaceDN w:val="0"/>
              <w:adjustRightInd w:val="0"/>
              <w:spacing w:line="360" w:lineRule="auto"/>
              <w:contextualSpacing/>
              <w:jc w:val="center"/>
              <w:rPr>
                <w:rFonts w:ascii="Times New Roman" w:hAnsi="Times New Roman"/>
                <w:color w:val="000000"/>
                <w:sz w:val="23"/>
                <w:szCs w:val="23"/>
              </w:rPr>
            </w:pPr>
          </w:p>
        </w:tc>
        <w:tc>
          <w:tcPr>
            <w:tcW w:w="862" w:type="dxa"/>
          </w:tcPr>
          <w:p w14:paraId="61D0CBE3" w14:textId="77777777" w:rsidR="00015FA9" w:rsidRPr="00BF7339" w:rsidRDefault="00015FA9" w:rsidP="00A430B2">
            <w:pPr>
              <w:autoSpaceDE w:val="0"/>
              <w:autoSpaceDN w:val="0"/>
              <w:adjustRightInd w:val="0"/>
              <w:spacing w:line="360" w:lineRule="auto"/>
              <w:contextualSpacing/>
              <w:jc w:val="center"/>
              <w:rPr>
                <w:rFonts w:ascii="Times New Roman" w:hAnsi="Times New Roman"/>
                <w:color w:val="000000"/>
                <w:sz w:val="23"/>
                <w:szCs w:val="23"/>
              </w:rPr>
            </w:pPr>
          </w:p>
        </w:tc>
        <w:tc>
          <w:tcPr>
            <w:tcW w:w="934" w:type="dxa"/>
          </w:tcPr>
          <w:p w14:paraId="222AA8D8" w14:textId="77777777" w:rsidR="00015FA9" w:rsidRPr="00BF7339" w:rsidRDefault="00015FA9" w:rsidP="00A430B2">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14:paraId="599C3717" w14:textId="77777777" w:rsidR="00015FA9" w:rsidRPr="00BF7339" w:rsidRDefault="00015FA9" w:rsidP="00A430B2">
            <w:pPr>
              <w:autoSpaceDE w:val="0"/>
              <w:autoSpaceDN w:val="0"/>
              <w:adjustRightInd w:val="0"/>
              <w:spacing w:line="360" w:lineRule="auto"/>
              <w:contextualSpacing/>
              <w:jc w:val="center"/>
              <w:rPr>
                <w:rFonts w:ascii="Times New Roman" w:hAnsi="Times New Roman"/>
                <w:color w:val="000000"/>
                <w:sz w:val="23"/>
                <w:szCs w:val="23"/>
              </w:rPr>
            </w:pPr>
          </w:p>
        </w:tc>
        <w:tc>
          <w:tcPr>
            <w:tcW w:w="1019" w:type="dxa"/>
          </w:tcPr>
          <w:p w14:paraId="58FA5847" w14:textId="77777777" w:rsidR="00015FA9" w:rsidRPr="00BF7339" w:rsidRDefault="00015FA9" w:rsidP="00A430B2">
            <w:pPr>
              <w:autoSpaceDE w:val="0"/>
              <w:autoSpaceDN w:val="0"/>
              <w:adjustRightInd w:val="0"/>
              <w:spacing w:line="360" w:lineRule="auto"/>
              <w:contextualSpacing/>
              <w:jc w:val="center"/>
              <w:rPr>
                <w:rFonts w:ascii="Times New Roman" w:hAnsi="Times New Roman"/>
                <w:color w:val="000000"/>
                <w:sz w:val="23"/>
                <w:szCs w:val="23"/>
              </w:rPr>
            </w:pPr>
          </w:p>
        </w:tc>
        <w:tc>
          <w:tcPr>
            <w:tcW w:w="1242" w:type="dxa"/>
          </w:tcPr>
          <w:p w14:paraId="17197D5A" w14:textId="77777777" w:rsidR="00015FA9" w:rsidRPr="00BF7339" w:rsidRDefault="00015FA9" w:rsidP="00A430B2">
            <w:pPr>
              <w:autoSpaceDE w:val="0"/>
              <w:autoSpaceDN w:val="0"/>
              <w:adjustRightInd w:val="0"/>
              <w:spacing w:line="360" w:lineRule="auto"/>
              <w:contextualSpacing/>
              <w:jc w:val="center"/>
              <w:rPr>
                <w:rFonts w:ascii="Times New Roman" w:hAnsi="Times New Roman"/>
                <w:color w:val="000000"/>
                <w:sz w:val="23"/>
                <w:szCs w:val="23"/>
              </w:rPr>
            </w:pPr>
          </w:p>
        </w:tc>
        <w:tc>
          <w:tcPr>
            <w:tcW w:w="1251" w:type="dxa"/>
          </w:tcPr>
          <w:p w14:paraId="47EAAC34" w14:textId="77777777" w:rsidR="00015FA9" w:rsidRPr="00BF7339" w:rsidRDefault="00015FA9" w:rsidP="00A430B2">
            <w:pPr>
              <w:autoSpaceDE w:val="0"/>
              <w:autoSpaceDN w:val="0"/>
              <w:adjustRightInd w:val="0"/>
              <w:spacing w:line="360" w:lineRule="auto"/>
              <w:contextualSpacing/>
              <w:jc w:val="center"/>
              <w:rPr>
                <w:rFonts w:ascii="Times New Roman" w:hAnsi="Times New Roman"/>
                <w:color w:val="000000"/>
                <w:sz w:val="23"/>
                <w:szCs w:val="23"/>
              </w:rPr>
            </w:pPr>
          </w:p>
        </w:tc>
      </w:tr>
      <w:tr w:rsidR="00015FA9" w:rsidRPr="00BF7339" w14:paraId="251A7BE1" w14:textId="77777777" w:rsidTr="00F86348">
        <w:tc>
          <w:tcPr>
            <w:tcW w:w="478" w:type="dxa"/>
          </w:tcPr>
          <w:p w14:paraId="0DCD5CA7" w14:textId="77777777" w:rsidR="00015FA9" w:rsidRPr="00BF7339" w:rsidRDefault="00015FA9" w:rsidP="00A430B2">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14:paraId="1A682CF7" w14:textId="77777777" w:rsidR="00015FA9" w:rsidRPr="00BF7339" w:rsidRDefault="00015FA9" w:rsidP="00A430B2">
            <w:pPr>
              <w:autoSpaceDE w:val="0"/>
              <w:autoSpaceDN w:val="0"/>
              <w:adjustRightInd w:val="0"/>
              <w:spacing w:line="360" w:lineRule="auto"/>
              <w:contextualSpacing/>
              <w:jc w:val="center"/>
              <w:rPr>
                <w:rFonts w:ascii="Times New Roman" w:hAnsi="Times New Roman"/>
                <w:color w:val="000000"/>
                <w:sz w:val="23"/>
                <w:szCs w:val="23"/>
              </w:rPr>
            </w:pPr>
          </w:p>
        </w:tc>
        <w:tc>
          <w:tcPr>
            <w:tcW w:w="1287" w:type="dxa"/>
          </w:tcPr>
          <w:p w14:paraId="2991BF59" w14:textId="77777777" w:rsidR="00015FA9" w:rsidRPr="00BF7339" w:rsidRDefault="00015FA9" w:rsidP="00A430B2">
            <w:pPr>
              <w:autoSpaceDE w:val="0"/>
              <w:autoSpaceDN w:val="0"/>
              <w:adjustRightInd w:val="0"/>
              <w:spacing w:line="360" w:lineRule="auto"/>
              <w:contextualSpacing/>
              <w:jc w:val="center"/>
              <w:rPr>
                <w:rFonts w:ascii="Times New Roman" w:hAnsi="Times New Roman"/>
                <w:color w:val="000000"/>
                <w:sz w:val="23"/>
                <w:szCs w:val="23"/>
              </w:rPr>
            </w:pPr>
          </w:p>
        </w:tc>
        <w:tc>
          <w:tcPr>
            <w:tcW w:w="1312" w:type="dxa"/>
          </w:tcPr>
          <w:p w14:paraId="576674F9" w14:textId="77777777" w:rsidR="00015FA9" w:rsidRPr="00BF7339" w:rsidRDefault="00015FA9" w:rsidP="00A430B2">
            <w:pPr>
              <w:autoSpaceDE w:val="0"/>
              <w:autoSpaceDN w:val="0"/>
              <w:adjustRightInd w:val="0"/>
              <w:spacing w:line="360" w:lineRule="auto"/>
              <w:contextualSpacing/>
              <w:jc w:val="center"/>
              <w:rPr>
                <w:rFonts w:ascii="Times New Roman" w:hAnsi="Times New Roman"/>
                <w:color w:val="000000"/>
                <w:sz w:val="23"/>
                <w:szCs w:val="23"/>
              </w:rPr>
            </w:pPr>
          </w:p>
        </w:tc>
        <w:tc>
          <w:tcPr>
            <w:tcW w:w="862" w:type="dxa"/>
          </w:tcPr>
          <w:p w14:paraId="10A264C7" w14:textId="77777777" w:rsidR="00015FA9" w:rsidRPr="00BF7339" w:rsidRDefault="00015FA9" w:rsidP="00A430B2">
            <w:pPr>
              <w:autoSpaceDE w:val="0"/>
              <w:autoSpaceDN w:val="0"/>
              <w:adjustRightInd w:val="0"/>
              <w:spacing w:line="360" w:lineRule="auto"/>
              <w:contextualSpacing/>
              <w:jc w:val="center"/>
              <w:rPr>
                <w:rFonts w:ascii="Times New Roman" w:hAnsi="Times New Roman"/>
                <w:color w:val="000000"/>
                <w:sz w:val="23"/>
                <w:szCs w:val="23"/>
              </w:rPr>
            </w:pPr>
          </w:p>
        </w:tc>
        <w:tc>
          <w:tcPr>
            <w:tcW w:w="934" w:type="dxa"/>
          </w:tcPr>
          <w:p w14:paraId="4100E47C" w14:textId="77777777" w:rsidR="00015FA9" w:rsidRPr="00BF7339" w:rsidRDefault="00015FA9" w:rsidP="00A430B2">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14:paraId="5A4A39BE" w14:textId="77777777" w:rsidR="00015FA9" w:rsidRPr="00BF7339" w:rsidRDefault="00015FA9" w:rsidP="00A430B2">
            <w:pPr>
              <w:autoSpaceDE w:val="0"/>
              <w:autoSpaceDN w:val="0"/>
              <w:adjustRightInd w:val="0"/>
              <w:spacing w:line="360" w:lineRule="auto"/>
              <w:contextualSpacing/>
              <w:jc w:val="center"/>
              <w:rPr>
                <w:rFonts w:ascii="Times New Roman" w:hAnsi="Times New Roman"/>
                <w:color w:val="000000"/>
                <w:sz w:val="23"/>
                <w:szCs w:val="23"/>
              </w:rPr>
            </w:pPr>
          </w:p>
        </w:tc>
        <w:tc>
          <w:tcPr>
            <w:tcW w:w="1019" w:type="dxa"/>
          </w:tcPr>
          <w:p w14:paraId="6C961FE9" w14:textId="77777777" w:rsidR="00015FA9" w:rsidRPr="00BF7339" w:rsidRDefault="00015FA9" w:rsidP="00A430B2">
            <w:pPr>
              <w:autoSpaceDE w:val="0"/>
              <w:autoSpaceDN w:val="0"/>
              <w:adjustRightInd w:val="0"/>
              <w:spacing w:line="360" w:lineRule="auto"/>
              <w:contextualSpacing/>
              <w:jc w:val="center"/>
              <w:rPr>
                <w:rFonts w:ascii="Times New Roman" w:hAnsi="Times New Roman"/>
                <w:color w:val="000000"/>
                <w:sz w:val="23"/>
                <w:szCs w:val="23"/>
              </w:rPr>
            </w:pPr>
          </w:p>
        </w:tc>
        <w:tc>
          <w:tcPr>
            <w:tcW w:w="1242" w:type="dxa"/>
          </w:tcPr>
          <w:p w14:paraId="56533171" w14:textId="77777777" w:rsidR="00015FA9" w:rsidRPr="00BF7339" w:rsidRDefault="00015FA9" w:rsidP="00A430B2">
            <w:pPr>
              <w:autoSpaceDE w:val="0"/>
              <w:autoSpaceDN w:val="0"/>
              <w:adjustRightInd w:val="0"/>
              <w:spacing w:line="360" w:lineRule="auto"/>
              <w:contextualSpacing/>
              <w:jc w:val="center"/>
              <w:rPr>
                <w:rFonts w:ascii="Times New Roman" w:hAnsi="Times New Roman"/>
                <w:color w:val="000000"/>
                <w:sz w:val="23"/>
                <w:szCs w:val="23"/>
              </w:rPr>
            </w:pPr>
          </w:p>
        </w:tc>
        <w:tc>
          <w:tcPr>
            <w:tcW w:w="1251" w:type="dxa"/>
          </w:tcPr>
          <w:p w14:paraId="509CA95F" w14:textId="77777777" w:rsidR="00015FA9" w:rsidRPr="00BF7339" w:rsidRDefault="00015FA9" w:rsidP="00A430B2">
            <w:pPr>
              <w:autoSpaceDE w:val="0"/>
              <w:autoSpaceDN w:val="0"/>
              <w:adjustRightInd w:val="0"/>
              <w:spacing w:line="360" w:lineRule="auto"/>
              <w:contextualSpacing/>
              <w:jc w:val="center"/>
              <w:rPr>
                <w:rFonts w:ascii="Times New Roman" w:hAnsi="Times New Roman"/>
                <w:color w:val="000000"/>
                <w:sz w:val="23"/>
                <w:szCs w:val="23"/>
              </w:rPr>
            </w:pPr>
          </w:p>
        </w:tc>
      </w:tr>
      <w:tr w:rsidR="00015FA9" w:rsidRPr="00BF7339" w14:paraId="59AFFEC8" w14:textId="77777777" w:rsidTr="00F86348">
        <w:tc>
          <w:tcPr>
            <w:tcW w:w="478" w:type="dxa"/>
          </w:tcPr>
          <w:p w14:paraId="040F1C77" w14:textId="77777777" w:rsidR="00015FA9" w:rsidRPr="00BF7339" w:rsidRDefault="00015FA9" w:rsidP="00A430B2">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14:paraId="52C3BDC6" w14:textId="77777777" w:rsidR="00015FA9" w:rsidRPr="00BF7339" w:rsidRDefault="00015FA9" w:rsidP="00A430B2">
            <w:pPr>
              <w:autoSpaceDE w:val="0"/>
              <w:autoSpaceDN w:val="0"/>
              <w:adjustRightInd w:val="0"/>
              <w:spacing w:line="360" w:lineRule="auto"/>
              <w:contextualSpacing/>
              <w:jc w:val="center"/>
              <w:rPr>
                <w:rFonts w:ascii="Times New Roman" w:hAnsi="Times New Roman"/>
                <w:color w:val="000000"/>
                <w:sz w:val="23"/>
                <w:szCs w:val="23"/>
              </w:rPr>
            </w:pPr>
          </w:p>
        </w:tc>
        <w:tc>
          <w:tcPr>
            <w:tcW w:w="1287" w:type="dxa"/>
          </w:tcPr>
          <w:p w14:paraId="3A5425C7" w14:textId="77777777" w:rsidR="00015FA9" w:rsidRPr="00BF7339" w:rsidRDefault="00015FA9" w:rsidP="00A430B2">
            <w:pPr>
              <w:autoSpaceDE w:val="0"/>
              <w:autoSpaceDN w:val="0"/>
              <w:adjustRightInd w:val="0"/>
              <w:spacing w:line="360" w:lineRule="auto"/>
              <w:contextualSpacing/>
              <w:jc w:val="center"/>
              <w:rPr>
                <w:rFonts w:ascii="Times New Roman" w:hAnsi="Times New Roman"/>
                <w:color w:val="000000"/>
                <w:sz w:val="23"/>
                <w:szCs w:val="23"/>
              </w:rPr>
            </w:pPr>
          </w:p>
        </w:tc>
        <w:tc>
          <w:tcPr>
            <w:tcW w:w="1312" w:type="dxa"/>
          </w:tcPr>
          <w:p w14:paraId="493A1CC2" w14:textId="77777777" w:rsidR="00015FA9" w:rsidRPr="00BF7339" w:rsidRDefault="00015FA9" w:rsidP="00A430B2">
            <w:pPr>
              <w:autoSpaceDE w:val="0"/>
              <w:autoSpaceDN w:val="0"/>
              <w:adjustRightInd w:val="0"/>
              <w:spacing w:line="360" w:lineRule="auto"/>
              <w:contextualSpacing/>
              <w:jc w:val="center"/>
              <w:rPr>
                <w:rFonts w:ascii="Times New Roman" w:hAnsi="Times New Roman"/>
                <w:color w:val="000000"/>
                <w:sz w:val="23"/>
                <w:szCs w:val="23"/>
              </w:rPr>
            </w:pPr>
          </w:p>
        </w:tc>
        <w:tc>
          <w:tcPr>
            <w:tcW w:w="862" w:type="dxa"/>
          </w:tcPr>
          <w:p w14:paraId="556E13AB" w14:textId="77777777" w:rsidR="00015FA9" w:rsidRPr="00BF7339" w:rsidRDefault="00015FA9" w:rsidP="00A430B2">
            <w:pPr>
              <w:autoSpaceDE w:val="0"/>
              <w:autoSpaceDN w:val="0"/>
              <w:adjustRightInd w:val="0"/>
              <w:spacing w:line="360" w:lineRule="auto"/>
              <w:contextualSpacing/>
              <w:jc w:val="center"/>
              <w:rPr>
                <w:rFonts w:ascii="Times New Roman" w:hAnsi="Times New Roman"/>
                <w:color w:val="000000"/>
                <w:sz w:val="23"/>
                <w:szCs w:val="23"/>
              </w:rPr>
            </w:pPr>
          </w:p>
        </w:tc>
        <w:tc>
          <w:tcPr>
            <w:tcW w:w="934" w:type="dxa"/>
          </w:tcPr>
          <w:p w14:paraId="7AF5751D" w14:textId="77777777" w:rsidR="00015FA9" w:rsidRPr="00BF7339" w:rsidRDefault="00015FA9" w:rsidP="00A430B2">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14:paraId="359ACC40" w14:textId="77777777" w:rsidR="00015FA9" w:rsidRPr="00BF7339" w:rsidRDefault="00015FA9" w:rsidP="00A430B2">
            <w:pPr>
              <w:autoSpaceDE w:val="0"/>
              <w:autoSpaceDN w:val="0"/>
              <w:adjustRightInd w:val="0"/>
              <w:spacing w:line="360" w:lineRule="auto"/>
              <w:contextualSpacing/>
              <w:jc w:val="center"/>
              <w:rPr>
                <w:rFonts w:ascii="Times New Roman" w:hAnsi="Times New Roman"/>
                <w:color w:val="000000"/>
                <w:sz w:val="23"/>
                <w:szCs w:val="23"/>
              </w:rPr>
            </w:pPr>
          </w:p>
        </w:tc>
        <w:tc>
          <w:tcPr>
            <w:tcW w:w="1019" w:type="dxa"/>
          </w:tcPr>
          <w:p w14:paraId="0E9A90B0" w14:textId="77777777" w:rsidR="00015FA9" w:rsidRPr="00BF7339" w:rsidRDefault="00015FA9" w:rsidP="00A430B2">
            <w:pPr>
              <w:autoSpaceDE w:val="0"/>
              <w:autoSpaceDN w:val="0"/>
              <w:adjustRightInd w:val="0"/>
              <w:spacing w:line="360" w:lineRule="auto"/>
              <w:contextualSpacing/>
              <w:jc w:val="center"/>
              <w:rPr>
                <w:rFonts w:ascii="Times New Roman" w:hAnsi="Times New Roman"/>
                <w:color w:val="000000"/>
                <w:sz w:val="23"/>
                <w:szCs w:val="23"/>
              </w:rPr>
            </w:pPr>
          </w:p>
        </w:tc>
        <w:tc>
          <w:tcPr>
            <w:tcW w:w="1242" w:type="dxa"/>
          </w:tcPr>
          <w:p w14:paraId="5AAD76D2" w14:textId="77777777" w:rsidR="00015FA9" w:rsidRPr="00BF7339" w:rsidRDefault="00015FA9" w:rsidP="00A430B2">
            <w:pPr>
              <w:autoSpaceDE w:val="0"/>
              <w:autoSpaceDN w:val="0"/>
              <w:adjustRightInd w:val="0"/>
              <w:spacing w:line="360" w:lineRule="auto"/>
              <w:contextualSpacing/>
              <w:jc w:val="center"/>
              <w:rPr>
                <w:rFonts w:ascii="Times New Roman" w:hAnsi="Times New Roman"/>
                <w:color w:val="000000"/>
                <w:sz w:val="23"/>
                <w:szCs w:val="23"/>
              </w:rPr>
            </w:pPr>
          </w:p>
        </w:tc>
        <w:tc>
          <w:tcPr>
            <w:tcW w:w="1251" w:type="dxa"/>
          </w:tcPr>
          <w:p w14:paraId="4BB429AF" w14:textId="77777777" w:rsidR="00015FA9" w:rsidRPr="00BF7339" w:rsidRDefault="00015FA9" w:rsidP="00A430B2">
            <w:pPr>
              <w:autoSpaceDE w:val="0"/>
              <w:autoSpaceDN w:val="0"/>
              <w:adjustRightInd w:val="0"/>
              <w:spacing w:line="360" w:lineRule="auto"/>
              <w:contextualSpacing/>
              <w:jc w:val="center"/>
              <w:rPr>
                <w:rFonts w:ascii="Times New Roman" w:hAnsi="Times New Roman"/>
                <w:color w:val="000000"/>
                <w:sz w:val="23"/>
                <w:szCs w:val="23"/>
              </w:rPr>
            </w:pPr>
          </w:p>
        </w:tc>
      </w:tr>
      <w:tr w:rsidR="00015FA9" w:rsidRPr="00BF7339" w14:paraId="5E59E760" w14:textId="77777777" w:rsidTr="00F86348">
        <w:tc>
          <w:tcPr>
            <w:tcW w:w="478" w:type="dxa"/>
          </w:tcPr>
          <w:p w14:paraId="4FCE2130" w14:textId="77777777" w:rsidR="00015FA9" w:rsidRPr="00BF7339" w:rsidRDefault="00015FA9" w:rsidP="00A430B2">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14:paraId="31DC02CF" w14:textId="77777777" w:rsidR="00015FA9" w:rsidRPr="00BF7339" w:rsidRDefault="00015FA9" w:rsidP="00A430B2">
            <w:pPr>
              <w:autoSpaceDE w:val="0"/>
              <w:autoSpaceDN w:val="0"/>
              <w:adjustRightInd w:val="0"/>
              <w:spacing w:line="360" w:lineRule="auto"/>
              <w:contextualSpacing/>
              <w:jc w:val="center"/>
              <w:rPr>
                <w:rFonts w:ascii="Times New Roman" w:hAnsi="Times New Roman"/>
                <w:color w:val="000000"/>
                <w:sz w:val="23"/>
                <w:szCs w:val="23"/>
              </w:rPr>
            </w:pPr>
          </w:p>
        </w:tc>
        <w:tc>
          <w:tcPr>
            <w:tcW w:w="1287" w:type="dxa"/>
          </w:tcPr>
          <w:p w14:paraId="606486E7" w14:textId="77777777" w:rsidR="00015FA9" w:rsidRPr="00BF7339" w:rsidRDefault="00015FA9" w:rsidP="00A430B2">
            <w:pPr>
              <w:autoSpaceDE w:val="0"/>
              <w:autoSpaceDN w:val="0"/>
              <w:adjustRightInd w:val="0"/>
              <w:spacing w:line="360" w:lineRule="auto"/>
              <w:contextualSpacing/>
              <w:jc w:val="center"/>
              <w:rPr>
                <w:rFonts w:ascii="Times New Roman" w:hAnsi="Times New Roman"/>
                <w:color w:val="000000"/>
                <w:sz w:val="23"/>
                <w:szCs w:val="23"/>
              </w:rPr>
            </w:pPr>
          </w:p>
        </w:tc>
        <w:tc>
          <w:tcPr>
            <w:tcW w:w="1312" w:type="dxa"/>
          </w:tcPr>
          <w:p w14:paraId="0B98459B" w14:textId="77777777" w:rsidR="00015FA9" w:rsidRPr="00BF7339" w:rsidRDefault="00015FA9" w:rsidP="00A430B2">
            <w:pPr>
              <w:autoSpaceDE w:val="0"/>
              <w:autoSpaceDN w:val="0"/>
              <w:adjustRightInd w:val="0"/>
              <w:spacing w:line="360" w:lineRule="auto"/>
              <w:contextualSpacing/>
              <w:jc w:val="center"/>
              <w:rPr>
                <w:rFonts w:ascii="Times New Roman" w:hAnsi="Times New Roman"/>
                <w:color w:val="000000"/>
                <w:sz w:val="23"/>
                <w:szCs w:val="23"/>
              </w:rPr>
            </w:pPr>
          </w:p>
        </w:tc>
        <w:tc>
          <w:tcPr>
            <w:tcW w:w="862" w:type="dxa"/>
          </w:tcPr>
          <w:p w14:paraId="6BB2FE2F" w14:textId="77777777" w:rsidR="00015FA9" w:rsidRPr="00BF7339" w:rsidRDefault="00015FA9" w:rsidP="00A430B2">
            <w:pPr>
              <w:autoSpaceDE w:val="0"/>
              <w:autoSpaceDN w:val="0"/>
              <w:adjustRightInd w:val="0"/>
              <w:spacing w:line="360" w:lineRule="auto"/>
              <w:contextualSpacing/>
              <w:jc w:val="center"/>
              <w:rPr>
                <w:rFonts w:ascii="Times New Roman" w:hAnsi="Times New Roman"/>
                <w:color w:val="000000"/>
                <w:sz w:val="23"/>
                <w:szCs w:val="23"/>
              </w:rPr>
            </w:pPr>
          </w:p>
        </w:tc>
        <w:tc>
          <w:tcPr>
            <w:tcW w:w="934" w:type="dxa"/>
          </w:tcPr>
          <w:p w14:paraId="4CCE37BA" w14:textId="77777777" w:rsidR="00015FA9" w:rsidRPr="00BF7339" w:rsidRDefault="00015FA9" w:rsidP="00A430B2">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14:paraId="1E3CAEB8" w14:textId="77777777" w:rsidR="00015FA9" w:rsidRPr="00BF7339" w:rsidRDefault="00015FA9" w:rsidP="00A430B2">
            <w:pPr>
              <w:autoSpaceDE w:val="0"/>
              <w:autoSpaceDN w:val="0"/>
              <w:adjustRightInd w:val="0"/>
              <w:spacing w:line="360" w:lineRule="auto"/>
              <w:contextualSpacing/>
              <w:jc w:val="center"/>
              <w:rPr>
                <w:rFonts w:ascii="Times New Roman" w:hAnsi="Times New Roman"/>
                <w:color w:val="000000"/>
                <w:sz w:val="23"/>
                <w:szCs w:val="23"/>
              </w:rPr>
            </w:pPr>
          </w:p>
        </w:tc>
        <w:tc>
          <w:tcPr>
            <w:tcW w:w="1019" w:type="dxa"/>
          </w:tcPr>
          <w:p w14:paraId="19077BA6" w14:textId="77777777" w:rsidR="00015FA9" w:rsidRPr="00BF7339" w:rsidRDefault="00015FA9" w:rsidP="00A430B2">
            <w:pPr>
              <w:autoSpaceDE w:val="0"/>
              <w:autoSpaceDN w:val="0"/>
              <w:adjustRightInd w:val="0"/>
              <w:spacing w:line="360" w:lineRule="auto"/>
              <w:contextualSpacing/>
              <w:jc w:val="center"/>
              <w:rPr>
                <w:rFonts w:ascii="Times New Roman" w:hAnsi="Times New Roman"/>
                <w:color w:val="000000"/>
                <w:sz w:val="23"/>
                <w:szCs w:val="23"/>
              </w:rPr>
            </w:pPr>
          </w:p>
        </w:tc>
        <w:tc>
          <w:tcPr>
            <w:tcW w:w="1242" w:type="dxa"/>
          </w:tcPr>
          <w:p w14:paraId="4F1F48A0" w14:textId="77777777" w:rsidR="00015FA9" w:rsidRPr="00BF7339" w:rsidRDefault="00015FA9" w:rsidP="00A430B2">
            <w:pPr>
              <w:autoSpaceDE w:val="0"/>
              <w:autoSpaceDN w:val="0"/>
              <w:adjustRightInd w:val="0"/>
              <w:spacing w:line="360" w:lineRule="auto"/>
              <w:contextualSpacing/>
              <w:jc w:val="center"/>
              <w:rPr>
                <w:rFonts w:ascii="Times New Roman" w:hAnsi="Times New Roman"/>
                <w:color w:val="000000"/>
                <w:sz w:val="23"/>
                <w:szCs w:val="23"/>
              </w:rPr>
            </w:pPr>
          </w:p>
        </w:tc>
        <w:tc>
          <w:tcPr>
            <w:tcW w:w="1251" w:type="dxa"/>
          </w:tcPr>
          <w:p w14:paraId="7E31FA3D" w14:textId="77777777" w:rsidR="00015FA9" w:rsidRPr="00BF7339" w:rsidRDefault="00015FA9" w:rsidP="00A430B2">
            <w:pPr>
              <w:autoSpaceDE w:val="0"/>
              <w:autoSpaceDN w:val="0"/>
              <w:adjustRightInd w:val="0"/>
              <w:spacing w:line="360" w:lineRule="auto"/>
              <w:contextualSpacing/>
              <w:jc w:val="center"/>
              <w:rPr>
                <w:rFonts w:ascii="Times New Roman" w:hAnsi="Times New Roman"/>
                <w:color w:val="000000"/>
                <w:sz w:val="23"/>
                <w:szCs w:val="23"/>
              </w:rPr>
            </w:pPr>
          </w:p>
        </w:tc>
      </w:tr>
      <w:tr w:rsidR="00015FA9" w:rsidRPr="00BF7339" w14:paraId="25225759" w14:textId="77777777" w:rsidTr="00F86348">
        <w:tc>
          <w:tcPr>
            <w:tcW w:w="478" w:type="dxa"/>
          </w:tcPr>
          <w:p w14:paraId="3A0E3966" w14:textId="77777777" w:rsidR="00015FA9" w:rsidRPr="00BF7339" w:rsidRDefault="00015FA9" w:rsidP="00A430B2">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14:paraId="4EBCCAA1" w14:textId="77777777" w:rsidR="00015FA9" w:rsidRPr="00BF7339" w:rsidRDefault="00015FA9" w:rsidP="00A430B2">
            <w:pPr>
              <w:autoSpaceDE w:val="0"/>
              <w:autoSpaceDN w:val="0"/>
              <w:adjustRightInd w:val="0"/>
              <w:spacing w:line="360" w:lineRule="auto"/>
              <w:contextualSpacing/>
              <w:jc w:val="center"/>
              <w:rPr>
                <w:rFonts w:ascii="Times New Roman" w:hAnsi="Times New Roman"/>
                <w:color w:val="000000"/>
                <w:sz w:val="23"/>
                <w:szCs w:val="23"/>
              </w:rPr>
            </w:pPr>
          </w:p>
        </w:tc>
        <w:tc>
          <w:tcPr>
            <w:tcW w:w="1287" w:type="dxa"/>
          </w:tcPr>
          <w:p w14:paraId="3BB674C1" w14:textId="77777777" w:rsidR="00015FA9" w:rsidRPr="00BF7339" w:rsidRDefault="00015FA9" w:rsidP="00A430B2">
            <w:pPr>
              <w:autoSpaceDE w:val="0"/>
              <w:autoSpaceDN w:val="0"/>
              <w:adjustRightInd w:val="0"/>
              <w:spacing w:line="360" w:lineRule="auto"/>
              <w:contextualSpacing/>
              <w:jc w:val="center"/>
              <w:rPr>
                <w:rFonts w:ascii="Times New Roman" w:hAnsi="Times New Roman"/>
                <w:color w:val="000000"/>
                <w:sz w:val="23"/>
                <w:szCs w:val="23"/>
              </w:rPr>
            </w:pPr>
          </w:p>
        </w:tc>
        <w:tc>
          <w:tcPr>
            <w:tcW w:w="1312" w:type="dxa"/>
          </w:tcPr>
          <w:p w14:paraId="61A9EA07" w14:textId="77777777" w:rsidR="00015FA9" w:rsidRPr="00BF7339" w:rsidRDefault="00015FA9" w:rsidP="00A430B2">
            <w:pPr>
              <w:autoSpaceDE w:val="0"/>
              <w:autoSpaceDN w:val="0"/>
              <w:adjustRightInd w:val="0"/>
              <w:spacing w:line="360" w:lineRule="auto"/>
              <w:contextualSpacing/>
              <w:jc w:val="center"/>
              <w:rPr>
                <w:rFonts w:ascii="Times New Roman" w:hAnsi="Times New Roman"/>
                <w:color w:val="000000"/>
                <w:sz w:val="23"/>
                <w:szCs w:val="23"/>
              </w:rPr>
            </w:pPr>
          </w:p>
        </w:tc>
        <w:tc>
          <w:tcPr>
            <w:tcW w:w="862" w:type="dxa"/>
          </w:tcPr>
          <w:p w14:paraId="4E83E72F" w14:textId="77777777" w:rsidR="00015FA9" w:rsidRPr="00BF7339" w:rsidRDefault="00015FA9" w:rsidP="00A430B2">
            <w:pPr>
              <w:autoSpaceDE w:val="0"/>
              <w:autoSpaceDN w:val="0"/>
              <w:adjustRightInd w:val="0"/>
              <w:spacing w:line="360" w:lineRule="auto"/>
              <w:contextualSpacing/>
              <w:jc w:val="center"/>
              <w:rPr>
                <w:rFonts w:ascii="Times New Roman" w:hAnsi="Times New Roman"/>
                <w:color w:val="000000"/>
                <w:sz w:val="23"/>
                <w:szCs w:val="23"/>
              </w:rPr>
            </w:pPr>
          </w:p>
        </w:tc>
        <w:tc>
          <w:tcPr>
            <w:tcW w:w="934" w:type="dxa"/>
          </w:tcPr>
          <w:p w14:paraId="3548CB58" w14:textId="77777777" w:rsidR="00015FA9" w:rsidRPr="00BF7339" w:rsidRDefault="00015FA9" w:rsidP="00A430B2">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14:paraId="44ADBD92" w14:textId="77777777" w:rsidR="00015FA9" w:rsidRPr="00BF7339" w:rsidRDefault="00015FA9" w:rsidP="00A430B2">
            <w:pPr>
              <w:autoSpaceDE w:val="0"/>
              <w:autoSpaceDN w:val="0"/>
              <w:adjustRightInd w:val="0"/>
              <w:spacing w:line="360" w:lineRule="auto"/>
              <w:contextualSpacing/>
              <w:jc w:val="center"/>
              <w:rPr>
                <w:rFonts w:ascii="Times New Roman" w:hAnsi="Times New Roman"/>
                <w:color w:val="000000"/>
                <w:sz w:val="23"/>
                <w:szCs w:val="23"/>
              </w:rPr>
            </w:pPr>
          </w:p>
        </w:tc>
        <w:tc>
          <w:tcPr>
            <w:tcW w:w="1019" w:type="dxa"/>
          </w:tcPr>
          <w:p w14:paraId="584E5245" w14:textId="77777777" w:rsidR="00015FA9" w:rsidRPr="00BF7339" w:rsidRDefault="00015FA9" w:rsidP="00A430B2">
            <w:pPr>
              <w:autoSpaceDE w:val="0"/>
              <w:autoSpaceDN w:val="0"/>
              <w:adjustRightInd w:val="0"/>
              <w:spacing w:line="360" w:lineRule="auto"/>
              <w:contextualSpacing/>
              <w:jc w:val="center"/>
              <w:rPr>
                <w:rFonts w:ascii="Times New Roman" w:hAnsi="Times New Roman"/>
                <w:color w:val="000000"/>
                <w:sz w:val="23"/>
                <w:szCs w:val="23"/>
              </w:rPr>
            </w:pPr>
          </w:p>
        </w:tc>
        <w:tc>
          <w:tcPr>
            <w:tcW w:w="1242" w:type="dxa"/>
          </w:tcPr>
          <w:p w14:paraId="4FB6FECD" w14:textId="77777777" w:rsidR="00015FA9" w:rsidRPr="00BF7339" w:rsidRDefault="00015FA9" w:rsidP="00A430B2">
            <w:pPr>
              <w:autoSpaceDE w:val="0"/>
              <w:autoSpaceDN w:val="0"/>
              <w:adjustRightInd w:val="0"/>
              <w:spacing w:line="360" w:lineRule="auto"/>
              <w:contextualSpacing/>
              <w:jc w:val="center"/>
              <w:rPr>
                <w:rFonts w:ascii="Times New Roman" w:hAnsi="Times New Roman"/>
                <w:color w:val="000000"/>
                <w:sz w:val="23"/>
                <w:szCs w:val="23"/>
              </w:rPr>
            </w:pPr>
          </w:p>
        </w:tc>
        <w:tc>
          <w:tcPr>
            <w:tcW w:w="1251" w:type="dxa"/>
          </w:tcPr>
          <w:p w14:paraId="3A59E13B" w14:textId="77777777" w:rsidR="00015FA9" w:rsidRPr="00BF7339" w:rsidRDefault="00015FA9" w:rsidP="00A430B2">
            <w:pPr>
              <w:autoSpaceDE w:val="0"/>
              <w:autoSpaceDN w:val="0"/>
              <w:adjustRightInd w:val="0"/>
              <w:spacing w:line="360" w:lineRule="auto"/>
              <w:contextualSpacing/>
              <w:jc w:val="center"/>
              <w:rPr>
                <w:rFonts w:ascii="Times New Roman" w:hAnsi="Times New Roman"/>
                <w:color w:val="000000"/>
                <w:sz w:val="23"/>
                <w:szCs w:val="23"/>
              </w:rPr>
            </w:pPr>
          </w:p>
        </w:tc>
      </w:tr>
    </w:tbl>
    <w:p w14:paraId="5FFCE262" w14:textId="77777777" w:rsidR="00F86348" w:rsidRPr="00BF7339" w:rsidRDefault="00F86348" w:rsidP="00F86348">
      <w:pPr>
        <w:rPr>
          <w:rFonts w:ascii="Times New Roman" w:hAnsi="Times New Roman"/>
          <w:i/>
          <w:iCs/>
          <w:szCs w:val="24"/>
        </w:rPr>
      </w:pPr>
      <w:bookmarkStart w:id="16" w:name="_Hlk40428455"/>
      <w:r w:rsidRPr="00BF7339">
        <w:rPr>
          <w:szCs w:val="24"/>
        </w:rPr>
        <w:t xml:space="preserve">* </w:t>
      </w:r>
      <w:r w:rsidRPr="00BF7339">
        <w:rPr>
          <w:rFonts w:ascii="Times New Roman" w:hAnsi="Times New Roman"/>
          <w:i/>
          <w:iCs/>
          <w:szCs w:val="24"/>
        </w:rPr>
        <w:t>С приложением договоров (контрактов) с актами оказанных услуг (выполненных работ)</w:t>
      </w:r>
    </w:p>
    <w:bookmarkEnd w:id="16"/>
    <w:p w14:paraId="3D563D4B" w14:textId="77777777" w:rsidR="00015FA9" w:rsidRPr="00BF7339" w:rsidRDefault="00015FA9" w:rsidP="00015FA9">
      <w:pPr>
        <w:autoSpaceDE w:val="0"/>
        <w:autoSpaceDN w:val="0"/>
        <w:adjustRightInd w:val="0"/>
        <w:spacing w:after="0" w:line="240" w:lineRule="auto"/>
        <w:jc w:val="right"/>
        <w:rPr>
          <w:rFonts w:ascii="Times New Roman" w:hAnsi="Times New Roman"/>
          <w:color w:val="000000"/>
          <w:sz w:val="23"/>
          <w:szCs w:val="23"/>
          <w:lang w:eastAsia="uk-UA"/>
        </w:rPr>
      </w:pPr>
    </w:p>
    <w:p w14:paraId="307A34EC" w14:textId="77777777" w:rsidR="00015FA9" w:rsidRPr="00BF7339" w:rsidRDefault="00015FA9" w:rsidP="00015FA9">
      <w:pPr>
        <w:autoSpaceDE w:val="0"/>
        <w:autoSpaceDN w:val="0"/>
        <w:adjustRightInd w:val="0"/>
        <w:spacing w:after="0" w:line="240" w:lineRule="auto"/>
        <w:jc w:val="right"/>
        <w:rPr>
          <w:rFonts w:ascii="Times New Roman" w:hAnsi="Times New Roman"/>
          <w:color w:val="000000"/>
          <w:sz w:val="23"/>
          <w:szCs w:val="23"/>
          <w:lang w:eastAsia="uk-UA"/>
        </w:rPr>
      </w:pPr>
    </w:p>
    <w:p w14:paraId="5B4D10EF" w14:textId="77777777" w:rsidR="00015FA9" w:rsidRPr="00BF7339" w:rsidRDefault="00015FA9" w:rsidP="00015FA9">
      <w:pPr>
        <w:autoSpaceDE w:val="0"/>
        <w:autoSpaceDN w:val="0"/>
        <w:adjustRightInd w:val="0"/>
        <w:spacing w:after="0" w:line="240" w:lineRule="auto"/>
        <w:jc w:val="right"/>
        <w:rPr>
          <w:rFonts w:ascii="Times New Roman" w:hAnsi="Times New Roman"/>
          <w:color w:val="000000"/>
          <w:sz w:val="23"/>
          <w:szCs w:val="23"/>
          <w:lang w:eastAsia="uk-UA"/>
        </w:rPr>
      </w:pPr>
    </w:p>
    <w:p w14:paraId="368F7A70" w14:textId="77777777" w:rsidR="00015FA9" w:rsidRPr="00BF7339" w:rsidRDefault="00015FA9" w:rsidP="00015FA9">
      <w:pPr>
        <w:shd w:val="clear" w:color="auto" w:fill="FFFFFF"/>
        <w:spacing w:line="240" w:lineRule="auto"/>
        <w:contextualSpacing/>
        <w:jc w:val="both"/>
        <w:rPr>
          <w:rStyle w:val="blk"/>
          <w:rFonts w:ascii="Times New Roman" w:hAnsi="Times New Roman"/>
          <w:sz w:val="24"/>
          <w:szCs w:val="24"/>
        </w:rPr>
      </w:pPr>
      <w:r w:rsidRPr="00BF7339">
        <w:rPr>
          <w:rStyle w:val="blk"/>
          <w:rFonts w:ascii="Times New Roman" w:hAnsi="Times New Roman"/>
          <w:sz w:val="24"/>
          <w:szCs w:val="24"/>
        </w:rPr>
        <w:t xml:space="preserve">_______________________________________________   ______________  _______________ </w:t>
      </w:r>
    </w:p>
    <w:p w14:paraId="3958FDD2" w14:textId="77777777" w:rsidR="00015FA9" w:rsidRPr="00BF7339" w:rsidRDefault="00015FA9" w:rsidP="00015FA9">
      <w:pPr>
        <w:shd w:val="clear" w:color="auto" w:fill="FFFFFF"/>
        <w:spacing w:line="240" w:lineRule="auto"/>
        <w:contextualSpacing/>
        <w:jc w:val="both"/>
        <w:rPr>
          <w:rStyle w:val="blk"/>
          <w:rFonts w:ascii="Times New Roman" w:hAnsi="Times New Roman"/>
          <w:i/>
          <w:sz w:val="12"/>
          <w:szCs w:val="12"/>
        </w:rPr>
      </w:pPr>
      <w:r w:rsidRPr="00BF7339">
        <w:rPr>
          <w:rStyle w:val="blk"/>
          <w:rFonts w:ascii="Times New Roman" w:hAnsi="Times New Roman"/>
          <w:i/>
          <w:sz w:val="12"/>
          <w:szCs w:val="12"/>
        </w:rPr>
        <w:t xml:space="preserve">      </w:t>
      </w:r>
      <w:r w:rsidRPr="00BF7339">
        <w:rPr>
          <w:rFonts w:ascii="Times New Roman" w:hAnsi="Times New Roman"/>
          <w:i/>
          <w:sz w:val="12"/>
          <w:szCs w:val="12"/>
        </w:rPr>
        <w:t>должность</w:t>
      </w:r>
      <w:r w:rsidRPr="00BF7339">
        <w:rPr>
          <w:rStyle w:val="blk"/>
          <w:rFonts w:ascii="Times New Roman" w:hAnsi="Times New Roman"/>
          <w:i/>
          <w:sz w:val="12"/>
          <w:szCs w:val="12"/>
        </w:rPr>
        <w:t xml:space="preserve"> руководителя участника закупки (или уполномоченного </w:t>
      </w:r>
      <w:proofErr w:type="gramStart"/>
      <w:r w:rsidRPr="00BF7339">
        <w:rPr>
          <w:rStyle w:val="blk"/>
          <w:rFonts w:ascii="Times New Roman" w:hAnsi="Times New Roman"/>
          <w:i/>
          <w:sz w:val="12"/>
          <w:szCs w:val="12"/>
        </w:rPr>
        <w:t xml:space="preserve">представителя)   </w:t>
      </w:r>
      <w:proofErr w:type="gramEnd"/>
      <w:r w:rsidRPr="00BF7339">
        <w:rPr>
          <w:rStyle w:val="blk"/>
          <w:rFonts w:ascii="Times New Roman" w:hAnsi="Times New Roman"/>
          <w:i/>
          <w:sz w:val="12"/>
          <w:szCs w:val="12"/>
        </w:rPr>
        <w:t xml:space="preserve">                      </w:t>
      </w:r>
      <w:r w:rsidRPr="00BF7339">
        <w:rPr>
          <w:rStyle w:val="blk"/>
          <w:rFonts w:ascii="Times New Roman" w:hAnsi="Times New Roman"/>
          <w:i/>
          <w:sz w:val="12"/>
          <w:szCs w:val="12"/>
        </w:rPr>
        <w:tab/>
        <w:t xml:space="preserve">       </w:t>
      </w:r>
      <w:r w:rsidRPr="00BF7339">
        <w:rPr>
          <w:rStyle w:val="blk"/>
          <w:rFonts w:ascii="Times New Roman" w:hAnsi="Times New Roman"/>
          <w:i/>
          <w:sz w:val="12"/>
          <w:szCs w:val="12"/>
        </w:rPr>
        <w:tab/>
        <w:t xml:space="preserve">        Подпись     </w:t>
      </w:r>
      <w:r w:rsidRPr="00BF7339">
        <w:rPr>
          <w:rStyle w:val="blk"/>
          <w:rFonts w:ascii="Times New Roman" w:hAnsi="Times New Roman"/>
          <w:i/>
          <w:sz w:val="12"/>
          <w:szCs w:val="12"/>
        </w:rPr>
        <w:tab/>
      </w:r>
      <w:r w:rsidRPr="00BF7339">
        <w:rPr>
          <w:rStyle w:val="blk"/>
          <w:rFonts w:ascii="Times New Roman" w:hAnsi="Times New Roman"/>
          <w:i/>
          <w:sz w:val="12"/>
          <w:szCs w:val="12"/>
        </w:rPr>
        <w:tab/>
        <w:t xml:space="preserve">  Ф.И.О.</w:t>
      </w:r>
    </w:p>
    <w:p w14:paraId="260E20AE" w14:textId="77777777" w:rsidR="00015FA9" w:rsidRPr="00BF7339" w:rsidRDefault="00015FA9" w:rsidP="00015FA9">
      <w:pPr>
        <w:shd w:val="clear" w:color="auto" w:fill="FFFFFF"/>
        <w:spacing w:line="240" w:lineRule="auto"/>
        <w:contextualSpacing/>
        <w:jc w:val="both"/>
        <w:rPr>
          <w:rStyle w:val="blk"/>
          <w:rFonts w:ascii="Times New Roman" w:hAnsi="Times New Roman"/>
          <w:i/>
          <w:sz w:val="12"/>
          <w:szCs w:val="12"/>
        </w:rPr>
      </w:pPr>
    </w:p>
    <w:p w14:paraId="07088051" w14:textId="77777777" w:rsidR="00015FA9" w:rsidRPr="00BF7339" w:rsidRDefault="00015FA9" w:rsidP="00015FA9">
      <w:pPr>
        <w:spacing w:line="240" w:lineRule="auto"/>
        <w:contextualSpacing/>
        <w:rPr>
          <w:rFonts w:ascii="Times New Roman" w:hAnsi="Times New Roman"/>
        </w:rPr>
      </w:pPr>
    </w:p>
    <w:p w14:paraId="6C2F5361" w14:textId="77777777" w:rsidR="00015FA9" w:rsidRPr="00BF7339" w:rsidRDefault="00015FA9" w:rsidP="00015FA9">
      <w:pPr>
        <w:spacing w:line="240" w:lineRule="auto"/>
        <w:contextualSpacing/>
        <w:rPr>
          <w:rFonts w:ascii="Times New Roman" w:hAnsi="Times New Roman"/>
          <w:sz w:val="24"/>
          <w:szCs w:val="24"/>
        </w:rPr>
      </w:pPr>
      <w:r w:rsidRPr="00BF7339">
        <w:rPr>
          <w:rFonts w:ascii="Times New Roman" w:hAnsi="Times New Roman"/>
        </w:rPr>
        <w:t>Дата «__</w:t>
      </w:r>
      <w:proofErr w:type="gramStart"/>
      <w:r w:rsidRPr="00BF7339">
        <w:rPr>
          <w:rFonts w:ascii="Times New Roman" w:hAnsi="Times New Roman"/>
        </w:rPr>
        <w:t>_»_</w:t>
      </w:r>
      <w:proofErr w:type="gramEnd"/>
      <w:r w:rsidRPr="00BF7339">
        <w:rPr>
          <w:rFonts w:ascii="Times New Roman" w:hAnsi="Times New Roman"/>
        </w:rPr>
        <w:t>_____________ 20___ г.</w:t>
      </w:r>
      <w:r w:rsidRPr="00BF7339">
        <w:rPr>
          <w:rFonts w:ascii="Times New Roman" w:hAnsi="Times New Roman"/>
          <w:sz w:val="24"/>
          <w:szCs w:val="24"/>
        </w:rPr>
        <w:tab/>
      </w:r>
      <w:r w:rsidRPr="00BF7339">
        <w:rPr>
          <w:rFonts w:ascii="Times New Roman" w:hAnsi="Times New Roman"/>
          <w:sz w:val="24"/>
          <w:szCs w:val="24"/>
        </w:rPr>
        <w:tab/>
      </w:r>
      <w:r w:rsidRPr="00BF7339">
        <w:rPr>
          <w:rFonts w:ascii="Times New Roman" w:hAnsi="Times New Roman"/>
          <w:sz w:val="24"/>
          <w:szCs w:val="24"/>
        </w:rPr>
        <w:tab/>
      </w:r>
      <w:r w:rsidRPr="00BF7339">
        <w:rPr>
          <w:rFonts w:ascii="Times New Roman" w:hAnsi="Times New Roman"/>
          <w:sz w:val="24"/>
          <w:szCs w:val="24"/>
        </w:rPr>
        <w:tab/>
      </w:r>
      <w:r w:rsidRPr="00BF7339">
        <w:rPr>
          <w:rFonts w:ascii="Times New Roman" w:hAnsi="Times New Roman"/>
          <w:color w:val="BFBFBF" w:themeColor="background1" w:themeShade="BF"/>
          <w:sz w:val="24"/>
          <w:szCs w:val="24"/>
        </w:rPr>
        <w:t xml:space="preserve">М.П. </w:t>
      </w:r>
      <w:r w:rsidRPr="00BF7339">
        <w:rPr>
          <w:rFonts w:ascii="Times New Roman" w:hAnsi="Times New Roman"/>
          <w:color w:val="BFBFBF" w:themeColor="background1" w:themeShade="BF"/>
          <w:sz w:val="16"/>
          <w:szCs w:val="16"/>
        </w:rPr>
        <w:t>* при наличии</w:t>
      </w:r>
    </w:p>
    <w:p w14:paraId="6E9E93AA" w14:textId="77777777" w:rsidR="00015FA9" w:rsidRPr="00BF7339" w:rsidRDefault="00015FA9" w:rsidP="00015FA9">
      <w:pPr>
        <w:rPr>
          <w:rFonts w:ascii="Times New Roman" w:hAnsi="Times New Roman"/>
          <w:b/>
          <w:bCs/>
          <w:sz w:val="24"/>
          <w:szCs w:val="24"/>
        </w:rPr>
      </w:pPr>
      <w:r w:rsidRPr="00BF7339">
        <w:rPr>
          <w:rFonts w:ascii="Times New Roman" w:hAnsi="Times New Roman"/>
          <w:b/>
          <w:sz w:val="24"/>
          <w:szCs w:val="24"/>
        </w:rPr>
        <w:br w:type="page"/>
      </w:r>
    </w:p>
    <w:p w14:paraId="5493E275" w14:textId="77777777" w:rsidR="00015FA9" w:rsidRPr="00BF7339" w:rsidRDefault="00015FA9" w:rsidP="0051524B">
      <w:pPr>
        <w:autoSpaceDE w:val="0"/>
        <w:autoSpaceDN w:val="0"/>
        <w:adjustRightInd w:val="0"/>
        <w:spacing w:after="0" w:line="240" w:lineRule="auto"/>
        <w:jc w:val="right"/>
        <w:rPr>
          <w:rFonts w:ascii="Times New Roman" w:hAnsi="Times New Roman"/>
          <w:color w:val="000000"/>
          <w:lang w:eastAsia="uk-UA"/>
        </w:rPr>
      </w:pPr>
      <w:r w:rsidRPr="00BF7339">
        <w:rPr>
          <w:rFonts w:ascii="Times New Roman" w:hAnsi="Times New Roman"/>
          <w:color w:val="000000"/>
          <w:lang w:eastAsia="uk-UA"/>
        </w:rPr>
        <w:lastRenderedPageBreak/>
        <w:t xml:space="preserve">Приложение № 3 </w:t>
      </w:r>
    </w:p>
    <w:p w14:paraId="48638C87" w14:textId="77777777" w:rsidR="00015FA9" w:rsidRPr="00BF7339" w:rsidRDefault="00015FA9" w:rsidP="0051524B">
      <w:pPr>
        <w:autoSpaceDE w:val="0"/>
        <w:autoSpaceDN w:val="0"/>
        <w:adjustRightInd w:val="0"/>
        <w:spacing w:after="0" w:line="240" w:lineRule="auto"/>
        <w:jc w:val="right"/>
        <w:rPr>
          <w:rFonts w:ascii="Times New Roman" w:hAnsi="Times New Roman"/>
          <w:color w:val="000000"/>
          <w:lang w:eastAsia="uk-UA"/>
        </w:rPr>
      </w:pPr>
      <w:r w:rsidRPr="00BF7339">
        <w:rPr>
          <w:rFonts w:ascii="Times New Roman" w:hAnsi="Times New Roman"/>
          <w:color w:val="000000"/>
          <w:lang w:eastAsia="uk-UA"/>
        </w:rPr>
        <w:t xml:space="preserve">к заявке на участие в конкурсе </w:t>
      </w:r>
    </w:p>
    <w:p w14:paraId="2E12F1B5" w14:textId="77777777" w:rsidR="00015FA9" w:rsidRPr="00BF7339" w:rsidRDefault="00015FA9" w:rsidP="0051524B">
      <w:pPr>
        <w:spacing w:line="240" w:lineRule="auto"/>
        <w:rPr>
          <w:szCs w:val="24"/>
        </w:rPr>
      </w:pPr>
    </w:p>
    <w:p w14:paraId="27CF7E5A" w14:textId="77777777" w:rsidR="00015FA9" w:rsidRPr="00BF7339" w:rsidRDefault="00015FA9" w:rsidP="0051524B">
      <w:pPr>
        <w:spacing w:after="0" w:line="240" w:lineRule="auto"/>
        <w:jc w:val="center"/>
        <w:rPr>
          <w:rFonts w:ascii="Times New Roman" w:hAnsi="Times New Roman"/>
          <w:b/>
          <w:caps/>
          <w:sz w:val="24"/>
          <w:szCs w:val="28"/>
        </w:rPr>
      </w:pPr>
      <w:r w:rsidRPr="00BF7339">
        <w:rPr>
          <w:rFonts w:ascii="Times New Roman" w:hAnsi="Times New Roman"/>
          <w:b/>
          <w:caps/>
          <w:sz w:val="24"/>
          <w:szCs w:val="28"/>
        </w:rPr>
        <w:t xml:space="preserve">Форма </w:t>
      </w:r>
    </w:p>
    <w:p w14:paraId="5E2F151D" w14:textId="475C2E1B" w:rsidR="00015FA9" w:rsidRPr="00BF7339" w:rsidRDefault="00015FA9" w:rsidP="0051524B">
      <w:pPr>
        <w:spacing w:after="0" w:line="240" w:lineRule="auto"/>
        <w:jc w:val="center"/>
        <w:rPr>
          <w:rFonts w:ascii="Times New Roman" w:hAnsi="Times New Roman"/>
          <w:b/>
          <w:caps/>
          <w:sz w:val="24"/>
          <w:szCs w:val="28"/>
        </w:rPr>
      </w:pPr>
      <w:r w:rsidRPr="00BF7339">
        <w:rPr>
          <w:rFonts w:ascii="Times New Roman" w:hAnsi="Times New Roman"/>
          <w:b/>
          <w:caps/>
          <w:sz w:val="24"/>
          <w:szCs w:val="28"/>
        </w:rPr>
        <w:t>НАЛИЧИЕ СПЕЦИАЛИСТОВ</w:t>
      </w:r>
    </w:p>
    <w:p w14:paraId="6147A5A3" w14:textId="77777777" w:rsidR="0051524B" w:rsidRPr="00BF7339" w:rsidRDefault="0051524B" w:rsidP="0051524B">
      <w:pPr>
        <w:spacing w:after="0" w:line="240" w:lineRule="auto"/>
        <w:jc w:val="center"/>
        <w:rPr>
          <w:rFonts w:ascii="Times New Roman" w:hAnsi="Times New Roman"/>
          <w:b/>
          <w:caps/>
          <w:sz w:val="24"/>
          <w:szCs w:val="28"/>
        </w:rPr>
      </w:pPr>
    </w:p>
    <w:p w14:paraId="4F49F23E" w14:textId="77777777" w:rsidR="00015FA9" w:rsidRPr="00BF7339" w:rsidRDefault="00015FA9" w:rsidP="0051524B">
      <w:pPr>
        <w:autoSpaceDE w:val="0"/>
        <w:autoSpaceDN w:val="0"/>
        <w:adjustRightInd w:val="0"/>
        <w:spacing w:after="0" w:line="240" w:lineRule="auto"/>
        <w:contextualSpacing/>
        <w:rPr>
          <w:rFonts w:ascii="Times New Roman" w:hAnsi="Times New Roman"/>
          <w:color w:val="000000"/>
          <w:sz w:val="23"/>
          <w:szCs w:val="23"/>
          <w:lang w:eastAsia="uk-UA"/>
        </w:rPr>
      </w:pPr>
      <w:r w:rsidRPr="00BF7339">
        <w:rPr>
          <w:rFonts w:ascii="Times New Roman" w:hAnsi="Times New Roman"/>
          <w:color w:val="000000"/>
          <w:sz w:val="23"/>
          <w:szCs w:val="23"/>
          <w:lang w:eastAsia="uk-UA"/>
        </w:rPr>
        <w:t xml:space="preserve">На бланке </w:t>
      </w:r>
      <w:proofErr w:type="gramStart"/>
      <w:r w:rsidRPr="00BF7339">
        <w:rPr>
          <w:rFonts w:ascii="Times New Roman" w:hAnsi="Times New Roman"/>
          <w:color w:val="000000"/>
          <w:sz w:val="23"/>
          <w:szCs w:val="23"/>
          <w:lang w:eastAsia="uk-UA"/>
        </w:rPr>
        <w:t xml:space="preserve">организации  </w:t>
      </w:r>
      <w:r w:rsidRPr="00BF7339">
        <w:rPr>
          <w:rFonts w:ascii="Times New Roman" w:hAnsi="Times New Roman"/>
          <w:color w:val="000000"/>
          <w:sz w:val="23"/>
          <w:szCs w:val="23"/>
          <w:lang w:eastAsia="uk-UA"/>
        </w:rPr>
        <w:tab/>
      </w:r>
      <w:proofErr w:type="gramEnd"/>
      <w:r w:rsidRPr="00BF7339">
        <w:rPr>
          <w:rFonts w:ascii="Times New Roman" w:hAnsi="Times New Roman"/>
          <w:color w:val="000000"/>
          <w:sz w:val="23"/>
          <w:szCs w:val="23"/>
          <w:lang w:eastAsia="uk-UA"/>
        </w:rPr>
        <w:tab/>
      </w:r>
      <w:r w:rsidRPr="00BF7339">
        <w:rPr>
          <w:rFonts w:ascii="Times New Roman" w:hAnsi="Times New Roman"/>
          <w:color w:val="000000"/>
          <w:sz w:val="23"/>
          <w:szCs w:val="23"/>
          <w:lang w:eastAsia="uk-UA"/>
        </w:rPr>
        <w:tab/>
      </w:r>
      <w:r w:rsidRPr="00BF7339">
        <w:rPr>
          <w:rFonts w:ascii="Times New Roman" w:hAnsi="Times New Roman"/>
          <w:color w:val="000000"/>
          <w:sz w:val="23"/>
          <w:szCs w:val="23"/>
          <w:lang w:eastAsia="uk-UA"/>
        </w:rPr>
        <w:tab/>
      </w:r>
      <w:r w:rsidRPr="00BF7339">
        <w:rPr>
          <w:rFonts w:ascii="Times New Roman" w:hAnsi="Times New Roman"/>
          <w:color w:val="000000"/>
          <w:sz w:val="23"/>
          <w:szCs w:val="23"/>
          <w:lang w:eastAsia="uk-UA"/>
        </w:rPr>
        <w:tab/>
      </w:r>
      <w:r w:rsidRPr="00BF7339">
        <w:rPr>
          <w:rFonts w:ascii="Times New Roman" w:hAnsi="Times New Roman"/>
          <w:color w:val="000000"/>
          <w:sz w:val="23"/>
          <w:szCs w:val="23"/>
          <w:lang w:eastAsia="uk-UA"/>
        </w:rPr>
        <w:tab/>
      </w:r>
      <w:r w:rsidRPr="00BF7339">
        <w:rPr>
          <w:rFonts w:ascii="Times New Roman" w:hAnsi="Times New Roman"/>
          <w:color w:val="000000"/>
          <w:sz w:val="23"/>
          <w:szCs w:val="23"/>
          <w:lang w:eastAsia="uk-UA"/>
        </w:rPr>
        <w:tab/>
      </w:r>
      <w:r w:rsidRPr="00BF7339">
        <w:rPr>
          <w:rFonts w:ascii="Times New Roman" w:hAnsi="Times New Roman"/>
          <w:color w:val="000000"/>
          <w:sz w:val="23"/>
          <w:szCs w:val="23"/>
          <w:lang w:eastAsia="uk-UA"/>
        </w:rPr>
        <w:tab/>
      </w:r>
      <w:r w:rsidRPr="00BF7339">
        <w:rPr>
          <w:rFonts w:ascii="Times New Roman" w:hAnsi="Times New Roman"/>
          <w:color w:val="000000"/>
          <w:sz w:val="23"/>
          <w:szCs w:val="23"/>
          <w:lang w:eastAsia="uk-UA"/>
        </w:rPr>
        <w:tab/>
        <w:t xml:space="preserve">  </w:t>
      </w:r>
      <w:r w:rsidRPr="00BF7339">
        <w:rPr>
          <w:rFonts w:ascii="Times New Roman" w:hAnsi="Times New Roman"/>
          <w:b/>
          <w:bCs/>
          <w:color w:val="000000"/>
          <w:sz w:val="23"/>
          <w:szCs w:val="23"/>
          <w:lang w:eastAsia="uk-UA"/>
        </w:rPr>
        <w:t>ЗАКАЗЧИКУ:</w:t>
      </w:r>
    </w:p>
    <w:p w14:paraId="62DF2643" w14:textId="77777777" w:rsidR="00015FA9" w:rsidRPr="00BF7339" w:rsidRDefault="00015FA9" w:rsidP="00015FA9">
      <w:pPr>
        <w:spacing w:line="240" w:lineRule="auto"/>
        <w:contextualSpacing/>
        <w:rPr>
          <w:rFonts w:ascii="Times New Roman" w:hAnsi="Times New Roman"/>
          <w:b/>
          <w:color w:val="000000"/>
          <w:sz w:val="23"/>
          <w:szCs w:val="23"/>
          <w:lang w:eastAsia="uk-UA"/>
        </w:rPr>
      </w:pPr>
      <w:r w:rsidRPr="00BF7339">
        <w:rPr>
          <w:rFonts w:ascii="Times New Roman" w:hAnsi="Times New Roman"/>
          <w:color w:val="000000"/>
          <w:sz w:val="23"/>
          <w:szCs w:val="23"/>
          <w:lang w:eastAsia="uk-UA"/>
        </w:rPr>
        <w:t xml:space="preserve">Дата, исх. номер </w:t>
      </w:r>
      <w:r w:rsidRPr="00BF7339">
        <w:rPr>
          <w:rFonts w:ascii="Times New Roman" w:hAnsi="Times New Roman"/>
          <w:color w:val="000000"/>
          <w:sz w:val="23"/>
          <w:szCs w:val="23"/>
          <w:lang w:eastAsia="uk-UA"/>
        </w:rPr>
        <w:tab/>
      </w:r>
      <w:r w:rsidRPr="00BF7339">
        <w:rPr>
          <w:rFonts w:ascii="Times New Roman" w:hAnsi="Times New Roman"/>
          <w:color w:val="000000"/>
          <w:sz w:val="23"/>
          <w:szCs w:val="23"/>
          <w:lang w:eastAsia="uk-UA"/>
        </w:rPr>
        <w:tab/>
      </w:r>
      <w:r w:rsidRPr="00BF7339">
        <w:rPr>
          <w:rFonts w:ascii="Times New Roman" w:hAnsi="Times New Roman"/>
          <w:color w:val="000000"/>
          <w:sz w:val="23"/>
          <w:szCs w:val="23"/>
          <w:lang w:eastAsia="uk-UA"/>
        </w:rPr>
        <w:tab/>
      </w:r>
      <w:r w:rsidRPr="00BF7339">
        <w:rPr>
          <w:rFonts w:ascii="Times New Roman" w:hAnsi="Times New Roman"/>
          <w:color w:val="000000"/>
          <w:sz w:val="23"/>
          <w:szCs w:val="23"/>
          <w:lang w:eastAsia="uk-UA"/>
        </w:rPr>
        <w:tab/>
      </w:r>
      <w:r w:rsidRPr="00BF7339">
        <w:rPr>
          <w:rFonts w:ascii="Times New Roman" w:hAnsi="Times New Roman"/>
          <w:color w:val="000000"/>
          <w:sz w:val="23"/>
          <w:szCs w:val="23"/>
          <w:lang w:eastAsia="uk-UA"/>
        </w:rPr>
        <w:tab/>
      </w:r>
      <w:r w:rsidRPr="00BF7339">
        <w:rPr>
          <w:rFonts w:ascii="Times New Roman" w:hAnsi="Times New Roman"/>
          <w:color w:val="000000"/>
          <w:sz w:val="23"/>
          <w:szCs w:val="23"/>
          <w:lang w:eastAsia="uk-UA"/>
        </w:rPr>
        <w:tab/>
      </w:r>
      <w:r w:rsidRPr="00BF7339">
        <w:rPr>
          <w:rFonts w:ascii="Times New Roman" w:hAnsi="Times New Roman"/>
          <w:color w:val="000000"/>
          <w:sz w:val="23"/>
          <w:szCs w:val="23"/>
          <w:lang w:eastAsia="uk-UA"/>
        </w:rPr>
        <w:tab/>
        <w:t xml:space="preserve">         </w:t>
      </w:r>
      <w:r w:rsidRPr="00BF7339">
        <w:rPr>
          <w:rFonts w:ascii="Times New Roman" w:hAnsi="Times New Roman"/>
          <w:b/>
          <w:color w:val="000000"/>
          <w:sz w:val="23"/>
          <w:szCs w:val="23"/>
          <w:lang w:eastAsia="uk-UA"/>
        </w:rPr>
        <w:t xml:space="preserve">Некоммерческая организация </w:t>
      </w:r>
    </w:p>
    <w:p w14:paraId="25CBCE34" w14:textId="77777777" w:rsidR="00015FA9" w:rsidRPr="00BF7339" w:rsidRDefault="00015FA9" w:rsidP="00015FA9">
      <w:pPr>
        <w:spacing w:line="240" w:lineRule="auto"/>
        <w:ind w:left="5664" w:firstLine="708"/>
        <w:contextualSpacing/>
        <w:rPr>
          <w:rFonts w:ascii="Times New Roman" w:hAnsi="Times New Roman"/>
          <w:b/>
          <w:color w:val="000000"/>
          <w:sz w:val="23"/>
          <w:szCs w:val="23"/>
          <w:lang w:eastAsia="uk-UA"/>
        </w:rPr>
      </w:pPr>
      <w:r w:rsidRPr="00BF7339">
        <w:rPr>
          <w:rFonts w:ascii="Times New Roman" w:hAnsi="Times New Roman"/>
          <w:b/>
          <w:color w:val="000000"/>
          <w:sz w:val="23"/>
          <w:szCs w:val="23"/>
          <w:lang w:eastAsia="uk-UA"/>
        </w:rPr>
        <w:t xml:space="preserve">«Крымский государственный фонд </w:t>
      </w:r>
    </w:p>
    <w:p w14:paraId="16B27005" w14:textId="77777777" w:rsidR="00015FA9" w:rsidRPr="00BF7339" w:rsidRDefault="00015FA9" w:rsidP="00015FA9">
      <w:pPr>
        <w:spacing w:line="240" w:lineRule="auto"/>
        <w:ind w:left="6372"/>
        <w:contextualSpacing/>
        <w:rPr>
          <w:b/>
          <w:szCs w:val="24"/>
        </w:rPr>
      </w:pPr>
      <w:r w:rsidRPr="00BF7339">
        <w:rPr>
          <w:rFonts w:ascii="Times New Roman" w:hAnsi="Times New Roman"/>
          <w:b/>
          <w:color w:val="000000"/>
          <w:sz w:val="23"/>
          <w:szCs w:val="23"/>
          <w:lang w:eastAsia="uk-UA"/>
        </w:rPr>
        <w:t xml:space="preserve"> поддержки предпринимательства»</w:t>
      </w:r>
    </w:p>
    <w:p w14:paraId="56801C19" w14:textId="77777777" w:rsidR="00015FA9" w:rsidRPr="00BF7339" w:rsidRDefault="00015FA9" w:rsidP="00015FA9">
      <w:pPr>
        <w:rPr>
          <w:szCs w:val="24"/>
        </w:rPr>
      </w:pPr>
    </w:p>
    <w:tbl>
      <w:tblPr>
        <w:tblStyle w:val="ad"/>
        <w:tblW w:w="0" w:type="auto"/>
        <w:tblLook w:val="04A0" w:firstRow="1" w:lastRow="0" w:firstColumn="1" w:lastColumn="0" w:noHBand="0" w:noVBand="1"/>
      </w:tblPr>
      <w:tblGrid>
        <w:gridCol w:w="546"/>
        <w:gridCol w:w="1909"/>
        <w:gridCol w:w="2778"/>
        <w:gridCol w:w="1462"/>
        <w:gridCol w:w="1478"/>
        <w:gridCol w:w="2022"/>
      </w:tblGrid>
      <w:tr w:rsidR="00015FA9" w:rsidRPr="00BF7339" w14:paraId="11C01B04" w14:textId="77777777" w:rsidTr="00A430B2">
        <w:tc>
          <w:tcPr>
            <w:tcW w:w="546" w:type="dxa"/>
          </w:tcPr>
          <w:p w14:paraId="0BC2D256" w14:textId="77777777" w:rsidR="00015FA9" w:rsidRPr="00BF7339" w:rsidRDefault="00015FA9" w:rsidP="00A430B2">
            <w:pPr>
              <w:tabs>
                <w:tab w:val="left" w:pos="1134"/>
              </w:tabs>
              <w:jc w:val="center"/>
              <w:rPr>
                <w:rFonts w:ascii="Times New Roman" w:hAnsi="Times New Roman"/>
                <w:b/>
                <w:szCs w:val="24"/>
                <w:lang w:eastAsia="ru-RU"/>
              </w:rPr>
            </w:pPr>
            <w:r w:rsidRPr="00BF7339">
              <w:rPr>
                <w:rFonts w:ascii="Times New Roman" w:hAnsi="Times New Roman"/>
                <w:b/>
                <w:szCs w:val="24"/>
                <w:lang w:eastAsia="ru-RU"/>
              </w:rPr>
              <w:t>№</w:t>
            </w:r>
          </w:p>
          <w:p w14:paraId="4C0BEC42" w14:textId="77777777" w:rsidR="00015FA9" w:rsidRPr="00BF7339" w:rsidRDefault="00015FA9" w:rsidP="00A430B2">
            <w:pPr>
              <w:jc w:val="center"/>
              <w:rPr>
                <w:b/>
                <w:szCs w:val="24"/>
              </w:rPr>
            </w:pPr>
            <w:r w:rsidRPr="00BF7339">
              <w:rPr>
                <w:rFonts w:ascii="Times New Roman" w:hAnsi="Times New Roman"/>
                <w:b/>
                <w:szCs w:val="24"/>
                <w:lang w:eastAsia="ru-RU"/>
              </w:rPr>
              <w:t>п/п</w:t>
            </w:r>
          </w:p>
        </w:tc>
        <w:tc>
          <w:tcPr>
            <w:tcW w:w="1976" w:type="dxa"/>
          </w:tcPr>
          <w:p w14:paraId="0073709B" w14:textId="77777777" w:rsidR="00015FA9" w:rsidRPr="00BF7339" w:rsidRDefault="00015FA9" w:rsidP="00A430B2">
            <w:pPr>
              <w:jc w:val="center"/>
              <w:rPr>
                <w:b/>
                <w:szCs w:val="24"/>
              </w:rPr>
            </w:pPr>
            <w:r w:rsidRPr="00BF7339">
              <w:rPr>
                <w:rFonts w:ascii="Times New Roman" w:hAnsi="Times New Roman"/>
                <w:b/>
                <w:szCs w:val="24"/>
                <w:lang w:eastAsia="ru-RU"/>
              </w:rPr>
              <w:t>Ф.И.О.</w:t>
            </w:r>
          </w:p>
        </w:tc>
        <w:tc>
          <w:tcPr>
            <w:tcW w:w="2870" w:type="dxa"/>
          </w:tcPr>
          <w:p w14:paraId="67B38881" w14:textId="5C591454" w:rsidR="00015FA9" w:rsidRPr="00BF7339" w:rsidRDefault="00015FA9" w:rsidP="00A430B2">
            <w:pPr>
              <w:jc w:val="center"/>
              <w:rPr>
                <w:b/>
                <w:szCs w:val="24"/>
              </w:rPr>
            </w:pPr>
            <w:proofErr w:type="spellStart"/>
            <w:r w:rsidRPr="00BF7339">
              <w:rPr>
                <w:rFonts w:ascii="Times New Roman" w:hAnsi="Times New Roman"/>
                <w:b/>
                <w:szCs w:val="24"/>
                <w:lang w:eastAsia="ru-RU"/>
              </w:rPr>
              <w:t>Должность</w:t>
            </w:r>
            <w:proofErr w:type="spellEnd"/>
            <w:r w:rsidRPr="00BF7339">
              <w:rPr>
                <w:rFonts w:ascii="Times New Roman" w:hAnsi="Times New Roman"/>
                <w:b/>
                <w:szCs w:val="24"/>
                <w:lang w:eastAsia="ru-RU"/>
              </w:rPr>
              <w:t xml:space="preserve"> по штатному </w:t>
            </w:r>
            <w:proofErr w:type="spellStart"/>
            <w:r w:rsidRPr="00BF7339">
              <w:rPr>
                <w:rFonts w:ascii="Times New Roman" w:hAnsi="Times New Roman"/>
                <w:b/>
                <w:szCs w:val="24"/>
                <w:lang w:eastAsia="ru-RU"/>
              </w:rPr>
              <w:t>расписанию</w:t>
            </w:r>
            <w:proofErr w:type="spellEnd"/>
          </w:p>
        </w:tc>
        <w:tc>
          <w:tcPr>
            <w:tcW w:w="1286" w:type="dxa"/>
          </w:tcPr>
          <w:p w14:paraId="6D889E6B" w14:textId="67379FB1" w:rsidR="00015FA9" w:rsidRPr="00BF7339" w:rsidRDefault="00015FA9" w:rsidP="00A430B2">
            <w:pPr>
              <w:jc w:val="center"/>
              <w:rPr>
                <w:b/>
                <w:szCs w:val="24"/>
              </w:rPr>
            </w:pPr>
            <w:proofErr w:type="spellStart"/>
            <w:r w:rsidRPr="00BF7339">
              <w:rPr>
                <w:rFonts w:ascii="Times New Roman" w:eastAsia="Times New Roman" w:hAnsi="Times New Roman"/>
                <w:b/>
                <w:color w:val="000000"/>
                <w:szCs w:val="24"/>
                <w:lang w:eastAsia="ru-RU"/>
              </w:rPr>
              <w:t>Количество</w:t>
            </w:r>
            <w:proofErr w:type="spellEnd"/>
            <w:r w:rsidRPr="00BF7339">
              <w:rPr>
                <w:rFonts w:ascii="Times New Roman" w:eastAsia="Times New Roman" w:hAnsi="Times New Roman"/>
                <w:b/>
                <w:color w:val="000000"/>
                <w:szCs w:val="24"/>
                <w:lang w:eastAsia="ru-RU"/>
              </w:rPr>
              <w:t xml:space="preserve"> </w:t>
            </w:r>
            <w:proofErr w:type="spellStart"/>
            <w:r w:rsidR="00C80424" w:rsidRPr="00BF7339">
              <w:rPr>
                <w:rFonts w:ascii="Times New Roman" w:eastAsia="Times New Roman" w:hAnsi="Times New Roman"/>
                <w:b/>
                <w:color w:val="000000"/>
                <w:szCs w:val="24"/>
                <w:lang w:eastAsia="ru-RU"/>
              </w:rPr>
              <w:t>специалистов</w:t>
            </w:r>
            <w:proofErr w:type="spellEnd"/>
          </w:p>
        </w:tc>
        <w:tc>
          <w:tcPr>
            <w:tcW w:w="1478" w:type="dxa"/>
          </w:tcPr>
          <w:p w14:paraId="2D326735" w14:textId="77777777" w:rsidR="00015FA9" w:rsidRPr="00BF7339" w:rsidRDefault="00015FA9" w:rsidP="00A430B2">
            <w:pPr>
              <w:jc w:val="center"/>
              <w:rPr>
                <w:b/>
                <w:szCs w:val="24"/>
              </w:rPr>
            </w:pPr>
            <w:proofErr w:type="spellStart"/>
            <w:r w:rsidRPr="00BF7339">
              <w:rPr>
                <w:rFonts w:ascii="Times New Roman" w:hAnsi="Times New Roman"/>
                <w:b/>
                <w:szCs w:val="24"/>
                <w:lang w:eastAsia="ru-RU"/>
              </w:rPr>
              <w:t>Комментарии</w:t>
            </w:r>
            <w:proofErr w:type="spellEnd"/>
          </w:p>
        </w:tc>
        <w:tc>
          <w:tcPr>
            <w:tcW w:w="2039" w:type="dxa"/>
          </w:tcPr>
          <w:p w14:paraId="6DFE56F5" w14:textId="77777777" w:rsidR="00C80424" w:rsidRPr="00BF7339" w:rsidRDefault="00015FA9" w:rsidP="00A430B2">
            <w:pPr>
              <w:jc w:val="center"/>
              <w:rPr>
                <w:rFonts w:ascii="Times New Roman" w:hAnsi="Times New Roman"/>
                <w:b/>
                <w:szCs w:val="24"/>
                <w:lang w:eastAsia="ru-RU"/>
              </w:rPr>
            </w:pPr>
            <w:r w:rsidRPr="00BF7339">
              <w:rPr>
                <w:rFonts w:ascii="Times New Roman" w:hAnsi="Times New Roman"/>
                <w:b/>
                <w:szCs w:val="24"/>
                <w:lang w:eastAsia="ru-RU"/>
              </w:rPr>
              <w:t>Д</w:t>
            </w:r>
            <w:r w:rsidR="00C80424" w:rsidRPr="00BF7339">
              <w:rPr>
                <w:rFonts w:ascii="Times New Roman" w:hAnsi="Times New Roman"/>
                <w:b/>
                <w:szCs w:val="24"/>
                <w:lang w:eastAsia="ru-RU"/>
              </w:rPr>
              <w:t>окумент</w:t>
            </w:r>
            <w:r w:rsidRPr="00BF7339">
              <w:rPr>
                <w:rFonts w:ascii="Times New Roman" w:hAnsi="Times New Roman"/>
                <w:b/>
                <w:szCs w:val="24"/>
                <w:lang w:eastAsia="ru-RU"/>
              </w:rPr>
              <w:t xml:space="preserve">, с </w:t>
            </w:r>
            <w:proofErr w:type="spellStart"/>
            <w:r w:rsidRPr="00BF7339">
              <w:rPr>
                <w:rFonts w:ascii="Times New Roman" w:hAnsi="Times New Roman"/>
                <w:b/>
                <w:szCs w:val="24"/>
                <w:lang w:eastAsia="ru-RU"/>
              </w:rPr>
              <w:t>указанием</w:t>
            </w:r>
            <w:proofErr w:type="spellEnd"/>
            <w:r w:rsidRPr="00BF7339">
              <w:rPr>
                <w:rFonts w:ascii="Times New Roman" w:hAnsi="Times New Roman"/>
                <w:b/>
                <w:szCs w:val="24"/>
                <w:lang w:eastAsia="ru-RU"/>
              </w:rPr>
              <w:t xml:space="preserve"> </w:t>
            </w:r>
            <w:proofErr w:type="spellStart"/>
            <w:r w:rsidRPr="00BF7339">
              <w:rPr>
                <w:rFonts w:ascii="Times New Roman" w:hAnsi="Times New Roman"/>
                <w:b/>
                <w:szCs w:val="24"/>
                <w:lang w:eastAsia="ru-RU"/>
              </w:rPr>
              <w:t>образования</w:t>
            </w:r>
            <w:proofErr w:type="spellEnd"/>
            <w:r w:rsidRPr="00BF7339">
              <w:rPr>
                <w:rFonts w:ascii="Times New Roman" w:hAnsi="Times New Roman"/>
                <w:b/>
                <w:szCs w:val="24"/>
                <w:lang w:eastAsia="ru-RU"/>
              </w:rPr>
              <w:t xml:space="preserve">, </w:t>
            </w:r>
            <w:proofErr w:type="spellStart"/>
            <w:r w:rsidRPr="00BF7339">
              <w:rPr>
                <w:rFonts w:ascii="Times New Roman" w:hAnsi="Times New Roman"/>
                <w:b/>
                <w:szCs w:val="24"/>
                <w:lang w:eastAsia="ru-RU"/>
              </w:rPr>
              <w:t>специальност</w:t>
            </w:r>
            <w:r w:rsidR="00C80424" w:rsidRPr="00BF7339">
              <w:rPr>
                <w:rFonts w:ascii="Times New Roman" w:hAnsi="Times New Roman"/>
                <w:b/>
                <w:szCs w:val="24"/>
                <w:lang w:eastAsia="ru-RU"/>
              </w:rPr>
              <w:t>и</w:t>
            </w:r>
            <w:proofErr w:type="spellEnd"/>
            <w:r w:rsidRPr="00BF7339">
              <w:rPr>
                <w:rFonts w:ascii="Times New Roman" w:hAnsi="Times New Roman"/>
                <w:b/>
                <w:szCs w:val="24"/>
                <w:lang w:eastAsia="ru-RU"/>
              </w:rPr>
              <w:t xml:space="preserve">/ </w:t>
            </w:r>
            <w:proofErr w:type="spellStart"/>
            <w:r w:rsidRPr="00BF7339">
              <w:rPr>
                <w:rFonts w:ascii="Times New Roman" w:hAnsi="Times New Roman"/>
                <w:b/>
                <w:szCs w:val="24"/>
                <w:lang w:eastAsia="ru-RU"/>
              </w:rPr>
              <w:t>направленност</w:t>
            </w:r>
            <w:r w:rsidR="00C80424" w:rsidRPr="00BF7339">
              <w:rPr>
                <w:rFonts w:ascii="Times New Roman" w:hAnsi="Times New Roman"/>
                <w:b/>
                <w:szCs w:val="24"/>
                <w:lang w:eastAsia="ru-RU"/>
              </w:rPr>
              <w:t>и</w:t>
            </w:r>
            <w:proofErr w:type="spellEnd"/>
            <w:r w:rsidR="00C80424" w:rsidRPr="00BF7339">
              <w:rPr>
                <w:rFonts w:ascii="Times New Roman" w:hAnsi="Times New Roman"/>
                <w:b/>
                <w:szCs w:val="24"/>
                <w:lang w:eastAsia="ru-RU"/>
              </w:rPr>
              <w:t>/</w:t>
            </w:r>
          </w:p>
          <w:p w14:paraId="01AE2B4F" w14:textId="2E78DE8B" w:rsidR="00015FA9" w:rsidRPr="00BF7339" w:rsidRDefault="00C80424" w:rsidP="00A430B2">
            <w:pPr>
              <w:jc w:val="center"/>
              <w:rPr>
                <w:b/>
                <w:szCs w:val="24"/>
              </w:rPr>
            </w:pPr>
            <w:proofErr w:type="spellStart"/>
            <w:r w:rsidRPr="00BF7339">
              <w:rPr>
                <w:rFonts w:ascii="Times New Roman" w:hAnsi="Times New Roman"/>
                <w:b/>
                <w:szCs w:val="24"/>
                <w:lang w:eastAsia="ru-RU"/>
              </w:rPr>
              <w:t>квалификации</w:t>
            </w:r>
            <w:proofErr w:type="spellEnd"/>
          </w:p>
        </w:tc>
      </w:tr>
      <w:tr w:rsidR="00015FA9" w:rsidRPr="00BF7339" w14:paraId="3C990321" w14:textId="77777777" w:rsidTr="00A430B2">
        <w:tc>
          <w:tcPr>
            <w:tcW w:w="546" w:type="dxa"/>
          </w:tcPr>
          <w:p w14:paraId="11D92D78" w14:textId="77777777" w:rsidR="00015FA9" w:rsidRPr="00BF7339" w:rsidRDefault="00015FA9" w:rsidP="00A430B2">
            <w:pPr>
              <w:spacing w:line="360" w:lineRule="auto"/>
              <w:contextualSpacing/>
              <w:rPr>
                <w:rFonts w:ascii="Times New Roman" w:hAnsi="Times New Roman"/>
                <w:sz w:val="22"/>
                <w:szCs w:val="22"/>
              </w:rPr>
            </w:pPr>
            <w:r w:rsidRPr="00BF7339">
              <w:rPr>
                <w:rFonts w:ascii="Times New Roman" w:hAnsi="Times New Roman"/>
                <w:sz w:val="22"/>
                <w:szCs w:val="22"/>
              </w:rPr>
              <w:t>1.</w:t>
            </w:r>
          </w:p>
        </w:tc>
        <w:tc>
          <w:tcPr>
            <w:tcW w:w="7610" w:type="dxa"/>
            <w:gridSpan w:val="4"/>
          </w:tcPr>
          <w:p w14:paraId="53B203DF" w14:textId="77777777" w:rsidR="00015FA9" w:rsidRPr="00BF7339" w:rsidRDefault="00015FA9" w:rsidP="00A430B2">
            <w:pPr>
              <w:spacing w:line="360" w:lineRule="auto"/>
              <w:contextualSpacing/>
              <w:rPr>
                <w:szCs w:val="24"/>
              </w:rPr>
            </w:pPr>
          </w:p>
        </w:tc>
        <w:tc>
          <w:tcPr>
            <w:tcW w:w="2039" w:type="dxa"/>
          </w:tcPr>
          <w:p w14:paraId="6F4B7373" w14:textId="77777777" w:rsidR="00015FA9" w:rsidRPr="00BF7339" w:rsidRDefault="00015FA9" w:rsidP="00A430B2">
            <w:pPr>
              <w:spacing w:line="360" w:lineRule="auto"/>
              <w:contextualSpacing/>
              <w:rPr>
                <w:szCs w:val="24"/>
              </w:rPr>
            </w:pPr>
          </w:p>
        </w:tc>
      </w:tr>
      <w:tr w:rsidR="00015FA9" w:rsidRPr="00BF7339" w14:paraId="4C1CFAFF" w14:textId="77777777" w:rsidTr="00A430B2">
        <w:tc>
          <w:tcPr>
            <w:tcW w:w="546" w:type="dxa"/>
          </w:tcPr>
          <w:p w14:paraId="5519E8AC" w14:textId="77777777" w:rsidR="00015FA9" w:rsidRPr="00BF7339" w:rsidRDefault="00015FA9" w:rsidP="00A430B2">
            <w:pPr>
              <w:spacing w:line="360" w:lineRule="auto"/>
              <w:contextualSpacing/>
              <w:rPr>
                <w:rFonts w:ascii="Times New Roman" w:hAnsi="Times New Roman"/>
                <w:sz w:val="22"/>
                <w:szCs w:val="22"/>
              </w:rPr>
            </w:pPr>
            <w:r w:rsidRPr="00BF7339">
              <w:rPr>
                <w:rFonts w:ascii="Times New Roman" w:hAnsi="Times New Roman"/>
                <w:sz w:val="22"/>
                <w:szCs w:val="22"/>
              </w:rPr>
              <w:t>1.1.</w:t>
            </w:r>
          </w:p>
        </w:tc>
        <w:tc>
          <w:tcPr>
            <w:tcW w:w="1976" w:type="dxa"/>
          </w:tcPr>
          <w:p w14:paraId="5DFFE699" w14:textId="77777777" w:rsidR="00015FA9" w:rsidRPr="00BF7339" w:rsidRDefault="00015FA9" w:rsidP="00A430B2">
            <w:pPr>
              <w:spacing w:line="360" w:lineRule="auto"/>
              <w:contextualSpacing/>
              <w:rPr>
                <w:szCs w:val="24"/>
              </w:rPr>
            </w:pPr>
          </w:p>
        </w:tc>
        <w:tc>
          <w:tcPr>
            <w:tcW w:w="2870" w:type="dxa"/>
          </w:tcPr>
          <w:p w14:paraId="3D3E6CCD" w14:textId="77777777" w:rsidR="00015FA9" w:rsidRPr="00BF7339" w:rsidRDefault="00015FA9" w:rsidP="00A430B2">
            <w:pPr>
              <w:spacing w:line="360" w:lineRule="auto"/>
              <w:contextualSpacing/>
              <w:rPr>
                <w:szCs w:val="24"/>
              </w:rPr>
            </w:pPr>
          </w:p>
        </w:tc>
        <w:tc>
          <w:tcPr>
            <w:tcW w:w="1286" w:type="dxa"/>
          </w:tcPr>
          <w:p w14:paraId="1EE0B98F" w14:textId="77777777" w:rsidR="00015FA9" w:rsidRPr="00BF7339" w:rsidRDefault="00015FA9" w:rsidP="00A430B2">
            <w:pPr>
              <w:spacing w:line="360" w:lineRule="auto"/>
              <w:contextualSpacing/>
              <w:rPr>
                <w:szCs w:val="24"/>
              </w:rPr>
            </w:pPr>
          </w:p>
        </w:tc>
        <w:tc>
          <w:tcPr>
            <w:tcW w:w="1478" w:type="dxa"/>
          </w:tcPr>
          <w:p w14:paraId="2E3B688F" w14:textId="77777777" w:rsidR="00015FA9" w:rsidRPr="00BF7339" w:rsidRDefault="00015FA9" w:rsidP="00A430B2">
            <w:pPr>
              <w:spacing w:line="360" w:lineRule="auto"/>
              <w:contextualSpacing/>
              <w:rPr>
                <w:szCs w:val="24"/>
              </w:rPr>
            </w:pPr>
          </w:p>
        </w:tc>
        <w:tc>
          <w:tcPr>
            <w:tcW w:w="2039" w:type="dxa"/>
          </w:tcPr>
          <w:p w14:paraId="382705F9" w14:textId="77777777" w:rsidR="00015FA9" w:rsidRPr="00BF7339" w:rsidRDefault="00015FA9" w:rsidP="00A430B2">
            <w:pPr>
              <w:spacing w:line="360" w:lineRule="auto"/>
              <w:contextualSpacing/>
              <w:rPr>
                <w:szCs w:val="24"/>
              </w:rPr>
            </w:pPr>
          </w:p>
        </w:tc>
      </w:tr>
      <w:tr w:rsidR="00015FA9" w:rsidRPr="00BF7339" w14:paraId="0215AE46" w14:textId="77777777" w:rsidTr="00A430B2">
        <w:tc>
          <w:tcPr>
            <w:tcW w:w="546" w:type="dxa"/>
          </w:tcPr>
          <w:p w14:paraId="0ED5E4CD" w14:textId="77777777" w:rsidR="00015FA9" w:rsidRPr="00BF7339" w:rsidRDefault="00015FA9" w:rsidP="00A430B2">
            <w:pPr>
              <w:spacing w:line="360" w:lineRule="auto"/>
              <w:contextualSpacing/>
              <w:rPr>
                <w:rFonts w:ascii="Times New Roman" w:hAnsi="Times New Roman"/>
                <w:sz w:val="22"/>
                <w:szCs w:val="22"/>
              </w:rPr>
            </w:pPr>
            <w:r w:rsidRPr="00BF7339">
              <w:rPr>
                <w:rFonts w:ascii="Times New Roman" w:hAnsi="Times New Roman"/>
                <w:sz w:val="22"/>
                <w:szCs w:val="22"/>
              </w:rPr>
              <w:t>2.</w:t>
            </w:r>
          </w:p>
        </w:tc>
        <w:tc>
          <w:tcPr>
            <w:tcW w:w="7610" w:type="dxa"/>
            <w:gridSpan w:val="4"/>
          </w:tcPr>
          <w:p w14:paraId="3EB74FFC" w14:textId="77777777" w:rsidR="00015FA9" w:rsidRPr="00BF7339" w:rsidRDefault="00015FA9" w:rsidP="00A430B2">
            <w:pPr>
              <w:spacing w:line="360" w:lineRule="auto"/>
              <w:contextualSpacing/>
              <w:rPr>
                <w:szCs w:val="24"/>
              </w:rPr>
            </w:pPr>
          </w:p>
        </w:tc>
        <w:tc>
          <w:tcPr>
            <w:tcW w:w="2039" w:type="dxa"/>
          </w:tcPr>
          <w:p w14:paraId="19844347" w14:textId="77777777" w:rsidR="00015FA9" w:rsidRPr="00BF7339" w:rsidRDefault="00015FA9" w:rsidP="00A430B2">
            <w:pPr>
              <w:spacing w:line="360" w:lineRule="auto"/>
              <w:contextualSpacing/>
              <w:rPr>
                <w:szCs w:val="24"/>
              </w:rPr>
            </w:pPr>
          </w:p>
        </w:tc>
      </w:tr>
      <w:tr w:rsidR="00015FA9" w:rsidRPr="00BF7339" w14:paraId="58E3EA4B" w14:textId="77777777" w:rsidTr="00A430B2">
        <w:tc>
          <w:tcPr>
            <w:tcW w:w="546" w:type="dxa"/>
          </w:tcPr>
          <w:p w14:paraId="14CB5EBE" w14:textId="77777777" w:rsidR="00015FA9" w:rsidRPr="00BF7339" w:rsidRDefault="00015FA9" w:rsidP="00A430B2">
            <w:pPr>
              <w:spacing w:line="360" w:lineRule="auto"/>
              <w:contextualSpacing/>
              <w:rPr>
                <w:rFonts w:ascii="Times New Roman" w:hAnsi="Times New Roman"/>
                <w:sz w:val="22"/>
                <w:szCs w:val="22"/>
              </w:rPr>
            </w:pPr>
            <w:r w:rsidRPr="00BF7339">
              <w:rPr>
                <w:rFonts w:ascii="Times New Roman" w:hAnsi="Times New Roman"/>
                <w:sz w:val="22"/>
                <w:szCs w:val="22"/>
              </w:rPr>
              <w:t>2.1.</w:t>
            </w:r>
          </w:p>
        </w:tc>
        <w:tc>
          <w:tcPr>
            <w:tcW w:w="1976" w:type="dxa"/>
          </w:tcPr>
          <w:p w14:paraId="58FE520D" w14:textId="77777777" w:rsidR="00015FA9" w:rsidRPr="00BF7339" w:rsidRDefault="00015FA9" w:rsidP="00A430B2">
            <w:pPr>
              <w:spacing w:line="360" w:lineRule="auto"/>
              <w:contextualSpacing/>
              <w:rPr>
                <w:szCs w:val="24"/>
              </w:rPr>
            </w:pPr>
          </w:p>
        </w:tc>
        <w:tc>
          <w:tcPr>
            <w:tcW w:w="2870" w:type="dxa"/>
          </w:tcPr>
          <w:p w14:paraId="2F9EA1F4" w14:textId="77777777" w:rsidR="00015FA9" w:rsidRPr="00BF7339" w:rsidRDefault="00015FA9" w:rsidP="00A430B2">
            <w:pPr>
              <w:spacing w:line="360" w:lineRule="auto"/>
              <w:contextualSpacing/>
              <w:rPr>
                <w:szCs w:val="24"/>
              </w:rPr>
            </w:pPr>
          </w:p>
        </w:tc>
        <w:tc>
          <w:tcPr>
            <w:tcW w:w="1286" w:type="dxa"/>
          </w:tcPr>
          <w:p w14:paraId="73B7D053" w14:textId="77777777" w:rsidR="00015FA9" w:rsidRPr="00BF7339" w:rsidRDefault="00015FA9" w:rsidP="00A430B2">
            <w:pPr>
              <w:spacing w:line="360" w:lineRule="auto"/>
              <w:contextualSpacing/>
              <w:rPr>
                <w:szCs w:val="24"/>
              </w:rPr>
            </w:pPr>
          </w:p>
        </w:tc>
        <w:tc>
          <w:tcPr>
            <w:tcW w:w="1478" w:type="dxa"/>
          </w:tcPr>
          <w:p w14:paraId="6DBFF351" w14:textId="77777777" w:rsidR="00015FA9" w:rsidRPr="00BF7339" w:rsidRDefault="00015FA9" w:rsidP="00A430B2">
            <w:pPr>
              <w:spacing w:line="360" w:lineRule="auto"/>
              <w:contextualSpacing/>
              <w:rPr>
                <w:szCs w:val="24"/>
              </w:rPr>
            </w:pPr>
          </w:p>
        </w:tc>
        <w:tc>
          <w:tcPr>
            <w:tcW w:w="2039" w:type="dxa"/>
          </w:tcPr>
          <w:p w14:paraId="77E64B4E" w14:textId="77777777" w:rsidR="00015FA9" w:rsidRPr="00BF7339" w:rsidRDefault="00015FA9" w:rsidP="00A430B2">
            <w:pPr>
              <w:spacing w:line="360" w:lineRule="auto"/>
              <w:contextualSpacing/>
              <w:rPr>
                <w:szCs w:val="24"/>
              </w:rPr>
            </w:pPr>
          </w:p>
        </w:tc>
      </w:tr>
      <w:tr w:rsidR="00015FA9" w:rsidRPr="00BF7339" w14:paraId="415CD0BC" w14:textId="77777777" w:rsidTr="00A430B2">
        <w:tc>
          <w:tcPr>
            <w:tcW w:w="546" w:type="dxa"/>
          </w:tcPr>
          <w:p w14:paraId="3AA01BEF" w14:textId="77777777" w:rsidR="00015FA9" w:rsidRPr="00BF7339" w:rsidRDefault="00015FA9" w:rsidP="00A430B2">
            <w:pPr>
              <w:spacing w:line="360" w:lineRule="auto"/>
              <w:contextualSpacing/>
              <w:rPr>
                <w:rFonts w:ascii="Times New Roman" w:hAnsi="Times New Roman"/>
                <w:sz w:val="22"/>
                <w:szCs w:val="22"/>
              </w:rPr>
            </w:pPr>
            <w:r w:rsidRPr="00BF7339">
              <w:rPr>
                <w:rFonts w:ascii="Times New Roman" w:hAnsi="Times New Roman"/>
                <w:sz w:val="22"/>
                <w:szCs w:val="22"/>
              </w:rPr>
              <w:t>3.</w:t>
            </w:r>
          </w:p>
        </w:tc>
        <w:tc>
          <w:tcPr>
            <w:tcW w:w="7610" w:type="dxa"/>
            <w:gridSpan w:val="4"/>
          </w:tcPr>
          <w:p w14:paraId="2B5C6DC0" w14:textId="77777777" w:rsidR="00015FA9" w:rsidRPr="00BF7339" w:rsidRDefault="00015FA9" w:rsidP="00A430B2">
            <w:pPr>
              <w:spacing w:line="360" w:lineRule="auto"/>
              <w:contextualSpacing/>
              <w:rPr>
                <w:szCs w:val="24"/>
              </w:rPr>
            </w:pPr>
          </w:p>
        </w:tc>
        <w:tc>
          <w:tcPr>
            <w:tcW w:w="2039" w:type="dxa"/>
          </w:tcPr>
          <w:p w14:paraId="13EB34FF" w14:textId="77777777" w:rsidR="00015FA9" w:rsidRPr="00BF7339" w:rsidRDefault="00015FA9" w:rsidP="00A430B2">
            <w:pPr>
              <w:spacing w:line="360" w:lineRule="auto"/>
              <w:contextualSpacing/>
              <w:rPr>
                <w:szCs w:val="24"/>
              </w:rPr>
            </w:pPr>
          </w:p>
        </w:tc>
      </w:tr>
      <w:tr w:rsidR="00015FA9" w:rsidRPr="00BF7339" w14:paraId="50CCAD18" w14:textId="77777777" w:rsidTr="00A430B2">
        <w:tc>
          <w:tcPr>
            <w:tcW w:w="546" w:type="dxa"/>
          </w:tcPr>
          <w:p w14:paraId="20C09BAF" w14:textId="77777777" w:rsidR="00015FA9" w:rsidRPr="00BF7339" w:rsidRDefault="00015FA9" w:rsidP="00A430B2">
            <w:pPr>
              <w:spacing w:line="360" w:lineRule="auto"/>
              <w:contextualSpacing/>
              <w:rPr>
                <w:rFonts w:ascii="Times New Roman" w:hAnsi="Times New Roman"/>
                <w:sz w:val="22"/>
                <w:szCs w:val="22"/>
              </w:rPr>
            </w:pPr>
            <w:r w:rsidRPr="00BF7339">
              <w:rPr>
                <w:rFonts w:ascii="Times New Roman" w:hAnsi="Times New Roman"/>
                <w:sz w:val="22"/>
                <w:szCs w:val="22"/>
              </w:rPr>
              <w:t>3.1.</w:t>
            </w:r>
          </w:p>
        </w:tc>
        <w:tc>
          <w:tcPr>
            <w:tcW w:w="1976" w:type="dxa"/>
          </w:tcPr>
          <w:p w14:paraId="182144D2" w14:textId="77777777" w:rsidR="00015FA9" w:rsidRPr="00BF7339" w:rsidRDefault="00015FA9" w:rsidP="00A430B2">
            <w:pPr>
              <w:spacing w:line="360" w:lineRule="auto"/>
              <w:contextualSpacing/>
              <w:rPr>
                <w:szCs w:val="24"/>
              </w:rPr>
            </w:pPr>
          </w:p>
        </w:tc>
        <w:tc>
          <w:tcPr>
            <w:tcW w:w="2870" w:type="dxa"/>
          </w:tcPr>
          <w:p w14:paraId="4F59E143" w14:textId="77777777" w:rsidR="00015FA9" w:rsidRPr="00BF7339" w:rsidRDefault="00015FA9" w:rsidP="00A430B2">
            <w:pPr>
              <w:spacing w:line="360" w:lineRule="auto"/>
              <w:contextualSpacing/>
              <w:rPr>
                <w:szCs w:val="24"/>
              </w:rPr>
            </w:pPr>
          </w:p>
        </w:tc>
        <w:tc>
          <w:tcPr>
            <w:tcW w:w="1286" w:type="dxa"/>
          </w:tcPr>
          <w:p w14:paraId="4623B14A" w14:textId="77777777" w:rsidR="00015FA9" w:rsidRPr="00BF7339" w:rsidRDefault="00015FA9" w:rsidP="00A430B2">
            <w:pPr>
              <w:spacing w:line="360" w:lineRule="auto"/>
              <w:contextualSpacing/>
              <w:rPr>
                <w:szCs w:val="24"/>
              </w:rPr>
            </w:pPr>
          </w:p>
        </w:tc>
        <w:tc>
          <w:tcPr>
            <w:tcW w:w="1478" w:type="dxa"/>
          </w:tcPr>
          <w:p w14:paraId="62553793" w14:textId="77777777" w:rsidR="00015FA9" w:rsidRPr="00BF7339" w:rsidRDefault="00015FA9" w:rsidP="00A430B2">
            <w:pPr>
              <w:spacing w:line="360" w:lineRule="auto"/>
              <w:contextualSpacing/>
              <w:rPr>
                <w:szCs w:val="24"/>
              </w:rPr>
            </w:pPr>
          </w:p>
        </w:tc>
        <w:tc>
          <w:tcPr>
            <w:tcW w:w="2039" w:type="dxa"/>
          </w:tcPr>
          <w:p w14:paraId="7A41FE7B" w14:textId="77777777" w:rsidR="00015FA9" w:rsidRPr="00BF7339" w:rsidRDefault="00015FA9" w:rsidP="00A430B2">
            <w:pPr>
              <w:spacing w:line="360" w:lineRule="auto"/>
              <w:contextualSpacing/>
              <w:rPr>
                <w:szCs w:val="24"/>
              </w:rPr>
            </w:pPr>
          </w:p>
        </w:tc>
      </w:tr>
      <w:tr w:rsidR="00015FA9" w:rsidRPr="00BF7339" w14:paraId="1C1022ED" w14:textId="77777777" w:rsidTr="00A430B2">
        <w:tc>
          <w:tcPr>
            <w:tcW w:w="546" w:type="dxa"/>
          </w:tcPr>
          <w:p w14:paraId="571947A9" w14:textId="77777777" w:rsidR="00015FA9" w:rsidRPr="00BF7339" w:rsidRDefault="00015FA9" w:rsidP="00A430B2">
            <w:pPr>
              <w:spacing w:line="360" w:lineRule="auto"/>
              <w:contextualSpacing/>
              <w:rPr>
                <w:rFonts w:ascii="Times New Roman" w:hAnsi="Times New Roman"/>
                <w:sz w:val="22"/>
                <w:szCs w:val="22"/>
              </w:rPr>
            </w:pPr>
            <w:r w:rsidRPr="00BF7339">
              <w:rPr>
                <w:rFonts w:ascii="Times New Roman" w:hAnsi="Times New Roman"/>
                <w:sz w:val="22"/>
                <w:szCs w:val="22"/>
              </w:rPr>
              <w:t>4.</w:t>
            </w:r>
          </w:p>
        </w:tc>
        <w:tc>
          <w:tcPr>
            <w:tcW w:w="7610" w:type="dxa"/>
            <w:gridSpan w:val="4"/>
          </w:tcPr>
          <w:p w14:paraId="7FDF0558" w14:textId="77777777" w:rsidR="00015FA9" w:rsidRPr="00BF7339" w:rsidRDefault="00015FA9" w:rsidP="00A430B2">
            <w:pPr>
              <w:spacing w:line="360" w:lineRule="auto"/>
              <w:contextualSpacing/>
              <w:rPr>
                <w:szCs w:val="24"/>
              </w:rPr>
            </w:pPr>
          </w:p>
        </w:tc>
        <w:tc>
          <w:tcPr>
            <w:tcW w:w="2039" w:type="dxa"/>
          </w:tcPr>
          <w:p w14:paraId="29DCF0D7" w14:textId="77777777" w:rsidR="00015FA9" w:rsidRPr="00BF7339" w:rsidRDefault="00015FA9" w:rsidP="00A430B2">
            <w:pPr>
              <w:spacing w:line="360" w:lineRule="auto"/>
              <w:contextualSpacing/>
              <w:rPr>
                <w:szCs w:val="24"/>
              </w:rPr>
            </w:pPr>
          </w:p>
        </w:tc>
      </w:tr>
      <w:tr w:rsidR="00015FA9" w:rsidRPr="00BF7339" w14:paraId="7824A889" w14:textId="77777777" w:rsidTr="00A430B2">
        <w:tc>
          <w:tcPr>
            <w:tcW w:w="546" w:type="dxa"/>
          </w:tcPr>
          <w:p w14:paraId="3218A821" w14:textId="77777777" w:rsidR="00015FA9" w:rsidRPr="00BF7339" w:rsidRDefault="00015FA9" w:rsidP="00A430B2">
            <w:pPr>
              <w:spacing w:line="360" w:lineRule="auto"/>
              <w:contextualSpacing/>
              <w:rPr>
                <w:rFonts w:ascii="Times New Roman" w:hAnsi="Times New Roman"/>
                <w:sz w:val="22"/>
                <w:szCs w:val="22"/>
              </w:rPr>
            </w:pPr>
            <w:r w:rsidRPr="00BF7339">
              <w:rPr>
                <w:rFonts w:ascii="Times New Roman" w:hAnsi="Times New Roman"/>
                <w:sz w:val="22"/>
                <w:szCs w:val="22"/>
              </w:rPr>
              <w:t>4.1.</w:t>
            </w:r>
          </w:p>
        </w:tc>
        <w:tc>
          <w:tcPr>
            <w:tcW w:w="1976" w:type="dxa"/>
          </w:tcPr>
          <w:p w14:paraId="76F6BF25" w14:textId="77777777" w:rsidR="00015FA9" w:rsidRPr="00BF7339" w:rsidRDefault="00015FA9" w:rsidP="00A430B2">
            <w:pPr>
              <w:spacing w:line="360" w:lineRule="auto"/>
              <w:contextualSpacing/>
              <w:rPr>
                <w:szCs w:val="24"/>
              </w:rPr>
            </w:pPr>
          </w:p>
        </w:tc>
        <w:tc>
          <w:tcPr>
            <w:tcW w:w="2870" w:type="dxa"/>
          </w:tcPr>
          <w:p w14:paraId="730FE161" w14:textId="77777777" w:rsidR="00015FA9" w:rsidRPr="00BF7339" w:rsidRDefault="00015FA9" w:rsidP="00A430B2">
            <w:pPr>
              <w:spacing w:line="360" w:lineRule="auto"/>
              <w:contextualSpacing/>
              <w:rPr>
                <w:szCs w:val="24"/>
              </w:rPr>
            </w:pPr>
          </w:p>
        </w:tc>
        <w:tc>
          <w:tcPr>
            <w:tcW w:w="1286" w:type="dxa"/>
          </w:tcPr>
          <w:p w14:paraId="434638A7" w14:textId="77777777" w:rsidR="00015FA9" w:rsidRPr="00BF7339" w:rsidRDefault="00015FA9" w:rsidP="00A430B2">
            <w:pPr>
              <w:spacing w:line="360" w:lineRule="auto"/>
              <w:contextualSpacing/>
              <w:rPr>
                <w:szCs w:val="24"/>
              </w:rPr>
            </w:pPr>
          </w:p>
        </w:tc>
        <w:tc>
          <w:tcPr>
            <w:tcW w:w="1478" w:type="dxa"/>
          </w:tcPr>
          <w:p w14:paraId="77F84697" w14:textId="77777777" w:rsidR="00015FA9" w:rsidRPr="00BF7339" w:rsidRDefault="00015FA9" w:rsidP="00A430B2">
            <w:pPr>
              <w:spacing w:line="360" w:lineRule="auto"/>
              <w:contextualSpacing/>
              <w:rPr>
                <w:szCs w:val="24"/>
              </w:rPr>
            </w:pPr>
          </w:p>
        </w:tc>
        <w:tc>
          <w:tcPr>
            <w:tcW w:w="2039" w:type="dxa"/>
          </w:tcPr>
          <w:p w14:paraId="0AB90C97" w14:textId="77777777" w:rsidR="00015FA9" w:rsidRPr="00BF7339" w:rsidRDefault="00015FA9" w:rsidP="00A430B2">
            <w:pPr>
              <w:spacing w:line="360" w:lineRule="auto"/>
              <w:contextualSpacing/>
              <w:rPr>
                <w:szCs w:val="24"/>
              </w:rPr>
            </w:pPr>
          </w:p>
        </w:tc>
      </w:tr>
      <w:tr w:rsidR="00015FA9" w:rsidRPr="00BF7339" w14:paraId="518FCC7F" w14:textId="77777777" w:rsidTr="00A430B2">
        <w:tc>
          <w:tcPr>
            <w:tcW w:w="546" w:type="dxa"/>
          </w:tcPr>
          <w:p w14:paraId="31628C00" w14:textId="77777777" w:rsidR="00015FA9" w:rsidRPr="00BF7339" w:rsidRDefault="00015FA9" w:rsidP="00A430B2">
            <w:pPr>
              <w:spacing w:line="360" w:lineRule="auto"/>
              <w:contextualSpacing/>
              <w:rPr>
                <w:rFonts w:ascii="Times New Roman" w:hAnsi="Times New Roman"/>
                <w:sz w:val="22"/>
                <w:szCs w:val="22"/>
              </w:rPr>
            </w:pPr>
            <w:r w:rsidRPr="00BF7339">
              <w:rPr>
                <w:rFonts w:ascii="Times New Roman" w:hAnsi="Times New Roman"/>
                <w:sz w:val="22"/>
                <w:szCs w:val="22"/>
              </w:rPr>
              <w:t>5.</w:t>
            </w:r>
          </w:p>
        </w:tc>
        <w:tc>
          <w:tcPr>
            <w:tcW w:w="7610" w:type="dxa"/>
            <w:gridSpan w:val="4"/>
          </w:tcPr>
          <w:p w14:paraId="2CA1BC22" w14:textId="77777777" w:rsidR="00015FA9" w:rsidRPr="00BF7339" w:rsidRDefault="00015FA9" w:rsidP="00A430B2">
            <w:pPr>
              <w:spacing w:line="360" w:lineRule="auto"/>
              <w:contextualSpacing/>
              <w:rPr>
                <w:szCs w:val="24"/>
              </w:rPr>
            </w:pPr>
          </w:p>
        </w:tc>
        <w:tc>
          <w:tcPr>
            <w:tcW w:w="2039" w:type="dxa"/>
          </w:tcPr>
          <w:p w14:paraId="53BB3FEA" w14:textId="77777777" w:rsidR="00015FA9" w:rsidRPr="00BF7339" w:rsidRDefault="00015FA9" w:rsidP="00A430B2">
            <w:pPr>
              <w:spacing w:line="360" w:lineRule="auto"/>
              <w:contextualSpacing/>
              <w:rPr>
                <w:szCs w:val="24"/>
              </w:rPr>
            </w:pPr>
          </w:p>
        </w:tc>
      </w:tr>
      <w:tr w:rsidR="00015FA9" w:rsidRPr="00BF7339" w14:paraId="51A7DE97" w14:textId="77777777" w:rsidTr="00A430B2">
        <w:tc>
          <w:tcPr>
            <w:tcW w:w="546" w:type="dxa"/>
          </w:tcPr>
          <w:p w14:paraId="14A511D6" w14:textId="77777777" w:rsidR="00015FA9" w:rsidRPr="00BF7339" w:rsidRDefault="00015FA9" w:rsidP="00A430B2">
            <w:pPr>
              <w:spacing w:line="360" w:lineRule="auto"/>
              <w:contextualSpacing/>
              <w:rPr>
                <w:rFonts w:ascii="Times New Roman" w:hAnsi="Times New Roman"/>
                <w:sz w:val="22"/>
                <w:szCs w:val="22"/>
              </w:rPr>
            </w:pPr>
            <w:r w:rsidRPr="00BF7339">
              <w:rPr>
                <w:rFonts w:ascii="Times New Roman" w:hAnsi="Times New Roman"/>
                <w:sz w:val="22"/>
                <w:szCs w:val="22"/>
              </w:rPr>
              <w:t>5.1.</w:t>
            </w:r>
          </w:p>
        </w:tc>
        <w:tc>
          <w:tcPr>
            <w:tcW w:w="1976" w:type="dxa"/>
          </w:tcPr>
          <w:p w14:paraId="1BA9EF39" w14:textId="77777777" w:rsidR="00015FA9" w:rsidRPr="00BF7339" w:rsidRDefault="00015FA9" w:rsidP="00A430B2">
            <w:pPr>
              <w:spacing w:line="360" w:lineRule="auto"/>
              <w:contextualSpacing/>
              <w:rPr>
                <w:szCs w:val="24"/>
              </w:rPr>
            </w:pPr>
          </w:p>
        </w:tc>
        <w:tc>
          <w:tcPr>
            <w:tcW w:w="2870" w:type="dxa"/>
          </w:tcPr>
          <w:p w14:paraId="614B2530" w14:textId="77777777" w:rsidR="00015FA9" w:rsidRPr="00BF7339" w:rsidRDefault="00015FA9" w:rsidP="00A430B2">
            <w:pPr>
              <w:spacing w:line="360" w:lineRule="auto"/>
              <w:contextualSpacing/>
              <w:rPr>
                <w:szCs w:val="24"/>
              </w:rPr>
            </w:pPr>
          </w:p>
        </w:tc>
        <w:tc>
          <w:tcPr>
            <w:tcW w:w="1286" w:type="dxa"/>
          </w:tcPr>
          <w:p w14:paraId="1ADE8738" w14:textId="77777777" w:rsidR="00015FA9" w:rsidRPr="00BF7339" w:rsidRDefault="00015FA9" w:rsidP="00A430B2">
            <w:pPr>
              <w:spacing w:line="360" w:lineRule="auto"/>
              <w:contextualSpacing/>
              <w:rPr>
                <w:szCs w:val="24"/>
              </w:rPr>
            </w:pPr>
          </w:p>
        </w:tc>
        <w:tc>
          <w:tcPr>
            <w:tcW w:w="1478" w:type="dxa"/>
          </w:tcPr>
          <w:p w14:paraId="65F62E95" w14:textId="77777777" w:rsidR="00015FA9" w:rsidRPr="00BF7339" w:rsidRDefault="00015FA9" w:rsidP="00A430B2">
            <w:pPr>
              <w:spacing w:line="360" w:lineRule="auto"/>
              <w:contextualSpacing/>
              <w:rPr>
                <w:szCs w:val="24"/>
              </w:rPr>
            </w:pPr>
          </w:p>
        </w:tc>
        <w:tc>
          <w:tcPr>
            <w:tcW w:w="2039" w:type="dxa"/>
          </w:tcPr>
          <w:p w14:paraId="3065EFA8" w14:textId="77777777" w:rsidR="00015FA9" w:rsidRPr="00BF7339" w:rsidRDefault="00015FA9" w:rsidP="00A430B2">
            <w:pPr>
              <w:spacing w:line="360" w:lineRule="auto"/>
              <w:contextualSpacing/>
              <w:rPr>
                <w:szCs w:val="24"/>
              </w:rPr>
            </w:pPr>
          </w:p>
        </w:tc>
      </w:tr>
    </w:tbl>
    <w:p w14:paraId="48721626" w14:textId="77777777" w:rsidR="00F86348" w:rsidRPr="00BF7339" w:rsidRDefault="00F86348" w:rsidP="00F86348">
      <w:pPr>
        <w:autoSpaceDE w:val="0"/>
        <w:autoSpaceDN w:val="0"/>
        <w:adjustRightInd w:val="0"/>
        <w:spacing w:after="0"/>
        <w:rPr>
          <w:rFonts w:ascii="Times New Roman" w:hAnsi="Times New Roman"/>
          <w:i/>
          <w:iCs/>
          <w:color w:val="000000"/>
          <w:sz w:val="23"/>
          <w:szCs w:val="23"/>
          <w:lang w:eastAsia="uk-UA"/>
        </w:rPr>
      </w:pPr>
      <w:bookmarkStart w:id="17" w:name="_Hlk40428375"/>
      <w:r w:rsidRPr="00BF7339">
        <w:rPr>
          <w:color w:val="000000"/>
          <w:sz w:val="23"/>
          <w:szCs w:val="23"/>
          <w:lang w:eastAsia="uk-UA"/>
        </w:rPr>
        <w:t xml:space="preserve">* </w:t>
      </w:r>
      <w:r w:rsidRPr="00BF7339">
        <w:rPr>
          <w:rFonts w:ascii="Times New Roman" w:hAnsi="Times New Roman"/>
          <w:i/>
          <w:iCs/>
          <w:color w:val="000000"/>
          <w:sz w:val="23"/>
          <w:szCs w:val="23"/>
          <w:lang w:eastAsia="uk-UA"/>
        </w:rPr>
        <w:t>С приложением комплектов документов на специалистов</w:t>
      </w:r>
    </w:p>
    <w:bookmarkEnd w:id="17"/>
    <w:p w14:paraId="6A2D4F13" w14:textId="77777777" w:rsidR="00015FA9" w:rsidRPr="00BF7339" w:rsidRDefault="00015FA9" w:rsidP="00015FA9">
      <w:pPr>
        <w:rPr>
          <w:szCs w:val="24"/>
        </w:rPr>
      </w:pPr>
    </w:p>
    <w:p w14:paraId="673F71BA" w14:textId="77777777" w:rsidR="00015FA9" w:rsidRPr="00BF7339" w:rsidRDefault="00015FA9" w:rsidP="00015FA9">
      <w:pPr>
        <w:rPr>
          <w:szCs w:val="24"/>
        </w:rPr>
      </w:pPr>
    </w:p>
    <w:p w14:paraId="07FAE702" w14:textId="77777777" w:rsidR="00015FA9" w:rsidRPr="00BF7339" w:rsidRDefault="00015FA9" w:rsidP="00015FA9">
      <w:pPr>
        <w:shd w:val="clear" w:color="auto" w:fill="FFFFFF"/>
        <w:spacing w:line="240" w:lineRule="auto"/>
        <w:contextualSpacing/>
        <w:jc w:val="both"/>
        <w:rPr>
          <w:rStyle w:val="blk"/>
          <w:rFonts w:ascii="Times New Roman" w:hAnsi="Times New Roman"/>
          <w:sz w:val="24"/>
          <w:szCs w:val="24"/>
        </w:rPr>
      </w:pPr>
      <w:r w:rsidRPr="00BF7339">
        <w:rPr>
          <w:rStyle w:val="blk"/>
          <w:rFonts w:ascii="Times New Roman" w:hAnsi="Times New Roman"/>
          <w:sz w:val="24"/>
          <w:szCs w:val="24"/>
        </w:rPr>
        <w:t xml:space="preserve">_______________________________________________   ______________  _______________ </w:t>
      </w:r>
    </w:p>
    <w:p w14:paraId="3F7CE38F" w14:textId="77777777" w:rsidR="00015FA9" w:rsidRPr="00BF7339" w:rsidRDefault="00015FA9" w:rsidP="00015FA9">
      <w:pPr>
        <w:shd w:val="clear" w:color="auto" w:fill="FFFFFF"/>
        <w:spacing w:line="240" w:lineRule="auto"/>
        <w:contextualSpacing/>
        <w:jc w:val="both"/>
        <w:rPr>
          <w:rStyle w:val="blk"/>
          <w:rFonts w:ascii="Times New Roman" w:hAnsi="Times New Roman"/>
          <w:i/>
          <w:sz w:val="12"/>
          <w:szCs w:val="12"/>
        </w:rPr>
      </w:pPr>
      <w:r w:rsidRPr="00BF7339">
        <w:rPr>
          <w:rStyle w:val="blk"/>
          <w:rFonts w:ascii="Times New Roman" w:hAnsi="Times New Roman"/>
          <w:i/>
          <w:sz w:val="12"/>
          <w:szCs w:val="12"/>
        </w:rPr>
        <w:t xml:space="preserve">      </w:t>
      </w:r>
      <w:r w:rsidRPr="00BF7339">
        <w:rPr>
          <w:rFonts w:ascii="Times New Roman" w:hAnsi="Times New Roman"/>
          <w:i/>
          <w:sz w:val="12"/>
          <w:szCs w:val="12"/>
        </w:rPr>
        <w:t>должность</w:t>
      </w:r>
      <w:r w:rsidRPr="00BF7339">
        <w:rPr>
          <w:rStyle w:val="blk"/>
          <w:rFonts w:ascii="Times New Roman" w:hAnsi="Times New Roman"/>
          <w:i/>
          <w:sz w:val="12"/>
          <w:szCs w:val="12"/>
        </w:rPr>
        <w:t xml:space="preserve"> руководителя участника закупки (или уполномоченного </w:t>
      </w:r>
      <w:proofErr w:type="gramStart"/>
      <w:r w:rsidRPr="00BF7339">
        <w:rPr>
          <w:rStyle w:val="blk"/>
          <w:rFonts w:ascii="Times New Roman" w:hAnsi="Times New Roman"/>
          <w:i/>
          <w:sz w:val="12"/>
          <w:szCs w:val="12"/>
        </w:rPr>
        <w:t xml:space="preserve">представителя)   </w:t>
      </w:r>
      <w:proofErr w:type="gramEnd"/>
      <w:r w:rsidRPr="00BF7339">
        <w:rPr>
          <w:rStyle w:val="blk"/>
          <w:rFonts w:ascii="Times New Roman" w:hAnsi="Times New Roman"/>
          <w:i/>
          <w:sz w:val="12"/>
          <w:szCs w:val="12"/>
        </w:rPr>
        <w:t xml:space="preserve">                      </w:t>
      </w:r>
      <w:r w:rsidRPr="00BF7339">
        <w:rPr>
          <w:rStyle w:val="blk"/>
          <w:rFonts w:ascii="Times New Roman" w:hAnsi="Times New Roman"/>
          <w:i/>
          <w:sz w:val="12"/>
          <w:szCs w:val="12"/>
        </w:rPr>
        <w:tab/>
        <w:t xml:space="preserve">       </w:t>
      </w:r>
      <w:r w:rsidRPr="00BF7339">
        <w:rPr>
          <w:rStyle w:val="blk"/>
          <w:rFonts w:ascii="Times New Roman" w:hAnsi="Times New Roman"/>
          <w:i/>
          <w:sz w:val="12"/>
          <w:szCs w:val="12"/>
        </w:rPr>
        <w:tab/>
        <w:t xml:space="preserve">        Подпись     </w:t>
      </w:r>
      <w:r w:rsidRPr="00BF7339">
        <w:rPr>
          <w:rStyle w:val="blk"/>
          <w:rFonts w:ascii="Times New Roman" w:hAnsi="Times New Roman"/>
          <w:i/>
          <w:sz w:val="12"/>
          <w:szCs w:val="12"/>
        </w:rPr>
        <w:tab/>
      </w:r>
      <w:r w:rsidRPr="00BF7339">
        <w:rPr>
          <w:rStyle w:val="blk"/>
          <w:rFonts w:ascii="Times New Roman" w:hAnsi="Times New Roman"/>
          <w:i/>
          <w:sz w:val="12"/>
          <w:szCs w:val="12"/>
        </w:rPr>
        <w:tab/>
        <w:t xml:space="preserve">  Ф.И.О.</w:t>
      </w:r>
    </w:p>
    <w:p w14:paraId="3532C8C1" w14:textId="77777777" w:rsidR="00015FA9" w:rsidRPr="00BF7339" w:rsidRDefault="00015FA9" w:rsidP="00015FA9">
      <w:pPr>
        <w:shd w:val="clear" w:color="auto" w:fill="FFFFFF"/>
        <w:spacing w:line="240" w:lineRule="auto"/>
        <w:contextualSpacing/>
        <w:jc w:val="both"/>
        <w:rPr>
          <w:rStyle w:val="blk"/>
          <w:rFonts w:ascii="Times New Roman" w:hAnsi="Times New Roman"/>
          <w:i/>
          <w:sz w:val="12"/>
          <w:szCs w:val="12"/>
        </w:rPr>
      </w:pPr>
    </w:p>
    <w:p w14:paraId="784C6BDA" w14:textId="77777777" w:rsidR="00015FA9" w:rsidRPr="00BF7339" w:rsidRDefault="00015FA9" w:rsidP="00015FA9">
      <w:pPr>
        <w:spacing w:line="240" w:lineRule="auto"/>
        <w:contextualSpacing/>
        <w:rPr>
          <w:rFonts w:ascii="Times New Roman" w:hAnsi="Times New Roman"/>
        </w:rPr>
      </w:pPr>
    </w:p>
    <w:p w14:paraId="26D27EEF" w14:textId="77777777" w:rsidR="00015FA9" w:rsidRPr="00BF7339" w:rsidRDefault="00015FA9" w:rsidP="00015FA9">
      <w:pPr>
        <w:spacing w:line="240" w:lineRule="auto"/>
        <w:contextualSpacing/>
        <w:rPr>
          <w:rFonts w:ascii="Times New Roman" w:hAnsi="Times New Roman"/>
          <w:sz w:val="24"/>
          <w:szCs w:val="24"/>
        </w:rPr>
      </w:pPr>
      <w:r w:rsidRPr="00BF7339">
        <w:rPr>
          <w:rFonts w:ascii="Times New Roman" w:hAnsi="Times New Roman"/>
        </w:rPr>
        <w:t>Дата «__</w:t>
      </w:r>
      <w:proofErr w:type="gramStart"/>
      <w:r w:rsidRPr="00BF7339">
        <w:rPr>
          <w:rFonts w:ascii="Times New Roman" w:hAnsi="Times New Roman"/>
        </w:rPr>
        <w:t>_»_</w:t>
      </w:r>
      <w:proofErr w:type="gramEnd"/>
      <w:r w:rsidRPr="00BF7339">
        <w:rPr>
          <w:rFonts w:ascii="Times New Roman" w:hAnsi="Times New Roman"/>
        </w:rPr>
        <w:t>_____________ 20___ г.</w:t>
      </w:r>
      <w:r w:rsidRPr="00BF7339">
        <w:rPr>
          <w:rFonts w:ascii="Times New Roman" w:hAnsi="Times New Roman"/>
          <w:sz w:val="24"/>
          <w:szCs w:val="24"/>
        </w:rPr>
        <w:tab/>
      </w:r>
      <w:r w:rsidRPr="00BF7339">
        <w:rPr>
          <w:rFonts w:ascii="Times New Roman" w:hAnsi="Times New Roman"/>
          <w:sz w:val="24"/>
          <w:szCs w:val="24"/>
        </w:rPr>
        <w:tab/>
      </w:r>
      <w:r w:rsidRPr="00BF7339">
        <w:rPr>
          <w:rFonts w:ascii="Times New Roman" w:hAnsi="Times New Roman"/>
          <w:sz w:val="24"/>
          <w:szCs w:val="24"/>
        </w:rPr>
        <w:tab/>
      </w:r>
      <w:r w:rsidRPr="00BF7339">
        <w:rPr>
          <w:rFonts w:ascii="Times New Roman" w:hAnsi="Times New Roman"/>
          <w:sz w:val="24"/>
          <w:szCs w:val="24"/>
        </w:rPr>
        <w:tab/>
      </w:r>
      <w:r w:rsidRPr="00BF7339">
        <w:rPr>
          <w:rFonts w:ascii="Times New Roman" w:hAnsi="Times New Roman"/>
          <w:color w:val="BFBFBF" w:themeColor="background1" w:themeShade="BF"/>
          <w:sz w:val="24"/>
          <w:szCs w:val="24"/>
        </w:rPr>
        <w:t xml:space="preserve">М.П. </w:t>
      </w:r>
      <w:r w:rsidRPr="00BF7339">
        <w:rPr>
          <w:rFonts w:ascii="Times New Roman" w:hAnsi="Times New Roman"/>
          <w:color w:val="BFBFBF" w:themeColor="background1" w:themeShade="BF"/>
          <w:sz w:val="16"/>
          <w:szCs w:val="16"/>
        </w:rPr>
        <w:t>* при наличии</w:t>
      </w:r>
    </w:p>
    <w:p w14:paraId="745C70A9" w14:textId="77777777" w:rsidR="00015FA9" w:rsidRPr="00BF7339" w:rsidRDefault="00015FA9" w:rsidP="00015FA9">
      <w:pPr>
        <w:rPr>
          <w:rFonts w:ascii="Times New Roman" w:hAnsi="Times New Roman"/>
          <w:b/>
          <w:bCs/>
          <w:sz w:val="24"/>
          <w:szCs w:val="24"/>
        </w:rPr>
      </w:pPr>
      <w:r w:rsidRPr="00BF7339">
        <w:rPr>
          <w:rFonts w:ascii="Times New Roman" w:hAnsi="Times New Roman"/>
          <w:b/>
          <w:sz w:val="24"/>
          <w:szCs w:val="24"/>
        </w:rPr>
        <w:br w:type="page"/>
      </w:r>
    </w:p>
    <w:p w14:paraId="195AFB6F" w14:textId="77777777" w:rsidR="00015FA9" w:rsidRPr="00BF7339" w:rsidRDefault="00015FA9" w:rsidP="00015FA9">
      <w:pPr>
        <w:autoSpaceDE w:val="0"/>
        <w:autoSpaceDN w:val="0"/>
        <w:adjustRightInd w:val="0"/>
        <w:spacing w:after="0" w:line="240" w:lineRule="auto"/>
        <w:jc w:val="right"/>
        <w:rPr>
          <w:rFonts w:ascii="Times New Roman" w:hAnsi="Times New Roman"/>
          <w:color w:val="000000"/>
          <w:lang w:eastAsia="uk-UA"/>
        </w:rPr>
      </w:pPr>
      <w:r w:rsidRPr="00BF7339">
        <w:rPr>
          <w:rFonts w:ascii="Times New Roman" w:hAnsi="Times New Roman"/>
          <w:color w:val="000000"/>
          <w:lang w:eastAsia="uk-UA"/>
        </w:rPr>
        <w:lastRenderedPageBreak/>
        <w:t>Приложение № 4</w:t>
      </w:r>
    </w:p>
    <w:p w14:paraId="526C8480" w14:textId="77777777" w:rsidR="00015FA9" w:rsidRPr="00BF7339" w:rsidRDefault="00015FA9" w:rsidP="00015FA9">
      <w:pPr>
        <w:jc w:val="right"/>
      </w:pPr>
      <w:r w:rsidRPr="00BF7339">
        <w:rPr>
          <w:rFonts w:ascii="Times New Roman" w:hAnsi="Times New Roman"/>
          <w:color w:val="000000"/>
          <w:lang w:eastAsia="uk-UA"/>
        </w:rPr>
        <w:t>к заявке на участие в конкурсе</w:t>
      </w:r>
    </w:p>
    <w:p w14:paraId="2823FEAA" w14:textId="77777777" w:rsidR="00015FA9" w:rsidRPr="00BF7339" w:rsidRDefault="00015FA9" w:rsidP="0051524B">
      <w:pPr>
        <w:spacing w:after="0"/>
        <w:jc w:val="center"/>
        <w:rPr>
          <w:rFonts w:ascii="Times New Roman" w:hAnsi="Times New Roman"/>
          <w:b/>
          <w:caps/>
          <w:sz w:val="24"/>
          <w:szCs w:val="28"/>
        </w:rPr>
      </w:pPr>
    </w:p>
    <w:p w14:paraId="07ED8346" w14:textId="77777777" w:rsidR="00015FA9" w:rsidRPr="00BF7339" w:rsidRDefault="00015FA9" w:rsidP="0051524B">
      <w:pPr>
        <w:spacing w:after="0"/>
        <w:jc w:val="center"/>
        <w:rPr>
          <w:rFonts w:ascii="Times New Roman" w:hAnsi="Times New Roman"/>
          <w:b/>
          <w:caps/>
          <w:sz w:val="24"/>
          <w:szCs w:val="28"/>
        </w:rPr>
      </w:pPr>
      <w:r w:rsidRPr="00BF7339">
        <w:rPr>
          <w:rFonts w:ascii="Times New Roman" w:hAnsi="Times New Roman"/>
          <w:b/>
          <w:caps/>
          <w:sz w:val="24"/>
          <w:szCs w:val="28"/>
        </w:rPr>
        <w:t xml:space="preserve">Форма </w:t>
      </w:r>
    </w:p>
    <w:p w14:paraId="3DD1BACB" w14:textId="77777777" w:rsidR="00015FA9" w:rsidRPr="00BF7339" w:rsidRDefault="00015FA9" w:rsidP="0051524B">
      <w:pPr>
        <w:spacing w:after="0"/>
        <w:jc w:val="center"/>
        <w:rPr>
          <w:rFonts w:ascii="Times New Roman" w:hAnsi="Times New Roman"/>
          <w:b/>
          <w:caps/>
          <w:sz w:val="24"/>
          <w:szCs w:val="28"/>
        </w:rPr>
      </w:pPr>
      <w:r w:rsidRPr="00BF7339">
        <w:rPr>
          <w:rFonts w:ascii="Times New Roman" w:hAnsi="Times New Roman"/>
          <w:b/>
          <w:caps/>
          <w:sz w:val="24"/>
          <w:szCs w:val="28"/>
        </w:rPr>
        <w:t>ДЕЛОВАЯ РЕПУТАЦИЯ</w:t>
      </w:r>
    </w:p>
    <w:p w14:paraId="31F7D796" w14:textId="77777777" w:rsidR="00015FA9" w:rsidRPr="00BF7339" w:rsidRDefault="00015FA9" w:rsidP="0051524B">
      <w:pPr>
        <w:autoSpaceDE w:val="0"/>
        <w:autoSpaceDN w:val="0"/>
        <w:adjustRightInd w:val="0"/>
        <w:spacing w:after="0" w:line="240" w:lineRule="auto"/>
        <w:contextualSpacing/>
        <w:rPr>
          <w:rFonts w:ascii="Times New Roman" w:hAnsi="Times New Roman"/>
          <w:color w:val="000000"/>
          <w:sz w:val="23"/>
          <w:szCs w:val="23"/>
          <w:lang w:eastAsia="uk-UA"/>
        </w:rPr>
      </w:pPr>
    </w:p>
    <w:p w14:paraId="0C16672B" w14:textId="77777777" w:rsidR="00015FA9" w:rsidRPr="00BF7339" w:rsidRDefault="00015FA9" w:rsidP="00015FA9">
      <w:pPr>
        <w:autoSpaceDE w:val="0"/>
        <w:autoSpaceDN w:val="0"/>
        <w:adjustRightInd w:val="0"/>
        <w:spacing w:after="0" w:line="240" w:lineRule="auto"/>
        <w:contextualSpacing/>
        <w:rPr>
          <w:rFonts w:ascii="Times New Roman" w:hAnsi="Times New Roman"/>
          <w:color w:val="000000"/>
          <w:sz w:val="23"/>
          <w:szCs w:val="23"/>
          <w:lang w:eastAsia="uk-UA"/>
        </w:rPr>
      </w:pPr>
      <w:r w:rsidRPr="00BF7339">
        <w:rPr>
          <w:rFonts w:ascii="Times New Roman" w:hAnsi="Times New Roman"/>
          <w:color w:val="000000"/>
          <w:sz w:val="23"/>
          <w:szCs w:val="23"/>
          <w:lang w:eastAsia="uk-UA"/>
        </w:rPr>
        <w:t xml:space="preserve">На бланке </w:t>
      </w:r>
      <w:proofErr w:type="gramStart"/>
      <w:r w:rsidRPr="00BF7339">
        <w:rPr>
          <w:rFonts w:ascii="Times New Roman" w:hAnsi="Times New Roman"/>
          <w:color w:val="000000"/>
          <w:sz w:val="23"/>
          <w:szCs w:val="23"/>
          <w:lang w:eastAsia="uk-UA"/>
        </w:rPr>
        <w:t xml:space="preserve">организации  </w:t>
      </w:r>
      <w:r w:rsidRPr="00BF7339">
        <w:rPr>
          <w:rFonts w:ascii="Times New Roman" w:hAnsi="Times New Roman"/>
          <w:color w:val="000000"/>
          <w:sz w:val="23"/>
          <w:szCs w:val="23"/>
          <w:lang w:eastAsia="uk-UA"/>
        </w:rPr>
        <w:tab/>
      </w:r>
      <w:proofErr w:type="gramEnd"/>
      <w:r w:rsidRPr="00BF7339">
        <w:rPr>
          <w:rFonts w:ascii="Times New Roman" w:hAnsi="Times New Roman"/>
          <w:color w:val="000000"/>
          <w:sz w:val="23"/>
          <w:szCs w:val="23"/>
          <w:lang w:eastAsia="uk-UA"/>
        </w:rPr>
        <w:tab/>
      </w:r>
      <w:r w:rsidRPr="00BF7339">
        <w:rPr>
          <w:rFonts w:ascii="Times New Roman" w:hAnsi="Times New Roman"/>
          <w:color w:val="000000"/>
          <w:sz w:val="23"/>
          <w:szCs w:val="23"/>
          <w:lang w:eastAsia="uk-UA"/>
        </w:rPr>
        <w:tab/>
      </w:r>
      <w:r w:rsidRPr="00BF7339">
        <w:rPr>
          <w:rFonts w:ascii="Times New Roman" w:hAnsi="Times New Roman"/>
          <w:color w:val="000000"/>
          <w:sz w:val="23"/>
          <w:szCs w:val="23"/>
          <w:lang w:eastAsia="uk-UA"/>
        </w:rPr>
        <w:tab/>
      </w:r>
      <w:r w:rsidRPr="00BF7339">
        <w:rPr>
          <w:rFonts w:ascii="Times New Roman" w:hAnsi="Times New Roman"/>
          <w:color w:val="000000"/>
          <w:sz w:val="23"/>
          <w:szCs w:val="23"/>
          <w:lang w:eastAsia="uk-UA"/>
        </w:rPr>
        <w:tab/>
      </w:r>
      <w:r w:rsidRPr="00BF7339">
        <w:rPr>
          <w:rFonts w:ascii="Times New Roman" w:hAnsi="Times New Roman"/>
          <w:color w:val="000000"/>
          <w:sz w:val="23"/>
          <w:szCs w:val="23"/>
          <w:lang w:eastAsia="uk-UA"/>
        </w:rPr>
        <w:tab/>
      </w:r>
      <w:r w:rsidRPr="00BF7339">
        <w:rPr>
          <w:rFonts w:ascii="Times New Roman" w:hAnsi="Times New Roman"/>
          <w:color w:val="000000"/>
          <w:sz w:val="23"/>
          <w:szCs w:val="23"/>
          <w:lang w:eastAsia="uk-UA"/>
        </w:rPr>
        <w:tab/>
      </w:r>
      <w:r w:rsidRPr="00BF7339">
        <w:rPr>
          <w:rFonts w:ascii="Times New Roman" w:hAnsi="Times New Roman"/>
          <w:color w:val="000000"/>
          <w:sz w:val="23"/>
          <w:szCs w:val="23"/>
          <w:lang w:eastAsia="uk-UA"/>
        </w:rPr>
        <w:tab/>
      </w:r>
      <w:r w:rsidRPr="00BF7339">
        <w:rPr>
          <w:rFonts w:ascii="Times New Roman" w:hAnsi="Times New Roman"/>
          <w:color w:val="000000"/>
          <w:sz w:val="23"/>
          <w:szCs w:val="23"/>
          <w:lang w:eastAsia="uk-UA"/>
        </w:rPr>
        <w:tab/>
        <w:t xml:space="preserve">  </w:t>
      </w:r>
      <w:r w:rsidRPr="00BF7339">
        <w:rPr>
          <w:rFonts w:ascii="Times New Roman" w:hAnsi="Times New Roman"/>
          <w:b/>
          <w:bCs/>
          <w:color w:val="000000"/>
          <w:sz w:val="23"/>
          <w:szCs w:val="23"/>
          <w:lang w:eastAsia="uk-UA"/>
        </w:rPr>
        <w:t>ЗАКАЗЧИКУ:</w:t>
      </w:r>
    </w:p>
    <w:p w14:paraId="52808FA5" w14:textId="77777777" w:rsidR="00015FA9" w:rsidRPr="00BF7339" w:rsidRDefault="00015FA9" w:rsidP="00015FA9">
      <w:pPr>
        <w:spacing w:line="240" w:lineRule="auto"/>
        <w:contextualSpacing/>
        <w:rPr>
          <w:rFonts w:ascii="Times New Roman" w:hAnsi="Times New Roman"/>
          <w:b/>
          <w:color w:val="000000"/>
          <w:sz w:val="23"/>
          <w:szCs w:val="23"/>
          <w:lang w:eastAsia="uk-UA"/>
        </w:rPr>
      </w:pPr>
      <w:r w:rsidRPr="00BF7339">
        <w:rPr>
          <w:rFonts w:ascii="Times New Roman" w:hAnsi="Times New Roman"/>
          <w:color w:val="000000"/>
          <w:sz w:val="23"/>
          <w:szCs w:val="23"/>
          <w:lang w:eastAsia="uk-UA"/>
        </w:rPr>
        <w:t xml:space="preserve">Дата, исх. номер </w:t>
      </w:r>
      <w:r w:rsidRPr="00BF7339">
        <w:rPr>
          <w:rFonts w:ascii="Times New Roman" w:hAnsi="Times New Roman"/>
          <w:color w:val="000000"/>
          <w:sz w:val="23"/>
          <w:szCs w:val="23"/>
          <w:lang w:eastAsia="uk-UA"/>
        </w:rPr>
        <w:tab/>
      </w:r>
      <w:r w:rsidRPr="00BF7339">
        <w:rPr>
          <w:rFonts w:ascii="Times New Roman" w:hAnsi="Times New Roman"/>
          <w:color w:val="000000"/>
          <w:sz w:val="23"/>
          <w:szCs w:val="23"/>
          <w:lang w:eastAsia="uk-UA"/>
        </w:rPr>
        <w:tab/>
      </w:r>
      <w:r w:rsidRPr="00BF7339">
        <w:rPr>
          <w:rFonts w:ascii="Times New Roman" w:hAnsi="Times New Roman"/>
          <w:color w:val="000000"/>
          <w:sz w:val="23"/>
          <w:szCs w:val="23"/>
          <w:lang w:eastAsia="uk-UA"/>
        </w:rPr>
        <w:tab/>
      </w:r>
      <w:r w:rsidRPr="00BF7339">
        <w:rPr>
          <w:rFonts w:ascii="Times New Roman" w:hAnsi="Times New Roman"/>
          <w:color w:val="000000"/>
          <w:sz w:val="23"/>
          <w:szCs w:val="23"/>
          <w:lang w:eastAsia="uk-UA"/>
        </w:rPr>
        <w:tab/>
      </w:r>
      <w:r w:rsidRPr="00BF7339">
        <w:rPr>
          <w:rFonts w:ascii="Times New Roman" w:hAnsi="Times New Roman"/>
          <w:color w:val="000000"/>
          <w:sz w:val="23"/>
          <w:szCs w:val="23"/>
          <w:lang w:eastAsia="uk-UA"/>
        </w:rPr>
        <w:tab/>
      </w:r>
      <w:r w:rsidRPr="00BF7339">
        <w:rPr>
          <w:rFonts w:ascii="Times New Roman" w:hAnsi="Times New Roman"/>
          <w:color w:val="000000"/>
          <w:sz w:val="23"/>
          <w:szCs w:val="23"/>
          <w:lang w:eastAsia="uk-UA"/>
        </w:rPr>
        <w:tab/>
      </w:r>
      <w:r w:rsidRPr="00BF7339">
        <w:rPr>
          <w:rFonts w:ascii="Times New Roman" w:hAnsi="Times New Roman"/>
          <w:color w:val="000000"/>
          <w:sz w:val="23"/>
          <w:szCs w:val="23"/>
          <w:lang w:eastAsia="uk-UA"/>
        </w:rPr>
        <w:tab/>
        <w:t xml:space="preserve">         </w:t>
      </w:r>
      <w:r w:rsidRPr="00BF7339">
        <w:rPr>
          <w:rFonts w:ascii="Times New Roman" w:hAnsi="Times New Roman"/>
          <w:b/>
          <w:color w:val="000000"/>
          <w:sz w:val="23"/>
          <w:szCs w:val="23"/>
          <w:lang w:eastAsia="uk-UA"/>
        </w:rPr>
        <w:t xml:space="preserve">Некоммерческая организация </w:t>
      </w:r>
    </w:p>
    <w:p w14:paraId="2913A188" w14:textId="77777777" w:rsidR="00015FA9" w:rsidRPr="00BF7339" w:rsidRDefault="00015FA9" w:rsidP="00015FA9">
      <w:pPr>
        <w:spacing w:line="240" w:lineRule="auto"/>
        <w:ind w:left="5664" w:firstLine="708"/>
        <w:contextualSpacing/>
        <w:rPr>
          <w:rFonts w:ascii="Times New Roman" w:hAnsi="Times New Roman"/>
          <w:b/>
          <w:color w:val="000000"/>
          <w:sz w:val="23"/>
          <w:szCs w:val="23"/>
          <w:lang w:eastAsia="uk-UA"/>
        </w:rPr>
      </w:pPr>
      <w:r w:rsidRPr="00BF7339">
        <w:rPr>
          <w:rFonts w:ascii="Times New Roman" w:hAnsi="Times New Roman"/>
          <w:b/>
          <w:color w:val="000000"/>
          <w:sz w:val="23"/>
          <w:szCs w:val="23"/>
          <w:lang w:eastAsia="uk-UA"/>
        </w:rPr>
        <w:t xml:space="preserve">«Крымский государственный фонд </w:t>
      </w:r>
    </w:p>
    <w:p w14:paraId="7128AA28" w14:textId="77777777" w:rsidR="00015FA9" w:rsidRPr="00BF7339" w:rsidRDefault="00015FA9" w:rsidP="00015FA9">
      <w:pPr>
        <w:spacing w:line="240" w:lineRule="auto"/>
        <w:ind w:left="6372"/>
        <w:contextualSpacing/>
        <w:rPr>
          <w:b/>
          <w:szCs w:val="24"/>
        </w:rPr>
      </w:pPr>
      <w:r w:rsidRPr="00BF7339">
        <w:rPr>
          <w:rFonts w:ascii="Times New Roman" w:hAnsi="Times New Roman"/>
          <w:b/>
          <w:color w:val="000000"/>
          <w:sz w:val="23"/>
          <w:szCs w:val="23"/>
          <w:lang w:eastAsia="uk-UA"/>
        </w:rPr>
        <w:t xml:space="preserve"> поддержки предпринимательства»</w:t>
      </w:r>
    </w:p>
    <w:p w14:paraId="4014B2DF" w14:textId="77777777" w:rsidR="00015FA9" w:rsidRPr="00BF7339" w:rsidRDefault="00015FA9" w:rsidP="00015FA9">
      <w:pPr>
        <w:rPr>
          <w:szCs w:val="24"/>
        </w:rPr>
      </w:pPr>
    </w:p>
    <w:tbl>
      <w:tblPr>
        <w:tblStyle w:val="ad"/>
        <w:tblW w:w="0" w:type="auto"/>
        <w:tblLook w:val="04A0" w:firstRow="1" w:lastRow="0" w:firstColumn="1" w:lastColumn="0" w:noHBand="0" w:noVBand="1"/>
      </w:tblPr>
      <w:tblGrid>
        <w:gridCol w:w="540"/>
        <w:gridCol w:w="6245"/>
        <w:gridCol w:w="3410"/>
      </w:tblGrid>
      <w:tr w:rsidR="00015FA9" w:rsidRPr="00BF7339" w14:paraId="41CC9C08" w14:textId="77777777" w:rsidTr="00A430B2">
        <w:tc>
          <w:tcPr>
            <w:tcW w:w="540" w:type="dxa"/>
          </w:tcPr>
          <w:p w14:paraId="751EF60A" w14:textId="77777777" w:rsidR="00015FA9" w:rsidRPr="00BF7339" w:rsidRDefault="00015FA9" w:rsidP="00A430B2">
            <w:pPr>
              <w:rPr>
                <w:rFonts w:ascii="Times New Roman" w:hAnsi="Times New Roman"/>
                <w:sz w:val="24"/>
                <w:szCs w:val="24"/>
              </w:rPr>
            </w:pPr>
            <w:r w:rsidRPr="00BF7339">
              <w:rPr>
                <w:rFonts w:ascii="Times New Roman" w:hAnsi="Times New Roman"/>
                <w:sz w:val="24"/>
                <w:szCs w:val="24"/>
              </w:rPr>
              <w:t>№</w:t>
            </w:r>
          </w:p>
          <w:p w14:paraId="3FD1E674" w14:textId="77777777" w:rsidR="00015FA9" w:rsidRPr="00BF7339" w:rsidRDefault="00015FA9" w:rsidP="00A430B2">
            <w:pPr>
              <w:rPr>
                <w:rFonts w:ascii="Times New Roman" w:hAnsi="Times New Roman"/>
                <w:sz w:val="24"/>
                <w:szCs w:val="24"/>
              </w:rPr>
            </w:pPr>
            <w:r w:rsidRPr="00BF7339">
              <w:rPr>
                <w:rFonts w:ascii="Times New Roman" w:hAnsi="Times New Roman"/>
                <w:sz w:val="24"/>
                <w:szCs w:val="24"/>
              </w:rPr>
              <w:t>п/п</w:t>
            </w:r>
          </w:p>
        </w:tc>
        <w:tc>
          <w:tcPr>
            <w:tcW w:w="6245" w:type="dxa"/>
          </w:tcPr>
          <w:p w14:paraId="7282BDB0" w14:textId="6E165896" w:rsidR="00015FA9" w:rsidRPr="00BF7339" w:rsidRDefault="00015FA9" w:rsidP="00A430B2">
            <w:pPr>
              <w:rPr>
                <w:rFonts w:ascii="Times New Roman" w:hAnsi="Times New Roman"/>
                <w:sz w:val="24"/>
                <w:szCs w:val="24"/>
              </w:rPr>
            </w:pPr>
            <w:proofErr w:type="spellStart"/>
            <w:r w:rsidRPr="00BF7339">
              <w:rPr>
                <w:rFonts w:ascii="Times New Roman" w:hAnsi="Times New Roman"/>
                <w:sz w:val="24"/>
                <w:szCs w:val="24"/>
              </w:rPr>
              <w:t>Наименование</w:t>
            </w:r>
            <w:proofErr w:type="spellEnd"/>
            <w:r w:rsidRPr="00BF7339">
              <w:rPr>
                <w:rFonts w:ascii="Times New Roman" w:hAnsi="Times New Roman"/>
                <w:sz w:val="24"/>
                <w:szCs w:val="24"/>
              </w:rPr>
              <w:t xml:space="preserve"> </w:t>
            </w:r>
            <w:proofErr w:type="spellStart"/>
            <w:r w:rsidRPr="00BF7339">
              <w:rPr>
                <w:rFonts w:ascii="Times New Roman" w:hAnsi="Times New Roman"/>
                <w:sz w:val="24"/>
                <w:szCs w:val="24"/>
              </w:rPr>
              <w:t>организации</w:t>
            </w:r>
            <w:proofErr w:type="spellEnd"/>
            <w:r w:rsidRPr="00BF7339">
              <w:rPr>
                <w:rFonts w:ascii="Times New Roman" w:hAnsi="Times New Roman"/>
                <w:sz w:val="24"/>
                <w:szCs w:val="24"/>
              </w:rPr>
              <w:t xml:space="preserve">, </w:t>
            </w:r>
            <w:proofErr w:type="spellStart"/>
            <w:r w:rsidRPr="00BF7339">
              <w:rPr>
                <w:rFonts w:ascii="Times New Roman" w:hAnsi="Times New Roman"/>
                <w:sz w:val="24"/>
                <w:szCs w:val="24"/>
              </w:rPr>
              <w:t>которая</w:t>
            </w:r>
            <w:proofErr w:type="spellEnd"/>
            <w:r w:rsidRPr="00BF7339">
              <w:rPr>
                <w:rFonts w:ascii="Times New Roman" w:hAnsi="Times New Roman"/>
                <w:sz w:val="24"/>
                <w:szCs w:val="24"/>
              </w:rPr>
              <w:t xml:space="preserve"> </w:t>
            </w:r>
            <w:proofErr w:type="spellStart"/>
            <w:r w:rsidRPr="00BF7339">
              <w:rPr>
                <w:rFonts w:ascii="Times New Roman" w:hAnsi="Times New Roman"/>
                <w:sz w:val="24"/>
                <w:szCs w:val="24"/>
              </w:rPr>
              <w:t>предоставила</w:t>
            </w:r>
            <w:proofErr w:type="spellEnd"/>
            <w:r w:rsidRPr="00BF7339">
              <w:rPr>
                <w:rFonts w:ascii="Times New Roman" w:hAnsi="Times New Roman"/>
                <w:sz w:val="24"/>
                <w:szCs w:val="24"/>
              </w:rPr>
              <w:t xml:space="preserve"> </w:t>
            </w:r>
            <w:proofErr w:type="spellStart"/>
            <w:r w:rsidRPr="00BF7339">
              <w:rPr>
                <w:rFonts w:ascii="Times New Roman" w:hAnsi="Times New Roman"/>
                <w:sz w:val="24"/>
                <w:szCs w:val="24"/>
              </w:rPr>
              <w:t>рекоменда</w:t>
            </w:r>
            <w:r w:rsidR="00C80424" w:rsidRPr="00BF7339">
              <w:rPr>
                <w:rFonts w:ascii="Times New Roman" w:hAnsi="Times New Roman"/>
                <w:sz w:val="24"/>
                <w:szCs w:val="24"/>
              </w:rPr>
              <w:t>тельное</w:t>
            </w:r>
            <w:proofErr w:type="spellEnd"/>
            <w:r w:rsidR="00C80424" w:rsidRPr="00BF7339">
              <w:rPr>
                <w:rFonts w:ascii="Times New Roman" w:hAnsi="Times New Roman"/>
                <w:sz w:val="24"/>
                <w:szCs w:val="24"/>
              </w:rPr>
              <w:t xml:space="preserve"> и/</w:t>
            </w:r>
            <w:proofErr w:type="spellStart"/>
            <w:r w:rsidR="00C80424" w:rsidRPr="00BF7339">
              <w:rPr>
                <w:rFonts w:ascii="Times New Roman" w:hAnsi="Times New Roman"/>
                <w:sz w:val="24"/>
                <w:szCs w:val="24"/>
              </w:rPr>
              <w:t>или</w:t>
            </w:r>
            <w:proofErr w:type="spellEnd"/>
            <w:r w:rsidR="00C80424" w:rsidRPr="00BF7339">
              <w:rPr>
                <w:rFonts w:ascii="Times New Roman" w:hAnsi="Times New Roman"/>
                <w:sz w:val="24"/>
                <w:szCs w:val="24"/>
              </w:rPr>
              <w:t xml:space="preserve"> </w:t>
            </w:r>
            <w:proofErr w:type="spellStart"/>
            <w:r w:rsidR="00C80424" w:rsidRPr="00BF7339">
              <w:rPr>
                <w:rFonts w:ascii="Times New Roman" w:hAnsi="Times New Roman"/>
                <w:sz w:val="24"/>
                <w:szCs w:val="24"/>
              </w:rPr>
              <w:t>благодарственное</w:t>
            </w:r>
            <w:proofErr w:type="spellEnd"/>
            <w:r w:rsidR="00C80424" w:rsidRPr="00BF7339">
              <w:rPr>
                <w:rFonts w:ascii="Times New Roman" w:hAnsi="Times New Roman"/>
                <w:sz w:val="24"/>
                <w:szCs w:val="24"/>
              </w:rPr>
              <w:t xml:space="preserve"> письмо</w:t>
            </w:r>
            <w:r w:rsidRPr="00BF7339">
              <w:rPr>
                <w:rFonts w:ascii="Times New Roman" w:hAnsi="Times New Roman"/>
                <w:sz w:val="24"/>
                <w:szCs w:val="24"/>
              </w:rPr>
              <w:t xml:space="preserve"> </w:t>
            </w:r>
            <w:proofErr w:type="spellStart"/>
            <w:r w:rsidRPr="00BF7339">
              <w:rPr>
                <w:rFonts w:ascii="Times New Roman" w:hAnsi="Times New Roman"/>
                <w:sz w:val="24"/>
                <w:szCs w:val="24"/>
              </w:rPr>
              <w:t>участнику</w:t>
            </w:r>
            <w:proofErr w:type="spellEnd"/>
            <w:r w:rsidRPr="00BF7339">
              <w:rPr>
                <w:rFonts w:ascii="Times New Roman" w:hAnsi="Times New Roman"/>
                <w:sz w:val="24"/>
                <w:szCs w:val="24"/>
              </w:rPr>
              <w:t xml:space="preserve"> закупки</w:t>
            </w:r>
          </w:p>
        </w:tc>
        <w:tc>
          <w:tcPr>
            <w:tcW w:w="3410" w:type="dxa"/>
          </w:tcPr>
          <w:p w14:paraId="1CB40911" w14:textId="7CCF2897" w:rsidR="00015FA9" w:rsidRPr="00BF7339" w:rsidRDefault="00015FA9" w:rsidP="00A430B2">
            <w:pPr>
              <w:rPr>
                <w:rFonts w:ascii="Times New Roman" w:hAnsi="Times New Roman"/>
                <w:sz w:val="24"/>
                <w:szCs w:val="24"/>
              </w:rPr>
            </w:pPr>
            <w:proofErr w:type="spellStart"/>
            <w:r w:rsidRPr="00BF7339">
              <w:rPr>
                <w:rFonts w:ascii="Times New Roman" w:hAnsi="Times New Roman"/>
                <w:sz w:val="24"/>
                <w:szCs w:val="24"/>
              </w:rPr>
              <w:t>Реквизиты</w:t>
            </w:r>
            <w:proofErr w:type="spellEnd"/>
            <w:r w:rsidRPr="00BF7339">
              <w:rPr>
                <w:rFonts w:ascii="Times New Roman" w:hAnsi="Times New Roman"/>
                <w:sz w:val="24"/>
                <w:szCs w:val="24"/>
              </w:rPr>
              <w:t xml:space="preserve"> </w:t>
            </w:r>
            <w:proofErr w:type="spellStart"/>
            <w:r w:rsidRPr="00BF7339">
              <w:rPr>
                <w:rFonts w:ascii="Times New Roman" w:hAnsi="Times New Roman"/>
                <w:sz w:val="24"/>
                <w:szCs w:val="24"/>
              </w:rPr>
              <w:t>организации</w:t>
            </w:r>
            <w:proofErr w:type="spellEnd"/>
            <w:r w:rsidRPr="00BF7339">
              <w:rPr>
                <w:rFonts w:ascii="Times New Roman" w:hAnsi="Times New Roman"/>
                <w:sz w:val="24"/>
                <w:szCs w:val="24"/>
              </w:rPr>
              <w:t xml:space="preserve">, </w:t>
            </w:r>
            <w:proofErr w:type="spellStart"/>
            <w:r w:rsidRPr="00BF7339">
              <w:rPr>
                <w:rFonts w:ascii="Times New Roman" w:hAnsi="Times New Roman"/>
                <w:sz w:val="24"/>
                <w:szCs w:val="24"/>
              </w:rPr>
              <w:t>которая</w:t>
            </w:r>
            <w:proofErr w:type="spellEnd"/>
            <w:r w:rsidRPr="00BF7339">
              <w:rPr>
                <w:rFonts w:ascii="Times New Roman" w:hAnsi="Times New Roman"/>
                <w:sz w:val="24"/>
                <w:szCs w:val="24"/>
              </w:rPr>
              <w:t xml:space="preserve"> </w:t>
            </w:r>
            <w:proofErr w:type="spellStart"/>
            <w:r w:rsidRPr="00BF7339">
              <w:rPr>
                <w:rFonts w:ascii="Times New Roman" w:hAnsi="Times New Roman"/>
                <w:sz w:val="24"/>
                <w:szCs w:val="24"/>
              </w:rPr>
              <w:t>предоставила</w:t>
            </w:r>
            <w:proofErr w:type="spellEnd"/>
            <w:r w:rsidRPr="00BF7339">
              <w:rPr>
                <w:rFonts w:ascii="Times New Roman" w:hAnsi="Times New Roman"/>
                <w:sz w:val="24"/>
                <w:szCs w:val="24"/>
              </w:rPr>
              <w:t xml:space="preserve"> </w:t>
            </w:r>
            <w:proofErr w:type="spellStart"/>
            <w:r w:rsidR="00C80424" w:rsidRPr="00BF7339">
              <w:rPr>
                <w:rFonts w:ascii="Times New Roman" w:hAnsi="Times New Roman"/>
                <w:sz w:val="24"/>
                <w:szCs w:val="24"/>
              </w:rPr>
              <w:t>рекомендательное</w:t>
            </w:r>
            <w:proofErr w:type="spellEnd"/>
            <w:r w:rsidR="00C80424" w:rsidRPr="00BF7339">
              <w:rPr>
                <w:rFonts w:ascii="Times New Roman" w:hAnsi="Times New Roman"/>
                <w:sz w:val="24"/>
                <w:szCs w:val="24"/>
              </w:rPr>
              <w:t xml:space="preserve"> и/</w:t>
            </w:r>
            <w:proofErr w:type="spellStart"/>
            <w:r w:rsidR="00C80424" w:rsidRPr="00BF7339">
              <w:rPr>
                <w:rFonts w:ascii="Times New Roman" w:hAnsi="Times New Roman"/>
                <w:sz w:val="24"/>
                <w:szCs w:val="24"/>
              </w:rPr>
              <w:t>или</w:t>
            </w:r>
            <w:proofErr w:type="spellEnd"/>
            <w:r w:rsidR="00C80424" w:rsidRPr="00BF7339">
              <w:rPr>
                <w:rFonts w:ascii="Times New Roman" w:hAnsi="Times New Roman"/>
                <w:sz w:val="24"/>
                <w:szCs w:val="24"/>
              </w:rPr>
              <w:t xml:space="preserve"> </w:t>
            </w:r>
            <w:proofErr w:type="spellStart"/>
            <w:r w:rsidR="00C80424" w:rsidRPr="00BF7339">
              <w:rPr>
                <w:rFonts w:ascii="Times New Roman" w:hAnsi="Times New Roman"/>
                <w:sz w:val="24"/>
                <w:szCs w:val="24"/>
              </w:rPr>
              <w:t>благодарственное</w:t>
            </w:r>
            <w:proofErr w:type="spellEnd"/>
            <w:r w:rsidR="00C80424" w:rsidRPr="00BF7339">
              <w:rPr>
                <w:rFonts w:ascii="Times New Roman" w:hAnsi="Times New Roman"/>
                <w:sz w:val="24"/>
                <w:szCs w:val="24"/>
              </w:rPr>
              <w:t xml:space="preserve"> письмо</w:t>
            </w:r>
            <w:r w:rsidRPr="00BF7339">
              <w:rPr>
                <w:rFonts w:ascii="Times New Roman" w:hAnsi="Times New Roman"/>
                <w:sz w:val="24"/>
                <w:szCs w:val="24"/>
              </w:rPr>
              <w:t xml:space="preserve"> </w:t>
            </w:r>
            <w:proofErr w:type="spellStart"/>
            <w:r w:rsidRPr="00BF7339">
              <w:rPr>
                <w:rFonts w:ascii="Times New Roman" w:hAnsi="Times New Roman"/>
                <w:sz w:val="24"/>
                <w:szCs w:val="24"/>
              </w:rPr>
              <w:t>участнику</w:t>
            </w:r>
            <w:proofErr w:type="spellEnd"/>
            <w:r w:rsidRPr="00BF7339">
              <w:rPr>
                <w:rFonts w:ascii="Times New Roman" w:hAnsi="Times New Roman"/>
                <w:sz w:val="24"/>
                <w:szCs w:val="24"/>
              </w:rPr>
              <w:t xml:space="preserve"> закупки</w:t>
            </w:r>
          </w:p>
        </w:tc>
      </w:tr>
      <w:tr w:rsidR="00015FA9" w:rsidRPr="00BF7339" w14:paraId="4612472A" w14:textId="77777777" w:rsidTr="00A430B2">
        <w:tc>
          <w:tcPr>
            <w:tcW w:w="540" w:type="dxa"/>
          </w:tcPr>
          <w:p w14:paraId="618AA3FD" w14:textId="77777777" w:rsidR="00015FA9" w:rsidRPr="00BF7339" w:rsidRDefault="00015FA9" w:rsidP="00A430B2">
            <w:pPr>
              <w:spacing w:after="160" w:line="360" w:lineRule="auto"/>
              <w:contextualSpacing/>
              <w:jc w:val="both"/>
              <w:rPr>
                <w:rFonts w:ascii="Times New Roman" w:hAnsi="Times New Roman"/>
                <w:sz w:val="24"/>
                <w:szCs w:val="24"/>
              </w:rPr>
            </w:pPr>
            <w:r w:rsidRPr="00BF7339">
              <w:rPr>
                <w:rFonts w:ascii="Times New Roman" w:hAnsi="Times New Roman"/>
                <w:sz w:val="24"/>
                <w:szCs w:val="24"/>
              </w:rPr>
              <w:t>1.</w:t>
            </w:r>
          </w:p>
        </w:tc>
        <w:tc>
          <w:tcPr>
            <w:tcW w:w="6245" w:type="dxa"/>
          </w:tcPr>
          <w:p w14:paraId="1EC20CE2" w14:textId="77777777" w:rsidR="00015FA9" w:rsidRPr="00BF7339" w:rsidRDefault="00015FA9" w:rsidP="00A430B2">
            <w:pPr>
              <w:spacing w:line="360" w:lineRule="auto"/>
              <w:contextualSpacing/>
              <w:rPr>
                <w:szCs w:val="24"/>
              </w:rPr>
            </w:pPr>
          </w:p>
        </w:tc>
        <w:tc>
          <w:tcPr>
            <w:tcW w:w="3410" w:type="dxa"/>
          </w:tcPr>
          <w:p w14:paraId="15750A21" w14:textId="77777777" w:rsidR="00015FA9" w:rsidRPr="00BF7339" w:rsidRDefault="00015FA9" w:rsidP="00A430B2">
            <w:pPr>
              <w:spacing w:line="360" w:lineRule="auto"/>
              <w:contextualSpacing/>
              <w:rPr>
                <w:szCs w:val="24"/>
              </w:rPr>
            </w:pPr>
          </w:p>
        </w:tc>
      </w:tr>
      <w:tr w:rsidR="00015FA9" w:rsidRPr="00BF7339" w14:paraId="67DE2A5F" w14:textId="77777777" w:rsidTr="00A430B2">
        <w:tc>
          <w:tcPr>
            <w:tcW w:w="540" w:type="dxa"/>
          </w:tcPr>
          <w:p w14:paraId="4640F26B" w14:textId="77777777" w:rsidR="00015FA9" w:rsidRPr="00BF7339" w:rsidRDefault="00015FA9" w:rsidP="00A430B2">
            <w:pPr>
              <w:spacing w:after="160" w:line="360" w:lineRule="auto"/>
              <w:contextualSpacing/>
              <w:jc w:val="both"/>
              <w:rPr>
                <w:rFonts w:ascii="Times New Roman" w:hAnsi="Times New Roman"/>
                <w:sz w:val="24"/>
                <w:szCs w:val="24"/>
              </w:rPr>
            </w:pPr>
            <w:r w:rsidRPr="00BF7339">
              <w:rPr>
                <w:rFonts w:ascii="Times New Roman" w:hAnsi="Times New Roman"/>
                <w:sz w:val="24"/>
                <w:szCs w:val="24"/>
              </w:rPr>
              <w:t>2.</w:t>
            </w:r>
          </w:p>
        </w:tc>
        <w:tc>
          <w:tcPr>
            <w:tcW w:w="6245" w:type="dxa"/>
          </w:tcPr>
          <w:p w14:paraId="44A0DCBF" w14:textId="77777777" w:rsidR="00015FA9" w:rsidRPr="00BF7339" w:rsidRDefault="00015FA9" w:rsidP="00A430B2">
            <w:pPr>
              <w:spacing w:line="360" w:lineRule="auto"/>
              <w:contextualSpacing/>
              <w:rPr>
                <w:szCs w:val="24"/>
              </w:rPr>
            </w:pPr>
          </w:p>
        </w:tc>
        <w:tc>
          <w:tcPr>
            <w:tcW w:w="3410" w:type="dxa"/>
          </w:tcPr>
          <w:p w14:paraId="6A41581C" w14:textId="77777777" w:rsidR="00015FA9" w:rsidRPr="00BF7339" w:rsidRDefault="00015FA9" w:rsidP="00A430B2">
            <w:pPr>
              <w:spacing w:line="360" w:lineRule="auto"/>
              <w:contextualSpacing/>
              <w:rPr>
                <w:szCs w:val="24"/>
              </w:rPr>
            </w:pPr>
          </w:p>
        </w:tc>
      </w:tr>
      <w:tr w:rsidR="00015FA9" w:rsidRPr="00BF7339" w14:paraId="4BC18713" w14:textId="77777777" w:rsidTr="00A430B2">
        <w:tc>
          <w:tcPr>
            <w:tcW w:w="540" w:type="dxa"/>
          </w:tcPr>
          <w:p w14:paraId="510C768C" w14:textId="77777777" w:rsidR="00015FA9" w:rsidRPr="00BF7339" w:rsidRDefault="00015FA9" w:rsidP="00A430B2">
            <w:pPr>
              <w:spacing w:after="160" w:line="360" w:lineRule="auto"/>
              <w:contextualSpacing/>
              <w:jc w:val="both"/>
              <w:rPr>
                <w:rFonts w:ascii="Times New Roman" w:hAnsi="Times New Roman"/>
                <w:sz w:val="24"/>
                <w:szCs w:val="24"/>
              </w:rPr>
            </w:pPr>
            <w:r w:rsidRPr="00BF7339">
              <w:rPr>
                <w:rFonts w:ascii="Times New Roman" w:hAnsi="Times New Roman"/>
                <w:sz w:val="24"/>
                <w:szCs w:val="24"/>
              </w:rPr>
              <w:t>3.</w:t>
            </w:r>
          </w:p>
        </w:tc>
        <w:tc>
          <w:tcPr>
            <w:tcW w:w="6245" w:type="dxa"/>
          </w:tcPr>
          <w:p w14:paraId="662CB23F" w14:textId="77777777" w:rsidR="00015FA9" w:rsidRPr="00BF7339" w:rsidRDefault="00015FA9" w:rsidP="00A430B2">
            <w:pPr>
              <w:spacing w:line="360" w:lineRule="auto"/>
              <w:contextualSpacing/>
              <w:rPr>
                <w:szCs w:val="24"/>
              </w:rPr>
            </w:pPr>
          </w:p>
        </w:tc>
        <w:tc>
          <w:tcPr>
            <w:tcW w:w="3410" w:type="dxa"/>
          </w:tcPr>
          <w:p w14:paraId="5BBF0F79" w14:textId="77777777" w:rsidR="00015FA9" w:rsidRPr="00BF7339" w:rsidRDefault="00015FA9" w:rsidP="00A430B2">
            <w:pPr>
              <w:spacing w:line="360" w:lineRule="auto"/>
              <w:contextualSpacing/>
              <w:rPr>
                <w:szCs w:val="24"/>
              </w:rPr>
            </w:pPr>
          </w:p>
        </w:tc>
      </w:tr>
      <w:tr w:rsidR="00015FA9" w:rsidRPr="00BF7339" w14:paraId="0FE46ACD" w14:textId="77777777" w:rsidTr="00A430B2">
        <w:tc>
          <w:tcPr>
            <w:tcW w:w="540" w:type="dxa"/>
          </w:tcPr>
          <w:p w14:paraId="5A67AFE1" w14:textId="77777777" w:rsidR="00015FA9" w:rsidRPr="00BF7339" w:rsidRDefault="00015FA9" w:rsidP="00A430B2">
            <w:pPr>
              <w:spacing w:after="160" w:line="360" w:lineRule="auto"/>
              <w:contextualSpacing/>
              <w:jc w:val="both"/>
              <w:rPr>
                <w:rFonts w:ascii="Times New Roman" w:hAnsi="Times New Roman"/>
                <w:sz w:val="24"/>
                <w:szCs w:val="24"/>
              </w:rPr>
            </w:pPr>
            <w:r w:rsidRPr="00BF7339">
              <w:rPr>
                <w:rFonts w:ascii="Times New Roman" w:hAnsi="Times New Roman"/>
                <w:sz w:val="24"/>
                <w:szCs w:val="24"/>
              </w:rPr>
              <w:t>4.</w:t>
            </w:r>
          </w:p>
        </w:tc>
        <w:tc>
          <w:tcPr>
            <w:tcW w:w="6245" w:type="dxa"/>
          </w:tcPr>
          <w:p w14:paraId="56D32B9F" w14:textId="77777777" w:rsidR="00015FA9" w:rsidRPr="00BF7339" w:rsidRDefault="00015FA9" w:rsidP="00A430B2">
            <w:pPr>
              <w:spacing w:line="360" w:lineRule="auto"/>
              <w:contextualSpacing/>
              <w:rPr>
                <w:szCs w:val="24"/>
              </w:rPr>
            </w:pPr>
          </w:p>
        </w:tc>
        <w:tc>
          <w:tcPr>
            <w:tcW w:w="3410" w:type="dxa"/>
          </w:tcPr>
          <w:p w14:paraId="7E3D4747" w14:textId="77777777" w:rsidR="00015FA9" w:rsidRPr="00BF7339" w:rsidRDefault="00015FA9" w:rsidP="00A430B2">
            <w:pPr>
              <w:spacing w:line="360" w:lineRule="auto"/>
              <w:contextualSpacing/>
              <w:rPr>
                <w:szCs w:val="24"/>
              </w:rPr>
            </w:pPr>
          </w:p>
        </w:tc>
      </w:tr>
      <w:tr w:rsidR="00015FA9" w:rsidRPr="00BF7339" w14:paraId="59F8B96B" w14:textId="77777777" w:rsidTr="00A430B2">
        <w:tc>
          <w:tcPr>
            <w:tcW w:w="540" w:type="dxa"/>
          </w:tcPr>
          <w:p w14:paraId="48E205A0" w14:textId="77777777" w:rsidR="00015FA9" w:rsidRPr="00BF7339" w:rsidRDefault="00015FA9" w:rsidP="00A430B2">
            <w:pPr>
              <w:spacing w:after="160" w:line="360" w:lineRule="auto"/>
              <w:contextualSpacing/>
              <w:jc w:val="both"/>
              <w:rPr>
                <w:rFonts w:ascii="Times New Roman" w:hAnsi="Times New Roman"/>
                <w:sz w:val="24"/>
                <w:szCs w:val="24"/>
              </w:rPr>
            </w:pPr>
            <w:r w:rsidRPr="00BF7339">
              <w:rPr>
                <w:rFonts w:ascii="Times New Roman" w:hAnsi="Times New Roman"/>
                <w:sz w:val="24"/>
                <w:szCs w:val="24"/>
              </w:rPr>
              <w:t>5.</w:t>
            </w:r>
          </w:p>
        </w:tc>
        <w:tc>
          <w:tcPr>
            <w:tcW w:w="6245" w:type="dxa"/>
          </w:tcPr>
          <w:p w14:paraId="21FEAC16" w14:textId="77777777" w:rsidR="00015FA9" w:rsidRPr="00BF7339" w:rsidRDefault="00015FA9" w:rsidP="00A430B2">
            <w:pPr>
              <w:spacing w:line="360" w:lineRule="auto"/>
              <w:contextualSpacing/>
              <w:rPr>
                <w:szCs w:val="24"/>
              </w:rPr>
            </w:pPr>
          </w:p>
        </w:tc>
        <w:tc>
          <w:tcPr>
            <w:tcW w:w="3410" w:type="dxa"/>
          </w:tcPr>
          <w:p w14:paraId="421C7D1E" w14:textId="77777777" w:rsidR="00015FA9" w:rsidRPr="00BF7339" w:rsidRDefault="00015FA9" w:rsidP="00A430B2">
            <w:pPr>
              <w:spacing w:line="360" w:lineRule="auto"/>
              <w:contextualSpacing/>
              <w:rPr>
                <w:szCs w:val="24"/>
              </w:rPr>
            </w:pPr>
          </w:p>
        </w:tc>
      </w:tr>
    </w:tbl>
    <w:p w14:paraId="35EE2FB0" w14:textId="56C8491B" w:rsidR="00015FA9" w:rsidRPr="00BF7339" w:rsidRDefault="00015FA9" w:rsidP="00015FA9">
      <w:pPr>
        <w:rPr>
          <w:rFonts w:ascii="Times New Roman" w:hAnsi="Times New Roman"/>
          <w:i/>
          <w:iCs/>
          <w:szCs w:val="24"/>
        </w:rPr>
      </w:pPr>
      <w:r w:rsidRPr="00BF7339">
        <w:rPr>
          <w:szCs w:val="24"/>
        </w:rPr>
        <w:t xml:space="preserve">* </w:t>
      </w:r>
      <w:r w:rsidRPr="00BF7339">
        <w:rPr>
          <w:rFonts w:ascii="Times New Roman" w:hAnsi="Times New Roman"/>
          <w:i/>
          <w:iCs/>
          <w:szCs w:val="24"/>
        </w:rPr>
        <w:t>С приложением рекомендательных писем (</w:t>
      </w:r>
      <w:r w:rsidR="00F86348" w:rsidRPr="00BF7339">
        <w:rPr>
          <w:rFonts w:ascii="Times New Roman" w:hAnsi="Times New Roman"/>
          <w:i/>
          <w:iCs/>
          <w:szCs w:val="24"/>
        </w:rPr>
        <w:t>благодарственных писем</w:t>
      </w:r>
      <w:r w:rsidRPr="00BF7339">
        <w:rPr>
          <w:rFonts w:ascii="Times New Roman" w:hAnsi="Times New Roman"/>
          <w:i/>
          <w:iCs/>
          <w:szCs w:val="24"/>
        </w:rPr>
        <w:t>)</w:t>
      </w:r>
    </w:p>
    <w:p w14:paraId="0DA84968" w14:textId="77777777" w:rsidR="00015FA9" w:rsidRPr="00BF7339" w:rsidRDefault="00015FA9" w:rsidP="00015FA9">
      <w:pPr>
        <w:rPr>
          <w:szCs w:val="24"/>
        </w:rPr>
      </w:pPr>
    </w:p>
    <w:p w14:paraId="0C14E5CA" w14:textId="77777777" w:rsidR="00015FA9" w:rsidRPr="00BF7339" w:rsidRDefault="00015FA9" w:rsidP="00015FA9">
      <w:pPr>
        <w:shd w:val="clear" w:color="auto" w:fill="FFFFFF"/>
        <w:spacing w:line="240" w:lineRule="auto"/>
        <w:contextualSpacing/>
        <w:jc w:val="both"/>
        <w:rPr>
          <w:rStyle w:val="blk"/>
          <w:rFonts w:ascii="Times New Roman" w:hAnsi="Times New Roman"/>
          <w:sz w:val="24"/>
          <w:szCs w:val="24"/>
        </w:rPr>
      </w:pPr>
      <w:r w:rsidRPr="00BF7339">
        <w:rPr>
          <w:rStyle w:val="blk"/>
          <w:rFonts w:ascii="Times New Roman" w:hAnsi="Times New Roman"/>
          <w:sz w:val="24"/>
          <w:szCs w:val="24"/>
        </w:rPr>
        <w:t xml:space="preserve">_______________________________________________   ______________  _______________ </w:t>
      </w:r>
    </w:p>
    <w:p w14:paraId="18C0230B" w14:textId="77777777" w:rsidR="00015FA9" w:rsidRPr="00BF7339" w:rsidRDefault="00015FA9" w:rsidP="00015FA9">
      <w:pPr>
        <w:shd w:val="clear" w:color="auto" w:fill="FFFFFF"/>
        <w:spacing w:line="240" w:lineRule="auto"/>
        <w:contextualSpacing/>
        <w:jc w:val="both"/>
        <w:rPr>
          <w:rStyle w:val="blk"/>
          <w:rFonts w:ascii="Times New Roman" w:hAnsi="Times New Roman"/>
          <w:i/>
          <w:sz w:val="12"/>
          <w:szCs w:val="12"/>
        </w:rPr>
      </w:pPr>
      <w:r w:rsidRPr="00BF7339">
        <w:rPr>
          <w:rStyle w:val="blk"/>
          <w:rFonts w:ascii="Times New Roman" w:hAnsi="Times New Roman"/>
          <w:i/>
          <w:sz w:val="12"/>
          <w:szCs w:val="12"/>
        </w:rPr>
        <w:t xml:space="preserve">      </w:t>
      </w:r>
      <w:r w:rsidRPr="00BF7339">
        <w:rPr>
          <w:rFonts w:ascii="Times New Roman" w:hAnsi="Times New Roman"/>
          <w:i/>
          <w:sz w:val="12"/>
          <w:szCs w:val="12"/>
        </w:rPr>
        <w:t>должность</w:t>
      </w:r>
      <w:r w:rsidRPr="00BF7339">
        <w:rPr>
          <w:rStyle w:val="blk"/>
          <w:rFonts w:ascii="Times New Roman" w:hAnsi="Times New Roman"/>
          <w:i/>
          <w:sz w:val="12"/>
          <w:szCs w:val="12"/>
        </w:rPr>
        <w:t xml:space="preserve"> руководителя участника закупки (или уполномоченного </w:t>
      </w:r>
      <w:proofErr w:type="gramStart"/>
      <w:r w:rsidRPr="00BF7339">
        <w:rPr>
          <w:rStyle w:val="blk"/>
          <w:rFonts w:ascii="Times New Roman" w:hAnsi="Times New Roman"/>
          <w:i/>
          <w:sz w:val="12"/>
          <w:szCs w:val="12"/>
        </w:rPr>
        <w:t xml:space="preserve">представителя)   </w:t>
      </w:r>
      <w:proofErr w:type="gramEnd"/>
      <w:r w:rsidRPr="00BF7339">
        <w:rPr>
          <w:rStyle w:val="blk"/>
          <w:rFonts w:ascii="Times New Roman" w:hAnsi="Times New Roman"/>
          <w:i/>
          <w:sz w:val="12"/>
          <w:szCs w:val="12"/>
        </w:rPr>
        <w:t xml:space="preserve">                      </w:t>
      </w:r>
      <w:r w:rsidRPr="00BF7339">
        <w:rPr>
          <w:rStyle w:val="blk"/>
          <w:rFonts w:ascii="Times New Roman" w:hAnsi="Times New Roman"/>
          <w:i/>
          <w:sz w:val="12"/>
          <w:szCs w:val="12"/>
        </w:rPr>
        <w:tab/>
        <w:t xml:space="preserve">       </w:t>
      </w:r>
      <w:r w:rsidRPr="00BF7339">
        <w:rPr>
          <w:rStyle w:val="blk"/>
          <w:rFonts w:ascii="Times New Roman" w:hAnsi="Times New Roman"/>
          <w:i/>
          <w:sz w:val="12"/>
          <w:szCs w:val="12"/>
        </w:rPr>
        <w:tab/>
        <w:t xml:space="preserve">        Подпись     </w:t>
      </w:r>
      <w:r w:rsidRPr="00BF7339">
        <w:rPr>
          <w:rStyle w:val="blk"/>
          <w:rFonts w:ascii="Times New Roman" w:hAnsi="Times New Roman"/>
          <w:i/>
          <w:sz w:val="12"/>
          <w:szCs w:val="12"/>
        </w:rPr>
        <w:tab/>
      </w:r>
      <w:r w:rsidRPr="00BF7339">
        <w:rPr>
          <w:rStyle w:val="blk"/>
          <w:rFonts w:ascii="Times New Roman" w:hAnsi="Times New Roman"/>
          <w:i/>
          <w:sz w:val="12"/>
          <w:szCs w:val="12"/>
        </w:rPr>
        <w:tab/>
        <w:t xml:space="preserve">  Ф.И.О.</w:t>
      </w:r>
    </w:p>
    <w:p w14:paraId="1E0D1A5D" w14:textId="77777777" w:rsidR="00015FA9" w:rsidRPr="00BF7339" w:rsidRDefault="00015FA9" w:rsidP="00015FA9">
      <w:pPr>
        <w:shd w:val="clear" w:color="auto" w:fill="FFFFFF"/>
        <w:spacing w:line="240" w:lineRule="auto"/>
        <w:contextualSpacing/>
        <w:jc w:val="both"/>
        <w:rPr>
          <w:rStyle w:val="blk"/>
          <w:rFonts w:ascii="Times New Roman" w:hAnsi="Times New Roman"/>
          <w:i/>
          <w:sz w:val="12"/>
          <w:szCs w:val="12"/>
        </w:rPr>
      </w:pPr>
    </w:p>
    <w:p w14:paraId="77B9328E" w14:textId="77777777" w:rsidR="00015FA9" w:rsidRPr="00BF7339" w:rsidRDefault="00015FA9" w:rsidP="00015FA9">
      <w:pPr>
        <w:spacing w:line="240" w:lineRule="auto"/>
        <w:contextualSpacing/>
        <w:rPr>
          <w:rFonts w:ascii="Times New Roman" w:hAnsi="Times New Roman"/>
        </w:rPr>
      </w:pPr>
    </w:p>
    <w:p w14:paraId="16D56A73" w14:textId="77777777" w:rsidR="00015FA9" w:rsidRPr="00BF7339" w:rsidRDefault="00015FA9" w:rsidP="00015FA9">
      <w:pPr>
        <w:spacing w:line="240" w:lineRule="auto"/>
        <w:contextualSpacing/>
        <w:rPr>
          <w:rFonts w:ascii="Times New Roman" w:hAnsi="Times New Roman"/>
          <w:sz w:val="24"/>
          <w:szCs w:val="24"/>
        </w:rPr>
      </w:pPr>
      <w:r w:rsidRPr="00BF7339">
        <w:rPr>
          <w:rFonts w:ascii="Times New Roman" w:hAnsi="Times New Roman"/>
        </w:rPr>
        <w:t>Дата «__</w:t>
      </w:r>
      <w:proofErr w:type="gramStart"/>
      <w:r w:rsidRPr="00BF7339">
        <w:rPr>
          <w:rFonts w:ascii="Times New Roman" w:hAnsi="Times New Roman"/>
        </w:rPr>
        <w:t>_»_</w:t>
      </w:r>
      <w:proofErr w:type="gramEnd"/>
      <w:r w:rsidRPr="00BF7339">
        <w:rPr>
          <w:rFonts w:ascii="Times New Roman" w:hAnsi="Times New Roman"/>
        </w:rPr>
        <w:t>_____________ 20___ г.</w:t>
      </w:r>
      <w:r w:rsidRPr="00BF7339">
        <w:rPr>
          <w:rFonts w:ascii="Times New Roman" w:hAnsi="Times New Roman"/>
          <w:sz w:val="24"/>
          <w:szCs w:val="24"/>
        </w:rPr>
        <w:tab/>
      </w:r>
      <w:r w:rsidRPr="00BF7339">
        <w:rPr>
          <w:rFonts w:ascii="Times New Roman" w:hAnsi="Times New Roman"/>
          <w:sz w:val="24"/>
          <w:szCs w:val="24"/>
        </w:rPr>
        <w:tab/>
      </w:r>
      <w:r w:rsidRPr="00BF7339">
        <w:rPr>
          <w:rFonts w:ascii="Times New Roman" w:hAnsi="Times New Roman"/>
          <w:sz w:val="24"/>
          <w:szCs w:val="24"/>
        </w:rPr>
        <w:tab/>
      </w:r>
      <w:r w:rsidRPr="00BF7339">
        <w:rPr>
          <w:rFonts w:ascii="Times New Roman" w:hAnsi="Times New Roman"/>
          <w:sz w:val="24"/>
          <w:szCs w:val="24"/>
        </w:rPr>
        <w:tab/>
      </w:r>
      <w:r w:rsidRPr="00BF7339">
        <w:rPr>
          <w:rFonts w:ascii="Times New Roman" w:hAnsi="Times New Roman"/>
          <w:color w:val="BFBFBF" w:themeColor="background1" w:themeShade="BF"/>
          <w:sz w:val="24"/>
          <w:szCs w:val="24"/>
        </w:rPr>
        <w:t xml:space="preserve">М.П. </w:t>
      </w:r>
      <w:r w:rsidRPr="00BF7339">
        <w:rPr>
          <w:rFonts w:ascii="Times New Roman" w:hAnsi="Times New Roman"/>
          <w:color w:val="BFBFBF" w:themeColor="background1" w:themeShade="BF"/>
          <w:sz w:val="16"/>
          <w:szCs w:val="16"/>
        </w:rPr>
        <w:t>* при наличии</w:t>
      </w:r>
    </w:p>
    <w:p w14:paraId="146170CE" w14:textId="77777777" w:rsidR="00015FA9" w:rsidRPr="00BF7339" w:rsidRDefault="00015FA9" w:rsidP="00015FA9">
      <w:pPr>
        <w:rPr>
          <w:rFonts w:ascii="Times New Roman" w:hAnsi="Times New Roman"/>
          <w:b/>
          <w:bCs/>
          <w:sz w:val="24"/>
          <w:szCs w:val="24"/>
        </w:rPr>
      </w:pPr>
      <w:r w:rsidRPr="00BF7339">
        <w:rPr>
          <w:rFonts w:ascii="Times New Roman" w:hAnsi="Times New Roman"/>
          <w:b/>
          <w:sz w:val="24"/>
          <w:szCs w:val="24"/>
        </w:rPr>
        <w:br w:type="page"/>
      </w:r>
    </w:p>
    <w:p w14:paraId="79315D0F" w14:textId="77777777" w:rsidR="00015FA9" w:rsidRPr="00BF7339" w:rsidRDefault="00015FA9" w:rsidP="00015FA9">
      <w:pPr>
        <w:autoSpaceDE w:val="0"/>
        <w:autoSpaceDN w:val="0"/>
        <w:adjustRightInd w:val="0"/>
        <w:spacing w:after="0" w:line="240" w:lineRule="auto"/>
        <w:jc w:val="right"/>
        <w:rPr>
          <w:rFonts w:ascii="Times New Roman" w:hAnsi="Times New Roman"/>
          <w:color w:val="000000"/>
          <w:lang w:eastAsia="uk-UA"/>
        </w:rPr>
      </w:pPr>
      <w:r w:rsidRPr="00BF7339">
        <w:rPr>
          <w:rFonts w:ascii="Times New Roman" w:hAnsi="Times New Roman"/>
          <w:color w:val="000000"/>
          <w:lang w:eastAsia="uk-UA"/>
        </w:rPr>
        <w:lastRenderedPageBreak/>
        <w:t>Приложение № 5</w:t>
      </w:r>
    </w:p>
    <w:p w14:paraId="75CBFA90" w14:textId="77777777" w:rsidR="00015FA9" w:rsidRPr="00BF7339" w:rsidRDefault="00015FA9" w:rsidP="00015FA9">
      <w:pPr>
        <w:jc w:val="right"/>
      </w:pPr>
      <w:r w:rsidRPr="00BF7339">
        <w:rPr>
          <w:rFonts w:ascii="Times New Roman" w:hAnsi="Times New Roman"/>
          <w:color w:val="000000"/>
          <w:lang w:eastAsia="uk-UA"/>
        </w:rPr>
        <w:t>к заявке на участие в конкурсе</w:t>
      </w:r>
    </w:p>
    <w:p w14:paraId="2D5858BB" w14:textId="77777777" w:rsidR="00015FA9" w:rsidRPr="00BF7339" w:rsidRDefault="00015FA9" w:rsidP="00015FA9">
      <w:pPr>
        <w:spacing w:line="240" w:lineRule="auto"/>
        <w:ind w:right="45"/>
        <w:contextualSpacing/>
        <w:jc w:val="center"/>
        <w:rPr>
          <w:rFonts w:ascii="Times New Roman" w:eastAsia="Times New Roman" w:hAnsi="Times New Roman"/>
          <w:b/>
          <w:sz w:val="24"/>
          <w:szCs w:val="24"/>
        </w:rPr>
      </w:pPr>
      <w:r w:rsidRPr="00BF7339">
        <w:rPr>
          <w:rFonts w:ascii="Times New Roman" w:eastAsia="Times New Roman" w:hAnsi="Times New Roman"/>
          <w:b/>
          <w:sz w:val="24"/>
          <w:szCs w:val="24"/>
        </w:rPr>
        <w:t>СОГЛАСИЕ</w:t>
      </w:r>
    </w:p>
    <w:p w14:paraId="3150BF7F" w14:textId="77777777" w:rsidR="00015FA9" w:rsidRPr="00BF7339" w:rsidRDefault="00015FA9" w:rsidP="00015FA9">
      <w:pPr>
        <w:spacing w:line="240" w:lineRule="auto"/>
        <w:ind w:right="45"/>
        <w:contextualSpacing/>
        <w:jc w:val="center"/>
        <w:rPr>
          <w:rFonts w:ascii="Times New Roman" w:eastAsia="Times New Roman" w:hAnsi="Times New Roman"/>
          <w:b/>
          <w:sz w:val="24"/>
          <w:szCs w:val="24"/>
        </w:rPr>
      </w:pPr>
      <w:r w:rsidRPr="00BF7339">
        <w:rPr>
          <w:rFonts w:ascii="Times New Roman" w:eastAsia="Times New Roman" w:hAnsi="Times New Roman"/>
          <w:b/>
          <w:sz w:val="24"/>
          <w:szCs w:val="24"/>
        </w:rPr>
        <w:t>на обработку персональных данных</w:t>
      </w:r>
    </w:p>
    <w:p w14:paraId="01CF4282" w14:textId="77777777" w:rsidR="00015FA9" w:rsidRPr="00BF7339" w:rsidRDefault="00015FA9" w:rsidP="00015FA9">
      <w:pPr>
        <w:shd w:val="clear" w:color="auto" w:fill="FFFFFF"/>
        <w:spacing w:line="240" w:lineRule="auto"/>
        <w:contextualSpacing/>
        <w:jc w:val="both"/>
        <w:rPr>
          <w:rStyle w:val="blk"/>
          <w:rFonts w:ascii="Times New Roman" w:hAnsi="Times New Roman"/>
          <w:sz w:val="24"/>
          <w:szCs w:val="24"/>
        </w:rPr>
      </w:pPr>
    </w:p>
    <w:p w14:paraId="073720C4" w14:textId="77777777" w:rsidR="00015FA9" w:rsidRPr="00BF7339" w:rsidRDefault="00015FA9" w:rsidP="00015FA9">
      <w:pPr>
        <w:shd w:val="clear" w:color="auto" w:fill="FFFFFF"/>
        <w:spacing w:line="240" w:lineRule="auto"/>
        <w:ind w:firstLine="708"/>
        <w:contextualSpacing/>
        <w:jc w:val="both"/>
        <w:rPr>
          <w:rStyle w:val="blk"/>
          <w:rFonts w:ascii="Times New Roman" w:hAnsi="Times New Roman"/>
          <w:sz w:val="24"/>
          <w:szCs w:val="24"/>
        </w:rPr>
      </w:pPr>
      <w:r w:rsidRPr="00BF7339">
        <w:rPr>
          <w:rStyle w:val="blk"/>
          <w:rFonts w:ascii="Times New Roman" w:hAnsi="Times New Roman"/>
          <w:sz w:val="24"/>
          <w:szCs w:val="24"/>
        </w:rPr>
        <w:t>Я, нижеподписавшийся __________________________________________________________</w:t>
      </w:r>
    </w:p>
    <w:p w14:paraId="68F0A0C5" w14:textId="77777777" w:rsidR="00015FA9" w:rsidRPr="00BF7339" w:rsidRDefault="00015FA9" w:rsidP="00015FA9">
      <w:pPr>
        <w:shd w:val="clear" w:color="auto" w:fill="FFFFFF"/>
        <w:spacing w:line="240" w:lineRule="auto"/>
        <w:ind w:left="4956"/>
        <w:contextualSpacing/>
        <w:jc w:val="both"/>
        <w:rPr>
          <w:rStyle w:val="blk"/>
          <w:rFonts w:ascii="Times New Roman" w:hAnsi="Times New Roman"/>
          <w:i/>
          <w:sz w:val="16"/>
          <w:szCs w:val="16"/>
        </w:rPr>
      </w:pPr>
      <w:r w:rsidRPr="00BF7339">
        <w:rPr>
          <w:rStyle w:val="blk"/>
          <w:rFonts w:ascii="Times New Roman" w:hAnsi="Times New Roman"/>
          <w:i/>
          <w:sz w:val="16"/>
          <w:szCs w:val="16"/>
        </w:rPr>
        <w:t>(фамилия, имя, отчество)</w:t>
      </w:r>
    </w:p>
    <w:p w14:paraId="7254A4C8" w14:textId="77777777" w:rsidR="00015FA9" w:rsidRPr="00BF7339" w:rsidRDefault="00015FA9" w:rsidP="00015FA9">
      <w:pPr>
        <w:shd w:val="clear" w:color="auto" w:fill="FFFFFF"/>
        <w:spacing w:line="240" w:lineRule="auto"/>
        <w:contextualSpacing/>
        <w:jc w:val="both"/>
        <w:rPr>
          <w:rStyle w:val="blk"/>
          <w:rFonts w:ascii="Times New Roman" w:hAnsi="Times New Roman"/>
          <w:sz w:val="24"/>
          <w:szCs w:val="24"/>
        </w:rPr>
      </w:pPr>
      <w:r w:rsidRPr="00BF7339">
        <w:rPr>
          <w:rStyle w:val="blk"/>
          <w:rFonts w:ascii="Times New Roman" w:hAnsi="Times New Roman"/>
          <w:sz w:val="24"/>
          <w:szCs w:val="24"/>
        </w:rPr>
        <w:t>паспорт: серия ______ номер ________________ дата выдачи ___________________________ выдан _____________________________________________________________________________________</w:t>
      </w:r>
    </w:p>
    <w:p w14:paraId="34428DE9" w14:textId="77777777" w:rsidR="00015FA9" w:rsidRPr="00BF7339" w:rsidRDefault="00015FA9" w:rsidP="00015FA9">
      <w:pPr>
        <w:shd w:val="clear" w:color="auto" w:fill="FFFFFF"/>
        <w:spacing w:line="240" w:lineRule="auto"/>
        <w:contextualSpacing/>
        <w:jc w:val="both"/>
        <w:rPr>
          <w:rStyle w:val="blk"/>
          <w:rFonts w:ascii="Times New Roman" w:hAnsi="Times New Roman"/>
          <w:sz w:val="24"/>
          <w:szCs w:val="24"/>
        </w:rPr>
      </w:pPr>
      <w:r w:rsidRPr="00BF7339">
        <w:rPr>
          <w:rStyle w:val="blk"/>
          <w:rFonts w:ascii="Times New Roman" w:hAnsi="Times New Roman"/>
          <w:sz w:val="24"/>
          <w:szCs w:val="24"/>
        </w:rPr>
        <w:t>код подразделения ____________________________________________________________________,</w:t>
      </w:r>
    </w:p>
    <w:p w14:paraId="784AE3DB" w14:textId="698305DB" w:rsidR="00015FA9" w:rsidRPr="00BF7339" w:rsidRDefault="00015FA9" w:rsidP="00015FA9">
      <w:pPr>
        <w:spacing w:after="0" w:line="240" w:lineRule="auto"/>
        <w:ind w:right="45"/>
        <w:jc w:val="both"/>
        <w:rPr>
          <w:rFonts w:ascii="Times New Roman" w:eastAsia="Times New Roman" w:hAnsi="Times New Roman"/>
          <w:sz w:val="24"/>
          <w:szCs w:val="24"/>
        </w:rPr>
      </w:pPr>
      <w:r w:rsidRPr="00BF7339">
        <w:rPr>
          <w:rFonts w:ascii="Times New Roman" w:eastAsia="Times New Roman" w:hAnsi="Times New Roman"/>
          <w:sz w:val="24"/>
          <w:szCs w:val="24"/>
        </w:rPr>
        <w:t xml:space="preserve">в соответствии с требованиями статьи 9 Федерального закона Российской Федерации от 27 июля 2006 г. № 152-ФЗ «О персональных данных», подтверждаю своё согласие на обработку Некоммерческой организацией «Крымский государственный фонд поддержки предпринимательства» (далее - Фонд) моих персональных данных, включающих фамилию, имя, отчество, </w:t>
      </w:r>
      <w:r w:rsidR="00E1586A" w:rsidRPr="00BF7339">
        <w:rPr>
          <w:rFonts w:ascii="Times New Roman" w:eastAsia="Times New Roman" w:hAnsi="Times New Roman"/>
          <w:sz w:val="24"/>
          <w:szCs w:val="24"/>
        </w:rPr>
        <w:t>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r w:rsidRPr="00BF7339">
        <w:rPr>
          <w:rFonts w:ascii="Times New Roman" w:eastAsia="Times New Roman" w:hAnsi="Times New Roman"/>
          <w:sz w:val="24"/>
          <w:szCs w:val="24"/>
        </w:rPr>
        <w:t xml:space="preserve"> при условии, что их обработка осуществляется в Фонде. В процессе осуществления Фондом закупочной деятельности я предоставляю право работникам Фонда передавать мои персональные данные, содержащие сведения, составляющие персональные данные другим должностным лицам Фонда, в интересах осуществления Фондом закупочной деятельности. </w:t>
      </w:r>
    </w:p>
    <w:p w14:paraId="6C143BF2" w14:textId="77777777" w:rsidR="00015FA9" w:rsidRPr="00BF7339" w:rsidRDefault="00015FA9" w:rsidP="00015FA9">
      <w:pPr>
        <w:spacing w:after="0" w:line="240" w:lineRule="auto"/>
        <w:ind w:right="45" w:firstLine="708"/>
        <w:jc w:val="both"/>
        <w:rPr>
          <w:rFonts w:ascii="Times New Roman" w:eastAsia="Times New Roman" w:hAnsi="Times New Roman"/>
          <w:sz w:val="24"/>
          <w:szCs w:val="24"/>
        </w:rPr>
      </w:pPr>
      <w:r w:rsidRPr="00BF7339">
        <w:rPr>
          <w:rFonts w:ascii="Times New Roman" w:eastAsia="Times New Roman" w:hAnsi="Times New Roman"/>
          <w:sz w:val="24"/>
          <w:szCs w:val="24"/>
        </w:rPr>
        <w:t xml:space="preserve">Предоставляю Фонду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5F4CA8A0" w14:textId="3AD86D3A" w:rsidR="00015FA9" w:rsidRPr="00BF7339" w:rsidRDefault="00D57495" w:rsidP="00015FA9">
      <w:pPr>
        <w:spacing w:after="0" w:line="240" w:lineRule="auto"/>
        <w:ind w:right="45" w:firstLine="708"/>
        <w:jc w:val="both"/>
        <w:rPr>
          <w:rFonts w:ascii="Times New Roman" w:eastAsia="Times New Roman" w:hAnsi="Times New Roman"/>
          <w:sz w:val="24"/>
          <w:szCs w:val="24"/>
        </w:rPr>
      </w:pPr>
      <w:r w:rsidRPr="00BF7339">
        <w:rPr>
          <w:rFonts w:ascii="Times New Roman" w:eastAsia="Times New Roman" w:hAnsi="Times New Roman"/>
          <w:sz w:val="24"/>
          <w:szCs w:val="24"/>
        </w:rPr>
        <w:t>Фонд</w:t>
      </w:r>
      <w:r w:rsidR="00015FA9" w:rsidRPr="00BF7339">
        <w:rPr>
          <w:rFonts w:ascii="Times New Roman" w:eastAsia="Times New Roman" w:hAnsi="Times New Roman"/>
          <w:sz w:val="24"/>
          <w:szCs w:val="24"/>
        </w:rPr>
        <w:t xml:space="preserve"> вправе обрабатывать мои персональные данные посредством внесения их в электронную базу данных, включения в списки (реестры).</w:t>
      </w:r>
    </w:p>
    <w:p w14:paraId="1AEDE9C1" w14:textId="77777777" w:rsidR="00015FA9" w:rsidRPr="00BF7339" w:rsidRDefault="00015FA9" w:rsidP="00015FA9">
      <w:pPr>
        <w:spacing w:after="0" w:line="240" w:lineRule="auto"/>
        <w:ind w:right="45" w:firstLine="708"/>
        <w:jc w:val="both"/>
        <w:rPr>
          <w:rFonts w:ascii="Times New Roman" w:eastAsia="Times New Roman" w:hAnsi="Times New Roman"/>
          <w:sz w:val="24"/>
          <w:szCs w:val="24"/>
        </w:rPr>
      </w:pPr>
      <w:r w:rsidRPr="00BF7339">
        <w:rPr>
          <w:rFonts w:ascii="Times New Roman" w:eastAsia="Times New Roman" w:hAnsi="Times New Roman"/>
          <w:sz w:val="24"/>
          <w:szCs w:val="24"/>
        </w:rPr>
        <w:t>Срок хранения моих персональных данных соответствует сроку хранения документов, связанных с осуществлением Фондом закупочной деятельности.</w:t>
      </w:r>
    </w:p>
    <w:p w14:paraId="342D4C9B" w14:textId="77777777" w:rsidR="00015FA9" w:rsidRPr="00BF7339" w:rsidRDefault="00015FA9" w:rsidP="00015FA9">
      <w:pPr>
        <w:spacing w:after="0" w:line="240" w:lineRule="auto"/>
        <w:ind w:right="45" w:firstLine="708"/>
        <w:jc w:val="both"/>
        <w:rPr>
          <w:rFonts w:ascii="Times New Roman" w:eastAsia="Times New Roman" w:hAnsi="Times New Roman"/>
          <w:sz w:val="24"/>
          <w:szCs w:val="24"/>
        </w:rPr>
      </w:pPr>
      <w:r w:rsidRPr="00BF7339">
        <w:rPr>
          <w:rFonts w:ascii="Times New Roman" w:eastAsia="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14:paraId="48E0B8B0" w14:textId="77777777" w:rsidR="00015FA9" w:rsidRPr="00BF7339" w:rsidRDefault="00015FA9" w:rsidP="00015FA9">
      <w:pPr>
        <w:spacing w:after="0" w:line="240" w:lineRule="auto"/>
        <w:ind w:right="45" w:firstLine="708"/>
        <w:jc w:val="both"/>
        <w:rPr>
          <w:rFonts w:ascii="Times New Roman" w:eastAsia="Times New Roman" w:hAnsi="Times New Roman"/>
          <w:sz w:val="24"/>
          <w:szCs w:val="24"/>
        </w:rPr>
      </w:pPr>
      <w:r w:rsidRPr="00BF7339">
        <w:rPr>
          <w:rFonts w:ascii="Times New Roman" w:eastAsia="Times New Roman" w:hAnsi="Times New Roman"/>
          <w:sz w:val="24"/>
          <w:szCs w:val="24"/>
        </w:rPr>
        <w:t>Настоящее согласие дано мной и действует с «___» __________ 20___г. бессрочно.</w:t>
      </w:r>
    </w:p>
    <w:p w14:paraId="701A24BB" w14:textId="77777777" w:rsidR="00015FA9" w:rsidRPr="00BF7339" w:rsidRDefault="00015FA9" w:rsidP="00015FA9">
      <w:pPr>
        <w:spacing w:after="0" w:line="240" w:lineRule="auto"/>
        <w:ind w:right="45" w:firstLine="708"/>
        <w:jc w:val="both"/>
        <w:rPr>
          <w:rFonts w:ascii="Times New Roman" w:eastAsia="Times New Roman" w:hAnsi="Times New Roman"/>
          <w:sz w:val="24"/>
          <w:szCs w:val="24"/>
        </w:rPr>
      </w:pPr>
      <w:r w:rsidRPr="00BF7339">
        <w:rPr>
          <w:rFonts w:ascii="Times New Roman" w:eastAsia="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Фонда по почте заказным письмом с уведомлением о вручении либо вручен лично под расписку представителю Фонда. В случае получения моего письменного заявления об отзыве настоящего согласия на обработку персональных данных Фонд обязан прекратить их обработку. </w:t>
      </w:r>
    </w:p>
    <w:p w14:paraId="3600103F" w14:textId="77777777" w:rsidR="00015FA9" w:rsidRPr="00BF7339" w:rsidRDefault="00015FA9" w:rsidP="00015FA9">
      <w:pPr>
        <w:spacing w:after="0" w:line="240" w:lineRule="auto"/>
        <w:ind w:right="45" w:firstLine="708"/>
        <w:jc w:val="both"/>
        <w:rPr>
          <w:rFonts w:ascii="Times New Roman" w:eastAsia="Times New Roman" w:hAnsi="Times New Roman"/>
          <w:sz w:val="24"/>
          <w:szCs w:val="24"/>
        </w:rPr>
      </w:pPr>
    </w:p>
    <w:p w14:paraId="3B7C1389" w14:textId="77777777" w:rsidR="00015FA9" w:rsidRPr="00BF7339" w:rsidRDefault="00015FA9" w:rsidP="00015FA9">
      <w:pPr>
        <w:spacing w:after="0" w:line="240" w:lineRule="auto"/>
        <w:ind w:right="45" w:firstLine="708"/>
        <w:jc w:val="both"/>
        <w:rPr>
          <w:rFonts w:ascii="Times New Roman" w:eastAsia="Times New Roman" w:hAnsi="Times New Roman"/>
          <w:sz w:val="24"/>
          <w:szCs w:val="24"/>
        </w:rPr>
      </w:pPr>
    </w:p>
    <w:p w14:paraId="22062FA9" w14:textId="77777777" w:rsidR="00015FA9" w:rsidRPr="00BF7339" w:rsidRDefault="00015FA9" w:rsidP="00015FA9">
      <w:pPr>
        <w:spacing w:after="0" w:line="240" w:lineRule="auto"/>
        <w:ind w:right="45" w:firstLine="708"/>
        <w:jc w:val="both"/>
        <w:rPr>
          <w:rFonts w:ascii="Times New Roman" w:eastAsia="Times New Roman" w:hAnsi="Times New Roman"/>
          <w:sz w:val="24"/>
          <w:szCs w:val="24"/>
        </w:rPr>
      </w:pPr>
    </w:p>
    <w:p w14:paraId="625F2568" w14:textId="528184E4" w:rsidR="00015FA9" w:rsidRPr="00BF7339" w:rsidRDefault="00015FA9" w:rsidP="00F86348">
      <w:pPr>
        <w:spacing w:after="0"/>
        <w:ind w:right="45"/>
        <w:jc w:val="both"/>
        <w:rPr>
          <w:rFonts w:ascii="Times New Roman" w:eastAsia="Times New Roman" w:hAnsi="Times New Roman"/>
          <w:sz w:val="24"/>
          <w:szCs w:val="24"/>
        </w:rPr>
      </w:pPr>
      <w:r w:rsidRPr="00BF7339">
        <w:rPr>
          <w:rFonts w:ascii="Times New Roman" w:eastAsia="Times New Roman" w:hAnsi="Times New Roman"/>
          <w:sz w:val="24"/>
          <w:szCs w:val="24"/>
        </w:rPr>
        <w:t>___________________________________________</w:t>
      </w:r>
      <w:r w:rsidR="00F86348" w:rsidRPr="00BF7339">
        <w:rPr>
          <w:rFonts w:ascii="Times New Roman" w:eastAsia="Times New Roman" w:hAnsi="Times New Roman"/>
          <w:sz w:val="24"/>
          <w:szCs w:val="24"/>
        </w:rPr>
        <w:t>_________________ / _______________________</w:t>
      </w:r>
    </w:p>
    <w:p w14:paraId="772AFDC4" w14:textId="43AB3961" w:rsidR="00015FA9" w:rsidRPr="00BF7339" w:rsidRDefault="00F86348" w:rsidP="00F86348">
      <w:pPr>
        <w:spacing w:after="0"/>
        <w:ind w:right="45"/>
        <w:jc w:val="both"/>
        <w:rPr>
          <w:rFonts w:ascii="Times New Roman" w:eastAsia="Times New Roman" w:hAnsi="Times New Roman"/>
          <w:i/>
          <w:iCs/>
          <w:sz w:val="20"/>
          <w:szCs w:val="20"/>
        </w:rPr>
      </w:pPr>
      <w:r w:rsidRPr="00BF7339">
        <w:rPr>
          <w:rFonts w:ascii="Times New Roman" w:eastAsia="Times New Roman" w:hAnsi="Times New Roman"/>
          <w:i/>
          <w:iCs/>
          <w:sz w:val="20"/>
          <w:szCs w:val="20"/>
        </w:rPr>
        <w:t xml:space="preserve">                            ФИО полностью субъекта персональных данных                                                         </w:t>
      </w:r>
      <w:r w:rsidR="00015FA9" w:rsidRPr="00BF7339">
        <w:rPr>
          <w:rFonts w:ascii="Times New Roman" w:eastAsia="Times New Roman" w:hAnsi="Times New Roman"/>
          <w:i/>
          <w:iCs/>
          <w:sz w:val="20"/>
          <w:szCs w:val="20"/>
        </w:rPr>
        <w:t xml:space="preserve">Подпись </w:t>
      </w:r>
    </w:p>
    <w:p w14:paraId="47563320" w14:textId="77777777" w:rsidR="00015FA9" w:rsidRPr="00BF7339" w:rsidRDefault="00015FA9" w:rsidP="00015FA9">
      <w:pPr>
        <w:rPr>
          <w:szCs w:val="24"/>
        </w:rPr>
      </w:pPr>
    </w:p>
    <w:p w14:paraId="50F43441" w14:textId="77777777" w:rsidR="00015FA9" w:rsidRPr="00BF7339" w:rsidRDefault="00015FA9" w:rsidP="00015FA9">
      <w:pPr>
        <w:rPr>
          <w:szCs w:val="24"/>
        </w:rPr>
      </w:pPr>
    </w:p>
    <w:p w14:paraId="076C208C" w14:textId="5A294A23" w:rsidR="006D3C68" w:rsidRDefault="006D3C68" w:rsidP="00015FA9">
      <w:pPr>
        <w:rPr>
          <w:szCs w:val="24"/>
        </w:rPr>
      </w:pPr>
    </w:p>
    <w:p w14:paraId="13344BBB" w14:textId="1C5DA804" w:rsidR="00F86348" w:rsidRDefault="00F86348" w:rsidP="00F86348">
      <w:pPr>
        <w:autoSpaceDE w:val="0"/>
        <w:autoSpaceDN w:val="0"/>
        <w:adjustRightInd w:val="0"/>
        <w:spacing w:after="0" w:line="240" w:lineRule="auto"/>
        <w:rPr>
          <w:szCs w:val="24"/>
        </w:rPr>
      </w:pPr>
    </w:p>
    <w:p w14:paraId="5003621E" w14:textId="77777777" w:rsidR="00182DEB" w:rsidRPr="00BF7339" w:rsidRDefault="00182DEB" w:rsidP="00F86348">
      <w:pPr>
        <w:autoSpaceDE w:val="0"/>
        <w:autoSpaceDN w:val="0"/>
        <w:adjustRightInd w:val="0"/>
        <w:spacing w:after="0" w:line="240" w:lineRule="auto"/>
        <w:rPr>
          <w:rFonts w:ascii="Times New Roman" w:hAnsi="Times New Roman"/>
          <w:color w:val="000000"/>
          <w:sz w:val="23"/>
          <w:szCs w:val="23"/>
          <w:lang w:eastAsia="uk-UA"/>
        </w:rPr>
      </w:pPr>
    </w:p>
    <w:p w14:paraId="213E5E1C" w14:textId="77777777" w:rsidR="00015FA9" w:rsidRPr="00BF7339" w:rsidRDefault="00015FA9" w:rsidP="00015FA9">
      <w:pPr>
        <w:autoSpaceDE w:val="0"/>
        <w:autoSpaceDN w:val="0"/>
        <w:adjustRightInd w:val="0"/>
        <w:spacing w:after="0" w:line="240" w:lineRule="auto"/>
        <w:jc w:val="right"/>
        <w:rPr>
          <w:rFonts w:ascii="Times New Roman" w:hAnsi="Times New Roman"/>
          <w:color w:val="000000"/>
          <w:lang w:eastAsia="uk-UA"/>
        </w:rPr>
      </w:pPr>
      <w:r w:rsidRPr="00BF7339">
        <w:rPr>
          <w:rFonts w:ascii="Times New Roman" w:hAnsi="Times New Roman"/>
          <w:color w:val="000000"/>
          <w:lang w:eastAsia="uk-UA"/>
        </w:rPr>
        <w:lastRenderedPageBreak/>
        <w:t>Приложение № 6</w:t>
      </w:r>
    </w:p>
    <w:p w14:paraId="70AD2E1D" w14:textId="77777777" w:rsidR="00015FA9" w:rsidRPr="00BF7339" w:rsidRDefault="00015FA9" w:rsidP="00015FA9">
      <w:pPr>
        <w:autoSpaceDE w:val="0"/>
        <w:autoSpaceDN w:val="0"/>
        <w:adjustRightInd w:val="0"/>
        <w:spacing w:after="0" w:line="240" w:lineRule="auto"/>
        <w:jc w:val="right"/>
        <w:rPr>
          <w:rFonts w:ascii="Times New Roman" w:hAnsi="Times New Roman"/>
          <w:color w:val="000000"/>
          <w:lang w:eastAsia="uk-UA"/>
        </w:rPr>
      </w:pPr>
      <w:r w:rsidRPr="00BF7339">
        <w:rPr>
          <w:rFonts w:ascii="Times New Roman" w:hAnsi="Times New Roman"/>
          <w:color w:val="000000"/>
          <w:lang w:eastAsia="uk-UA"/>
        </w:rPr>
        <w:t>к заявке на участие в конкурсе</w:t>
      </w:r>
    </w:p>
    <w:p w14:paraId="3ECEF57D" w14:textId="77777777" w:rsidR="00015FA9" w:rsidRPr="00BF7339" w:rsidRDefault="00015FA9" w:rsidP="00015FA9">
      <w:pPr>
        <w:autoSpaceDE w:val="0"/>
        <w:autoSpaceDN w:val="0"/>
        <w:adjustRightInd w:val="0"/>
        <w:spacing w:after="0" w:line="240" w:lineRule="auto"/>
        <w:jc w:val="right"/>
        <w:rPr>
          <w:rFonts w:ascii="Times New Roman" w:hAnsi="Times New Roman"/>
          <w:color w:val="000000"/>
          <w:sz w:val="23"/>
          <w:szCs w:val="23"/>
          <w:lang w:eastAsia="uk-UA"/>
        </w:rPr>
      </w:pPr>
    </w:p>
    <w:p w14:paraId="24AC8611" w14:textId="77777777" w:rsidR="00015FA9" w:rsidRPr="00BF7339" w:rsidRDefault="00015FA9" w:rsidP="00015FA9">
      <w:pPr>
        <w:shd w:val="clear" w:color="auto" w:fill="FFFFFF"/>
        <w:jc w:val="center"/>
        <w:rPr>
          <w:rFonts w:ascii="Times New Roman" w:hAnsi="Times New Roman"/>
          <w:b/>
          <w:bCs/>
          <w:sz w:val="24"/>
          <w:szCs w:val="24"/>
        </w:rPr>
      </w:pPr>
      <w:r w:rsidRPr="00BF7339">
        <w:rPr>
          <w:rFonts w:ascii="Times New Roman" w:hAnsi="Times New Roman"/>
          <w:b/>
          <w:bCs/>
          <w:sz w:val="24"/>
          <w:szCs w:val="24"/>
        </w:rPr>
        <w:t>АНКЕТА УЧАСТНИКА КОНКУРСА</w:t>
      </w:r>
    </w:p>
    <w:tbl>
      <w:tblPr>
        <w:tblStyle w:val="ad"/>
        <w:tblW w:w="0" w:type="auto"/>
        <w:tblInd w:w="108" w:type="dxa"/>
        <w:tblLook w:val="04A0" w:firstRow="1" w:lastRow="0" w:firstColumn="1" w:lastColumn="0" w:noHBand="0" w:noVBand="1"/>
      </w:tblPr>
      <w:tblGrid>
        <w:gridCol w:w="3093"/>
        <w:gridCol w:w="6994"/>
      </w:tblGrid>
      <w:tr w:rsidR="00015FA9" w:rsidRPr="00BF7339" w14:paraId="714A7F0D" w14:textId="77777777" w:rsidTr="00A430B2">
        <w:tc>
          <w:tcPr>
            <w:tcW w:w="3119" w:type="dxa"/>
            <w:shd w:val="clear" w:color="auto" w:fill="D9D9D9" w:themeFill="background1" w:themeFillShade="D9"/>
          </w:tcPr>
          <w:p w14:paraId="09A002DC" w14:textId="77777777" w:rsidR="00015FA9" w:rsidRPr="00BF7339" w:rsidRDefault="00015FA9" w:rsidP="00A430B2">
            <w:pPr>
              <w:spacing w:line="360" w:lineRule="auto"/>
              <w:contextualSpacing/>
              <w:jc w:val="center"/>
              <w:rPr>
                <w:rFonts w:ascii="Times New Roman" w:hAnsi="Times New Roman"/>
                <w:b/>
                <w:sz w:val="24"/>
                <w:szCs w:val="24"/>
              </w:rPr>
            </w:pPr>
            <w:proofErr w:type="spellStart"/>
            <w:r w:rsidRPr="00BF7339">
              <w:rPr>
                <w:rFonts w:ascii="Times New Roman" w:hAnsi="Times New Roman"/>
                <w:b/>
                <w:sz w:val="24"/>
                <w:szCs w:val="24"/>
              </w:rPr>
              <w:t>Анкетные</w:t>
            </w:r>
            <w:proofErr w:type="spellEnd"/>
            <w:r w:rsidRPr="00BF7339">
              <w:rPr>
                <w:rFonts w:ascii="Times New Roman" w:hAnsi="Times New Roman"/>
                <w:b/>
                <w:sz w:val="24"/>
                <w:szCs w:val="24"/>
              </w:rPr>
              <w:t xml:space="preserve"> </w:t>
            </w:r>
            <w:proofErr w:type="spellStart"/>
            <w:r w:rsidRPr="00BF7339">
              <w:rPr>
                <w:rFonts w:ascii="Times New Roman" w:hAnsi="Times New Roman"/>
                <w:b/>
                <w:sz w:val="24"/>
                <w:szCs w:val="24"/>
              </w:rPr>
              <w:t>данные</w:t>
            </w:r>
            <w:proofErr w:type="spellEnd"/>
          </w:p>
        </w:tc>
        <w:tc>
          <w:tcPr>
            <w:tcW w:w="7087" w:type="dxa"/>
            <w:shd w:val="clear" w:color="auto" w:fill="D9D9D9" w:themeFill="background1" w:themeFillShade="D9"/>
          </w:tcPr>
          <w:p w14:paraId="5A9A6CBD" w14:textId="77777777" w:rsidR="00015FA9" w:rsidRPr="00BF7339" w:rsidRDefault="00015FA9" w:rsidP="00A430B2">
            <w:pPr>
              <w:spacing w:line="360" w:lineRule="auto"/>
              <w:contextualSpacing/>
              <w:jc w:val="center"/>
              <w:rPr>
                <w:rFonts w:ascii="Times New Roman" w:hAnsi="Times New Roman"/>
                <w:b/>
                <w:sz w:val="24"/>
                <w:szCs w:val="24"/>
              </w:rPr>
            </w:pPr>
            <w:proofErr w:type="spellStart"/>
            <w:r w:rsidRPr="00BF7339">
              <w:rPr>
                <w:rFonts w:ascii="Times New Roman" w:hAnsi="Times New Roman"/>
                <w:b/>
                <w:sz w:val="24"/>
                <w:szCs w:val="24"/>
              </w:rPr>
              <w:t>Сведения</w:t>
            </w:r>
            <w:proofErr w:type="spellEnd"/>
            <w:r w:rsidRPr="00BF7339">
              <w:rPr>
                <w:rFonts w:ascii="Times New Roman" w:hAnsi="Times New Roman"/>
                <w:b/>
                <w:sz w:val="24"/>
                <w:szCs w:val="24"/>
              </w:rPr>
              <w:t xml:space="preserve"> об </w:t>
            </w:r>
            <w:proofErr w:type="spellStart"/>
            <w:r w:rsidRPr="00BF7339">
              <w:rPr>
                <w:rFonts w:ascii="Times New Roman" w:hAnsi="Times New Roman"/>
                <w:b/>
                <w:sz w:val="24"/>
                <w:szCs w:val="24"/>
              </w:rPr>
              <w:t>участнике</w:t>
            </w:r>
            <w:proofErr w:type="spellEnd"/>
          </w:p>
        </w:tc>
      </w:tr>
      <w:tr w:rsidR="00015FA9" w:rsidRPr="00BF7339" w14:paraId="30827301" w14:textId="77777777" w:rsidTr="00A430B2">
        <w:tc>
          <w:tcPr>
            <w:tcW w:w="3119" w:type="dxa"/>
          </w:tcPr>
          <w:p w14:paraId="51F9013E" w14:textId="77777777" w:rsidR="00015FA9" w:rsidRPr="00BF7339" w:rsidRDefault="00015FA9" w:rsidP="00A430B2">
            <w:pPr>
              <w:shd w:val="clear" w:color="auto" w:fill="FFFFFF"/>
              <w:ind w:left="17"/>
              <w:contextualSpacing/>
              <w:rPr>
                <w:rFonts w:ascii="Times New Roman" w:hAnsi="Times New Roman"/>
                <w:b/>
                <w:sz w:val="24"/>
                <w:szCs w:val="24"/>
              </w:rPr>
            </w:pPr>
            <w:proofErr w:type="spellStart"/>
            <w:r w:rsidRPr="00BF7339">
              <w:rPr>
                <w:rFonts w:ascii="Times New Roman" w:hAnsi="Times New Roman"/>
                <w:b/>
                <w:sz w:val="24"/>
                <w:szCs w:val="24"/>
              </w:rPr>
              <w:t>Полное</w:t>
            </w:r>
            <w:proofErr w:type="spellEnd"/>
            <w:r w:rsidRPr="00BF7339">
              <w:rPr>
                <w:rFonts w:ascii="Times New Roman" w:hAnsi="Times New Roman"/>
                <w:b/>
                <w:sz w:val="24"/>
                <w:szCs w:val="24"/>
              </w:rPr>
              <w:t xml:space="preserve"> </w:t>
            </w:r>
            <w:proofErr w:type="spellStart"/>
            <w:r w:rsidRPr="00BF7339">
              <w:rPr>
                <w:rFonts w:ascii="Times New Roman" w:hAnsi="Times New Roman"/>
                <w:b/>
                <w:sz w:val="24"/>
                <w:szCs w:val="24"/>
              </w:rPr>
              <w:t>наименование</w:t>
            </w:r>
            <w:proofErr w:type="spellEnd"/>
            <w:r w:rsidRPr="00BF7339">
              <w:rPr>
                <w:rFonts w:ascii="Times New Roman" w:hAnsi="Times New Roman"/>
                <w:b/>
                <w:sz w:val="24"/>
                <w:szCs w:val="24"/>
              </w:rPr>
              <w:t xml:space="preserve"> </w:t>
            </w:r>
            <w:proofErr w:type="spellStart"/>
            <w:r w:rsidRPr="00BF7339">
              <w:rPr>
                <w:rFonts w:ascii="Times New Roman" w:hAnsi="Times New Roman"/>
                <w:b/>
                <w:sz w:val="24"/>
                <w:szCs w:val="24"/>
              </w:rPr>
              <w:t>организации</w:t>
            </w:r>
            <w:proofErr w:type="spellEnd"/>
            <w:r w:rsidRPr="00BF7339">
              <w:rPr>
                <w:rFonts w:ascii="Times New Roman" w:hAnsi="Times New Roman"/>
                <w:b/>
                <w:sz w:val="24"/>
                <w:szCs w:val="24"/>
              </w:rPr>
              <w:t xml:space="preserve">  / </w:t>
            </w:r>
            <w:proofErr w:type="spellStart"/>
            <w:r w:rsidRPr="00BF7339">
              <w:rPr>
                <w:rFonts w:ascii="Times New Roman" w:hAnsi="Times New Roman"/>
                <w:b/>
                <w:sz w:val="24"/>
                <w:szCs w:val="24"/>
              </w:rPr>
              <w:t>Индивидуального</w:t>
            </w:r>
            <w:proofErr w:type="spellEnd"/>
            <w:r w:rsidRPr="00BF7339">
              <w:rPr>
                <w:rFonts w:ascii="Times New Roman" w:hAnsi="Times New Roman"/>
                <w:b/>
                <w:sz w:val="24"/>
                <w:szCs w:val="24"/>
              </w:rPr>
              <w:t xml:space="preserve"> </w:t>
            </w:r>
            <w:proofErr w:type="spellStart"/>
            <w:r w:rsidRPr="00BF7339">
              <w:rPr>
                <w:rFonts w:ascii="Times New Roman" w:hAnsi="Times New Roman"/>
                <w:b/>
                <w:sz w:val="24"/>
                <w:szCs w:val="24"/>
              </w:rPr>
              <w:t>предпринимателя</w:t>
            </w:r>
            <w:proofErr w:type="spellEnd"/>
            <w:r w:rsidRPr="00BF7339">
              <w:rPr>
                <w:rFonts w:ascii="Times New Roman" w:hAnsi="Times New Roman"/>
                <w:b/>
                <w:sz w:val="24"/>
                <w:szCs w:val="24"/>
              </w:rPr>
              <w:t xml:space="preserve"> / Ф.И.О. </w:t>
            </w:r>
            <w:proofErr w:type="spellStart"/>
            <w:r w:rsidRPr="00BF7339">
              <w:rPr>
                <w:rFonts w:ascii="Times New Roman" w:hAnsi="Times New Roman"/>
                <w:b/>
                <w:sz w:val="24"/>
                <w:szCs w:val="24"/>
              </w:rPr>
              <w:t>физического</w:t>
            </w:r>
            <w:proofErr w:type="spellEnd"/>
            <w:r w:rsidRPr="00BF7339">
              <w:rPr>
                <w:rFonts w:ascii="Times New Roman" w:hAnsi="Times New Roman"/>
                <w:b/>
                <w:sz w:val="24"/>
                <w:szCs w:val="24"/>
              </w:rPr>
              <w:t xml:space="preserve"> </w:t>
            </w:r>
            <w:proofErr w:type="spellStart"/>
            <w:r w:rsidRPr="00BF7339">
              <w:rPr>
                <w:rFonts w:ascii="Times New Roman" w:hAnsi="Times New Roman"/>
                <w:b/>
                <w:sz w:val="24"/>
                <w:szCs w:val="24"/>
              </w:rPr>
              <w:t>лица</w:t>
            </w:r>
            <w:proofErr w:type="spellEnd"/>
          </w:p>
        </w:tc>
        <w:tc>
          <w:tcPr>
            <w:tcW w:w="7087" w:type="dxa"/>
          </w:tcPr>
          <w:p w14:paraId="58B19A8A" w14:textId="77777777" w:rsidR="00015FA9" w:rsidRPr="00BF7339" w:rsidRDefault="00015FA9" w:rsidP="00A430B2">
            <w:pPr>
              <w:spacing w:line="360" w:lineRule="auto"/>
              <w:contextualSpacing/>
              <w:rPr>
                <w:rFonts w:ascii="Times New Roman" w:hAnsi="Times New Roman"/>
              </w:rPr>
            </w:pPr>
          </w:p>
        </w:tc>
      </w:tr>
      <w:tr w:rsidR="00015FA9" w:rsidRPr="00BF7339" w14:paraId="3986029B" w14:textId="77777777" w:rsidTr="00A430B2">
        <w:tc>
          <w:tcPr>
            <w:tcW w:w="3119" w:type="dxa"/>
          </w:tcPr>
          <w:p w14:paraId="1782C329" w14:textId="77777777" w:rsidR="00015FA9" w:rsidRPr="00BF7339" w:rsidRDefault="00015FA9" w:rsidP="00A430B2">
            <w:pPr>
              <w:spacing w:line="360" w:lineRule="auto"/>
              <w:contextualSpacing/>
              <w:rPr>
                <w:rFonts w:ascii="Times New Roman" w:hAnsi="Times New Roman"/>
                <w:b/>
                <w:sz w:val="24"/>
                <w:szCs w:val="24"/>
              </w:rPr>
            </w:pPr>
            <w:proofErr w:type="spellStart"/>
            <w:r w:rsidRPr="00BF7339">
              <w:rPr>
                <w:rFonts w:ascii="Times New Roman" w:hAnsi="Times New Roman"/>
                <w:b/>
                <w:sz w:val="24"/>
                <w:szCs w:val="24"/>
              </w:rPr>
              <w:t>Юридический</w:t>
            </w:r>
            <w:proofErr w:type="spellEnd"/>
            <w:r w:rsidRPr="00BF7339">
              <w:rPr>
                <w:rFonts w:ascii="Times New Roman" w:hAnsi="Times New Roman"/>
                <w:b/>
                <w:sz w:val="24"/>
                <w:szCs w:val="24"/>
              </w:rPr>
              <w:t xml:space="preserve"> адрес</w:t>
            </w:r>
          </w:p>
        </w:tc>
        <w:tc>
          <w:tcPr>
            <w:tcW w:w="7087" w:type="dxa"/>
          </w:tcPr>
          <w:p w14:paraId="0E85AE8D" w14:textId="77777777" w:rsidR="00015FA9" w:rsidRPr="00BF7339" w:rsidRDefault="00015FA9" w:rsidP="00A430B2">
            <w:pPr>
              <w:spacing w:line="360" w:lineRule="auto"/>
              <w:contextualSpacing/>
              <w:rPr>
                <w:rFonts w:ascii="Times New Roman" w:hAnsi="Times New Roman"/>
              </w:rPr>
            </w:pPr>
          </w:p>
        </w:tc>
      </w:tr>
      <w:tr w:rsidR="00015FA9" w:rsidRPr="00BF7339" w14:paraId="7F7E7332" w14:textId="77777777" w:rsidTr="00A430B2">
        <w:tc>
          <w:tcPr>
            <w:tcW w:w="3119" w:type="dxa"/>
          </w:tcPr>
          <w:p w14:paraId="651ED4AA" w14:textId="77777777" w:rsidR="00015FA9" w:rsidRPr="00BF7339" w:rsidRDefault="00015FA9" w:rsidP="00A430B2">
            <w:pPr>
              <w:spacing w:line="360" w:lineRule="auto"/>
              <w:contextualSpacing/>
              <w:rPr>
                <w:rFonts w:ascii="Times New Roman" w:hAnsi="Times New Roman"/>
                <w:b/>
                <w:sz w:val="24"/>
                <w:szCs w:val="24"/>
              </w:rPr>
            </w:pPr>
            <w:proofErr w:type="spellStart"/>
            <w:r w:rsidRPr="00BF7339">
              <w:rPr>
                <w:rFonts w:ascii="Times New Roman" w:hAnsi="Times New Roman"/>
                <w:b/>
                <w:sz w:val="24"/>
                <w:szCs w:val="24"/>
              </w:rPr>
              <w:t>Фактический</w:t>
            </w:r>
            <w:proofErr w:type="spellEnd"/>
            <w:r w:rsidRPr="00BF7339">
              <w:rPr>
                <w:rFonts w:ascii="Times New Roman" w:hAnsi="Times New Roman"/>
                <w:b/>
                <w:sz w:val="24"/>
                <w:szCs w:val="24"/>
              </w:rPr>
              <w:t xml:space="preserve"> адрес</w:t>
            </w:r>
          </w:p>
        </w:tc>
        <w:tc>
          <w:tcPr>
            <w:tcW w:w="7087" w:type="dxa"/>
          </w:tcPr>
          <w:p w14:paraId="6AD16E39" w14:textId="77777777" w:rsidR="00015FA9" w:rsidRPr="00BF7339" w:rsidRDefault="00015FA9" w:rsidP="00A430B2">
            <w:pPr>
              <w:spacing w:line="360" w:lineRule="auto"/>
              <w:contextualSpacing/>
              <w:rPr>
                <w:rFonts w:ascii="Times New Roman" w:hAnsi="Times New Roman"/>
              </w:rPr>
            </w:pPr>
          </w:p>
        </w:tc>
      </w:tr>
      <w:tr w:rsidR="00015FA9" w:rsidRPr="00BF7339" w14:paraId="78DC52EA" w14:textId="77777777" w:rsidTr="00A430B2">
        <w:tc>
          <w:tcPr>
            <w:tcW w:w="3119" w:type="dxa"/>
          </w:tcPr>
          <w:p w14:paraId="311633FC" w14:textId="77777777" w:rsidR="00015FA9" w:rsidRPr="00BF7339" w:rsidRDefault="00015FA9" w:rsidP="00A430B2">
            <w:pPr>
              <w:spacing w:line="360" w:lineRule="auto"/>
              <w:contextualSpacing/>
              <w:rPr>
                <w:rFonts w:ascii="Times New Roman" w:hAnsi="Times New Roman"/>
                <w:b/>
                <w:sz w:val="24"/>
                <w:szCs w:val="24"/>
              </w:rPr>
            </w:pPr>
            <w:proofErr w:type="spellStart"/>
            <w:r w:rsidRPr="00BF7339">
              <w:rPr>
                <w:rFonts w:ascii="Times New Roman" w:hAnsi="Times New Roman"/>
                <w:b/>
                <w:sz w:val="24"/>
                <w:szCs w:val="24"/>
              </w:rPr>
              <w:t>Почтовый</w:t>
            </w:r>
            <w:proofErr w:type="spellEnd"/>
            <w:r w:rsidRPr="00BF7339">
              <w:rPr>
                <w:rFonts w:ascii="Times New Roman" w:hAnsi="Times New Roman"/>
                <w:b/>
                <w:sz w:val="24"/>
                <w:szCs w:val="24"/>
              </w:rPr>
              <w:t xml:space="preserve"> адрес</w:t>
            </w:r>
          </w:p>
        </w:tc>
        <w:tc>
          <w:tcPr>
            <w:tcW w:w="7087" w:type="dxa"/>
          </w:tcPr>
          <w:p w14:paraId="3BD516E6" w14:textId="77777777" w:rsidR="00015FA9" w:rsidRPr="00BF7339" w:rsidRDefault="00015FA9" w:rsidP="00A430B2">
            <w:pPr>
              <w:spacing w:line="360" w:lineRule="auto"/>
              <w:contextualSpacing/>
              <w:rPr>
                <w:rFonts w:ascii="Times New Roman" w:hAnsi="Times New Roman"/>
              </w:rPr>
            </w:pPr>
          </w:p>
        </w:tc>
      </w:tr>
      <w:tr w:rsidR="00015FA9" w:rsidRPr="00BF7339" w14:paraId="17C649FA" w14:textId="77777777" w:rsidTr="00A430B2">
        <w:tc>
          <w:tcPr>
            <w:tcW w:w="3119" w:type="dxa"/>
          </w:tcPr>
          <w:p w14:paraId="3765C149" w14:textId="77777777" w:rsidR="00015FA9" w:rsidRPr="00BF7339" w:rsidRDefault="00015FA9" w:rsidP="00A430B2">
            <w:pPr>
              <w:contextualSpacing/>
              <w:rPr>
                <w:rFonts w:ascii="Times New Roman" w:hAnsi="Times New Roman"/>
                <w:b/>
                <w:sz w:val="24"/>
                <w:szCs w:val="24"/>
              </w:rPr>
            </w:pPr>
            <w:proofErr w:type="spellStart"/>
            <w:r w:rsidRPr="00BF7339">
              <w:rPr>
                <w:rFonts w:ascii="Times New Roman" w:hAnsi="Times New Roman"/>
                <w:b/>
                <w:sz w:val="24"/>
                <w:szCs w:val="24"/>
              </w:rPr>
              <w:t>Телефоны</w:t>
            </w:r>
            <w:proofErr w:type="spellEnd"/>
            <w:r w:rsidRPr="00BF7339">
              <w:rPr>
                <w:rFonts w:ascii="Times New Roman" w:hAnsi="Times New Roman"/>
                <w:b/>
                <w:sz w:val="24"/>
                <w:szCs w:val="24"/>
              </w:rPr>
              <w:t xml:space="preserve"> с </w:t>
            </w:r>
            <w:proofErr w:type="spellStart"/>
            <w:r w:rsidRPr="00BF7339">
              <w:rPr>
                <w:rFonts w:ascii="Times New Roman" w:hAnsi="Times New Roman"/>
                <w:b/>
                <w:sz w:val="24"/>
                <w:szCs w:val="24"/>
              </w:rPr>
              <w:t>указание</w:t>
            </w:r>
            <w:proofErr w:type="spellEnd"/>
            <w:r w:rsidRPr="00BF7339">
              <w:rPr>
                <w:rFonts w:ascii="Times New Roman" w:hAnsi="Times New Roman"/>
                <w:b/>
                <w:sz w:val="24"/>
                <w:szCs w:val="24"/>
              </w:rPr>
              <w:t xml:space="preserve"> </w:t>
            </w:r>
            <w:proofErr w:type="spellStart"/>
            <w:r w:rsidRPr="00BF7339">
              <w:rPr>
                <w:rFonts w:ascii="Times New Roman" w:hAnsi="Times New Roman"/>
                <w:b/>
                <w:sz w:val="24"/>
                <w:szCs w:val="24"/>
              </w:rPr>
              <w:t>кода</w:t>
            </w:r>
            <w:proofErr w:type="spellEnd"/>
          </w:p>
        </w:tc>
        <w:tc>
          <w:tcPr>
            <w:tcW w:w="7087" w:type="dxa"/>
          </w:tcPr>
          <w:p w14:paraId="55B4E51C" w14:textId="77777777" w:rsidR="00015FA9" w:rsidRPr="00BF7339" w:rsidRDefault="00015FA9" w:rsidP="00A430B2">
            <w:pPr>
              <w:spacing w:line="360" w:lineRule="auto"/>
              <w:contextualSpacing/>
              <w:rPr>
                <w:rFonts w:ascii="Times New Roman" w:hAnsi="Times New Roman"/>
              </w:rPr>
            </w:pPr>
          </w:p>
        </w:tc>
      </w:tr>
      <w:tr w:rsidR="00015FA9" w:rsidRPr="00BF7339" w14:paraId="54C1F7BD" w14:textId="77777777" w:rsidTr="00A430B2">
        <w:tc>
          <w:tcPr>
            <w:tcW w:w="3119" w:type="dxa"/>
          </w:tcPr>
          <w:p w14:paraId="2D10B764" w14:textId="77777777" w:rsidR="00015FA9" w:rsidRPr="00BF7339" w:rsidRDefault="00015FA9" w:rsidP="00A430B2">
            <w:pPr>
              <w:spacing w:line="360" w:lineRule="auto"/>
              <w:contextualSpacing/>
              <w:rPr>
                <w:rFonts w:ascii="Times New Roman" w:hAnsi="Times New Roman"/>
                <w:b/>
                <w:sz w:val="24"/>
                <w:szCs w:val="24"/>
              </w:rPr>
            </w:pPr>
            <w:r w:rsidRPr="00BF7339">
              <w:rPr>
                <w:rFonts w:ascii="Times New Roman" w:hAnsi="Times New Roman"/>
                <w:b/>
                <w:sz w:val="24"/>
                <w:szCs w:val="24"/>
              </w:rPr>
              <w:t>ИНН</w:t>
            </w:r>
          </w:p>
        </w:tc>
        <w:tc>
          <w:tcPr>
            <w:tcW w:w="7087" w:type="dxa"/>
          </w:tcPr>
          <w:p w14:paraId="75583A50" w14:textId="77777777" w:rsidR="00015FA9" w:rsidRPr="00BF7339" w:rsidRDefault="00015FA9" w:rsidP="00A430B2">
            <w:pPr>
              <w:spacing w:line="360" w:lineRule="auto"/>
              <w:contextualSpacing/>
              <w:rPr>
                <w:rFonts w:ascii="Times New Roman" w:hAnsi="Times New Roman"/>
              </w:rPr>
            </w:pPr>
          </w:p>
        </w:tc>
      </w:tr>
      <w:tr w:rsidR="00015FA9" w:rsidRPr="00BF7339" w14:paraId="419CB227" w14:textId="77777777" w:rsidTr="00A430B2">
        <w:tc>
          <w:tcPr>
            <w:tcW w:w="3119" w:type="dxa"/>
          </w:tcPr>
          <w:p w14:paraId="3049DE0F" w14:textId="77777777" w:rsidR="00015FA9" w:rsidRPr="00BF7339" w:rsidRDefault="00015FA9" w:rsidP="00A430B2">
            <w:pPr>
              <w:spacing w:line="360" w:lineRule="auto"/>
              <w:contextualSpacing/>
              <w:rPr>
                <w:rFonts w:ascii="Times New Roman" w:hAnsi="Times New Roman"/>
                <w:b/>
                <w:sz w:val="24"/>
                <w:szCs w:val="24"/>
              </w:rPr>
            </w:pPr>
            <w:r w:rsidRPr="00BF7339">
              <w:rPr>
                <w:rFonts w:ascii="Times New Roman" w:hAnsi="Times New Roman"/>
                <w:b/>
                <w:sz w:val="24"/>
                <w:szCs w:val="24"/>
              </w:rPr>
              <w:t>КПП</w:t>
            </w:r>
          </w:p>
        </w:tc>
        <w:tc>
          <w:tcPr>
            <w:tcW w:w="7087" w:type="dxa"/>
          </w:tcPr>
          <w:p w14:paraId="1CD8BB78" w14:textId="77777777" w:rsidR="00015FA9" w:rsidRPr="00BF7339" w:rsidRDefault="00015FA9" w:rsidP="00A430B2">
            <w:pPr>
              <w:spacing w:line="360" w:lineRule="auto"/>
              <w:contextualSpacing/>
              <w:rPr>
                <w:rFonts w:ascii="Times New Roman" w:hAnsi="Times New Roman"/>
              </w:rPr>
            </w:pPr>
          </w:p>
        </w:tc>
      </w:tr>
      <w:tr w:rsidR="00015FA9" w:rsidRPr="00BF7339" w14:paraId="0E74584C" w14:textId="77777777" w:rsidTr="00A430B2">
        <w:tc>
          <w:tcPr>
            <w:tcW w:w="3119" w:type="dxa"/>
          </w:tcPr>
          <w:p w14:paraId="336B478D" w14:textId="77777777" w:rsidR="00015FA9" w:rsidRPr="00BF7339" w:rsidRDefault="00015FA9" w:rsidP="00A430B2">
            <w:pPr>
              <w:spacing w:line="360" w:lineRule="auto"/>
              <w:contextualSpacing/>
              <w:rPr>
                <w:rFonts w:ascii="Times New Roman" w:hAnsi="Times New Roman"/>
                <w:b/>
                <w:sz w:val="24"/>
                <w:szCs w:val="24"/>
              </w:rPr>
            </w:pPr>
            <w:r w:rsidRPr="00BF7339">
              <w:rPr>
                <w:rFonts w:ascii="Times New Roman" w:hAnsi="Times New Roman"/>
                <w:b/>
                <w:sz w:val="24"/>
                <w:szCs w:val="24"/>
              </w:rPr>
              <w:t>ОГРН / ОГРНИП</w:t>
            </w:r>
          </w:p>
        </w:tc>
        <w:tc>
          <w:tcPr>
            <w:tcW w:w="7087" w:type="dxa"/>
          </w:tcPr>
          <w:p w14:paraId="35A4CDB5" w14:textId="77777777" w:rsidR="00015FA9" w:rsidRPr="00BF7339" w:rsidRDefault="00015FA9" w:rsidP="00A430B2">
            <w:pPr>
              <w:spacing w:line="360" w:lineRule="auto"/>
              <w:contextualSpacing/>
              <w:rPr>
                <w:rFonts w:ascii="Times New Roman" w:hAnsi="Times New Roman"/>
              </w:rPr>
            </w:pPr>
          </w:p>
        </w:tc>
      </w:tr>
      <w:tr w:rsidR="00015FA9" w:rsidRPr="00BF7339" w14:paraId="25A04166" w14:textId="77777777" w:rsidTr="00A430B2">
        <w:tc>
          <w:tcPr>
            <w:tcW w:w="3119" w:type="dxa"/>
          </w:tcPr>
          <w:p w14:paraId="206C1049" w14:textId="77777777" w:rsidR="00015FA9" w:rsidRPr="00BF7339" w:rsidRDefault="00015FA9" w:rsidP="00A430B2">
            <w:pPr>
              <w:spacing w:line="360" w:lineRule="auto"/>
              <w:contextualSpacing/>
              <w:rPr>
                <w:rFonts w:ascii="Times New Roman" w:hAnsi="Times New Roman"/>
                <w:b/>
                <w:sz w:val="24"/>
                <w:szCs w:val="24"/>
              </w:rPr>
            </w:pPr>
            <w:r w:rsidRPr="00BF7339">
              <w:rPr>
                <w:rFonts w:ascii="Times New Roman" w:hAnsi="Times New Roman"/>
                <w:b/>
                <w:sz w:val="24"/>
                <w:szCs w:val="24"/>
              </w:rPr>
              <w:t>ОКПО</w:t>
            </w:r>
          </w:p>
        </w:tc>
        <w:tc>
          <w:tcPr>
            <w:tcW w:w="7087" w:type="dxa"/>
          </w:tcPr>
          <w:p w14:paraId="6CB98E98" w14:textId="77777777" w:rsidR="00015FA9" w:rsidRPr="00BF7339" w:rsidRDefault="00015FA9" w:rsidP="00A430B2">
            <w:pPr>
              <w:spacing w:line="360" w:lineRule="auto"/>
              <w:contextualSpacing/>
              <w:rPr>
                <w:rFonts w:ascii="Times New Roman" w:hAnsi="Times New Roman"/>
              </w:rPr>
            </w:pPr>
          </w:p>
        </w:tc>
      </w:tr>
      <w:tr w:rsidR="00015FA9" w:rsidRPr="00BF7339" w14:paraId="0818ACC5" w14:textId="77777777" w:rsidTr="00A430B2">
        <w:tc>
          <w:tcPr>
            <w:tcW w:w="3119" w:type="dxa"/>
          </w:tcPr>
          <w:p w14:paraId="0FF9BA5A" w14:textId="77777777" w:rsidR="00015FA9" w:rsidRPr="00BF7339" w:rsidRDefault="00015FA9" w:rsidP="00A430B2">
            <w:pPr>
              <w:spacing w:line="360" w:lineRule="auto"/>
              <w:contextualSpacing/>
              <w:rPr>
                <w:rFonts w:ascii="Times New Roman" w:hAnsi="Times New Roman"/>
                <w:b/>
                <w:sz w:val="24"/>
                <w:szCs w:val="24"/>
              </w:rPr>
            </w:pPr>
            <w:r w:rsidRPr="00BF7339">
              <w:rPr>
                <w:rFonts w:ascii="Times New Roman" w:hAnsi="Times New Roman"/>
                <w:b/>
                <w:sz w:val="24"/>
                <w:szCs w:val="24"/>
              </w:rPr>
              <w:t xml:space="preserve">Адрес </w:t>
            </w:r>
            <w:proofErr w:type="spellStart"/>
            <w:r w:rsidRPr="00BF7339">
              <w:rPr>
                <w:rFonts w:ascii="Times New Roman" w:hAnsi="Times New Roman"/>
                <w:b/>
                <w:sz w:val="24"/>
                <w:szCs w:val="24"/>
              </w:rPr>
              <w:t>электронной</w:t>
            </w:r>
            <w:proofErr w:type="spellEnd"/>
            <w:r w:rsidRPr="00BF7339">
              <w:rPr>
                <w:rFonts w:ascii="Times New Roman" w:hAnsi="Times New Roman"/>
                <w:b/>
                <w:sz w:val="24"/>
                <w:szCs w:val="24"/>
              </w:rPr>
              <w:t xml:space="preserve"> </w:t>
            </w:r>
            <w:proofErr w:type="spellStart"/>
            <w:r w:rsidRPr="00BF7339">
              <w:rPr>
                <w:rFonts w:ascii="Times New Roman" w:hAnsi="Times New Roman"/>
                <w:b/>
                <w:sz w:val="24"/>
                <w:szCs w:val="24"/>
              </w:rPr>
              <w:t>почты</w:t>
            </w:r>
            <w:proofErr w:type="spellEnd"/>
          </w:p>
        </w:tc>
        <w:tc>
          <w:tcPr>
            <w:tcW w:w="7087" w:type="dxa"/>
          </w:tcPr>
          <w:p w14:paraId="7A6ECF6E" w14:textId="77777777" w:rsidR="00015FA9" w:rsidRPr="00BF7339" w:rsidRDefault="00015FA9" w:rsidP="00A430B2">
            <w:pPr>
              <w:spacing w:line="360" w:lineRule="auto"/>
              <w:contextualSpacing/>
              <w:rPr>
                <w:rFonts w:ascii="Times New Roman" w:hAnsi="Times New Roman"/>
              </w:rPr>
            </w:pPr>
          </w:p>
        </w:tc>
      </w:tr>
      <w:tr w:rsidR="00015FA9" w:rsidRPr="00BF7339" w14:paraId="0A23A478" w14:textId="77777777" w:rsidTr="00A430B2">
        <w:tc>
          <w:tcPr>
            <w:tcW w:w="3119" w:type="dxa"/>
          </w:tcPr>
          <w:p w14:paraId="35A8B425" w14:textId="77777777" w:rsidR="00015FA9" w:rsidRPr="00BF7339" w:rsidRDefault="00015FA9" w:rsidP="00A430B2">
            <w:pPr>
              <w:spacing w:line="360" w:lineRule="auto"/>
              <w:contextualSpacing/>
              <w:rPr>
                <w:rFonts w:ascii="Times New Roman" w:hAnsi="Times New Roman"/>
                <w:b/>
                <w:sz w:val="24"/>
                <w:szCs w:val="24"/>
              </w:rPr>
            </w:pPr>
            <w:proofErr w:type="spellStart"/>
            <w:r w:rsidRPr="00BF7339">
              <w:rPr>
                <w:rFonts w:ascii="Times New Roman" w:hAnsi="Times New Roman"/>
                <w:b/>
                <w:sz w:val="24"/>
                <w:szCs w:val="24"/>
              </w:rPr>
              <w:t>Банковские</w:t>
            </w:r>
            <w:proofErr w:type="spellEnd"/>
            <w:r w:rsidRPr="00BF7339">
              <w:rPr>
                <w:rFonts w:ascii="Times New Roman" w:hAnsi="Times New Roman"/>
                <w:b/>
                <w:sz w:val="24"/>
                <w:szCs w:val="24"/>
              </w:rPr>
              <w:t xml:space="preserve"> </w:t>
            </w:r>
            <w:proofErr w:type="spellStart"/>
            <w:r w:rsidRPr="00BF7339">
              <w:rPr>
                <w:rFonts w:ascii="Times New Roman" w:hAnsi="Times New Roman"/>
                <w:b/>
                <w:sz w:val="24"/>
                <w:szCs w:val="24"/>
              </w:rPr>
              <w:t>реквизиты</w:t>
            </w:r>
            <w:proofErr w:type="spellEnd"/>
            <w:r w:rsidRPr="00BF7339">
              <w:rPr>
                <w:rFonts w:ascii="Times New Roman" w:hAnsi="Times New Roman"/>
                <w:b/>
                <w:sz w:val="24"/>
                <w:szCs w:val="24"/>
              </w:rPr>
              <w:t>:</w:t>
            </w:r>
          </w:p>
          <w:p w14:paraId="2413BA39" w14:textId="77777777" w:rsidR="00015FA9" w:rsidRPr="00BF7339" w:rsidRDefault="00015FA9" w:rsidP="00A430B2">
            <w:pPr>
              <w:spacing w:line="360" w:lineRule="auto"/>
              <w:contextualSpacing/>
              <w:rPr>
                <w:rFonts w:ascii="Times New Roman" w:hAnsi="Times New Roman"/>
                <w:b/>
                <w:sz w:val="24"/>
                <w:szCs w:val="24"/>
              </w:rPr>
            </w:pPr>
          </w:p>
        </w:tc>
        <w:tc>
          <w:tcPr>
            <w:tcW w:w="7087" w:type="dxa"/>
          </w:tcPr>
          <w:p w14:paraId="23DBDAD3" w14:textId="77777777" w:rsidR="00015FA9" w:rsidRPr="00BF7339" w:rsidRDefault="00015FA9" w:rsidP="00A430B2">
            <w:pPr>
              <w:spacing w:line="360" w:lineRule="auto"/>
              <w:contextualSpacing/>
              <w:rPr>
                <w:rFonts w:ascii="Times New Roman" w:hAnsi="Times New Roman"/>
                <w:spacing w:val="-3"/>
              </w:rPr>
            </w:pPr>
            <w:proofErr w:type="spellStart"/>
            <w:r w:rsidRPr="00BF7339">
              <w:rPr>
                <w:rFonts w:ascii="Times New Roman" w:hAnsi="Times New Roman"/>
                <w:spacing w:val="-3"/>
              </w:rPr>
              <w:t>Наименование</w:t>
            </w:r>
            <w:proofErr w:type="spellEnd"/>
            <w:r w:rsidRPr="00BF7339">
              <w:rPr>
                <w:rFonts w:ascii="Times New Roman" w:hAnsi="Times New Roman"/>
                <w:spacing w:val="-3"/>
              </w:rPr>
              <w:t xml:space="preserve"> </w:t>
            </w:r>
            <w:proofErr w:type="spellStart"/>
            <w:r w:rsidRPr="00BF7339">
              <w:rPr>
                <w:rFonts w:ascii="Times New Roman" w:hAnsi="Times New Roman"/>
                <w:spacing w:val="-3"/>
              </w:rPr>
              <w:t>обслуживающего</w:t>
            </w:r>
            <w:proofErr w:type="spellEnd"/>
            <w:r w:rsidRPr="00BF7339">
              <w:rPr>
                <w:rFonts w:ascii="Times New Roman" w:hAnsi="Times New Roman"/>
                <w:spacing w:val="-3"/>
              </w:rPr>
              <w:t xml:space="preserve"> банка: _________________________</w:t>
            </w:r>
          </w:p>
          <w:p w14:paraId="44669A62" w14:textId="77777777" w:rsidR="00015FA9" w:rsidRPr="00BF7339" w:rsidRDefault="00015FA9" w:rsidP="00A430B2">
            <w:pPr>
              <w:spacing w:line="360" w:lineRule="auto"/>
              <w:contextualSpacing/>
              <w:rPr>
                <w:rFonts w:ascii="Times New Roman" w:hAnsi="Times New Roman"/>
                <w:spacing w:val="-3"/>
              </w:rPr>
            </w:pPr>
            <w:proofErr w:type="spellStart"/>
            <w:r w:rsidRPr="00BF7339">
              <w:rPr>
                <w:rFonts w:ascii="Times New Roman" w:hAnsi="Times New Roman"/>
                <w:spacing w:val="-3"/>
              </w:rPr>
              <w:t>Расчетный</w:t>
            </w:r>
            <w:proofErr w:type="spellEnd"/>
            <w:r w:rsidRPr="00BF7339">
              <w:rPr>
                <w:rFonts w:ascii="Times New Roman" w:hAnsi="Times New Roman"/>
                <w:spacing w:val="-3"/>
              </w:rPr>
              <w:t xml:space="preserve"> </w:t>
            </w:r>
            <w:proofErr w:type="spellStart"/>
            <w:r w:rsidRPr="00BF7339">
              <w:rPr>
                <w:rFonts w:ascii="Times New Roman" w:hAnsi="Times New Roman"/>
                <w:spacing w:val="-3"/>
              </w:rPr>
              <w:t>счет</w:t>
            </w:r>
            <w:proofErr w:type="spellEnd"/>
            <w:r w:rsidRPr="00BF7339">
              <w:rPr>
                <w:rFonts w:ascii="Times New Roman" w:hAnsi="Times New Roman"/>
                <w:spacing w:val="-3"/>
              </w:rPr>
              <w:t>: _____________________________________</w:t>
            </w:r>
          </w:p>
          <w:p w14:paraId="2F3D7140" w14:textId="5849F3FD" w:rsidR="00015FA9" w:rsidRPr="00BF7339" w:rsidRDefault="00015FA9" w:rsidP="00A430B2">
            <w:pPr>
              <w:spacing w:line="360" w:lineRule="auto"/>
              <w:contextualSpacing/>
              <w:rPr>
                <w:rFonts w:ascii="Times New Roman" w:hAnsi="Times New Roman"/>
              </w:rPr>
            </w:pPr>
            <w:proofErr w:type="spellStart"/>
            <w:r w:rsidRPr="00BF7339">
              <w:rPr>
                <w:rFonts w:ascii="Times New Roman" w:hAnsi="Times New Roman"/>
              </w:rPr>
              <w:t>Корреспондентский</w:t>
            </w:r>
            <w:proofErr w:type="spellEnd"/>
            <w:r w:rsidRPr="00BF7339">
              <w:rPr>
                <w:rFonts w:ascii="Times New Roman" w:hAnsi="Times New Roman"/>
              </w:rPr>
              <w:t xml:space="preserve"> </w:t>
            </w:r>
            <w:proofErr w:type="spellStart"/>
            <w:r w:rsidRPr="00BF7339">
              <w:rPr>
                <w:rFonts w:ascii="Times New Roman" w:hAnsi="Times New Roman"/>
              </w:rPr>
              <w:t>счет</w:t>
            </w:r>
            <w:proofErr w:type="spellEnd"/>
            <w:r w:rsidRPr="00BF7339">
              <w:rPr>
                <w:rFonts w:ascii="Times New Roman" w:hAnsi="Times New Roman"/>
              </w:rPr>
              <w:t>: ____________________________</w:t>
            </w:r>
          </w:p>
          <w:p w14:paraId="632E814F" w14:textId="77777777" w:rsidR="00015FA9" w:rsidRPr="00BF7339" w:rsidRDefault="00015FA9" w:rsidP="00A430B2">
            <w:pPr>
              <w:spacing w:line="360" w:lineRule="auto"/>
              <w:contextualSpacing/>
              <w:rPr>
                <w:rFonts w:ascii="Times New Roman" w:hAnsi="Times New Roman"/>
              </w:rPr>
            </w:pPr>
            <w:r w:rsidRPr="00BF7339">
              <w:rPr>
                <w:rFonts w:ascii="Times New Roman" w:hAnsi="Times New Roman"/>
              </w:rPr>
              <w:t>БИК: ___________________</w:t>
            </w:r>
          </w:p>
        </w:tc>
      </w:tr>
      <w:tr w:rsidR="00015FA9" w:rsidRPr="00BF7339" w14:paraId="6168AD57" w14:textId="77777777" w:rsidTr="00A430B2">
        <w:tc>
          <w:tcPr>
            <w:tcW w:w="3119" w:type="dxa"/>
          </w:tcPr>
          <w:p w14:paraId="1469513C" w14:textId="77777777" w:rsidR="00015FA9" w:rsidRPr="00BF7339" w:rsidRDefault="00015FA9" w:rsidP="00A430B2">
            <w:pPr>
              <w:rPr>
                <w:rFonts w:ascii="Times New Roman" w:hAnsi="Times New Roman"/>
                <w:b/>
                <w:sz w:val="24"/>
                <w:szCs w:val="24"/>
              </w:rPr>
            </w:pPr>
            <w:r w:rsidRPr="00BF7339">
              <w:rPr>
                <w:rStyle w:val="blk"/>
                <w:rFonts w:ascii="Times New Roman" w:hAnsi="Times New Roman"/>
                <w:b/>
                <w:szCs w:val="24"/>
              </w:rPr>
              <w:t xml:space="preserve">Ф.И.О. </w:t>
            </w:r>
            <w:proofErr w:type="spellStart"/>
            <w:r w:rsidRPr="00BF7339">
              <w:rPr>
                <w:rStyle w:val="blk"/>
                <w:rFonts w:ascii="Times New Roman" w:hAnsi="Times New Roman"/>
                <w:b/>
                <w:szCs w:val="24"/>
              </w:rPr>
              <w:t>руководителя</w:t>
            </w:r>
            <w:proofErr w:type="spellEnd"/>
            <w:r w:rsidRPr="00BF7339">
              <w:rPr>
                <w:rStyle w:val="blk"/>
                <w:rFonts w:ascii="Times New Roman" w:hAnsi="Times New Roman"/>
                <w:b/>
                <w:szCs w:val="24"/>
              </w:rPr>
              <w:t xml:space="preserve"> </w:t>
            </w:r>
            <w:proofErr w:type="spellStart"/>
            <w:r w:rsidRPr="00BF7339">
              <w:rPr>
                <w:rStyle w:val="blk"/>
                <w:rFonts w:ascii="Times New Roman" w:hAnsi="Times New Roman"/>
                <w:b/>
                <w:szCs w:val="24"/>
              </w:rPr>
              <w:t>участника</w:t>
            </w:r>
            <w:proofErr w:type="spellEnd"/>
            <w:r w:rsidRPr="00BF7339">
              <w:rPr>
                <w:rStyle w:val="blk"/>
                <w:rFonts w:ascii="Times New Roman" w:hAnsi="Times New Roman"/>
                <w:b/>
                <w:szCs w:val="24"/>
              </w:rPr>
              <w:t xml:space="preserve"> закупки </w:t>
            </w:r>
            <w:r w:rsidRPr="00BF7339">
              <w:rPr>
                <w:rStyle w:val="blk"/>
                <w:rFonts w:ascii="Times New Roman" w:hAnsi="Times New Roman"/>
                <w:b/>
                <w:sz w:val="16"/>
                <w:szCs w:val="16"/>
              </w:rPr>
              <w:t>(</w:t>
            </w:r>
            <w:proofErr w:type="spellStart"/>
            <w:r w:rsidRPr="00BF7339">
              <w:rPr>
                <w:rStyle w:val="blk"/>
                <w:rFonts w:ascii="Times New Roman" w:hAnsi="Times New Roman"/>
                <w:b/>
                <w:sz w:val="16"/>
                <w:szCs w:val="16"/>
              </w:rPr>
              <w:t>или</w:t>
            </w:r>
            <w:proofErr w:type="spellEnd"/>
            <w:r w:rsidRPr="00BF7339">
              <w:rPr>
                <w:rStyle w:val="blk"/>
                <w:rFonts w:ascii="Times New Roman" w:hAnsi="Times New Roman"/>
                <w:b/>
                <w:sz w:val="16"/>
                <w:szCs w:val="16"/>
              </w:rPr>
              <w:t xml:space="preserve"> </w:t>
            </w:r>
            <w:proofErr w:type="spellStart"/>
            <w:r w:rsidRPr="00BF7339">
              <w:rPr>
                <w:rStyle w:val="blk"/>
                <w:rFonts w:ascii="Times New Roman" w:hAnsi="Times New Roman"/>
                <w:b/>
                <w:sz w:val="16"/>
                <w:szCs w:val="16"/>
              </w:rPr>
              <w:t>уполномоченного</w:t>
            </w:r>
            <w:proofErr w:type="spellEnd"/>
            <w:r w:rsidRPr="00BF7339">
              <w:rPr>
                <w:rStyle w:val="blk"/>
                <w:rFonts w:ascii="Times New Roman" w:hAnsi="Times New Roman"/>
                <w:b/>
                <w:sz w:val="16"/>
                <w:szCs w:val="16"/>
              </w:rPr>
              <w:t xml:space="preserve"> </w:t>
            </w:r>
            <w:proofErr w:type="spellStart"/>
            <w:r w:rsidRPr="00BF7339">
              <w:rPr>
                <w:rStyle w:val="blk"/>
                <w:rFonts w:ascii="Times New Roman" w:hAnsi="Times New Roman"/>
                <w:b/>
                <w:sz w:val="16"/>
                <w:szCs w:val="16"/>
              </w:rPr>
              <w:t>представителя</w:t>
            </w:r>
            <w:proofErr w:type="spellEnd"/>
            <w:r w:rsidRPr="00BF7339">
              <w:rPr>
                <w:rStyle w:val="blk"/>
                <w:rFonts w:ascii="Times New Roman" w:hAnsi="Times New Roman"/>
                <w:b/>
                <w:sz w:val="16"/>
                <w:szCs w:val="16"/>
              </w:rPr>
              <w:t>)</w:t>
            </w:r>
            <w:r w:rsidRPr="00BF7339">
              <w:rPr>
                <w:rStyle w:val="blk"/>
                <w:rFonts w:ascii="Times New Roman" w:hAnsi="Times New Roman"/>
                <w:b/>
                <w:szCs w:val="24"/>
              </w:rPr>
              <w:t xml:space="preserve">, </w:t>
            </w:r>
            <w:proofErr w:type="spellStart"/>
            <w:r w:rsidRPr="00BF7339">
              <w:rPr>
                <w:rStyle w:val="blk"/>
                <w:rFonts w:ascii="Times New Roman" w:hAnsi="Times New Roman"/>
                <w:b/>
                <w:szCs w:val="24"/>
              </w:rPr>
              <w:t>контактный</w:t>
            </w:r>
            <w:proofErr w:type="spellEnd"/>
            <w:r w:rsidRPr="00BF7339">
              <w:rPr>
                <w:rStyle w:val="blk"/>
                <w:rFonts w:ascii="Times New Roman" w:hAnsi="Times New Roman"/>
                <w:b/>
                <w:szCs w:val="24"/>
              </w:rPr>
              <w:t xml:space="preserve"> телефон</w:t>
            </w:r>
          </w:p>
        </w:tc>
        <w:tc>
          <w:tcPr>
            <w:tcW w:w="7087" w:type="dxa"/>
          </w:tcPr>
          <w:p w14:paraId="275E22C5" w14:textId="77777777" w:rsidR="00015FA9" w:rsidRPr="00BF7339" w:rsidRDefault="00015FA9" w:rsidP="00A430B2">
            <w:pPr>
              <w:rPr>
                <w:rFonts w:ascii="Times New Roman" w:hAnsi="Times New Roman"/>
              </w:rPr>
            </w:pPr>
          </w:p>
        </w:tc>
      </w:tr>
    </w:tbl>
    <w:p w14:paraId="07CED147" w14:textId="77777777" w:rsidR="00015FA9" w:rsidRPr="00BF7339" w:rsidRDefault="00015FA9" w:rsidP="00015FA9">
      <w:pPr>
        <w:shd w:val="clear" w:color="auto" w:fill="FFFFFF"/>
        <w:ind w:left="830"/>
        <w:jc w:val="center"/>
        <w:rPr>
          <w:sz w:val="26"/>
          <w:szCs w:val="26"/>
        </w:rPr>
      </w:pPr>
    </w:p>
    <w:p w14:paraId="243F4F23" w14:textId="77777777" w:rsidR="00015FA9" w:rsidRPr="00BF7339" w:rsidRDefault="00015FA9" w:rsidP="00015FA9">
      <w:pPr>
        <w:shd w:val="clear" w:color="auto" w:fill="FFFFFF"/>
        <w:spacing w:line="240" w:lineRule="auto"/>
        <w:contextualSpacing/>
        <w:jc w:val="both"/>
        <w:rPr>
          <w:rStyle w:val="blk"/>
          <w:rFonts w:ascii="Times New Roman" w:hAnsi="Times New Roman"/>
          <w:sz w:val="24"/>
          <w:szCs w:val="24"/>
        </w:rPr>
      </w:pPr>
      <w:r w:rsidRPr="00BF7339">
        <w:rPr>
          <w:rStyle w:val="blk"/>
          <w:rFonts w:ascii="Times New Roman" w:hAnsi="Times New Roman"/>
          <w:sz w:val="24"/>
          <w:szCs w:val="24"/>
        </w:rPr>
        <w:t xml:space="preserve">_______________________________________________   ______________  _______________ </w:t>
      </w:r>
    </w:p>
    <w:p w14:paraId="2BCBA9FD" w14:textId="77777777" w:rsidR="00015FA9" w:rsidRPr="00BF7339" w:rsidRDefault="00015FA9" w:rsidP="00015FA9">
      <w:pPr>
        <w:shd w:val="clear" w:color="auto" w:fill="FFFFFF"/>
        <w:spacing w:line="240" w:lineRule="auto"/>
        <w:contextualSpacing/>
        <w:jc w:val="both"/>
        <w:rPr>
          <w:rStyle w:val="blk"/>
          <w:rFonts w:ascii="Times New Roman" w:hAnsi="Times New Roman"/>
          <w:i/>
          <w:sz w:val="12"/>
          <w:szCs w:val="12"/>
        </w:rPr>
      </w:pPr>
      <w:r w:rsidRPr="00BF7339">
        <w:rPr>
          <w:rStyle w:val="blk"/>
          <w:rFonts w:ascii="Times New Roman" w:hAnsi="Times New Roman"/>
          <w:i/>
          <w:sz w:val="12"/>
          <w:szCs w:val="12"/>
        </w:rPr>
        <w:t xml:space="preserve">      </w:t>
      </w:r>
      <w:r w:rsidRPr="00BF7339">
        <w:rPr>
          <w:rFonts w:ascii="Times New Roman" w:hAnsi="Times New Roman"/>
          <w:i/>
          <w:sz w:val="12"/>
          <w:szCs w:val="12"/>
        </w:rPr>
        <w:t>должность</w:t>
      </w:r>
      <w:r w:rsidRPr="00BF7339">
        <w:rPr>
          <w:rStyle w:val="blk"/>
          <w:rFonts w:ascii="Times New Roman" w:hAnsi="Times New Roman"/>
          <w:i/>
          <w:sz w:val="12"/>
          <w:szCs w:val="12"/>
        </w:rPr>
        <w:t xml:space="preserve"> руководителя участника закупки (или уполномоченного </w:t>
      </w:r>
      <w:proofErr w:type="gramStart"/>
      <w:r w:rsidRPr="00BF7339">
        <w:rPr>
          <w:rStyle w:val="blk"/>
          <w:rFonts w:ascii="Times New Roman" w:hAnsi="Times New Roman"/>
          <w:i/>
          <w:sz w:val="12"/>
          <w:szCs w:val="12"/>
        </w:rPr>
        <w:t xml:space="preserve">представителя)   </w:t>
      </w:r>
      <w:proofErr w:type="gramEnd"/>
      <w:r w:rsidRPr="00BF7339">
        <w:rPr>
          <w:rStyle w:val="blk"/>
          <w:rFonts w:ascii="Times New Roman" w:hAnsi="Times New Roman"/>
          <w:i/>
          <w:sz w:val="12"/>
          <w:szCs w:val="12"/>
        </w:rPr>
        <w:t xml:space="preserve">                      </w:t>
      </w:r>
      <w:r w:rsidRPr="00BF7339">
        <w:rPr>
          <w:rStyle w:val="blk"/>
          <w:rFonts w:ascii="Times New Roman" w:hAnsi="Times New Roman"/>
          <w:i/>
          <w:sz w:val="12"/>
          <w:szCs w:val="12"/>
        </w:rPr>
        <w:tab/>
        <w:t xml:space="preserve">       </w:t>
      </w:r>
      <w:r w:rsidRPr="00BF7339">
        <w:rPr>
          <w:rStyle w:val="blk"/>
          <w:rFonts w:ascii="Times New Roman" w:hAnsi="Times New Roman"/>
          <w:i/>
          <w:sz w:val="12"/>
          <w:szCs w:val="12"/>
        </w:rPr>
        <w:tab/>
        <w:t xml:space="preserve">        Подпись     </w:t>
      </w:r>
      <w:r w:rsidRPr="00BF7339">
        <w:rPr>
          <w:rStyle w:val="blk"/>
          <w:rFonts w:ascii="Times New Roman" w:hAnsi="Times New Roman"/>
          <w:i/>
          <w:sz w:val="12"/>
          <w:szCs w:val="12"/>
        </w:rPr>
        <w:tab/>
      </w:r>
      <w:r w:rsidRPr="00BF7339">
        <w:rPr>
          <w:rStyle w:val="blk"/>
          <w:rFonts w:ascii="Times New Roman" w:hAnsi="Times New Roman"/>
          <w:i/>
          <w:sz w:val="12"/>
          <w:szCs w:val="12"/>
        </w:rPr>
        <w:tab/>
        <w:t xml:space="preserve">  Ф.И.О.</w:t>
      </w:r>
    </w:p>
    <w:p w14:paraId="3F451232" w14:textId="77777777" w:rsidR="00015FA9" w:rsidRPr="00BF7339" w:rsidRDefault="00015FA9" w:rsidP="00015FA9">
      <w:pPr>
        <w:shd w:val="clear" w:color="auto" w:fill="FFFFFF"/>
        <w:spacing w:line="240" w:lineRule="auto"/>
        <w:contextualSpacing/>
        <w:jc w:val="both"/>
        <w:rPr>
          <w:rStyle w:val="blk"/>
          <w:rFonts w:ascii="Times New Roman" w:hAnsi="Times New Roman"/>
          <w:i/>
          <w:sz w:val="12"/>
          <w:szCs w:val="12"/>
        </w:rPr>
      </w:pPr>
    </w:p>
    <w:p w14:paraId="57D7E659" w14:textId="77777777" w:rsidR="00015FA9" w:rsidRPr="00BF7339" w:rsidRDefault="00015FA9" w:rsidP="00015FA9">
      <w:pPr>
        <w:spacing w:line="240" w:lineRule="auto"/>
        <w:contextualSpacing/>
        <w:rPr>
          <w:rFonts w:ascii="Times New Roman" w:hAnsi="Times New Roman"/>
        </w:rPr>
      </w:pPr>
    </w:p>
    <w:p w14:paraId="10ACCA8A" w14:textId="77777777" w:rsidR="00015FA9" w:rsidRPr="00BF7339" w:rsidRDefault="00015FA9" w:rsidP="00015FA9">
      <w:pPr>
        <w:spacing w:line="240" w:lineRule="auto"/>
        <w:contextualSpacing/>
        <w:rPr>
          <w:rFonts w:ascii="Times New Roman" w:hAnsi="Times New Roman"/>
          <w:sz w:val="24"/>
          <w:szCs w:val="24"/>
        </w:rPr>
      </w:pPr>
      <w:r w:rsidRPr="00BF7339">
        <w:rPr>
          <w:rFonts w:ascii="Times New Roman" w:hAnsi="Times New Roman"/>
        </w:rPr>
        <w:t>Дата «__</w:t>
      </w:r>
      <w:proofErr w:type="gramStart"/>
      <w:r w:rsidRPr="00BF7339">
        <w:rPr>
          <w:rFonts w:ascii="Times New Roman" w:hAnsi="Times New Roman"/>
        </w:rPr>
        <w:t>_»_</w:t>
      </w:r>
      <w:proofErr w:type="gramEnd"/>
      <w:r w:rsidRPr="00BF7339">
        <w:rPr>
          <w:rFonts w:ascii="Times New Roman" w:hAnsi="Times New Roman"/>
        </w:rPr>
        <w:t>_____________ 20___ г.</w:t>
      </w:r>
      <w:r w:rsidRPr="00BF7339">
        <w:rPr>
          <w:rFonts w:ascii="Times New Roman" w:hAnsi="Times New Roman"/>
          <w:sz w:val="24"/>
          <w:szCs w:val="24"/>
        </w:rPr>
        <w:tab/>
      </w:r>
      <w:r w:rsidRPr="00BF7339">
        <w:rPr>
          <w:rFonts w:ascii="Times New Roman" w:hAnsi="Times New Roman"/>
          <w:sz w:val="24"/>
          <w:szCs w:val="24"/>
        </w:rPr>
        <w:tab/>
      </w:r>
      <w:r w:rsidRPr="00BF7339">
        <w:rPr>
          <w:rFonts w:ascii="Times New Roman" w:hAnsi="Times New Roman"/>
          <w:sz w:val="24"/>
          <w:szCs w:val="24"/>
        </w:rPr>
        <w:tab/>
      </w:r>
      <w:r w:rsidRPr="00BF7339">
        <w:rPr>
          <w:rFonts w:ascii="Times New Roman" w:hAnsi="Times New Roman"/>
          <w:sz w:val="24"/>
          <w:szCs w:val="24"/>
        </w:rPr>
        <w:tab/>
      </w:r>
      <w:r w:rsidRPr="00BF7339">
        <w:rPr>
          <w:rFonts w:ascii="Times New Roman" w:hAnsi="Times New Roman"/>
          <w:color w:val="BFBFBF" w:themeColor="background1" w:themeShade="BF"/>
          <w:sz w:val="24"/>
          <w:szCs w:val="24"/>
        </w:rPr>
        <w:t xml:space="preserve">М.П. </w:t>
      </w:r>
      <w:r w:rsidRPr="00BF7339">
        <w:rPr>
          <w:rFonts w:ascii="Times New Roman" w:hAnsi="Times New Roman"/>
          <w:color w:val="BFBFBF" w:themeColor="background1" w:themeShade="BF"/>
          <w:sz w:val="16"/>
          <w:szCs w:val="16"/>
        </w:rPr>
        <w:t>* при наличии</w:t>
      </w:r>
    </w:p>
    <w:p w14:paraId="4FE2BA51" w14:textId="77777777" w:rsidR="00015FA9" w:rsidRPr="00BF7339" w:rsidRDefault="00015FA9" w:rsidP="00015FA9">
      <w:pPr>
        <w:spacing w:line="240" w:lineRule="auto"/>
        <w:contextualSpacing/>
        <w:jc w:val="both"/>
        <w:rPr>
          <w:spacing w:val="-3"/>
          <w:sz w:val="24"/>
          <w:szCs w:val="24"/>
        </w:rPr>
      </w:pPr>
    </w:p>
    <w:p w14:paraId="48129961" w14:textId="77777777" w:rsidR="00015FA9" w:rsidRPr="00BF7339" w:rsidRDefault="00015FA9" w:rsidP="00015FA9">
      <w:pPr>
        <w:autoSpaceDE w:val="0"/>
        <w:autoSpaceDN w:val="0"/>
        <w:adjustRightInd w:val="0"/>
        <w:spacing w:after="0" w:line="240" w:lineRule="auto"/>
        <w:jc w:val="right"/>
        <w:rPr>
          <w:rFonts w:ascii="Times New Roman" w:hAnsi="Times New Roman"/>
          <w:color w:val="000000"/>
          <w:sz w:val="23"/>
          <w:szCs w:val="23"/>
          <w:lang w:eastAsia="uk-UA"/>
        </w:rPr>
      </w:pPr>
    </w:p>
    <w:p w14:paraId="0C9303EB" w14:textId="77777777" w:rsidR="00015FA9" w:rsidRPr="00BF7339" w:rsidRDefault="00015FA9" w:rsidP="00015FA9">
      <w:pPr>
        <w:autoSpaceDE w:val="0"/>
        <w:autoSpaceDN w:val="0"/>
        <w:adjustRightInd w:val="0"/>
        <w:spacing w:after="0" w:line="240" w:lineRule="auto"/>
        <w:jc w:val="right"/>
        <w:rPr>
          <w:rFonts w:ascii="Times New Roman" w:hAnsi="Times New Roman"/>
          <w:color w:val="000000"/>
          <w:sz w:val="23"/>
          <w:szCs w:val="23"/>
          <w:lang w:eastAsia="uk-UA"/>
        </w:rPr>
      </w:pPr>
    </w:p>
    <w:p w14:paraId="7F0A1480" w14:textId="77777777" w:rsidR="00015FA9" w:rsidRPr="00BF7339" w:rsidRDefault="00015FA9" w:rsidP="00015FA9">
      <w:pPr>
        <w:autoSpaceDE w:val="0"/>
        <w:autoSpaceDN w:val="0"/>
        <w:adjustRightInd w:val="0"/>
        <w:spacing w:after="0" w:line="240" w:lineRule="auto"/>
        <w:jc w:val="right"/>
        <w:rPr>
          <w:rFonts w:ascii="Times New Roman" w:hAnsi="Times New Roman"/>
          <w:color w:val="000000"/>
          <w:sz w:val="23"/>
          <w:szCs w:val="23"/>
          <w:lang w:eastAsia="uk-UA"/>
        </w:rPr>
      </w:pPr>
    </w:p>
    <w:p w14:paraId="40C1734D" w14:textId="77777777" w:rsidR="00015FA9" w:rsidRPr="00BF7339" w:rsidRDefault="00015FA9" w:rsidP="00015FA9">
      <w:pPr>
        <w:autoSpaceDE w:val="0"/>
        <w:autoSpaceDN w:val="0"/>
        <w:adjustRightInd w:val="0"/>
        <w:spacing w:after="0" w:line="240" w:lineRule="auto"/>
        <w:jc w:val="right"/>
        <w:rPr>
          <w:rFonts w:ascii="Times New Roman" w:hAnsi="Times New Roman"/>
          <w:color w:val="000000"/>
          <w:sz w:val="23"/>
          <w:szCs w:val="23"/>
          <w:lang w:eastAsia="uk-UA"/>
        </w:rPr>
      </w:pPr>
    </w:p>
    <w:p w14:paraId="5871341A" w14:textId="77777777" w:rsidR="00015FA9" w:rsidRPr="00BF7339" w:rsidRDefault="00015FA9" w:rsidP="00015FA9">
      <w:pPr>
        <w:autoSpaceDE w:val="0"/>
        <w:autoSpaceDN w:val="0"/>
        <w:adjustRightInd w:val="0"/>
        <w:spacing w:after="0" w:line="240" w:lineRule="auto"/>
        <w:jc w:val="right"/>
        <w:rPr>
          <w:rFonts w:ascii="Times New Roman" w:hAnsi="Times New Roman"/>
          <w:color w:val="000000"/>
          <w:sz w:val="23"/>
          <w:szCs w:val="23"/>
          <w:lang w:eastAsia="uk-UA"/>
        </w:rPr>
      </w:pPr>
    </w:p>
    <w:p w14:paraId="09E8AF34" w14:textId="77777777" w:rsidR="00015FA9" w:rsidRPr="00BF7339" w:rsidRDefault="00015FA9" w:rsidP="00015FA9">
      <w:pPr>
        <w:autoSpaceDE w:val="0"/>
        <w:autoSpaceDN w:val="0"/>
        <w:adjustRightInd w:val="0"/>
        <w:spacing w:after="0" w:line="240" w:lineRule="auto"/>
        <w:jc w:val="right"/>
        <w:rPr>
          <w:rFonts w:ascii="Times New Roman" w:hAnsi="Times New Roman"/>
          <w:color w:val="000000"/>
          <w:sz w:val="23"/>
          <w:szCs w:val="23"/>
          <w:lang w:eastAsia="uk-UA"/>
        </w:rPr>
      </w:pPr>
    </w:p>
    <w:p w14:paraId="577C69C0" w14:textId="367BAB55" w:rsidR="006D3C68" w:rsidRDefault="006D3C68" w:rsidP="00015FA9">
      <w:pPr>
        <w:autoSpaceDE w:val="0"/>
        <w:autoSpaceDN w:val="0"/>
        <w:adjustRightInd w:val="0"/>
        <w:spacing w:after="0" w:line="240" w:lineRule="auto"/>
        <w:rPr>
          <w:rFonts w:ascii="Times New Roman" w:hAnsi="Times New Roman"/>
          <w:color w:val="000000"/>
          <w:sz w:val="23"/>
          <w:szCs w:val="23"/>
          <w:lang w:eastAsia="uk-UA"/>
        </w:rPr>
      </w:pPr>
    </w:p>
    <w:p w14:paraId="4168BF29" w14:textId="2CD7E95F" w:rsidR="00C51A12" w:rsidRDefault="00C51A12" w:rsidP="00015FA9">
      <w:pPr>
        <w:autoSpaceDE w:val="0"/>
        <w:autoSpaceDN w:val="0"/>
        <w:adjustRightInd w:val="0"/>
        <w:spacing w:after="0" w:line="240" w:lineRule="auto"/>
        <w:rPr>
          <w:rFonts w:ascii="Times New Roman" w:hAnsi="Times New Roman"/>
          <w:color w:val="000000"/>
          <w:sz w:val="23"/>
          <w:szCs w:val="23"/>
          <w:lang w:eastAsia="uk-UA"/>
        </w:rPr>
      </w:pPr>
    </w:p>
    <w:p w14:paraId="7220BE7F" w14:textId="6D38F7EF" w:rsidR="00182DEB" w:rsidRDefault="00182DEB" w:rsidP="00015FA9">
      <w:pPr>
        <w:autoSpaceDE w:val="0"/>
        <w:autoSpaceDN w:val="0"/>
        <w:adjustRightInd w:val="0"/>
        <w:spacing w:after="0" w:line="240" w:lineRule="auto"/>
        <w:rPr>
          <w:rFonts w:ascii="Times New Roman" w:hAnsi="Times New Roman"/>
          <w:color w:val="000000"/>
          <w:sz w:val="23"/>
          <w:szCs w:val="23"/>
          <w:lang w:eastAsia="uk-UA"/>
        </w:rPr>
      </w:pPr>
    </w:p>
    <w:p w14:paraId="3D8C77F2" w14:textId="50E25CF3" w:rsidR="00182DEB" w:rsidRDefault="00182DEB" w:rsidP="00015FA9">
      <w:pPr>
        <w:autoSpaceDE w:val="0"/>
        <w:autoSpaceDN w:val="0"/>
        <w:adjustRightInd w:val="0"/>
        <w:spacing w:after="0" w:line="240" w:lineRule="auto"/>
        <w:rPr>
          <w:rFonts w:ascii="Times New Roman" w:hAnsi="Times New Roman"/>
          <w:color w:val="000000"/>
          <w:sz w:val="23"/>
          <w:szCs w:val="23"/>
          <w:lang w:eastAsia="uk-UA"/>
        </w:rPr>
      </w:pPr>
    </w:p>
    <w:p w14:paraId="1714AE8C" w14:textId="77777777" w:rsidR="00182DEB" w:rsidRPr="00BF7339" w:rsidRDefault="00182DEB" w:rsidP="00015FA9">
      <w:pPr>
        <w:autoSpaceDE w:val="0"/>
        <w:autoSpaceDN w:val="0"/>
        <w:adjustRightInd w:val="0"/>
        <w:spacing w:after="0" w:line="240" w:lineRule="auto"/>
        <w:rPr>
          <w:rFonts w:ascii="Times New Roman" w:hAnsi="Times New Roman"/>
          <w:color w:val="000000"/>
          <w:sz w:val="23"/>
          <w:szCs w:val="23"/>
          <w:lang w:eastAsia="uk-UA"/>
        </w:rPr>
      </w:pPr>
    </w:p>
    <w:p w14:paraId="74638958" w14:textId="77777777" w:rsidR="00015FA9" w:rsidRPr="00BF7339" w:rsidRDefault="00015FA9" w:rsidP="00015FA9">
      <w:pPr>
        <w:autoSpaceDE w:val="0"/>
        <w:autoSpaceDN w:val="0"/>
        <w:adjustRightInd w:val="0"/>
        <w:spacing w:after="0" w:line="240" w:lineRule="auto"/>
        <w:jc w:val="right"/>
        <w:rPr>
          <w:rFonts w:ascii="Times New Roman" w:hAnsi="Times New Roman"/>
          <w:color w:val="000000"/>
          <w:lang w:eastAsia="uk-UA"/>
        </w:rPr>
      </w:pPr>
      <w:r w:rsidRPr="00BF7339">
        <w:rPr>
          <w:rFonts w:ascii="Times New Roman" w:hAnsi="Times New Roman"/>
          <w:color w:val="000000"/>
          <w:lang w:eastAsia="uk-UA"/>
        </w:rPr>
        <w:lastRenderedPageBreak/>
        <w:t>Приложение № 7</w:t>
      </w:r>
    </w:p>
    <w:p w14:paraId="2998F001" w14:textId="77777777" w:rsidR="00015FA9" w:rsidRPr="00BF7339" w:rsidRDefault="00015FA9" w:rsidP="00015FA9">
      <w:pPr>
        <w:jc w:val="right"/>
      </w:pPr>
      <w:r w:rsidRPr="00BF7339">
        <w:rPr>
          <w:rFonts w:ascii="Times New Roman" w:hAnsi="Times New Roman"/>
          <w:color w:val="000000"/>
          <w:lang w:eastAsia="uk-UA"/>
        </w:rPr>
        <w:t>к заявке на участие в конкурсе</w:t>
      </w:r>
    </w:p>
    <w:p w14:paraId="6B3C13BA" w14:textId="77777777" w:rsidR="00015FA9" w:rsidRPr="00BF7339" w:rsidRDefault="00015FA9" w:rsidP="0051524B">
      <w:pPr>
        <w:shd w:val="clear" w:color="auto" w:fill="FFFFFF"/>
        <w:spacing w:after="0"/>
        <w:ind w:left="151"/>
        <w:jc w:val="center"/>
        <w:rPr>
          <w:rFonts w:ascii="Times New Roman" w:hAnsi="Times New Roman"/>
          <w:b/>
          <w:bCs/>
          <w:spacing w:val="-10"/>
          <w:sz w:val="24"/>
          <w:szCs w:val="24"/>
        </w:rPr>
      </w:pPr>
    </w:p>
    <w:p w14:paraId="7ACDBDB4" w14:textId="77777777" w:rsidR="00015FA9" w:rsidRPr="00BF7339" w:rsidRDefault="00015FA9" w:rsidP="0051524B">
      <w:pPr>
        <w:shd w:val="clear" w:color="auto" w:fill="FFFFFF"/>
        <w:spacing w:after="0"/>
        <w:ind w:left="151"/>
        <w:jc w:val="center"/>
        <w:rPr>
          <w:rFonts w:ascii="Times New Roman" w:hAnsi="Times New Roman"/>
          <w:b/>
          <w:sz w:val="24"/>
          <w:szCs w:val="24"/>
        </w:rPr>
      </w:pPr>
      <w:r w:rsidRPr="00BF7339">
        <w:rPr>
          <w:rFonts w:ascii="Times New Roman" w:hAnsi="Times New Roman"/>
          <w:b/>
          <w:bCs/>
          <w:spacing w:val="-10"/>
          <w:sz w:val="24"/>
          <w:szCs w:val="24"/>
        </w:rPr>
        <w:t>ОПИСЬ ДОКУМЕНТОВ, ПРЕДСТАВЛЯЕМЫХ ДЛЯ УЧАСТИЯ В ЗАКУПКЕ</w:t>
      </w:r>
    </w:p>
    <w:p w14:paraId="41F39B66" w14:textId="77777777" w:rsidR="00015FA9" w:rsidRPr="00BF7339" w:rsidRDefault="00015FA9" w:rsidP="0051524B">
      <w:pPr>
        <w:spacing w:after="0"/>
        <w:ind w:firstLine="708"/>
        <w:contextualSpacing/>
        <w:rPr>
          <w:rFonts w:ascii="Times New Roman" w:hAnsi="Times New Roman"/>
        </w:rPr>
      </w:pPr>
    </w:p>
    <w:p w14:paraId="399D7F62" w14:textId="77777777" w:rsidR="00015FA9" w:rsidRPr="00C51A12" w:rsidRDefault="00015FA9" w:rsidP="00015FA9">
      <w:pPr>
        <w:ind w:firstLine="708"/>
        <w:contextualSpacing/>
        <w:rPr>
          <w:rFonts w:ascii="Times New Roman" w:hAnsi="Times New Roman"/>
          <w:sz w:val="24"/>
          <w:szCs w:val="24"/>
        </w:rPr>
      </w:pPr>
      <w:r w:rsidRPr="00C51A12">
        <w:rPr>
          <w:rFonts w:ascii="Times New Roman" w:hAnsi="Times New Roman"/>
          <w:sz w:val="24"/>
          <w:szCs w:val="24"/>
        </w:rPr>
        <w:t>Настоящим __________________________________________________________________</w:t>
      </w:r>
    </w:p>
    <w:p w14:paraId="6A2C9895" w14:textId="77777777" w:rsidR="00015FA9" w:rsidRPr="00C51A12" w:rsidRDefault="00015FA9" w:rsidP="00015FA9">
      <w:pPr>
        <w:contextualSpacing/>
        <w:jc w:val="center"/>
        <w:rPr>
          <w:rFonts w:ascii="Times New Roman" w:hAnsi="Times New Roman"/>
          <w:i/>
          <w:sz w:val="24"/>
          <w:szCs w:val="24"/>
        </w:rPr>
      </w:pPr>
      <w:r w:rsidRPr="00C51A12">
        <w:rPr>
          <w:rFonts w:ascii="Times New Roman" w:hAnsi="Times New Roman"/>
          <w:i/>
          <w:sz w:val="24"/>
          <w:szCs w:val="24"/>
        </w:rPr>
        <w:t xml:space="preserve">наименование участника закупки </w:t>
      </w:r>
    </w:p>
    <w:p w14:paraId="4BE67EFE" w14:textId="5E9AC8B5" w:rsidR="00015FA9" w:rsidRPr="00BF7339" w:rsidRDefault="00C80424" w:rsidP="00015FA9">
      <w:pPr>
        <w:contextualSpacing/>
        <w:jc w:val="both"/>
        <w:rPr>
          <w:rFonts w:ascii="Times New Roman" w:hAnsi="Times New Roman"/>
        </w:rPr>
      </w:pPr>
      <w:r w:rsidRPr="00C51A12">
        <w:rPr>
          <w:rFonts w:ascii="Times New Roman" w:hAnsi="Times New Roman"/>
          <w:sz w:val="24"/>
          <w:szCs w:val="24"/>
        </w:rPr>
        <w:t xml:space="preserve">подтверждаем, что для участия в конкурсе на право заключения договора на </w:t>
      </w:r>
      <w:r w:rsidRPr="00C51A12">
        <w:rPr>
          <w:rFonts w:ascii="Times New Roman" w:hAnsi="Times New Roman"/>
          <w:b/>
          <w:bCs/>
          <w:sz w:val="24"/>
          <w:szCs w:val="24"/>
        </w:rPr>
        <w:t xml:space="preserve">оказание услуг </w:t>
      </w:r>
      <w:bookmarkStart w:id="18" w:name="_Hlk57904472"/>
      <w:r w:rsidR="00567B71" w:rsidRPr="00C51A12">
        <w:rPr>
          <w:rFonts w:ascii="Times New Roman" w:hAnsi="Times New Roman"/>
          <w:b/>
          <w:bCs/>
          <w:sz w:val="24"/>
          <w:szCs w:val="24"/>
        </w:rPr>
        <w:t>(работ) по разработке, сопровождению и реализации программ повышения производительности труда</w:t>
      </w:r>
      <w:bookmarkEnd w:id="18"/>
      <w:r w:rsidR="00614A2B" w:rsidRPr="00614A2B">
        <w:t xml:space="preserve"> </w:t>
      </w:r>
      <w:r w:rsidR="00614A2B" w:rsidRPr="00614A2B">
        <w:rPr>
          <w:rFonts w:ascii="Times New Roman" w:hAnsi="Times New Roman"/>
          <w:b/>
          <w:bCs/>
          <w:sz w:val="24"/>
          <w:szCs w:val="24"/>
        </w:rPr>
        <w:t>предприятию Государственное унитарное предприятие Республики Крым «Вода Крыма»</w:t>
      </w:r>
      <w:r w:rsidRPr="00C51A12">
        <w:rPr>
          <w:rFonts w:ascii="Times New Roman" w:hAnsi="Times New Roman"/>
          <w:b/>
          <w:bCs/>
          <w:sz w:val="24"/>
          <w:szCs w:val="24"/>
        </w:rPr>
        <w:t xml:space="preserve"> </w:t>
      </w:r>
      <w:r w:rsidRPr="00C51A12">
        <w:rPr>
          <w:rFonts w:ascii="Times New Roman" w:hAnsi="Times New Roman"/>
          <w:sz w:val="24"/>
          <w:szCs w:val="24"/>
        </w:rPr>
        <w:t>(</w:t>
      </w:r>
      <w:r w:rsidRPr="00373C92">
        <w:rPr>
          <w:rFonts w:ascii="Times New Roman" w:hAnsi="Times New Roman"/>
          <w:sz w:val="24"/>
          <w:szCs w:val="24"/>
        </w:rPr>
        <w:t xml:space="preserve">извещение от </w:t>
      </w:r>
      <w:r w:rsidR="00C25F80" w:rsidRPr="00373C92">
        <w:rPr>
          <w:rFonts w:ascii="Times New Roman" w:hAnsi="Times New Roman"/>
          <w:sz w:val="24"/>
          <w:szCs w:val="24"/>
        </w:rPr>
        <w:t>0</w:t>
      </w:r>
      <w:r w:rsidR="00373C92" w:rsidRPr="00373C92">
        <w:rPr>
          <w:rFonts w:ascii="Times New Roman" w:hAnsi="Times New Roman"/>
          <w:sz w:val="24"/>
          <w:szCs w:val="24"/>
        </w:rPr>
        <w:t>7</w:t>
      </w:r>
      <w:r w:rsidRPr="00373C92">
        <w:rPr>
          <w:rFonts w:ascii="Times New Roman" w:hAnsi="Times New Roman"/>
          <w:sz w:val="24"/>
          <w:szCs w:val="24"/>
        </w:rPr>
        <w:t xml:space="preserve"> </w:t>
      </w:r>
      <w:r w:rsidR="00373C92" w:rsidRPr="00373C92">
        <w:rPr>
          <w:rFonts w:ascii="Times New Roman" w:hAnsi="Times New Roman"/>
          <w:sz w:val="24"/>
          <w:szCs w:val="24"/>
        </w:rPr>
        <w:t>декабря</w:t>
      </w:r>
      <w:r w:rsidRPr="00373C92">
        <w:rPr>
          <w:rFonts w:ascii="Times New Roman" w:hAnsi="Times New Roman"/>
          <w:sz w:val="24"/>
          <w:szCs w:val="24"/>
        </w:rPr>
        <w:t xml:space="preserve"> 2020 г. № 3</w:t>
      </w:r>
      <w:r w:rsidR="00373C92" w:rsidRPr="00373C92">
        <w:rPr>
          <w:rFonts w:ascii="Times New Roman" w:hAnsi="Times New Roman"/>
          <w:sz w:val="24"/>
          <w:szCs w:val="24"/>
        </w:rPr>
        <w:t>5</w:t>
      </w:r>
      <w:r w:rsidRPr="00373C92">
        <w:rPr>
          <w:rFonts w:ascii="Times New Roman" w:hAnsi="Times New Roman"/>
          <w:sz w:val="24"/>
          <w:szCs w:val="24"/>
        </w:rPr>
        <w:t>)</w:t>
      </w:r>
      <w:r w:rsidR="00015FA9" w:rsidRPr="00373C92">
        <w:rPr>
          <w:rFonts w:ascii="Times New Roman" w:hAnsi="Times New Roman"/>
          <w:sz w:val="24"/>
          <w:szCs w:val="24"/>
        </w:rPr>
        <w:t>,</w:t>
      </w:r>
      <w:r w:rsidR="00015FA9" w:rsidRPr="00C51A12">
        <w:rPr>
          <w:rFonts w:ascii="Times New Roman" w:hAnsi="Times New Roman"/>
          <w:sz w:val="24"/>
          <w:szCs w:val="24"/>
        </w:rPr>
        <w:t xml:space="preserve"> котор</w:t>
      </w:r>
      <w:r w:rsidRPr="00C51A12">
        <w:rPr>
          <w:rFonts w:ascii="Times New Roman" w:hAnsi="Times New Roman"/>
          <w:sz w:val="24"/>
          <w:szCs w:val="24"/>
        </w:rPr>
        <w:t>ый</w:t>
      </w:r>
      <w:r w:rsidR="00015FA9" w:rsidRPr="00C51A12">
        <w:rPr>
          <w:rFonts w:ascii="Times New Roman" w:hAnsi="Times New Roman"/>
          <w:sz w:val="24"/>
          <w:szCs w:val="24"/>
        </w:rPr>
        <w:t xml:space="preserve"> проводится </w:t>
      </w:r>
      <w:r w:rsidR="00015FA9" w:rsidRPr="00C51A12">
        <w:rPr>
          <w:rFonts w:ascii="Times New Roman" w:hAnsi="Times New Roman"/>
          <w:bCs/>
          <w:sz w:val="24"/>
          <w:szCs w:val="24"/>
        </w:rPr>
        <w:t>Некоммерческой организацией «Крымский государственный фонд поддержки предпринимательства»</w:t>
      </w:r>
      <w:r w:rsidR="00015FA9" w:rsidRPr="00C51A12">
        <w:rPr>
          <w:rFonts w:ascii="Times New Roman" w:hAnsi="Times New Roman"/>
          <w:sz w:val="24"/>
          <w:szCs w:val="24"/>
        </w:rPr>
        <w:t>, направляются нижеперечисленные документы</w:t>
      </w:r>
      <w:r w:rsidR="00015FA9" w:rsidRPr="00BF7339">
        <w:rPr>
          <w:rFonts w:ascii="Times New Roman" w:hAnsi="Times New Roman"/>
        </w:rPr>
        <w:t>:</w:t>
      </w:r>
    </w:p>
    <w:p w14:paraId="64A2C192" w14:textId="77777777" w:rsidR="00015FA9" w:rsidRPr="00BF7339" w:rsidRDefault="00015FA9" w:rsidP="00015FA9">
      <w:pPr>
        <w:contextualSpacing/>
        <w:jc w:val="both"/>
        <w:rPr>
          <w:rFonts w:ascii="Times New Roman" w:hAnsi="Times New Roman"/>
        </w:rPr>
      </w:pPr>
    </w:p>
    <w:tbl>
      <w:tblPr>
        <w:tblW w:w="9875" w:type="dxa"/>
        <w:tblInd w:w="40" w:type="dxa"/>
        <w:tblLayout w:type="fixed"/>
        <w:tblCellMar>
          <w:left w:w="40" w:type="dxa"/>
          <w:right w:w="40" w:type="dxa"/>
        </w:tblCellMar>
        <w:tblLook w:val="0000" w:firstRow="0" w:lastRow="0" w:firstColumn="0" w:lastColumn="0" w:noHBand="0" w:noVBand="0"/>
      </w:tblPr>
      <w:tblGrid>
        <w:gridCol w:w="567"/>
        <w:gridCol w:w="7040"/>
        <w:gridCol w:w="2268"/>
      </w:tblGrid>
      <w:tr w:rsidR="00015FA9" w:rsidRPr="00BF7339" w14:paraId="1085C65A" w14:textId="77777777" w:rsidTr="00A430B2">
        <w:trPr>
          <w:trHeight w:hRule="exact" w:val="571"/>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2E8DC13" w14:textId="77777777" w:rsidR="00015FA9" w:rsidRPr="00BF7339" w:rsidRDefault="00015FA9" w:rsidP="00A430B2">
            <w:pPr>
              <w:shd w:val="clear" w:color="auto" w:fill="FFFFFF"/>
              <w:ind w:left="89"/>
              <w:jc w:val="center"/>
              <w:rPr>
                <w:rFonts w:ascii="Times New Roman" w:hAnsi="Times New Roman"/>
              </w:rPr>
            </w:pPr>
            <w:r w:rsidRPr="00BF7339">
              <w:rPr>
                <w:rFonts w:ascii="Times New Roman" w:hAnsi="Times New Roman"/>
                <w:b/>
                <w:bCs/>
              </w:rPr>
              <w:t>№ п/п</w:t>
            </w: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A4F9D2B" w14:textId="77777777" w:rsidR="00015FA9" w:rsidRPr="00BF7339" w:rsidRDefault="00015FA9" w:rsidP="00A430B2">
            <w:pPr>
              <w:shd w:val="clear" w:color="auto" w:fill="FFFFFF"/>
              <w:ind w:left="1661"/>
              <w:jc w:val="center"/>
              <w:rPr>
                <w:rFonts w:ascii="Times New Roman" w:hAnsi="Times New Roman"/>
              </w:rPr>
            </w:pPr>
            <w:r w:rsidRPr="00BF7339">
              <w:rPr>
                <w:rFonts w:ascii="Times New Roman" w:hAnsi="Times New Roman"/>
                <w:b/>
                <w:bCs/>
              </w:rPr>
              <w:t>НАИМЕНОВАНИЕ ДОКУМЕНТА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B4D5369" w14:textId="77777777" w:rsidR="00015FA9" w:rsidRPr="00BF7339" w:rsidRDefault="00015FA9" w:rsidP="00A430B2">
            <w:pPr>
              <w:shd w:val="clear" w:color="auto" w:fill="FFFFFF"/>
              <w:spacing w:line="262" w:lineRule="exact"/>
              <w:ind w:left="334" w:right="384"/>
              <w:jc w:val="center"/>
              <w:rPr>
                <w:rFonts w:ascii="Times New Roman" w:hAnsi="Times New Roman"/>
              </w:rPr>
            </w:pPr>
            <w:r w:rsidRPr="00BF7339">
              <w:rPr>
                <w:rFonts w:ascii="Times New Roman" w:hAnsi="Times New Roman"/>
                <w:b/>
                <w:bCs/>
              </w:rPr>
              <w:t>Количество листов</w:t>
            </w:r>
          </w:p>
        </w:tc>
      </w:tr>
      <w:tr w:rsidR="00015FA9" w:rsidRPr="00BF7339" w14:paraId="669BE54C" w14:textId="77777777" w:rsidTr="00A430B2">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717310D" w14:textId="77777777" w:rsidR="00015FA9" w:rsidRPr="00BF7339" w:rsidRDefault="00015FA9" w:rsidP="00A430B2">
            <w:pPr>
              <w:shd w:val="clear" w:color="auto" w:fill="FFFFFF"/>
              <w:rPr>
                <w:rFonts w:ascii="Times New Roman" w:hAnsi="Times New Roman"/>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FC1AF11" w14:textId="77777777" w:rsidR="00015FA9" w:rsidRPr="00BF7339" w:rsidRDefault="00015FA9" w:rsidP="00A430B2">
            <w:pPr>
              <w:shd w:val="clear" w:color="auto" w:fill="FFFFFF"/>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465F604" w14:textId="77777777" w:rsidR="00015FA9" w:rsidRPr="00BF7339" w:rsidRDefault="00015FA9" w:rsidP="00A430B2">
            <w:pPr>
              <w:shd w:val="clear" w:color="auto" w:fill="FFFFFF"/>
              <w:rPr>
                <w:rFonts w:ascii="Times New Roman" w:hAnsi="Times New Roman"/>
              </w:rPr>
            </w:pPr>
          </w:p>
        </w:tc>
      </w:tr>
      <w:tr w:rsidR="00015FA9" w:rsidRPr="00BF7339" w14:paraId="575FF973" w14:textId="77777777" w:rsidTr="00A430B2">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5B87964" w14:textId="77777777" w:rsidR="00015FA9" w:rsidRPr="00BF7339" w:rsidRDefault="00015FA9" w:rsidP="00A430B2">
            <w:pPr>
              <w:shd w:val="clear" w:color="auto" w:fill="FFFFFF"/>
              <w:rPr>
                <w:rFonts w:ascii="Times New Roman" w:hAnsi="Times New Roman"/>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1115B092" w14:textId="77777777" w:rsidR="00015FA9" w:rsidRPr="00BF7339" w:rsidRDefault="00015FA9" w:rsidP="00A430B2">
            <w:pPr>
              <w:shd w:val="clear" w:color="auto" w:fill="FFFFFF"/>
              <w:rPr>
                <w:rFonts w:ascii="Times New Roman" w:hAnsi="Times New Roman"/>
                <w:spacing w:val="-1"/>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8239035" w14:textId="77777777" w:rsidR="00015FA9" w:rsidRPr="00BF7339" w:rsidRDefault="00015FA9" w:rsidP="00A430B2">
            <w:pPr>
              <w:shd w:val="clear" w:color="auto" w:fill="FFFFFF"/>
              <w:rPr>
                <w:rFonts w:ascii="Times New Roman" w:hAnsi="Times New Roman"/>
              </w:rPr>
            </w:pPr>
          </w:p>
        </w:tc>
      </w:tr>
      <w:tr w:rsidR="00015FA9" w:rsidRPr="00BF7339" w14:paraId="2F97589D" w14:textId="77777777" w:rsidTr="00A430B2">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17F19376" w14:textId="77777777" w:rsidR="00015FA9" w:rsidRPr="00BF7339" w:rsidRDefault="00015FA9" w:rsidP="00A430B2">
            <w:pPr>
              <w:shd w:val="clear" w:color="auto" w:fill="FFFFFF"/>
              <w:rPr>
                <w:rFonts w:ascii="Times New Roman" w:hAnsi="Times New Roman"/>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9B2D1D0" w14:textId="77777777" w:rsidR="00015FA9" w:rsidRPr="00BF7339" w:rsidRDefault="00015FA9" w:rsidP="00A430B2">
            <w:pPr>
              <w:shd w:val="clear" w:color="auto" w:fill="FFFFFF"/>
              <w:rPr>
                <w:rFonts w:ascii="Times New Roman" w:hAnsi="Times New Roman"/>
                <w:spacing w:val="-1"/>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C27D807" w14:textId="77777777" w:rsidR="00015FA9" w:rsidRPr="00BF7339" w:rsidRDefault="00015FA9" w:rsidP="00A430B2">
            <w:pPr>
              <w:shd w:val="clear" w:color="auto" w:fill="FFFFFF"/>
              <w:rPr>
                <w:rFonts w:ascii="Times New Roman" w:hAnsi="Times New Roman"/>
              </w:rPr>
            </w:pPr>
          </w:p>
        </w:tc>
      </w:tr>
      <w:tr w:rsidR="00015FA9" w:rsidRPr="00BF7339" w14:paraId="10C1034C" w14:textId="77777777" w:rsidTr="00A430B2">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C2F513B" w14:textId="77777777" w:rsidR="00015FA9" w:rsidRPr="00BF7339" w:rsidRDefault="00015FA9" w:rsidP="00A430B2">
            <w:pPr>
              <w:shd w:val="clear" w:color="auto" w:fill="FFFFFF"/>
              <w:rPr>
                <w:rFonts w:ascii="Times New Roman" w:hAnsi="Times New Roman"/>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1E4C283E" w14:textId="77777777" w:rsidR="00015FA9" w:rsidRPr="00BF7339" w:rsidRDefault="00015FA9" w:rsidP="00A430B2">
            <w:pPr>
              <w:shd w:val="clear" w:color="auto" w:fill="FFFFFF"/>
              <w:rPr>
                <w:rFonts w:ascii="Times New Roman" w:hAnsi="Times New Roman"/>
                <w:spacing w:val="-1"/>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AB083E6" w14:textId="77777777" w:rsidR="00015FA9" w:rsidRPr="00BF7339" w:rsidRDefault="00015FA9" w:rsidP="00A430B2">
            <w:pPr>
              <w:shd w:val="clear" w:color="auto" w:fill="FFFFFF"/>
              <w:rPr>
                <w:rFonts w:ascii="Times New Roman" w:hAnsi="Times New Roman"/>
              </w:rPr>
            </w:pPr>
          </w:p>
        </w:tc>
      </w:tr>
      <w:tr w:rsidR="00015FA9" w:rsidRPr="00BF7339" w14:paraId="6E00B19F" w14:textId="77777777" w:rsidTr="00A430B2">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7A82DEF" w14:textId="77777777" w:rsidR="00015FA9" w:rsidRPr="00BF7339" w:rsidRDefault="00015FA9" w:rsidP="00A430B2">
            <w:pPr>
              <w:shd w:val="clear" w:color="auto" w:fill="FFFFFF"/>
              <w:rPr>
                <w:rFonts w:ascii="Times New Roman" w:hAnsi="Times New Roman"/>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69F713EC" w14:textId="77777777" w:rsidR="00015FA9" w:rsidRPr="00BF7339" w:rsidRDefault="00015FA9" w:rsidP="00A430B2">
            <w:pPr>
              <w:shd w:val="clear" w:color="auto" w:fill="FFFFFF"/>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6C4265E" w14:textId="77777777" w:rsidR="00015FA9" w:rsidRPr="00BF7339" w:rsidRDefault="00015FA9" w:rsidP="00A430B2">
            <w:pPr>
              <w:shd w:val="clear" w:color="auto" w:fill="FFFFFF"/>
              <w:rPr>
                <w:rFonts w:ascii="Times New Roman" w:hAnsi="Times New Roman"/>
              </w:rPr>
            </w:pPr>
          </w:p>
        </w:tc>
      </w:tr>
      <w:tr w:rsidR="00015FA9" w:rsidRPr="00BF7339" w14:paraId="5A1BCF41" w14:textId="77777777" w:rsidTr="00A430B2">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BAB19EC" w14:textId="77777777" w:rsidR="00015FA9" w:rsidRPr="00BF7339" w:rsidRDefault="00015FA9" w:rsidP="00A430B2">
            <w:pPr>
              <w:shd w:val="clear" w:color="auto" w:fill="FFFFFF"/>
              <w:rPr>
                <w:rFonts w:ascii="Times New Roman" w:hAnsi="Times New Roman"/>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E0E41A2" w14:textId="77777777" w:rsidR="00015FA9" w:rsidRPr="00BF7339" w:rsidRDefault="00015FA9" w:rsidP="00A430B2">
            <w:pPr>
              <w:shd w:val="clear" w:color="auto" w:fill="FFFFFF"/>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3F8C7F4" w14:textId="77777777" w:rsidR="00015FA9" w:rsidRPr="00BF7339" w:rsidRDefault="00015FA9" w:rsidP="00A430B2">
            <w:pPr>
              <w:shd w:val="clear" w:color="auto" w:fill="FFFFFF"/>
              <w:rPr>
                <w:rFonts w:ascii="Times New Roman" w:hAnsi="Times New Roman"/>
              </w:rPr>
            </w:pPr>
          </w:p>
        </w:tc>
      </w:tr>
      <w:tr w:rsidR="00015FA9" w:rsidRPr="00BF7339" w14:paraId="33FC3BEC" w14:textId="77777777" w:rsidTr="00A430B2">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7EAD4DD" w14:textId="77777777" w:rsidR="00015FA9" w:rsidRPr="00BF7339" w:rsidRDefault="00015FA9" w:rsidP="00A430B2">
            <w:pPr>
              <w:shd w:val="clear" w:color="auto" w:fill="FFFFFF"/>
              <w:rPr>
                <w:rFonts w:ascii="Times New Roman" w:hAnsi="Times New Roman"/>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06F523D7" w14:textId="77777777" w:rsidR="00015FA9" w:rsidRPr="00BF7339" w:rsidRDefault="00015FA9" w:rsidP="00A430B2">
            <w:pPr>
              <w:shd w:val="clear" w:color="auto" w:fill="FFFFFF"/>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56CA4D5" w14:textId="77777777" w:rsidR="00015FA9" w:rsidRPr="00BF7339" w:rsidRDefault="00015FA9" w:rsidP="00A430B2">
            <w:pPr>
              <w:shd w:val="clear" w:color="auto" w:fill="FFFFFF"/>
              <w:rPr>
                <w:rFonts w:ascii="Times New Roman" w:hAnsi="Times New Roman"/>
              </w:rPr>
            </w:pPr>
          </w:p>
        </w:tc>
      </w:tr>
      <w:tr w:rsidR="00015FA9" w:rsidRPr="00BF7339" w14:paraId="7C9B7BE1" w14:textId="77777777" w:rsidTr="00A430B2">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E939D94" w14:textId="77777777" w:rsidR="00015FA9" w:rsidRPr="00BF7339" w:rsidRDefault="00015FA9" w:rsidP="00A430B2">
            <w:pPr>
              <w:shd w:val="clear" w:color="auto" w:fill="FFFFFF"/>
              <w:rPr>
                <w:rFonts w:ascii="Times New Roman" w:hAnsi="Times New Roman"/>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30113698" w14:textId="77777777" w:rsidR="00015FA9" w:rsidRPr="00BF7339" w:rsidRDefault="00015FA9" w:rsidP="00A430B2">
            <w:pPr>
              <w:shd w:val="clear" w:color="auto" w:fill="FFFFFF"/>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F683A90" w14:textId="77777777" w:rsidR="00015FA9" w:rsidRPr="00BF7339" w:rsidRDefault="00015FA9" w:rsidP="00A430B2">
            <w:pPr>
              <w:shd w:val="clear" w:color="auto" w:fill="FFFFFF"/>
              <w:rPr>
                <w:rFonts w:ascii="Times New Roman" w:hAnsi="Times New Roman"/>
              </w:rPr>
            </w:pPr>
          </w:p>
        </w:tc>
      </w:tr>
      <w:tr w:rsidR="00015FA9" w:rsidRPr="00BF7339" w14:paraId="20B0F545" w14:textId="77777777" w:rsidTr="00A430B2">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3EC5135" w14:textId="77777777" w:rsidR="00015FA9" w:rsidRPr="00BF7339" w:rsidRDefault="00015FA9" w:rsidP="00A430B2">
            <w:pPr>
              <w:shd w:val="clear" w:color="auto" w:fill="FFFFFF"/>
              <w:rPr>
                <w:rFonts w:ascii="Times New Roman" w:hAnsi="Times New Roman"/>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BF462CD" w14:textId="77777777" w:rsidR="00015FA9" w:rsidRPr="00BF7339" w:rsidRDefault="00015FA9" w:rsidP="00A430B2">
            <w:pPr>
              <w:shd w:val="clear" w:color="auto" w:fill="FFFFFF"/>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97F38BF" w14:textId="77777777" w:rsidR="00015FA9" w:rsidRPr="00BF7339" w:rsidRDefault="00015FA9" w:rsidP="00A430B2">
            <w:pPr>
              <w:shd w:val="clear" w:color="auto" w:fill="FFFFFF"/>
              <w:rPr>
                <w:rFonts w:ascii="Times New Roman" w:hAnsi="Times New Roman"/>
              </w:rPr>
            </w:pPr>
          </w:p>
        </w:tc>
      </w:tr>
      <w:tr w:rsidR="00015FA9" w:rsidRPr="00BF7339" w14:paraId="1D521D9D" w14:textId="77777777" w:rsidTr="00A430B2">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FBE1189" w14:textId="77777777" w:rsidR="00015FA9" w:rsidRPr="00BF7339" w:rsidRDefault="00015FA9" w:rsidP="00A430B2">
            <w:pPr>
              <w:shd w:val="clear" w:color="auto" w:fill="FFFFFF"/>
              <w:rPr>
                <w:rFonts w:ascii="Times New Roman" w:hAnsi="Times New Roman"/>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79B39AD2" w14:textId="77777777" w:rsidR="00015FA9" w:rsidRPr="00BF7339" w:rsidRDefault="00015FA9" w:rsidP="00A430B2">
            <w:pPr>
              <w:shd w:val="clear" w:color="auto" w:fill="FFFFFF"/>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A475343" w14:textId="77777777" w:rsidR="00015FA9" w:rsidRPr="00BF7339" w:rsidRDefault="00015FA9" w:rsidP="00A430B2">
            <w:pPr>
              <w:shd w:val="clear" w:color="auto" w:fill="FFFFFF"/>
              <w:rPr>
                <w:rFonts w:ascii="Times New Roman" w:hAnsi="Times New Roman"/>
              </w:rPr>
            </w:pPr>
          </w:p>
        </w:tc>
      </w:tr>
      <w:tr w:rsidR="00015FA9" w:rsidRPr="00BF7339" w14:paraId="416A363A" w14:textId="77777777" w:rsidTr="00A430B2">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246D5A4" w14:textId="77777777" w:rsidR="00015FA9" w:rsidRPr="00BF7339" w:rsidRDefault="00015FA9" w:rsidP="00A430B2">
            <w:pPr>
              <w:shd w:val="clear" w:color="auto" w:fill="FFFFFF"/>
              <w:rPr>
                <w:rFonts w:ascii="Times New Roman" w:hAnsi="Times New Roman"/>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27EEAF8" w14:textId="77777777" w:rsidR="00015FA9" w:rsidRPr="00BF7339" w:rsidRDefault="00015FA9" w:rsidP="00A430B2">
            <w:pPr>
              <w:shd w:val="clear" w:color="auto" w:fill="FFFFFF"/>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A08DF44" w14:textId="77777777" w:rsidR="00015FA9" w:rsidRPr="00BF7339" w:rsidRDefault="00015FA9" w:rsidP="00A430B2">
            <w:pPr>
              <w:shd w:val="clear" w:color="auto" w:fill="FFFFFF"/>
              <w:rPr>
                <w:rFonts w:ascii="Times New Roman" w:hAnsi="Times New Roman"/>
              </w:rPr>
            </w:pPr>
          </w:p>
        </w:tc>
      </w:tr>
      <w:tr w:rsidR="00015FA9" w:rsidRPr="00BF7339" w14:paraId="47FDBBF3" w14:textId="77777777" w:rsidTr="00A430B2">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2AF3919" w14:textId="77777777" w:rsidR="00015FA9" w:rsidRPr="00BF7339" w:rsidRDefault="00015FA9" w:rsidP="00A430B2">
            <w:pPr>
              <w:shd w:val="clear" w:color="auto" w:fill="FFFFFF"/>
              <w:rPr>
                <w:rFonts w:ascii="Times New Roman" w:hAnsi="Times New Roman"/>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372E2862" w14:textId="77777777" w:rsidR="00015FA9" w:rsidRPr="00BF7339" w:rsidRDefault="00015FA9" w:rsidP="00A430B2">
            <w:pPr>
              <w:shd w:val="clear" w:color="auto" w:fill="FFFFFF"/>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0D00934" w14:textId="77777777" w:rsidR="00015FA9" w:rsidRPr="00BF7339" w:rsidRDefault="00015FA9" w:rsidP="00A430B2">
            <w:pPr>
              <w:shd w:val="clear" w:color="auto" w:fill="FFFFFF"/>
              <w:rPr>
                <w:rFonts w:ascii="Times New Roman" w:hAnsi="Times New Roman"/>
              </w:rPr>
            </w:pPr>
          </w:p>
        </w:tc>
      </w:tr>
      <w:tr w:rsidR="00015FA9" w:rsidRPr="00BF7339" w14:paraId="42C0800D" w14:textId="77777777" w:rsidTr="00A430B2">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C202B9F" w14:textId="77777777" w:rsidR="00015FA9" w:rsidRPr="00BF7339" w:rsidRDefault="00015FA9" w:rsidP="00A430B2">
            <w:pPr>
              <w:shd w:val="clear" w:color="auto" w:fill="FFFFFF"/>
              <w:rPr>
                <w:rFonts w:ascii="Times New Roman" w:hAnsi="Times New Roman"/>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9366FF8" w14:textId="77777777" w:rsidR="00015FA9" w:rsidRPr="00BF7339" w:rsidRDefault="00015FA9" w:rsidP="00A430B2">
            <w:pPr>
              <w:shd w:val="clear" w:color="auto" w:fill="FFFFFF"/>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87244A7" w14:textId="77777777" w:rsidR="00015FA9" w:rsidRPr="00BF7339" w:rsidRDefault="00015FA9" w:rsidP="00A430B2">
            <w:pPr>
              <w:shd w:val="clear" w:color="auto" w:fill="FFFFFF"/>
              <w:rPr>
                <w:rFonts w:ascii="Times New Roman" w:hAnsi="Times New Roman"/>
              </w:rPr>
            </w:pPr>
          </w:p>
        </w:tc>
      </w:tr>
      <w:tr w:rsidR="00015FA9" w:rsidRPr="00BF7339" w14:paraId="0B082F19" w14:textId="77777777" w:rsidTr="00A430B2">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DFD5434" w14:textId="77777777" w:rsidR="00015FA9" w:rsidRPr="00BF7339" w:rsidRDefault="00015FA9" w:rsidP="00A430B2">
            <w:pPr>
              <w:shd w:val="clear" w:color="auto" w:fill="FFFFFF"/>
              <w:rPr>
                <w:rFonts w:ascii="Times New Roman" w:hAnsi="Times New Roman"/>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A9434CB" w14:textId="77777777" w:rsidR="00015FA9" w:rsidRPr="00BF7339" w:rsidRDefault="00015FA9" w:rsidP="00A430B2">
            <w:pPr>
              <w:shd w:val="clear" w:color="auto" w:fill="FFFFFF"/>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2BA2AC9" w14:textId="77777777" w:rsidR="00015FA9" w:rsidRPr="00BF7339" w:rsidRDefault="00015FA9" w:rsidP="00A430B2">
            <w:pPr>
              <w:shd w:val="clear" w:color="auto" w:fill="FFFFFF"/>
              <w:rPr>
                <w:rFonts w:ascii="Times New Roman" w:hAnsi="Times New Roman"/>
              </w:rPr>
            </w:pPr>
          </w:p>
        </w:tc>
      </w:tr>
      <w:tr w:rsidR="00015FA9" w:rsidRPr="00BF7339" w14:paraId="4A96CB60" w14:textId="77777777" w:rsidTr="00A430B2">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4038FE6" w14:textId="77777777" w:rsidR="00015FA9" w:rsidRPr="00BF7339" w:rsidRDefault="00015FA9" w:rsidP="00A430B2">
            <w:pPr>
              <w:shd w:val="clear" w:color="auto" w:fill="FFFFFF"/>
              <w:rPr>
                <w:rFonts w:ascii="Times New Roman" w:hAnsi="Times New Roman"/>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7B43EC7" w14:textId="77777777" w:rsidR="00015FA9" w:rsidRPr="00BF7339" w:rsidRDefault="00015FA9" w:rsidP="00A430B2">
            <w:pPr>
              <w:shd w:val="clear" w:color="auto" w:fill="FFFFFF"/>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8D91210" w14:textId="77777777" w:rsidR="00015FA9" w:rsidRPr="00BF7339" w:rsidRDefault="00015FA9" w:rsidP="00A430B2">
            <w:pPr>
              <w:shd w:val="clear" w:color="auto" w:fill="FFFFFF"/>
              <w:rPr>
                <w:rFonts w:ascii="Times New Roman" w:hAnsi="Times New Roman"/>
              </w:rPr>
            </w:pPr>
          </w:p>
        </w:tc>
      </w:tr>
      <w:tr w:rsidR="00015FA9" w:rsidRPr="00BF7339" w14:paraId="79647A85" w14:textId="77777777" w:rsidTr="00A430B2">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1604FA5E" w14:textId="77777777" w:rsidR="00015FA9" w:rsidRPr="00BF7339" w:rsidRDefault="00015FA9" w:rsidP="00A430B2">
            <w:pPr>
              <w:shd w:val="clear" w:color="auto" w:fill="FFFFFF"/>
              <w:rPr>
                <w:rFonts w:ascii="Times New Roman" w:hAnsi="Times New Roman"/>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805AF7B" w14:textId="77777777" w:rsidR="00015FA9" w:rsidRPr="00BF7339" w:rsidRDefault="00015FA9" w:rsidP="00A430B2">
            <w:pPr>
              <w:shd w:val="clear" w:color="auto" w:fill="FFFFFF"/>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D29D886" w14:textId="77777777" w:rsidR="00015FA9" w:rsidRPr="00BF7339" w:rsidRDefault="00015FA9" w:rsidP="00A430B2">
            <w:pPr>
              <w:shd w:val="clear" w:color="auto" w:fill="FFFFFF"/>
              <w:rPr>
                <w:rFonts w:ascii="Times New Roman" w:hAnsi="Times New Roman"/>
              </w:rPr>
            </w:pPr>
          </w:p>
        </w:tc>
      </w:tr>
      <w:tr w:rsidR="00015FA9" w:rsidRPr="00BF7339" w14:paraId="0A4B2E1A" w14:textId="77777777" w:rsidTr="00A430B2">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1EBD4B9C" w14:textId="77777777" w:rsidR="00015FA9" w:rsidRPr="00BF7339" w:rsidRDefault="00015FA9" w:rsidP="00A430B2">
            <w:pPr>
              <w:shd w:val="clear" w:color="auto" w:fill="FFFFFF"/>
              <w:rPr>
                <w:rFonts w:ascii="Times New Roman" w:hAnsi="Times New Roman"/>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F0A6CEC" w14:textId="77777777" w:rsidR="00015FA9" w:rsidRPr="00BF7339" w:rsidRDefault="00015FA9" w:rsidP="00A430B2">
            <w:pPr>
              <w:shd w:val="clear" w:color="auto" w:fill="FFFFFF"/>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E017DFD" w14:textId="77777777" w:rsidR="00015FA9" w:rsidRPr="00BF7339" w:rsidRDefault="00015FA9" w:rsidP="00A430B2">
            <w:pPr>
              <w:shd w:val="clear" w:color="auto" w:fill="FFFFFF"/>
              <w:rPr>
                <w:rFonts w:ascii="Times New Roman" w:hAnsi="Times New Roman"/>
              </w:rPr>
            </w:pPr>
          </w:p>
        </w:tc>
      </w:tr>
      <w:tr w:rsidR="00015FA9" w:rsidRPr="00BF7339" w14:paraId="3604478E" w14:textId="77777777" w:rsidTr="00A430B2">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1345119" w14:textId="77777777" w:rsidR="00015FA9" w:rsidRPr="00BF7339" w:rsidRDefault="00015FA9" w:rsidP="00A430B2">
            <w:pPr>
              <w:shd w:val="clear" w:color="auto" w:fill="FFFFFF"/>
              <w:rPr>
                <w:rFonts w:ascii="Times New Roman" w:hAnsi="Times New Roman"/>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F17E1A8" w14:textId="77777777" w:rsidR="00015FA9" w:rsidRPr="00BF7339" w:rsidRDefault="00015FA9" w:rsidP="00A430B2">
            <w:pPr>
              <w:shd w:val="clear" w:color="auto" w:fill="FFFFFF"/>
              <w:rPr>
                <w:rFonts w:ascii="Times New Roman" w:hAnsi="Times New Roman"/>
              </w:rPr>
            </w:pPr>
            <w:r w:rsidRPr="00BF7339">
              <w:rPr>
                <w:rFonts w:ascii="Times New Roman" w:hAnsi="Times New Roman"/>
              </w:rPr>
              <w:t>ИТОГО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238BF00" w14:textId="77777777" w:rsidR="00015FA9" w:rsidRPr="00BF7339" w:rsidRDefault="00015FA9" w:rsidP="00A430B2">
            <w:pPr>
              <w:shd w:val="clear" w:color="auto" w:fill="FFFFFF"/>
              <w:rPr>
                <w:rFonts w:ascii="Times New Roman" w:hAnsi="Times New Roman"/>
              </w:rPr>
            </w:pPr>
          </w:p>
        </w:tc>
      </w:tr>
    </w:tbl>
    <w:p w14:paraId="5D39E348" w14:textId="77777777" w:rsidR="00015FA9" w:rsidRPr="00BF7339" w:rsidRDefault="00015FA9" w:rsidP="00015FA9">
      <w:pPr>
        <w:contextualSpacing/>
        <w:jc w:val="both"/>
        <w:rPr>
          <w:rFonts w:ascii="Times New Roman" w:hAnsi="Times New Roman"/>
          <w:spacing w:val="-3"/>
        </w:rPr>
      </w:pPr>
    </w:p>
    <w:p w14:paraId="10D1330D" w14:textId="77777777" w:rsidR="00015FA9" w:rsidRPr="00BF7339" w:rsidRDefault="00015FA9" w:rsidP="00015FA9">
      <w:pPr>
        <w:shd w:val="clear" w:color="auto" w:fill="FFFFFF"/>
        <w:contextualSpacing/>
        <w:jc w:val="both"/>
        <w:rPr>
          <w:rStyle w:val="blk"/>
          <w:rFonts w:ascii="Times New Roman" w:hAnsi="Times New Roman"/>
        </w:rPr>
      </w:pPr>
    </w:p>
    <w:p w14:paraId="44A030CC" w14:textId="77777777" w:rsidR="00015FA9" w:rsidRPr="00BF7339" w:rsidRDefault="00015FA9" w:rsidP="00015FA9">
      <w:pPr>
        <w:shd w:val="clear" w:color="auto" w:fill="FFFFFF"/>
        <w:spacing w:line="240" w:lineRule="auto"/>
        <w:contextualSpacing/>
        <w:jc w:val="both"/>
        <w:rPr>
          <w:rStyle w:val="blk"/>
          <w:rFonts w:ascii="Times New Roman" w:hAnsi="Times New Roman"/>
          <w:sz w:val="24"/>
          <w:szCs w:val="24"/>
        </w:rPr>
      </w:pPr>
      <w:r w:rsidRPr="00BF7339">
        <w:rPr>
          <w:rStyle w:val="blk"/>
          <w:rFonts w:ascii="Times New Roman" w:hAnsi="Times New Roman"/>
          <w:sz w:val="24"/>
          <w:szCs w:val="24"/>
        </w:rPr>
        <w:t xml:space="preserve">_______________________________________________   ______________  _______________ </w:t>
      </w:r>
    </w:p>
    <w:p w14:paraId="507CC8FE" w14:textId="77777777" w:rsidR="00015FA9" w:rsidRPr="00BF7339" w:rsidRDefault="00015FA9" w:rsidP="00015FA9">
      <w:pPr>
        <w:shd w:val="clear" w:color="auto" w:fill="FFFFFF"/>
        <w:spacing w:line="240" w:lineRule="auto"/>
        <w:contextualSpacing/>
        <w:jc w:val="both"/>
        <w:rPr>
          <w:rStyle w:val="blk"/>
          <w:rFonts w:ascii="Times New Roman" w:hAnsi="Times New Roman"/>
          <w:i/>
          <w:sz w:val="12"/>
          <w:szCs w:val="12"/>
        </w:rPr>
      </w:pPr>
      <w:r w:rsidRPr="00BF7339">
        <w:rPr>
          <w:rStyle w:val="blk"/>
          <w:rFonts w:ascii="Times New Roman" w:hAnsi="Times New Roman"/>
          <w:i/>
          <w:sz w:val="12"/>
          <w:szCs w:val="12"/>
        </w:rPr>
        <w:t xml:space="preserve">      </w:t>
      </w:r>
      <w:r w:rsidRPr="00BF7339">
        <w:rPr>
          <w:rFonts w:ascii="Times New Roman" w:hAnsi="Times New Roman"/>
          <w:i/>
          <w:sz w:val="12"/>
          <w:szCs w:val="12"/>
        </w:rPr>
        <w:t>должность</w:t>
      </w:r>
      <w:r w:rsidRPr="00BF7339">
        <w:rPr>
          <w:rStyle w:val="blk"/>
          <w:rFonts w:ascii="Times New Roman" w:hAnsi="Times New Roman"/>
          <w:i/>
          <w:sz w:val="12"/>
          <w:szCs w:val="12"/>
        </w:rPr>
        <w:t xml:space="preserve"> руководителя участника закупки (или уполномоченного </w:t>
      </w:r>
      <w:proofErr w:type="gramStart"/>
      <w:r w:rsidRPr="00BF7339">
        <w:rPr>
          <w:rStyle w:val="blk"/>
          <w:rFonts w:ascii="Times New Roman" w:hAnsi="Times New Roman"/>
          <w:i/>
          <w:sz w:val="12"/>
          <w:szCs w:val="12"/>
        </w:rPr>
        <w:t xml:space="preserve">представителя)   </w:t>
      </w:r>
      <w:proofErr w:type="gramEnd"/>
      <w:r w:rsidRPr="00BF7339">
        <w:rPr>
          <w:rStyle w:val="blk"/>
          <w:rFonts w:ascii="Times New Roman" w:hAnsi="Times New Roman"/>
          <w:i/>
          <w:sz w:val="12"/>
          <w:szCs w:val="12"/>
        </w:rPr>
        <w:t xml:space="preserve">                      </w:t>
      </w:r>
      <w:r w:rsidRPr="00BF7339">
        <w:rPr>
          <w:rStyle w:val="blk"/>
          <w:rFonts w:ascii="Times New Roman" w:hAnsi="Times New Roman"/>
          <w:i/>
          <w:sz w:val="12"/>
          <w:szCs w:val="12"/>
        </w:rPr>
        <w:tab/>
        <w:t xml:space="preserve">       </w:t>
      </w:r>
      <w:r w:rsidRPr="00BF7339">
        <w:rPr>
          <w:rStyle w:val="blk"/>
          <w:rFonts w:ascii="Times New Roman" w:hAnsi="Times New Roman"/>
          <w:i/>
          <w:sz w:val="12"/>
          <w:szCs w:val="12"/>
        </w:rPr>
        <w:tab/>
        <w:t xml:space="preserve">        Подпись     </w:t>
      </w:r>
      <w:r w:rsidRPr="00BF7339">
        <w:rPr>
          <w:rStyle w:val="blk"/>
          <w:rFonts w:ascii="Times New Roman" w:hAnsi="Times New Roman"/>
          <w:i/>
          <w:sz w:val="12"/>
          <w:szCs w:val="12"/>
        </w:rPr>
        <w:tab/>
      </w:r>
      <w:r w:rsidRPr="00BF7339">
        <w:rPr>
          <w:rStyle w:val="blk"/>
          <w:rFonts w:ascii="Times New Roman" w:hAnsi="Times New Roman"/>
          <w:i/>
          <w:sz w:val="12"/>
          <w:szCs w:val="12"/>
        </w:rPr>
        <w:tab/>
        <w:t xml:space="preserve">  Ф.И.О.</w:t>
      </w:r>
    </w:p>
    <w:p w14:paraId="5E378BAB" w14:textId="77777777" w:rsidR="00015FA9" w:rsidRPr="00BF7339" w:rsidRDefault="00015FA9" w:rsidP="00015FA9">
      <w:pPr>
        <w:contextualSpacing/>
        <w:rPr>
          <w:rFonts w:ascii="Times New Roman" w:hAnsi="Times New Roman"/>
        </w:rPr>
      </w:pPr>
    </w:p>
    <w:p w14:paraId="13F5FF55" w14:textId="77777777" w:rsidR="00015FA9" w:rsidRPr="00BF7339" w:rsidRDefault="00015FA9" w:rsidP="00015FA9">
      <w:pPr>
        <w:contextualSpacing/>
        <w:rPr>
          <w:rFonts w:ascii="Times New Roman" w:hAnsi="Times New Roman"/>
        </w:rPr>
      </w:pPr>
      <w:r w:rsidRPr="00BF7339">
        <w:rPr>
          <w:rFonts w:ascii="Times New Roman" w:hAnsi="Times New Roman"/>
        </w:rPr>
        <w:t>Дата «__</w:t>
      </w:r>
      <w:proofErr w:type="gramStart"/>
      <w:r w:rsidRPr="00BF7339">
        <w:rPr>
          <w:rFonts w:ascii="Times New Roman" w:hAnsi="Times New Roman"/>
        </w:rPr>
        <w:t>_»_</w:t>
      </w:r>
      <w:proofErr w:type="gramEnd"/>
      <w:r w:rsidRPr="00BF7339">
        <w:rPr>
          <w:rFonts w:ascii="Times New Roman" w:hAnsi="Times New Roman"/>
        </w:rPr>
        <w:t>_____________ 20___ г.</w:t>
      </w:r>
      <w:r w:rsidRPr="00BF7339">
        <w:rPr>
          <w:rFonts w:ascii="Times New Roman" w:hAnsi="Times New Roman"/>
        </w:rPr>
        <w:tab/>
      </w:r>
      <w:r w:rsidRPr="00BF7339">
        <w:rPr>
          <w:rFonts w:ascii="Times New Roman" w:hAnsi="Times New Roman"/>
        </w:rPr>
        <w:tab/>
      </w:r>
      <w:r w:rsidRPr="00BF7339">
        <w:rPr>
          <w:rFonts w:ascii="Times New Roman" w:hAnsi="Times New Roman"/>
        </w:rPr>
        <w:tab/>
      </w:r>
      <w:r w:rsidRPr="00BF7339">
        <w:rPr>
          <w:rFonts w:ascii="Times New Roman" w:hAnsi="Times New Roman"/>
        </w:rPr>
        <w:tab/>
      </w:r>
      <w:r w:rsidRPr="00BF7339">
        <w:rPr>
          <w:rFonts w:ascii="Times New Roman" w:hAnsi="Times New Roman"/>
          <w:color w:val="BFBFBF" w:themeColor="background1" w:themeShade="BF"/>
        </w:rPr>
        <w:t xml:space="preserve">М.П. </w:t>
      </w:r>
      <w:r w:rsidRPr="00BF7339">
        <w:rPr>
          <w:rFonts w:ascii="Times New Roman" w:hAnsi="Times New Roman"/>
          <w:color w:val="BFBFBF" w:themeColor="background1" w:themeShade="BF"/>
          <w:sz w:val="16"/>
          <w:szCs w:val="16"/>
        </w:rPr>
        <w:t>* при наличии</w:t>
      </w:r>
    </w:p>
    <w:p w14:paraId="5F511C0B" w14:textId="77777777" w:rsidR="00015FA9" w:rsidRPr="00BF7339" w:rsidRDefault="00015FA9" w:rsidP="00015FA9">
      <w:pPr>
        <w:contextualSpacing/>
        <w:jc w:val="both"/>
        <w:rPr>
          <w:spacing w:val="-3"/>
        </w:rPr>
      </w:pPr>
    </w:p>
    <w:p w14:paraId="45ADCCBB" w14:textId="28220D73" w:rsidR="00015FA9" w:rsidRPr="00BF7339" w:rsidRDefault="00015FA9" w:rsidP="00015FA9"/>
    <w:p w14:paraId="3D6AB4C4" w14:textId="41A5A1B0" w:rsidR="00F86348" w:rsidRPr="00BF7339" w:rsidRDefault="00F86348" w:rsidP="00015FA9"/>
    <w:p w14:paraId="0A38B8A7" w14:textId="3D109EBB" w:rsidR="00F86348" w:rsidRPr="00BF7339" w:rsidRDefault="00F86348" w:rsidP="00015FA9"/>
    <w:p w14:paraId="2BB44ABA" w14:textId="77777777" w:rsidR="00182DEB" w:rsidRPr="00BF7339" w:rsidRDefault="00182DEB" w:rsidP="00015FA9"/>
    <w:p w14:paraId="2529D6B7" w14:textId="77777777" w:rsidR="00015FA9" w:rsidRPr="00BF7339" w:rsidRDefault="00015FA9" w:rsidP="00015FA9">
      <w:pPr>
        <w:pStyle w:val="ConsPlusNormal"/>
        <w:widowControl/>
        <w:tabs>
          <w:tab w:val="left" w:pos="360"/>
        </w:tabs>
        <w:ind w:firstLine="0"/>
        <w:jc w:val="center"/>
        <w:outlineLvl w:val="1"/>
        <w:rPr>
          <w:rFonts w:ascii="Times New Roman" w:hAnsi="Times New Roman" w:cs="Times New Roman"/>
          <w:b/>
          <w:bCs/>
          <w:sz w:val="28"/>
          <w:szCs w:val="28"/>
        </w:rPr>
      </w:pPr>
      <w:r w:rsidRPr="00BF7339">
        <w:rPr>
          <w:rFonts w:ascii="Times New Roman" w:hAnsi="Times New Roman" w:cs="Times New Roman"/>
          <w:b/>
          <w:bCs/>
          <w:sz w:val="28"/>
          <w:szCs w:val="28"/>
          <w:lang w:val="en-US"/>
        </w:rPr>
        <w:lastRenderedPageBreak/>
        <w:t>VII</w:t>
      </w:r>
      <w:r w:rsidRPr="00BF7339">
        <w:rPr>
          <w:rFonts w:ascii="Times New Roman" w:hAnsi="Times New Roman" w:cs="Times New Roman"/>
          <w:b/>
          <w:bCs/>
          <w:sz w:val="28"/>
          <w:szCs w:val="28"/>
        </w:rPr>
        <w:t xml:space="preserve">. ИНСТРУКЦИЯ ПО ЗАПОЛНЕНИЮ ЗАЯВКИ </w:t>
      </w:r>
    </w:p>
    <w:p w14:paraId="511F00F2" w14:textId="77777777" w:rsidR="00015FA9" w:rsidRPr="00BF7339" w:rsidRDefault="00015FA9" w:rsidP="00015FA9">
      <w:pPr>
        <w:pStyle w:val="ConsPlusNormal"/>
        <w:widowControl/>
        <w:tabs>
          <w:tab w:val="left" w:pos="360"/>
        </w:tabs>
        <w:ind w:firstLine="0"/>
        <w:jc w:val="center"/>
        <w:outlineLvl w:val="1"/>
        <w:rPr>
          <w:rFonts w:ascii="Times New Roman" w:hAnsi="Times New Roman" w:cs="Times New Roman"/>
          <w:b/>
          <w:bCs/>
          <w:sz w:val="28"/>
          <w:szCs w:val="28"/>
        </w:rPr>
      </w:pPr>
      <w:r w:rsidRPr="00BF7339">
        <w:rPr>
          <w:rFonts w:ascii="Times New Roman" w:hAnsi="Times New Roman" w:cs="Times New Roman"/>
          <w:b/>
          <w:bCs/>
          <w:sz w:val="28"/>
          <w:szCs w:val="28"/>
        </w:rPr>
        <w:t>НА УЧАСТИЕ В КОНКУРСЕ</w:t>
      </w:r>
    </w:p>
    <w:p w14:paraId="2D743548" w14:textId="77777777" w:rsidR="00015FA9" w:rsidRPr="00BF7339" w:rsidRDefault="00015FA9" w:rsidP="00015FA9">
      <w:pPr>
        <w:pStyle w:val="ConsPlusNormal"/>
        <w:widowControl/>
        <w:tabs>
          <w:tab w:val="left" w:pos="360"/>
        </w:tabs>
        <w:ind w:firstLine="0"/>
        <w:jc w:val="center"/>
        <w:outlineLvl w:val="1"/>
        <w:rPr>
          <w:rFonts w:ascii="Times New Roman" w:hAnsi="Times New Roman" w:cs="Times New Roman"/>
          <w:b/>
          <w:bCs/>
          <w:sz w:val="24"/>
          <w:szCs w:val="24"/>
        </w:rPr>
      </w:pPr>
    </w:p>
    <w:p w14:paraId="5E2CDE2D" w14:textId="516FBD5F" w:rsidR="00015FA9" w:rsidRPr="00BF7339" w:rsidRDefault="00015FA9" w:rsidP="00015FA9">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sidRPr="00BF7339">
        <w:rPr>
          <w:rFonts w:ascii="Times New Roman" w:hAnsi="Times New Roman" w:cs="Times New Roman"/>
          <w:bCs/>
          <w:sz w:val="24"/>
          <w:szCs w:val="24"/>
        </w:rPr>
        <w:tab/>
        <w:t xml:space="preserve">1. </w:t>
      </w:r>
      <w:r w:rsidRPr="00BF7339">
        <w:rPr>
          <w:rFonts w:ascii="Times New Roman" w:hAnsi="Times New Roman" w:cs="Times New Roman"/>
          <w:sz w:val="24"/>
          <w:szCs w:val="24"/>
          <w:lang w:eastAsia="ar-SA"/>
        </w:rPr>
        <w:t xml:space="preserve">Участник конкурса подает заявку на участие в конкурсе в </w:t>
      </w:r>
      <w:r w:rsidR="00BC7A97" w:rsidRPr="00BF7339">
        <w:rPr>
          <w:rFonts w:ascii="Times New Roman" w:hAnsi="Times New Roman" w:cs="Times New Roman"/>
          <w:sz w:val="24"/>
          <w:szCs w:val="24"/>
          <w:lang w:eastAsia="ar-SA"/>
        </w:rPr>
        <w:t xml:space="preserve">письменной форме в </w:t>
      </w:r>
      <w:r w:rsidRPr="00BF7339">
        <w:rPr>
          <w:rFonts w:ascii="Times New Roman" w:hAnsi="Times New Roman" w:cs="Times New Roman"/>
          <w:sz w:val="24"/>
          <w:szCs w:val="24"/>
          <w:lang w:eastAsia="ar-SA"/>
        </w:rPr>
        <w:t>запечатанн</w:t>
      </w:r>
      <w:r w:rsidR="00BC7A97" w:rsidRPr="00BF7339">
        <w:rPr>
          <w:rFonts w:ascii="Times New Roman" w:hAnsi="Times New Roman" w:cs="Times New Roman"/>
          <w:sz w:val="24"/>
          <w:szCs w:val="24"/>
          <w:lang w:eastAsia="ar-SA"/>
        </w:rPr>
        <w:t>ом</w:t>
      </w:r>
      <w:r w:rsidRPr="00BF7339">
        <w:rPr>
          <w:rFonts w:ascii="Times New Roman" w:hAnsi="Times New Roman" w:cs="Times New Roman"/>
          <w:sz w:val="24"/>
          <w:szCs w:val="24"/>
          <w:lang w:eastAsia="ar-SA"/>
        </w:rPr>
        <w:t xml:space="preserve"> конверт</w:t>
      </w:r>
      <w:r w:rsidR="00BC7A97" w:rsidRPr="00BF7339">
        <w:rPr>
          <w:rFonts w:ascii="Times New Roman" w:hAnsi="Times New Roman" w:cs="Times New Roman"/>
          <w:sz w:val="24"/>
          <w:szCs w:val="24"/>
          <w:lang w:eastAsia="ar-SA"/>
        </w:rPr>
        <w:t>е</w:t>
      </w:r>
      <w:r w:rsidRPr="00BF7339">
        <w:rPr>
          <w:rFonts w:ascii="Times New Roman" w:hAnsi="Times New Roman" w:cs="Times New Roman"/>
          <w:sz w:val="24"/>
          <w:szCs w:val="24"/>
          <w:lang w:eastAsia="ar-SA"/>
        </w:rPr>
        <w:t>, не позволяющи</w:t>
      </w:r>
      <w:r w:rsidR="00BC7A97" w:rsidRPr="00BF7339">
        <w:rPr>
          <w:rFonts w:ascii="Times New Roman" w:hAnsi="Times New Roman" w:cs="Times New Roman"/>
          <w:sz w:val="24"/>
          <w:szCs w:val="24"/>
          <w:lang w:eastAsia="ar-SA"/>
        </w:rPr>
        <w:t>й</w:t>
      </w:r>
      <w:r w:rsidRPr="00BF7339">
        <w:rPr>
          <w:rFonts w:ascii="Times New Roman" w:hAnsi="Times New Roman" w:cs="Times New Roman"/>
          <w:sz w:val="24"/>
          <w:szCs w:val="24"/>
          <w:lang w:eastAsia="ar-SA"/>
        </w:rPr>
        <w:t xml:space="preserve"> просматривать содержание заявки до вскрытия. Заявка на участие в конкурсе должна </w:t>
      </w:r>
      <w:r w:rsidR="00D57495" w:rsidRPr="00BF7339">
        <w:rPr>
          <w:rFonts w:ascii="Times New Roman" w:hAnsi="Times New Roman" w:cs="Times New Roman"/>
          <w:sz w:val="24"/>
          <w:szCs w:val="24"/>
          <w:lang w:eastAsia="ar-SA"/>
        </w:rPr>
        <w:t xml:space="preserve">быть заполнена исключительно только по установленной форме и </w:t>
      </w:r>
      <w:r w:rsidRPr="00BF7339">
        <w:rPr>
          <w:rFonts w:ascii="Times New Roman" w:hAnsi="Times New Roman" w:cs="Times New Roman"/>
          <w:sz w:val="24"/>
          <w:szCs w:val="24"/>
          <w:lang w:eastAsia="ar-SA"/>
        </w:rPr>
        <w:t>содержать всю указанную в конкурсной документации информацию и документы, перечисленные в извещении о проведении конкурса.</w:t>
      </w:r>
      <w:r w:rsidR="00D57495" w:rsidRPr="00BF7339">
        <w:rPr>
          <w:rFonts w:ascii="Times New Roman" w:hAnsi="Times New Roman" w:cs="Times New Roman"/>
          <w:sz w:val="24"/>
          <w:szCs w:val="24"/>
          <w:lang w:eastAsia="ar-SA"/>
        </w:rPr>
        <w:t xml:space="preserve"> Форма заявки на участие в конкурсе установлена в разделе </w:t>
      </w:r>
      <w:r w:rsidR="00D57495" w:rsidRPr="00BF7339">
        <w:rPr>
          <w:rFonts w:ascii="Times New Roman" w:hAnsi="Times New Roman" w:cs="Times New Roman"/>
          <w:sz w:val="24"/>
          <w:szCs w:val="24"/>
          <w:lang w:val="en-US" w:eastAsia="ar-SA"/>
        </w:rPr>
        <w:t>V</w:t>
      </w:r>
      <w:r w:rsidR="00D57495" w:rsidRPr="00BF7339">
        <w:rPr>
          <w:rFonts w:ascii="Times New Roman" w:hAnsi="Times New Roman" w:cs="Times New Roman"/>
          <w:sz w:val="24"/>
          <w:szCs w:val="24"/>
          <w:lang w:eastAsia="ar-SA"/>
        </w:rPr>
        <w:t xml:space="preserve"> конкурсной документации.</w:t>
      </w:r>
    </w:p>
    <w:p w14:paraId="7A544813" w14:textId="77777777" w:rsidR="00015FA9" w:rsidRPr="00BF7339" w:rsidRDefault="00015FA9" w:rsidP="00015FA9">
      <w:pPr>
        <w:pStyle w:val="ConsPlusNormal"/>
        <w:widowControl/>
        <w:tabs>
          <w:tab w:val="left" w:pos="709"/>
        </w:tabs>
        <w:ind w:firstLine="0"/>
        <w:contextualSpacing/>
        <w:jc w:val="both"/>
        <w:outlineLvl w:val="1"/>
        <w:rPr>
          <w:rFonts w:ascii="Times New Roman" w:hAnsi="Times New Roman" w:cs="Times New Roman"/>
          <w:color w:val="000000"/>
          <w:sz w:val="24"/>
          <w:szCs w:val="24"/>
        </w:rPr>
      </w:pPr>
      <w:r w:rsidRPr="00BF7339">
        <w:rPr>
          <w:rFonts w:ascii="Times New Roman" w:hAnsi="Times New Roman" w:cs="Times New Roman"/>
          <w:sz w:val="24"/>
          <w:szCs w:val="24"/>
          <w:lang w:eastAsia="ar-SA"/>
        </w:rPr>
        <w:tab/>
        <w:t xml:space="preserve">2. </w:t>
      </w:r>
      <w:r w:rsidRPr="00BF7339">
        <w:rPr>
          <w:rFonts w:ascii="Times New Roman" w:hAnsi="Times New Roman" w:cs="Times New Roman"/>
          <w:color w:val="000000"/>
          <w:sz w:val="24"/>
          <w:szCs w:val="24"/>
        </w:rPr>
        <w:t xml:space="preserve">Каждый лист, входящий в заявку на участие в конкурсе, представленный от имени участника, должен быть подписан руководителем или </w:t>
      </w:r>
      <w:r w:rsidRPr="00BF7339">
        <w:rPr>
          <w:rFonts w:ascii="Times New Roman" w:hAnsi="Times New Roman" w:cs="Times New Roman"/>
          <w:sz w:val="24"/>
          <w:szCs w:val="24"/>
        </w:rPr>
        <w:t>уполномоченным лицом (с расшифровкой подписи)</w:t>
      </w:r>
      <w:r w:rsidRPr="00BF7339">
        <w:rPr>
          <w:rFonts w:ascii="Times New Roman" w:hAnsi="Times New Roman" w:cs="Times New Roman"/>
          <w:color w:val="000000"/>
          <w:sz w:val="24"/>
          <w:szCs w:val="24"/>
        </w:rPr>
        <w:t>, заверен печатью участника закупки (при ее наличии). В случае подписания (заверения) документов уполномоченным лицом, в состав заявки на участие в конкурсе должен быть включен оригинал доверенности (или надлежащим образом заверенная копия доверенности), подтверждающей полномочия лица, подписавшего документы, либо надлежащим образом заверенная копия другого документа, подтверждающего полномочия на право подписания документов от имени участника закупки. Использование факсимильной подписи не допускается.</w:t>
      </w:r>
    </w:p>
    <w:p w14:paraId="0E5DF80B" w14:textId="77777777" w:rsidR="00015FA9" w:rsidRPr="00BF7339" w:rsidRDefault="00015FA9" w:rsidP="00015FA9">
      <w:pPr>
        <w:pStyle w:val="ConsPlusNormal"/>
        <w:widowControl/>
        <w:tabs>
          <w:tab w:val="left" w:pos="709"/>
        </w:tabs>
        <w:ind w:firstLine="0"/>
        <w:contextualSpacing/>
        <w:jc w:val="both"/>
        <w:outlineLvl w:val="1"/>
        <w:rPr>
          <w:rFonts w:ascii="Times New Roman" w:hAnsi="Times New Roman" w:cs="Times New Roman"/>
          <w:color w:val="000000"/>
          <w:sz w:val="24"/>
          <w:szCs w:val="24"/>
        </w:rPr>
      </w:pPr>
      <w:r w:rsidRPr="00BF7339">
        <w:rPr>
          <w:rFonts w:ascii="Times New Roman" w:hAnsi="Times New Roman" w:cs="Times New Roman"/>
          <w:sz w:val="24"/>
          <w:szCs w:val="24"/>
          <w:lang w:eastAsia="ar-SA"/>
        </w:rPr>
        <w:tab/>
      </w:r>
      <w:r w:rsidRPr="00BF7339">
        <w:rPr>
          <w:rFonts w:ascii="Times New Roman" w:hAnsi="Times New Roman" w:cs="Times New Roman"/>
          <w:color w:val="000000"/>
          <w:sz w:val="24"/>
          <w:szCs w:val="24"/>
        </w:rPr>
        <w:t>3. Заявка должна иметь сквозную нумерацию всех без исключения страниц.</w:t>
      </w:r>
    </w:p>
    <w:p w14:paraId="46016A47" w14:textId="7CF178A0" w:rsidR="00015FA9" w:rsidRPr="00BF7339" w:rsidRDefault="00015FA9" w:rsidP="00015FA9">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sidRPr="00BF7339">
        <w:rPr>
          <w:rFonts w:ascii="Times New Roman" w:hAnsi="Times New Roman" w:cs="Times New Roman"/>
          <w:color w:val="000000"/>
          <w:sz w:val="24"/>
          <w:szCs w:val="24"/>
        </w:rPr>
        <w:tab/>
        <w:t xml:space="preserve">4. </w:t>
      </w:r>
      <w:r w:rsidRPr="00BF7339">
        <w:rPr>
          <w:rFonts w:ascii="Times New Roman" w:hAnsi="Times New Roman" w:cs="Times New Roman"/>
          <w:color w:val="000000"/>
          <w:sz w:val="24"/>
          <w:szCs w:val="24"/>
          <w:shd w:val="clear" w:color="auto" w:fill="FFFFFF"/>
        </w:rPr>
        <w:t xml:space="preserve">Документы, входящие в заявку на участие в конкурсе, должны быть сброшюрованы, прошиты и скреплены печатью участника закупки. Если заявка </w:t>
      </w:r>
      <w:r w:rsidRPr="00BF7339">
        <w:rPr>
          <w:rFonts w:ascii="Times New Roman" w:hAnsi="Times New Roman" w:cs="Times New Roman"/>
          <w:sz w:val="24"/>
          <w:szCs w:val="24"/>
          <w:lang w:eastAsia="ar-SA"/>
        </w:rPr>
        <w:t>на участие в конкурсе</w:t>
      </w:r>
      <w:r w:rsidRPr="00BF7339">
        <w:rPr>
          <w:rFonts w:ascii="Times New Roman" w:hAnsi="Times New Roman" w:cs="Times New Roman"/>
          <w:color w:val="000000"/>
          <w:sz w:val="24"/>
          <w:szCs w:val="24"/>
          <w:shd w:val="clear" w:color="auto" w:fill="FFFFFF"/>
        </w:rPr>
        <w:t xml:space="preserve">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3F570D0B" w14:textId="77777777" w:rsidR="00015FA9" w:rsidRPr="00BF7339" w:rsidRDefault="00015FA9" w:rsidP="00015FA9">
      <w:pPr>
        <w:pStyle w:val="ConsPlusNormal"/>
        <w:widowControl/>
        <w:tabs>
          <w:tab w:val="left" w:pos="709"/>
        </w:tabs>
        <w:ind w:firstLine="0"/>
        <w:contextualSpacing/>
        <w:jc w:val="both"/>
        <w:outlineLvl w:val="1"/>
        <w:rPr>
          <w:rFonts w:ascii="Times New Roman" w:hAnsi="Times New Roman" w:cs="Times New Roman"/>
          <w:color w:val="000000"/>
          <w:sz w:val="24"/>
          <w:szCs w:val="24"/>
        </w:rPr>
      </w:pPr>
      <w:r w:rsidRPr="00BF7339">
        <w:rPr>
          <w:rFonts w:ascii="Times New Roman" w:hAnsi="Times New Roman" w:cs="Times New Roman"/>
          <w:sz w:val="24"/>
          <w:szCs w:val="24"/>
          <w:lang w:eastAsia="ar-SA"/>
        </w:rPr>
        <w:tab/>
      </w:r>
      <w:r w:rsidRPr="00BF7339">
        <w:rPr>
          <w:rFonts w:ascii="Times New Roman" w:hAnsi="Times New Roman" w:cs="Times New Roman"/>
          <w:bCs/>
          <w:sz w:val="24"/>
          <w:szCs w:val="24"/>
        </w:rPr>
        <w:t xml:space="preserve">5. </w:t>
      </w:r>
      <w:r w:rsidRPr="00BF7339">
        <w:rPr>
          <w:rFonts w:ascii="Times New Roman" w:hAnsi="Times New Roman" w:cs="Times New Roman"/>
          <w:color w:val="000000"/>
          <w:sz w:val="24"/>
          <w:szCs w:val="24"/>
        </w:rPr>
        <w:t>В документах заявки на участие в конкурсе, заполняемых по формам, приведенным в конкурсной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В случае отсутствия показателя в графах таблиц ставится прочерк «-».</w:t>
      </w:r>
    </w:p>
    <w:p w14:paraId="099C4461" w14:textId="5A0786F4" w:rsidR="00015FA9" w:rsidRPr="00BF7339" w:rsidRDefault="00015FA9" w:rsidP="00015FA9">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sidRPr="00BF7339">
        <w:rPr>
          <w:rFonts w:ascii="Times New Roman" w:hAnsi="Times New Roman" w:cs="Times New Roman"/>
          <w:color w:val="000000"/>
          <w:sz w:val="24"/>
          <w:szCs w:val="24"/>
        </w:rPr>
        <w:tab/>
        <w:t xml:space="preserve">6. Заявка на участие в конкурсе должна быть надежно запечатана в конверт. </w:t>
      </w:r>
      <w:r w:rsidRPr="00BF7339">
        <w:rPr>
          <w:rFonts w:ascii="Times New Roman" w:hAnsi="Times New Roman" w:cs="Times New Roman"/>
          <w:sz w:val="24"/>
          <w:szCs w:val="24"/>
        </w:rPr>
        <w:t xml:space="preserve">На конверте указываются полное наименование (а для индивидуального предпринимателя / физического лица - фамилия, имя, отчество) участника конкурса и его почтовый адрес, </w:t>
      </w:r>
      <w:r w:rsidRPr="00BF7339">
        <w:rPr>
          <w:rFonts w:ascii="Times New Roman" w:hAnsi="Times New Roman" w:cs="Times New Roman"/>
          <w:color w:val="000000"/>
          <w:sz w:val="24"/>
          <w:szCs w:val="24"/>
        </w:rPr>
        <w:t>наименование объекта закупки (предмет договора), дат</w:t>
      </w:r>
      <w:r w:rsidR="00BC7A97" w:rsidRPr="00BF7339">
        <w:rPr>
          <w:rFonts w:ascii="Times New Roman" w:hAnsi="Times New Roman" w:cs="Times New Roman"/>
          <w:color w:val="000000"/>
          <w:sz w:val="24"/>
          <w:szCs w:val="24"/>
        </w:rPr>
        <w:t>а</w:t>
      </w:r>
      <w:r w:rsidRPr="00BF7339">
        <w:rPr>
          <w:rFonts w:ascii="Times New Roman" w:hAnsi="Times New Roman" w:cs="Times New Roman"/>
          <w:color w:val="000000"/>
          <w:sz w:val="24"/>
          <w:szCs w:val="24"/>
        </w:rPr>
        <w:t xml:space="preserve"> и номер извещения о проведении конкурса, слова «НЕ ВСКРЫВАТЬ ДО «__» _______ 20___», указав дату рассмотрения заявок (подведение итогов закупки) согласно срокам, указанным в настоящей конкурсной документации.</w:t>
      </w:r>
    </w:p>
    <w:p w14:paraId="4AF7E77F" w14:textId="77777777" w:rsidR="00015FA9" w:rsidRPr="00BF7339" w:rsidRDefault="00015FA9" w:rsidP="00015FA9">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sidRPr="00BF7339">
        <w:rPr>
          <w:rFonts w:ascii="Times New Roman" w:hAnsi="Times New Roman" w:cs="Times New Roman"/>
          <w:sz w:val="24"/>
          <w:szCs w:val="24"/>
          <w:lang w:eastAsia="ar-SA"/>
        </w:rPr>
        <w:tab/>
      </w:r>
      <w:r w:rsidRPr="00BF7339">
        <w:rPr>
          <w:rFonts w:ascii="Times New Roman" w:hAnsi="Times New Roman" w:cs="Times New Roman"/>
          <w:sz w:val="24"/>
          <w:szCs w:val="24"/>
        </w:rPr>
        <w:t>7. После этого запечатанный конверт подается (направляется) в адрес Фонда почтой (заказным письмом с уведомлением), с курьером либо лично таким образом, чтобы обеспечить получение заявки Заказчиком не позднее срока окончания приема заявок на участие в конкурсе.</w:t>
      </w:r>
    </w:p>
    <w:p w14:paraId="3793E9A4" w14:textId="77777777" w:rsidR="00015FA9" w:rsidRPr="00BF7339" w:rsidRDefault="00015FA9" w:rsidP="00015FA9">
      <w:pPr>
        <w:pStyle w:val="25"/>
        <w:shd w:val="clear" w:color="auto" w:fill="auto"/>
        <w:tabs>
          <w:tab w:val="left" w:pos="1466"/>
        </w:tabs>
        <w:spacing w:line="240" w:lineRule="auto"/>
        <w:ind w:right="-1" w:firstLine="709"/>
        <w:contextualSpacing/>
        <w:jc w:val="both"/>
      </w:pPr>
    </w:p>
    <w:p w14:paraId="50A4BBD9" w14:textId="77777777" w:rsidR="0018491B" w:rsidRPr="00BF7339" w:rsidRDefault="0018491B" w:rsidP="00141D4F">
      <w:pPr>
        <w:rPr>
          <w:szCs w:val="24"/>
        </w:rPr>
      </w:pPr>
    </w:p>
    <w:p w14:paraId="5AC74581" w14:textId="6DD12630" w:rsidR="0018491B" w:rsidRPr="00BF7339" w:rsidRDefault="0018491B" w:rsidP="00141D4F">
      <w:pPr>
        <w:rPr>
          <w:szCs w:val="24"/>
        </w:rPr>
      </w:pPr>
    </w:p>
    <w:p w14:paraId="0BB300B1" w14:textId="6D2E4683" w:rsidR="00BC7A97" w:rsidRPr="00BF7339" w:rsidRDefault="00BC7A97" w:rsidP="00141D4F">
      <w:pPr>
        <w:rPr>
          <w:szCs w:val="24"/>
        </w:rPr>
      </w:pPr>
    </w:p>
    <w:p w14:paraId="235402FB" w14:textId="077F8FE5" w:rsidR="00BC7A97" w:rsidRPr="00BF7339" w:rsidRDefault="00BC7A97" w:rsidP="00141D4F">
      <w:pPr>
        <w:rPr>
          <w:szCs w:val="24"/>
        </w:rPr>
      </w:pPr>
    </w:p>
    <w:p w14:paraId="43C00455" w14:textId="75BC9C34" w:rsidR="00BC7A97" w:rsidRPr="00BF7339" w:rsidRDefault="00BC7A97" w:rsidP="00141D4F">
      <w:pPr>
        <w:rPr>
          <w:szCs w:val="24"/>
        </w:rPr>
      </w:pPr>
    </w:p>
    <w:p w14:paraId="5FC17BA9" w14:textId="6BF66B6F" w:rsidR="00BC7A97" w:rsidRPr="00BF7339" w:rsidRDefault="00BC7A97" w:rsidP="00141D4F">
      <w:pPr>
        <w:rPr>
          <w:szCs w:val="24"/>
        </w:rPr>
      </w:pPr>
    </w:p>
    <w:p w14:paraId="678482E0" w14:textId="20DE48C8" w:rsidR="00BC7A97" w:rsidRPr="00BF7339" w:rsidRDefault="00BC7A97" w:rsidP="00141D4F">
      <w:pPr>
        <w:rPr>
          <w:szCs w:val="24"/>
        </w:rPr>
      </w:pPr>
    </w:p>
    <w:p w14:paraId="0A9AD3D6" w14:textId="63C2AF87" w:rsidR="00BC7A97" w:rsidRPr="00BF7339" w:rsidRDefault="00BC7A97" w:rsidP="00141D4F">
      <w:pPr>
        <w:rPr>
          <w:szCs w:val="24"/>
        </w:rPr>
      </w:pPr>
    </w:p>
    <w:p w14:paraId="3ED4AEDA" w14:textId="77777777" w:rsidR="00BC7A97" w:rsidRPr="00BF7339" w:rsidRDefault="00BC7A97" w:rsidP="00141D4F">
      <w:pPr>
        <w:rPr>
          <w:szCs w:val="24"/>
        </w:rPr>
      </w:pPr>
    </w:p>
    <w:p w14:paraId="66740785" w14:textId="77777777" w:rsidR="00A12EED" w:rsidRPr="00BF7339" w:rsidRDefault="000F546E" w:rsidP="0051524B">
      <w:pPr>
        <w:spacing w:after="0" w:line="240" w:lineRule="auto"/>
        <w:contextualSpacing/>
        <w:jc w:val="center"/>
        <w:outlineLvl w:val="1"/>
        <w:rPr>
          <w:rFonts w:ascii="Times New Roman" w:hAnsi="Times New Roman"/>
          <w:b/>
          <w:sz w:val="28"/>
          <w:szCs w:val="28"/>
        </w:rPr>
      </w:pPr>
      <w:bookmarkStart w:id="19" w:name="_Toc472067696"/>
      <w:bookmarkStart w:id="20" w:name="_Toc472069735"/>
      <w:r w:rsidRPr="00BF7339">
        <w:rPr>
          <w:rFonts w:ascii="Times New Roman" w:hAnsi="Times New Roman"/>
          <w:b/>
          <w:sz w:val="28"/>
          <w:szCs w:val="28"/>
          <w:lang w:val="en-US"/>
        </w:rPr>
        <w:lastRenderedPageBreak/>
        <w:t>V</w:t>
      </w:r>
      <w:r w:rsidR="0018491B" w:rsidRPr="00BF7339">
        <w:rPr>
          <w:rFonts w:ascii="Times New Roman" w:hAnsi="Times New Roman"/>
          <w:b/>
          <w:sz w:val="28"/>
          <w:szCs w:val="28"/>
        </w:rPr>
        <w:t xml:space="preserve">III. КРИТЕРИИ ОЦЕНКИ ЗАЯВОК НА УЧАСТИЕ В КОНКУРСЕ, </w:t>
      </w:r>
    </w:p>
    <w:p w14:paraId="29C23F41" w14:textId="44B17220" w:rsidR="0018491B" w:rsidRPr="00BF7339" w:rsidRDefault="0018491B" w:rsidP="0051524B">
      <w:pPr>
        <w:spacing w:after="0" w:line="240" w:lineRule="auto"/>
        <w:contextualSpacing/>
        <w:jc w:val="center"/>
        <w:outlineLvl w:val="1"/>
        <w:rPr>
          <w:rFonts w:ascii="Times New Roman" w:hAnsi="Times New Roman"/>
          <w:b/>
          <w:sz w:val="28"/>
          <w:szCs w:val="28"/>
        </w:rPr>
      </w:pPr>
      <w:r w:rsidRPr="00BF7339">
        <w:rPr>
          <w:rFonts w:ascii="Times New Roman" w:hAnsi="Times New Roman"/>
          <w:b/>
          <w:sz w:val="28"/>
          <w:szCs w:val="28"/>
        </w:rPr>
        <w:t>ИХ СОДЕРЖАНИЕ И ЗНАЧИМОСТЬ, ПОРЯДОК ИХ РАССМОТРЕНИЯ</w:t>
      </w:r>
      <w:bookmarkEnd w:id="19"/>
      <w:bookmarkEnd w:id="20"/>
    </w:p>
    <w:p w14:paraId="1C016ED7" w14:textId="77777777" w:rsidR="00EE7D2A" w:rsidRPr="00BF7339" w:rsidRDefault="00EE7D2A" w:rsidP="0051524B">
      <w:pPr>
        <w:spacing w:after="0" w:line="360" w:lineRule="auto"/>
        <w:ind w:firstLine="708"/>
        <w:outlineLvl w:val="1"/>
        <w:rPr>
          <w:rFonts w:ascii="Times New Roman" w:hAnsi="Times New Roman"/>
          <w:sz w:val="24"/>
          <w:szCs w:val="24"/>
        </w:rPr>
      </w:pPr>
    </w:p>
    <w:p w14:paraId="7E05F9DB" w14:textId="77777777" w:rsidR="00044832" w:rsidRPr="00BF7339" w:rsidRDefault="00044832" w:rsidP="0051524B">
      <w:pPr>
        <w:spacing w:after="0" w:line="240" w:lineRule="auto"/>
        <w:ind w:firstLine="708"/>
        <w:contextualSpacing/>
        <w:outlineLvl w:val="1"/>
        <w:rPr>
          <w:rFonts w:ascii="Times New Roman" w:hAnsi="Times New Roman"/>
          <w:sz w:val="24"/>
          <w:szCs w:val="24"/>
        </w:rPr>
      </w:pPr>
      <w:r w:rsidRPr="00BF7339">
        <w:rPr>
          <w:rFonts w:ascii="Times New Roman" w:hAnsi="Times New Roman"/>
          <w:sz w:val="24"/>
          <w:szCs w:val="24"/>
        </w:rPr>
        <w:t>1. КРИТЕРИИ ОЦЕНКИ ЗАЯВОК НА УЧАСТИЕ В КОНКУРСЕ</w:t>
      </w:r>
    </w:p>
    <w:tbl>
      <w:tblPr>
        <w:tblW w:w="10200" w:type="dxa"/>
        <w:tblInd w:w="-34" w:type="dxa"/>
        <w:tblLayout w:type="fixed"/>
        <w:tblLook w:val="04A0" w:firstRow="1" w:lastRow="0" w:firstColumn="1" w:lastColumn="0" w:noHBand="0" w:noVBand="1"/>
      </w:tblPr>
      <w:tblGrid>
        <w:gridCol w:w="708"/>
        <w:gridCol w:w="142"/>
        <w:gridCol w:w="4675"/>
        <w:gridCol w:w="4675"/>
      </w:tblGrid>
      <w:tr w:rsidR="008837DA" w:rsidRPr="00BF7339" w14:paraId="337427D5" w14:textId="77777777" w:rsidTr="0002439D">
        <w:trPr>
          <w:trHeight w:val="245"/>
          <w:tblHeader/>
        </w:trPr>
        <w:tc>
          <w:tcPr>
            <w:tcW w:w="708" w:type="dxa"/>
            <w:tcBorders>
              <w:top w:val="single" w:sz="4" w:space="0" w:color="000000"/>
              <w:left w:val="single" w:sz="4" w:space="0" w:color="000000"/>
              <w:bottom w:val="single" w:sz="4" w:space="0" w:color="000000"/>
              <w:right w:val="nil"/>
            </w:tcBorders>
            <w:shd w:val="clear" w:color="auto" w:fill="D9D9D9"/>
            <w:vAlign w:val="center"/>
            <w:hideMark/>
          </w:tcPr>
          <w:p w14:paraId="7B545649" w14:textId="77777777" w:rsidR="008837DA" w:rsidRPr="00BF7339" w:rsidRDefault="008837DA" w:rsidP="00C373A1">
            <w:pPr>
              <w:keepNext/>
              <w:keepLines/>
              <w:widowControl w:val="0"/>
              <w:suppressLineNumbers/>
              <w:suppressAutoHyphens/>
              <w:spacing w:after="0" w:line="100" w:lineRule="atLeast"/>
              <w:rPr>
                <w:rFonts w:ascii="Times New Roman" w:hAnsi="Times New Roman"/>
                <w:b/>
                <w:bCs/>
                <w:lang w:eastAsia="ar-SA"/>
              </w:rPr>
            </w:pPr>
            <w:r w:rsidRPr="00BF7339">
              <w:rPr>
                <w:rFonts w:ascii="Times New Roman" w:hAnsi="Times New Roman"/>
                <w:b/>
                <w:bCs/>
                <w:lang w:eastAsia="ar-SA"/>
              </w:rPr>
              <w:t>№</w:t>
            </w:r>
          </w:p>
          <w:p w14:paraId="6D7F32B1" w14:textId="77777777" w:rsidR="008837DA" w:rsidRPr="00BF7339" w:rsidRDefault="008837DA" w:rsidP="00C373A1">
            <w:pPr>
              <w:keepNext/>
              <w:keepLines/>
              <w:widowControl w:val="0"/>
              <w:suppressLineNumbers/>
              <w:suppressAutoHyphens/>
              <w:spacing w:after="0" w:line="100" w:lineRule="atLeast"/>
              <w:rPr>
                <w:rFonts w:ascii="Times New Roman" w:hAnsi="Times New Roman"/>
                <w:b/>
                <w:bCs/>
                <w:lang w:eastAsia="ar-SA"/>
              </w:rPr>
            </w:pPr>
            <w:r w:rsidRPr="00BF7339">
              <w:rPr>
                <w:rFonts w:ascii="Times New Roman" w:hAnsi="Times New Roman"/>
                <w:b/>
                <w:bCs/>
                <w:lang w:eastAsia="ar-SA"/>
              </w:rPr>
              <w:t>п/п</w:t>
            </w:r>
          </w:p>
        </w:tc>
        <w:tc>
          <w:tcPr>
            <w:tcW w:w="4817" w:type="dxa"/>
            <w:gridSpan w:val="2"/>
            <w:tcBorders>
              <w:top w:val="single" w:sz="4" w:space="0" w:color="000000"/>
              <w:left w:val="single" w:sz="4" w:space="0" w:color="000000"/>
              <w:bottom w:val="single" w:sz="4" w:space="0" w:color="000000"/>
              <w:right w:val="nil"/>
            </w:tcBorders>
            <w:shd w:val="clear" w:color="auto" w:fill="D9D9D9"/>
            <w:vAlign w:val="center"/>
            <w:hideMark/>
          </w:tcPr>
          <w:p w14:paraId="43C89A06" w14:textId="77777777" w:rsidR="008837DA" w:rsidRPr="00BF7339" w:rsidRDefault="008837DA" w:rsidP="00C373A1">
            <w:pPr>
              <w:keepNext/>
              <w:keepLines/>
              <w:widowControl w:val="0"/>
              <w:suppressLineNumbers/>
              <w:suppressAutoHyphens/>
              <w:spacing w:after="0" w:line="100" w:lineRule="atLeast"/>
              <w:jc w:val="center"/>
              <w:rPr>
                <w:rFonts w:ascii="Times New Roman" w:hAnsi="Times New Roman"/>
                <w:b/>
                <w:bCs/>
                <w:lang w:eastAsia="ar-SA"/>
              </w:rPr>
            </w:pPr>
            <w:r w:rsidRPr="00BF7339">
              <w:rPr>
                <w:rFonts w:ascii="Times New Roman" w:hAnsi="Times New Roman"/>
                <w:b/>
                <w:bCs/>
                <w:lang w:eastAsia="ar-SA"/>
              </w:rPr>
              <w:t>Наименование</w:t>
            </w:r>
          </w:p>
        </w:tc>
        <w:tc>
          <w:tcPr>
            <w:tcW w:w="467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1C9BD69" w14:textId="77777777" w:rsidR="008837DA" w:rsidRPr="00BF7339" w:rsidRDefault="008837DA" w:rsidP="00C373A1">
            <w:pPr>
              <w:keepNext/>
              <w:keepLines/>
              <w:widowControl w:val="0"/>
              <w:suppressLineNumbers/>
              <w:suppressAutoHyphens/>
              <w:spacing w:after="0" w:line="100" w:lineRule="atLeast"/>
              <w:jc w:val="center"/>
              <w:rPr>
                <w:rFonts w:ascii="Times New Roman" w:hAnsi="Times New Roman"/>
                <w:lang w:eastAsia="ar-SA"/>
              </w:rPr>
            </w:pPr>
            <w:r w:rsidRPr="00BF7339">
              <w:rPr>
                <w:rFonts w:ascii="Times New Roman" w:hAnsi="Times New Roman"/>
                <w:b/>
                <w:bCs/>
                <w:lang w:eastAsia="ar-SA"/>
              </w:rPr>
              <w:t>Информация</w:t>
            </w:r>
          </w:p>
        </w:tc>
      </w:tr>
      <w:tr w:rsidR="008837DA" w:rsidRPr="00BF7339" w14:paraId="5DA05385" w14:textId="77777777" w:rsidTr="0002439D">
        <w:tc>
          <w:tcPr>
            <w:tcW w:w="10200" w:type="dxa"/>
            <w:gridSpan w:val="4"/>
            <w:tcBorders>
              <w:top w:val="single" w:sz="4" w:space="0" w:color="000000"/>
              <w:left w:val="single" w:sz="4" w:space="0" w:color="000000"/>
              <w:bottom w:val="single" w:sz="4" w:space="0" w:color="000000"/>
              <w:right w:val="single" w:sz="4" w:space="0" w:color="000000"/>
            </w:tcBorders>
            <w:hideMark/>
          </w:tcPr>
          <w:p w14:paraId="0A28E330" w14:textId="77777777" w:rsidR="008837DA" w:rsidRPr="00BF7339" w:rsidRDefault="008837DA" w:rsidP="00C373A1">
            <w:pPr>
              <w:pStyle w:val="Default"/>
              <w:spacing w:line="276" w:lineRule="auto"/>
              <w:rPr>
                <w:sz w:val="22"/>
                <w:szCs w:val="22"/>
              </w:rPr>
            </w:pPr>
            <w:r w:rsidRPr="00BF7339">
              <w:rPr>
                <w:sz w:val="22"/>
                <w:szCs w:val="22"/>
              </w:rPr>
              <w:t>Критерии оценки (показатели, содержание, значимость, порядок оценки)</w:t>
            </w:r>
          </w:p>
        </w:tc>
      </w:tr>
      <w:tr w:rsidR="008837DA" w:rsidRPr="00BF7339" w14:paraId="236025D9" w14:textId="77777777" w:rsidTr="0002439D">
        <w:tc>
          <w:tcPr>
            <w:tcW w:w="10200" w:type="dxa"/>
            <w:gridSpan w:val="4"/>
            <w:tcBorders>
              <w:top w:val="single" w:sz="4" w:space="0" w:color="000000"/>
              <w:left w:val="single" w:sz="4" w:space="0" w:color="000000"/>
              <w:bottom w:val="single" w:sz="4" w:space="0" w:color="000000"/>
              <w:right w:val="single" w:sz="4" w:space="0" w:color="000000"/>
            </w:tcBorders>
            <w:hideMark/>
          </w:tcPr>
          <w:p w14:paraId="52C246B0" w14:textId="77777777" w:rsidR="00BC7A97" w:rsidRPr="00BF7339" w:rsidRDefault="008837DA" w:rsidP="00C373A1">
            <w:pPr>
              <w:pStyle w:val="Default"/>
              <w:spacing w:line="276" w:lineRule="auto"/>
              <w:jc w:val="center"/>
              <w:rPr>
                <w:b/>
                <w:bCs/>
                <w:sz w:val="22"/>
                <w:szCs w:val="22"/>
              </w:rPr>
            </w:pPr>
            <w:r w:rsidRPr="00BF7339">
              <w:rPr>
                <w:b/>
                <w:bCs/>
                <w:sz w:val="22"/>
                <w:szCs w:val="22"/>
              </w:rPr>
              <w:t xml:space="preserve">В целях оценки заявок </w:t>
            </w:r>
            <w:r w:rsidR="00BC7A97" w:rsidRPr="00BF7339">
              <w:rPr>
                <w:b/>
                <w:bCs/>
                <w:sz w:val="22"/>
                <w:szCs w:val="22"/>
              </w:rPr>
              <w:t>З</w:t>
            </w:r>
            <w:r w:rsidRPr="00BF7339">
              <w:rPr>
                <w:b/>
                <w:bCs/>
                <w:sz w:val="22"/>
                <w:szCs w:val="22"/>
              </w:rPr>
              <w:t xml:space="preserve">аказчик устанавливает в документации о закупке </w:t>
            </w:r>
          </w:p>
          <w:p w14:paraId="6AB10029" w14:textId="006F8EB4" w:rsidR="008837DA" w:rsidRPr="00BF7339" w:rsidRDefault="008837DA" w:rsidP="00C373A1">
            <w:pPr>
              <w:pStyle w:val="Default"/>
              <w:spacing w:line="276" w:lineRule="auto"/>
              <w:jc w:val="center"/>
              <w:rPr>
                <w:sz w:val="22"/>
                <w:szCs w:val="22"/>
              </w:rPr>
            </w:pPr>
            <w:r w:rsidRPr="00BF7339">
              <w:rPr>
                <w:b/>
                <w:bCs/>
                <w:sz w:val="22"/>
                <w:szCs w:val="22"/>
              </w:rPr>
              <w:t>следующие критерии оценки:</w:t>
            </w:r>
          </w:p>
        </w:tc>
      </w:tr>
      <w:tr w:rsidR="0002439D" w:rsidRPr="00BF7339" w14:paraId="7AA810CB" w14:textId="77777777" w:rsidTr="0002439D">
        <w:trPr>
          <w:trHeight w:val="845"/>
        </w:trPr>
        <w:tc>
          <w:tcPr>
            <w:tcW w:w="850" w:type="dxa"/>
            <w:gridSpan w:val="2"/>
            <w:tcBorders>
              <w:top w:val="single" w:sz="4" w:space="0" w:color="000000"/>
              <w:left w:val="single" w:sz="4" w:space="0" w:color="000000"/>
              <w:right w:val="nil"/>
            </w:tcBorders>
            <w:hideMark/>
          </w:tcPr>
          <w:p w14:paraId="3A98C076" w14:textId="77777777" w:rsidR="0002439D" w:rsidRPr="00BF7339" w:rsidRDefault="0002439D" w:rsidP="00C373A1">
            <w:pPr>
              <w:pStyle w:val="Default"/>
              <w:spacing w:line="276" w:lineRule="auto"/>
              <w:rPr>
                <w:sz w:val="22"/>
                <w:szCs w:val="22"/>
              </w:rPr>
            </w:pPr>
            <w:r w:rsidRPr="00BF7339">
              <w:rPr>
                <w:sz w:val="22"/>
                <w:szCs w:val="22"/>
              </w:rPr>
              <w:t xml:space="preserve">1. </w:t>
            </w:r>
          </w:p>
        </w:tc>
        <w:tc>
          <w:tcPr>
            <w:tcW w:w="4675" w:type="dxa"/>
            <w:tcBorders>
              <w:top w:val="single" w:sz="4" w:space="0" w:color="000000"/>
              <w:left w:val="single" w:sz="4" w:space="0" w:color="000000"/>
              <w:right w:val="nil"/>
            </w:tcBorders>
            <w:hideMark/>
          </w:tcPr>
          <w:p w14:paraId="7457A57F" w14:textId="77777777" w:rsidR="0002439D" w:rsidRPr="00BF7339" w:rsidRDefault="0002439D" w:rsidP="00C373A1">
            <w:pPr>
              <w:pStyle w:val="Default"/>
              <w:spacing w:line="276" w:lineRule="auto"/>
              <w:rPr>
                <w:sz w:val="22"/>
                <w:szCs w:val="22"/>
              </w:rPr>
            </w:pPr>
            <w:r w:rsidRPr="00BF7339">
              <w:rPr>
                <w:sz w:val="22"/>
                <w:szCs w:val="22"/>
              </w:rPr>
              <w:t xml:space="preserve">Стоимостные критерии оценки: </w:t>
            </w:r>
          </w:p>
          <w:p w14:paraId="111C456A" w14:textId="6174DE10" w:rsidR="0002439D" w:rsidRPr="00BF7339" w:rsidRDefault="0002439D" w:rsidP="00C373A1">
            <w:pPr>
              <w:pStyle w:val="Default"/>
              <w:spacing w:line="276" w:lineRule="auto"/>
              <w:rPr>
                <w:sz w:val="22"/>
                <w:szCs w:val="22"/>
              </w:rPr>
            </w:pPr>
            <w:r w:rsidRPr="00BF7339">
              <w:rPr>
                <w:b/>
                <w:i/>
                <w:sz w:val="22"/>
                <w:szCs w:val="22"/>
              </w:rPr>
              <w:t xml:space="preserve">Цена договора </w:t>
            </w:r>
          </w:p>
        </w:tc>
        <w:tc>
          <w:tcPr>
            <w:tcW w:w="4675" w:type="dxa"/>
            <w:tcBorders>
              <w:top w:val="single" w:sz="4" w:space="0" w:color="000000"/>
              <w:left w:val="single" w:sz="4" w:space="0" w:color="000000"/>
              <w:right w:val="single" w:sz="4" w:space="0" w:color="000000"/>
            </w:tcBorders>
          </w:tcPr>
          <w:p w14:paraId="7A59A394" w14:textId="77777777" w:rsidR="0002439D" w:rsidRPr="00BF7339" w:rsidRDefault="0002439D" w:rsidP="00C373A1">
            <w:pPr>
              <w:pStyle w:val="Default"/>
              <w:spacing w:line="276" w:lineRule="auto"/>
              <w:rPr>
                <w:b/>
                <w:i/>
                <w:sz w:val="22"/>
                <w:szCs w:val="22"/>
              </w:rPr>
            </w:pPr>
          </w:p>
          <w:p w14:paraId="049F9F1F" w14:textId="1CCCDD7C" w:rsidR="0002439D" w:rsidRPr="00BF7339" w:rsidRDefault="0002439D" w:rsidP="00C373A1">
            <w:pPr>
              <w:pStyle w:val="Default"/>
              <w:spacing w:line="276" w:lineRule="auto"/>
              <w:rPr>
                <w:rFonts w:eastAsia="Times New Roman"/>
                <w:lang w:eastAsia="ar-SA"/>
              </w:rPr>
            </w:pPr>
            <w:r w:rsidRPr="00BF7339">
              <w:rPr>
                <w:b/>
                <w:i/>
                <w:sz w:val="22"/>
                <w:szCs w:val="22"/>
              </w:rPr>
              <w:t xml:space="preserve">Значимость критерия оценки: </w:t>
            </w:r>
            <w:r w:rsidRPr="00BF7339">
              <w:rPr>
                <w:b/>
                <w:bCs/>
                <w:i/>
                <w:sz w:val="22"/>
                <w:szCs w:val="22"/>
              </w:rPr>
              <w:t xml:space="preserve">20%, </w:t>
            </w:r>
            <w:r w:rsidRPr="00BF7339">
              <w:rPr>
                <w:b/>
                <w:i/>
                <w:sz w:val="22"/>
                <w:szCs w:val="22"/>
              </w:rPr>
              <w:t xml:space="preserve">коэффициент значимости критерия – 0,2 </w:t>
            </w:r>
          </w:p>
        </w:tc>
      </w:tr>
      <w:tr w:rsidR="0002439D" w:rsidRPr="00BF7339" w14:paraId="0BE87FAE" w14:textId="77777777" w:rsidTr="0002439D">
        <w:trPr>
          <w:trHeight w:val="1746"/>
        </w:trPr>
        <w:tc>
          <w:tcPr>
            <w:tcW w:w="850" w:type="dxa"/>
            <w:gridSpan w:val="2"/>
            <w:tcBorders>
              <w:top w:val="single" w:sz="4" w:space="0" w:color="000000"/>
              <w:left w:val="single" w:sz="4" w:space="0" w:color="000000"/>
              <w:right w:val="nil"/>
            </w:tcBorders>
            <w:hideMark/>
          </w:tcPr>
          <w:p w14:paraId="6C8046A2" w14:textId="77777777" w:rsidR="0002439D" w:rsidRPr="00BF7339" w:rsidRDefault="0002439D" w:rsidP="00C373A1">
            <w:pPr>
              <w:pStyle w:val="Default"/>
              <w:spacing w:line="276" w:lineRule="auto"/>
              <w:rPr>
                <w:sz w:val="22"/>
                <w:szCs w:val="22"/>
              </w:rPr>
            </w:pPr>
            <w:r w:rsidRPr="00BF7339">
              <w:rPr>
                <w:sz w:val="22"/>
                <w:szCs w:val="22"/>
              </w:rPr>
              <w:t xml:space="preserve">2. </w:t>
            </w:r>
          </w:p>
        </w:tc>
        <w:tc>
          <w:tcPr>
            <w:tcW w:w="4675" w:type="dxa"/>
            <w:tcBorders>
              <w:top w:val="single" w:sz="4" w:space="0" w:color="000000"/>
              <w:left w:val="single" w:sz="4" w:space="0" w:color="000000"/>
              <w:right w:val="nil"/>
            </w:tcBorders>
            <w:hideMark/>
          </w:tcPr>
          <w:p w14:paraId="1FC31E33" w14:textId="77777777" w:rsidR="0002439D" w:rsidRPr="00BF7339" w:rsidRDefault="0002439D" w:rsidP="00C373A1">
            <w:pPr>
              <w:pStyle w:val="Default"/>
              <w:spacing w:line="276" w:lineRule="auto"/>
              <w:rPr>
                <w:sz w:val="22"/>
                <w:szCs w:val="22"/>
              </w:rPr>
            </w:pPr>
            <w:r w:rsidRPr="00BF7339">
              <w:rPr>
                <w:sz w:val="22"/>
                <w:szCs w:val="22"/>
              </w:rPr>
              <w:t>Не стоимостные критерии оценки:</w:t>
            </w:r>
          </w:p>
          <w:p w14:paraId="1022B728" w14:textId="576DF285" w:rsidR="0002439D" w:rsidRPr="00BF7339" w:rsidRDefault="0002439D" w:rsidP="00C373A1">
            <w:pPr>
              <w:pStyle w:val="Default"/>
              <w:spacing w:line="276" w:lineRule="auto"/>
              <w:rPr>
                <w:sz w:val="22"/>
                <w:szCs w:val="22"/>
              </w:rPr>
            </w:pPr>
            <w:bookmarkStart w:id="21" w:name="_Hlk40437841"/>
            <w:r w:rsidRPr="00BF7339">
              <w:rPr>
                <w:b/>
                <w:i/>
                <w:sz w:val="22"/>
                <w:szCs w:val="22"/>
              </w:rPr>
              <w:t>Квалификация участников закупки, в том числе опыт работы, связанн</w:t>
            </w:r>
            <w:r w:rsidR="0025625E" w:rsidRPr="00BF7339">
              <w:rPr>
                <w:b/>
                <w:i/>
                <w:sz w:val="22"/>
                <w:szCs w:val="22"/>
              </w:rPr>
              <w:t>ый</w:t>
            </w:r>
            <w:r w:rsidRPr="00BF7339">
              <w:rPr>
                <w:b/>
                <w:i/>
                <w:sz w:val="22"/>
                <w:szCs w:val="22"/>
              </w:rPr>
              <w:t xml:space="preserve"> с предметом договора, деловая репутация, наличие специалистов определенного уровня квалификации</w:t>
            </w:r>
            <w:bookmarkEnd w:id="21"/>
          </w:p>
        </w:tc>
        <w:tc>
          <w:tcPr>
            <w:tcW w:w="4675" w:type="dxa"/>
            <w:tcBorders>
              <w:top w:val="single" w:sz="4" w:space="0" w:color="000000"/>
              <w:left w:val="single" w:sz="4" w:space="0" w:color="000000"/>
              <w:right w:val="single" w:sz="4" w:space="0" w:color="000000"/>
            </w:tcBorders>
          </w:tcPr>
          <w:p w14:paraId="07DB6CD0" w14:textId="77777777" w:rsidR="0002439D" w:rsidRPr="00BF7339" w:rsidRDefault="0002439D" w:rsidP="00C373A1">
            <w:pPr>
              <w:pStyle w:val="Default"/>
              <w:spacing w:line="276" w:lineRule="auto"/>
              <w:rPr>
                <w:b/>
                <w:i/>
                <w:sz w:val="22"/>
                <w:szCs w:val="22"/>
              </w:rPr>
            </w:pPr>
          </w:p>
          <w:p w14:paraId="626376AE" w14:textId="5BE5542F" w:rsidR="0002439D" w:rsidRPr="00BF7339" w:rsidRDefault="0002439D" w:rsidP="00C373A1">
            <w:pPr>
              <w:pStyle w:val="Default"/>
              <w:spacing w:line="276" w:lineRule="auto"/>
              <w:rPr>
                <w:b/>
                <w:i/>
                <w:sz w:val="22"/>
                <w:szCs w:val="22"/>
              </w:rPr>
            </w:pPr>
            <w:r w:rsidRPr="00BF7339">
              <w:rPr>
                <w:b/>
                <w:i/>
                <w:sz w:val="22"/>
                <w:szCs w:val="22"/>
              </w:rPr>
              <w:t xml:space="preserve">Значимость критерия оценки: </w:t>
            </w:r>
            <w:r w:rsidRPr="00BF7339">
              <w:rPr>
                <w:b/>
                <w:bCs/>
                <w:i/>
                <w:sz w:val="22"/>
                <w:szCs w:val="22"/>
              </w:rPr>
              <w:t xml:space="preserve">80%, </w:t>
            </w:r>
            <w:r w:rsidRPr="00BF7339">
              <w:rPr>
                <w:b/>
                <w:i/>
                <w:sz w:val="22"/>
                <w:szCs w:val="22"/>
              </w:rPr>
              <w:t>коэффициент значимости критерия – 0,8</w:t>
            </w:r>
          </w:p>
          <w:p w14:paraId="1ED92837" w14:textId="77777777" w:rsidR="0002439D" w:rsidRPr="00BF7339" w:rsidRDefault="0002439D" w:rsidP="00C373A1">
            <w:pPr>
              <w:suppressAutoHyphens/>
              <w:spacing w:after="0" w:line="100" w:lineRule="atLeast"/>
            </w:pPr>
          </w:p>
        </w:tc>
      </w:tr>
      <w:tr w:rsidR="008837DA" w:rsidRPr="00BF7339" w14:paraId="4C2FA92B" w14:textId="77777777" w:rsidTr="0002439D">
        <w:tc>
          <w:tcPr>
            <w:tcW w:w="850" w:type="dxa"/>
            <w:gridSpan w:val="2"/>
            <w:tcBorders>
              <w:top w:val="single" w:sz="4" w:space="0" w:color="000000"/>
              <w:left w:val="single" w:sz="4" w:space="0" w:color="000000"/>
              <w:bottom w:val="single" w:sz="4" w:space="0" w:color="000000"/>
              <w:right w:val="nil"/>
            </w:tcBorders>
            <w:hideMark/>
          </w:tcPr>
          <w:p w14:paraId="63FFAB61" w14:textId="3C7230EA" w:rsidR="008837DA" w:rsidRPr="00BF7339" w:rsidRDefault="008837DA" w:rsidP="00C373A1">
            <w:pPr>
              <w:pStyle w:val="Default"/>
              <w:spacing w:line="276" w:lineRule="auto"/>
              <w:rPr>
                <w:b/>
                <w:sz w:val="22"/>
                <w:szCs w:val="22"/>
              </w:rPr>
            </w:pPr>
            <w:r w:rsidRPr="00BF7339">
              <w:rPr>
                <w:b/>
                <w:sz w:val="22"/>
                <w:szCs w:val="22"/>
              </w:rPr>
              <w:t>2.</w:t>
            </w:r>
            <w:r w:rsidR="0002439D" w:rsidRPr="00BF7339">
              <w:rPr>
                <w:b/>
                <w:sz w:val="22"/>
                <w:szCs w:val="22"/>
              </w:rPr>
              <w:t>1</w:t>
            </w:r>
            <w:r w:rsidRPr="00BF7339">
              <w:rPr>
                <w:b/>
                <w:sz w:val="22"/>
                <w:szCs w:val="22"/>
              </w:rPr>
              <w:t>.</w:t>
            </w:r>
          </w:p>
        </w:tc>
        <w:tc>
          <w:tcPr>
            <w:tcW w:w="4675" w:type="dxa"/>
            <w:tcBorders>
              <w:top w:val="single" w:sz="4" w:space="0" w:color="000000"/>
              <w:left w:val="single" w:sz="4" w:space="0" w:color="000000"/>
              <w:bottom w:val="single" w:sz="4" w:space="0" w:color="000000"/>
              <w:right w:val="nil"/>
            </w:tcBorders>
            <w:hideMark/>
          </w:tcPr>
          <w:p w14:paraId="625E9FD2" w14:textId="77777777" w:rsidR="008837DA" w:rsidRPr="00BF7339" w:rsidRDefault="008837DA" w:rsidP="00C373A1">
            <w:pPr>
              <w:pStyle w:val="Default"/>
              <w:spacing w:line="276" w:lineRule="auto"/>
              <w:rPr>
                <w:b/>
                <w:i/>
                <w:iCs/>
                <w:sz w:val="22"/>
                <w:szCs w:val="22"/>
              </w:rPr>
            </w:pPr>
            <w:r w:rsidRPr="00BF7339">
              <w:rPr>
                <w:b/>
                <w:i/>
                <w:iCs/>
                <w:sz w:val="22"/>
                <w:szCs w:val="22"/>
              </w:rPr>
              <w:t>Опыт работы</w:t>
            </w:r>
          </w:p>
        </w:tc>
        <w:tc>
          <w:tcPr>
            <w:tcW w:w="4675" w:type="dxa"/>
            <w:tcBorders>
              <w:top w:val="single" w:sz="4" w:space="0" w:color="000000"/>
              <w:left w:val="single" w:sz="4" w:space="0" w:color="000000"/>
              <w:bottom w:val="single" w:sz="4" w:space="0" w:color="000000"/>
              <w:right w:val="single" w:sz="4" w:space="0" w:color="000000"/>
            </w:tcBorders>
            <w:hideMark/>
          </w:tcPr>
          <w:p w14:paraId="63263798" w14:textId="617E1199" w:rsidR="008837DA" w:rsidRPr="00BF7339" w:rsidRDefault="008837DA" w:rsidP="00C373A1">
            <w:pPr>
              <w:pStyle w:val="Default"/>
              <w:spacing w:line="276" w:lineRule="auto"/>
              <w:rPr>
                <w:b/>
                <w:i/>
                <w:iCs/>
                <w:sz w:val="22"/>
                <w:szCs w:val="22"/>
              </w:rPr>
            </w:pPr>
            <w:r w:rsidRPr="00BF7339">
              <w:rPr>
                <w:b/>
                <w:i/>
                <w:iCs/>
                <w:sz w:val="22"/>
                <w:szCs w:val="22"/>
              </w:rPr>
              <w:t xml:space="preserve">Значимость критерия оценки: </w:t>
            </w:r>
            <w:r w:rsidR="0029460A" w:rsidRPr="00BF7339">
              <w:rPr>
                <w:b/>
                <w:i/>
                <w:iCs/>
                <w:sz w:val="22"/>
                <w:szCs w:val="22"/>
              </w:rPr>
              <w:t>4</w:t>
            </w:r>
            <w:r w:rsidRPr="00BF7339">
              <w:rPr>
                <w:b/>
                <w:i/>
                <w:iCs/>
                <w:sz w:val="22"/>
                <w:szCs w:val="22"/>
              </w:rPr>
              <w:t>0%, коэффициент значимости критерия</w:t>
            </w:r>
            <w:r w:rsidR="00C373A1" w:rsidRPr="00BF7339">
              <w:rPr>
                <w:b/>
                <w:i/>
                <w:iCs/>
                <w:sz w:val="22"/>
                <w:szCs w:val="22"/>
              </w:rPr>
              <w:t xml:space="preserve"> -</w:t>
            </w:r>
            <w:r w:rsidRPr="00BF7339">
              <w:rPr>
                <w:b/>
                <w:i/>
                <w:iCs/>
                <w:sz w:val="22"/>
                <w:szCs w:val="22"/>
              </w:rPr>
              <w:t xml:space="preserve"> 0,</w:t>
            </w:r>
            <w:r w:rsidR="0029460A" w:rsidRPr="00BF7339">
              <w:rPr>
                <w:b/>
                <w:i/>
                <w:iCs/>
                <w:sz w:val="22"/>
                <w:szCs w:val="22"/>
              </w:rPr>
              <w:t>4</w:t>
            </w:r>
            <w:r w:rsidRPr="00BF7339">
              <w:rPr>
                <w:b/>
                <w:i/>
                <w:iCs/>
                <w:sz w:val="22"/>
                <w:szCs w:val="22"/>
              </w:rPr>
              <w:t xml:space="preserve"> </w:t>
            </w:r>
          </w:p>
        </w:tc>
      </w:tr>
      <w:tr w:rsidR="008837DA" w:rsidRPr="00BF7339" w14:paraId="3B242F85" w14:textId="77777777" w:rsidTr="0002439D">
        <w:tc>
          <w:tcPr>
            <w:tcW w:w="850" w:type="dxa"/>
            <w:gridSpan w:val="2"/>
            <w:tcBorders>
              <w:top w:val="single" w:sz="4" w:space="0" w:color="000000"/>
              <w:left w:val="single" w:sz="4" w:space="0" w:color="000000"/>
              <w:bottom w:val="single" w:sz="4" w:space="0" w:color="000000"/>
              <w:right w:val="nil"/>
            </w:tcBorders>
            <w:hideMark/>
          </w:tcPr>
          <w:p w14:paraId="5B79C67D" w14:textId="41C5DD13" w:rsidR="008837DA" w:rsidRPr="00BF7339" w:rsidRDefault="008837DA" w:rsidP="00C373A1">
            <w:pPr>
              <w:pStyle w:val="Default"/>
              <w:spacing w:line="276" w:lineRule="auto"/>
              <w:rPr>
                <w:sz w:val="22"/>
                <w:szCs w:val="22"/>
              </w:rPr>
            </w:pPr>
            <w:r w:rsidRPr="00BF7339">
              <w:rPr>
                <w:sz w:val="22"/>
                <w:szCs w:val="22"/>
              </w:rPr>
              <w:t>2.</w:t>
            </w:r>
            <w:r w:rsidR="00592F47" w:rsidRPr="00BF7339">
              <w:rPr>
                <w:sz w:val="22"/>
                <w:szCs w:val="22"/>
              </w:rPr>
              <w:t>1</w:t>
            </w:r>
            <w:r w:rsidRPr="00BF7339">
              <w:rPr>
                <w:sz w:val="22"/>
                <w:szCs w:val="22"/>
              </w:rPr>
              <w:t>.1</w:t>
            </w:r>
          </w:p>
        </w:tc>
        <w:tc>
          <w:tcPr>
            <w:tcW w:w="4675" w:type="dxa"/>
            <w:tcBorders>
              <w:top w:val="single" w:sz="4" w:space="0" w:color="000000"/>
              <w:left w:val="single" w:sz="4" w:space="0" w:color="000000"/>
              <w:bottom w:val="single" w:sz="4" w:space="0" w:color="000000"/>
              <w:right w:val="nil"/>
            </w:tcBorders>
          </w:tcPr>
          <w:p w14:paraId="1A8ED361" w14:textId="021EB53A" w:rsidR="008837DA" w:rsidRPr="00BF7339" w:rsidRDefault="008837DA" w:rsidP="00C373A1">
            <w:pPr>
              <w:pStyle w:val="Default"/>
              <w:spacing w:line="276" w:lineRule="auto"/>
              <w:rPr>
                <w:sz w:val="22"/>
                <w:szCs w:val="22"/>
              </w:rPr>
            </w:pPr>
            <w:r w:rsidRPr="00BF7339">
              <w:rPr>
                <w:sz w:val="22"/>
                <w:szCs w:val="22"/>
              </w:rPr>
              <w:t>Наличие у участника конкурса положительного опыта по выполнению (оказанию) аналогичных работ (услуг), являющихся предметом конкурса</w:t>
            </w:r>
          </w:p>
        </w:tc>
        <w:tc>
          <w:tcPr>
            <w:tcW w:w="4675" w:type="dxa"/>
            <w:tcBorders>
              <w:top w:val="single" w:sz="4" w:space="0" w:color="000000"/>
              <w:left w:val="single" w:sz="4" w:space="0" w:color="000000"/>
              <w:bottom w:val="single" w:sz="4" w:space="0" w:color="000000"/>
              <w:right w:val="single" w:sz="4" w:space="0" w:color="000000"/>
            </w:tcBorders>
            <w:hideMark/>
          </w:tcPr>
          <w:p w14:paraId="744FF984" w14:textId="3331B8EC" w:rsidR="008837DA" w:rsidRPr="00BF7339" w:rsidRDefault="008837DA" w:rsidP="00C373A1">
            <w:pPr>
              <w:pStyle w:val="Default"/>
              <w:spacing w:line="276" w:lineRule="auto"/>
              <w:rPr>
                <w:sz w:val="22"/>
                <w:szCs w:val="22"/>
              </w:rPr>
            </w:pPr>
            <w:r w:rsidRPr="00BF7339">
              <w:rPr>
                <w:sz w:val="22"/>
                <w:szCs w:val="22"/>
              </w:rPr>
              <w:t xml:space="preserve">Значимость критерия оценки: 40%, коэффициент значимости критерия: 0,4 </w:t>
            </w:r>
          </w:p>
        </w:tc>
      </w:tr>
      <w:tr w:rsidR="008837DA" w:rsidRPr="00BF7339" w14:paraId="43788766" w14:textId="77777777" w:rsidTr="0002439D">
        <w:tc>
          <w:tcPr>
            <w:tcW w:w="850" w:type="dxa"/>
            <w:gridSpan w:val="2"/>
            <w:tcBorders>
              <w:top w:val="single" w:sz="4" w:space="0" w:color="000000"/>
              <w:left w:val="single" w:sz="4" w:space="0" w:color="000000"/>
              <w:bottom w:val="single" w:sz="4" w:space="0" w:color="000000"/>
              <w:right w:val="nil"/>
            </w:tcBorders>
            <w:hideMark/>
          </w:tcPr>
          <w:p w14:paraId="763FD0D0" w14:textId="77777777" w:rsidR="008837DA" w:rsidRPr="00BF7339" w:rsidRDefault="008837DA" w:rsidP="00C373A1">
            <w:pPr>
              <w:pStyle w:val="Default"/>
              <w:spacing w:line="276" w:lineRule="auto"/>
              <w:rPr>
                <w:b/>
                <w:sz w:val="22"/>
                <w:szCs w:val="22"/>
              </w:rPr>
            </w:pPr>
            <w:r w:rsidRPr="00BF7339">
              <w:rPr>
                <w:b/>
                <w:sz w:val="22"/>
                <w:szCs w:val="22"/>
              </w:rPr>
              <w:t>2.2.</w:t>
            </w:r>
          </w:p>
        </w:tc>
        <w:tc>
          <w:tcPr>
            <w:tcW w:w="4675" w:type="dxa"/>
            <w:tcBorders>
              <w:top w:val="single" w:sz="4" w:space="0" w:color="000000"/>
              <w:left w:val="single" w:sz="4" w:space="0" w:color="000000"/>
              <w:bottom w:val="single" w:sz="4" w:space="0" w:color="000000"/>
              <w:right w:val="nil"/>
            </w:tcBorders>
            <w:hideMark/>
          </w:tcPr>
          <w:p w14:paraId="093AB10E" w14:textId="2EF80DEB" w:rsidR="008837DA" w:rsidRPr="00BF7339" w:rsidRDefault="008837DA" w:rsidP="00C373A1">
            <w:pPr>
              <w:pStyle w:val="Default"/>
              <w:spacing w:line="276" w:lineRule="auto"/>
              <w:rPr>
                <w:b/>
                <w:i/>
                <w:iCs/>
                <w:sz w:val="22"/>
                <w:szCs w:val="22"/>
              </w:rPr>
            </w:pPr>
            <w:r w:rsidRPr="00BF7339">
              <w:rPr>
                <w:b/>
                <w:i/>
                <w:iCs/>
                <w:sz w:val="22"/>
                <w:szCs w:val="22"/>
              </w:rPr>
              <w:t xml:space="preserve">Наличие </w:t>
            </w:r>
            <w:r w:rsidR="00EB020E" w:rsidRPr="00BF7339">
              <w:rPr>
                <w:b/>
                <w:i/>
                <w:iCs/>
                <w:sz w:val="22"/>
                <w:szCs w:val="22"/>
              </w:rPr>
              <w:t xml:space="preserve">квалифицированных </w:t>
            </w:r>
            <w:r w:rsidRPr="00BF7339">
              <w:rPr>
                <w:b/>
                <w:i/>
                <w:iCs/>
                <w:sz w:val="22"/>
                <w:szCs w:val="22"/>
              </w:rPr>
              <w:t xml:space="preserve">специалистов </w:t>
            </w:r>
          </w:p>
        </w:tc>
        <w:tc>
          <w:tcPr>
            <w:tcW w:w="4675" w:type="dxa"/>
            <w:tcBorders>
              <w:top w:val="single" w:sz="4" w:space="0" w:color="000000"/>
              <w:left w:val="single" w:sz="4" w:space="0" w:color="000000"/>
              <w:bottom w:val="single" w:sz="4" w:space="0" w:color="000000"/>
              <w:right w:val="single" w:sz="4" w:space="0" w:color="000000"/>
            </w:tcBorders>
            <w:hideMark/>
          </w:tcPr>
          <w:p w14:paraId="2BA7125F" w14:textId="069CA5EE" w:rsidR="008837DA" w:rsidRPr="00BF7339" w:rsidRDefault="008837DA" w:rsidP="00C373A1">
            <w:pPr>
              <w:pStyle w:val="Default"/>
              <w:spacing w:line="276" w:lineRule="auto"/>
              <w:rPr>
                <w:b/>
                <w:i/>
                <w:iCs/>
                <w:sz w:val="22"/>
                <w:szCs w:val="22"/>
              </w:rPr>
            </w:pPr>
            <w:r w:rsidRPr="00BF7339">
              <w:rPr>
                <w:b/>
                <w:i/>
                <w:iCs/>
                <w:sz w:val="22"/>
                <w:szCs w:val="22"/>
              </w:rPr>
              <w:t>Значимость критерия оценки: 20%, коэффициент значимости критерия</w:t>
            </w:r>
            <w:r w:rsidR="00C373A1" w:rsidRPr="00BF7339">
              <w:rPr>
                <w:b/>
                <w:i/>
                <w:iCs/>
                <w:sz w:val="22"/>
                <w:szCs w:val="22"/>
              </w:rPr>
              <w:t xml:space="preserve"> - </w:t>
            </w:r>
            <w:r w:rsidRPr="00BF7339">
              <w:rPr>
                <w:b/>
                <w:i/>
                <w:iCs/>
                <w:sz w:val="22"/>
                <w:szCs w:val="22"/>
              </w:rPr>
              <w:t>0,2</w:t>
            </w:r>
          </w:p>
        </w:tc>
      </w:tr>
      <w:tr w:rsidR="008837DA" w:rsidRPr="00BF7339" w14:paraId="475B5F4D" w14:textId="77777777" w:rsidTr="0002439D">
        <w:trPr>
          <w:trHeight w:val="771"/>
        </w:trPr>
        <w:tc>
          <w:tcPr>
            <w:tcW w:w="850" w:type="dxa"/>
            <w:gridSpan w:val="2"/>
            <w:tcBorders>
              <w:top w:val="single" w:sz="4" w:space="0" w:color="000000"/>
              <w:left w:val="single" w:sz="4" w:space="0" w:color="000000"/>
              <w:bottom w:val="single" w:sz="4" w:space="0" w:color="000000"/>
              <w:right w:val="nil"/>
            </w:tcBorders>
            <w:hideMark/>
          </w:tcPr>
          <w:p w14:paraId="01EF3970" w14:textId="77777777" w:rsidR="008837DA" w:rsidRPr="00BF7339" w:rsidRDefault="008837DA" w:rsidP="00C373A1">
            <w:pPr>
              <w:pStyle w:val="Default"/>
              <w:spacing w:line="276" w:lineRule="auto"/>
              <w:rPr>
                <w:sz w:val="22"/>
                <w:szCs w:val="22"/>
              </w:rPr>
            </w:pPr>
            <w:r w:rsidRPr="00BF7339">
              <w:rPr>
                <w:sz w:val="22"/>
                <w:szCs w:val="22"/>
              </w:rPr>
              <w:t>2.2.1.</w:t>
            </w:r>
          </w:p>
        </w:tc>
        <w:tc>
          <w:tcPr>
            <w:tcW w:w="4675" w:type="dxa"/>
            <w:tcBorders>
              <w:top w:val="single" w:sz="4" w:space="0" w:color="000000"/>
              <w:left w:val="single" w:sz="4" w:space="0" w:color="000000"/>
              <w:bottom w:val="single" w:sz="4" w:space="0" w:color="000000"/>
              <w:right w:val="nil"/>
            </w:tcBorders>
            <w:hideMark/>
          </w:tcPr>
          <w:p w14:paraId="517B27F2" w14:textId="3EB38B30" w:rsidR="008837DA" w:rsidRPr="00BF7339" w:rsidRDefault="008837DA" w:rsidP="00C373A1">
            <w:pPr>
              <w:pStyle w:val="Default"/>
              <w:spacing w:line="276" w:lineRule="auto"/>
              <w:rPr>
                <w:sz w:val="22"/>
                <w:szCs w:val="22"/>
              </w:rPr>
            </w:pPr>
            <w:r w:rsidRPr="00BF7339">
              <w:rPr>
                <w:sz w:val="22"/>
                <w:szCs w:val="22"/>
              </w:rPr>
              <w:t>Количество квалифицированных специалистов</w:t>
            </w:r>
          </w:p>
        </w:tc>
        <w:tc>
          <w:tcPr>
            <w:tcW w:w="4675" w:type="dxa"/>
            <w:tcBorders>
              <w:top w:val="single" w:sz="4" w:space="0" w:color="000000"/>
              <w:left w:val="single" w:sz="4" w:space="0" w:color="000000"/>
              <w:bottom w:val="single" w:sz="4" w:space="0" w:color="000000"/>
              <w:right w:val="single" w:sz="4" w:space="0" w:color="000000"/>
            </w:tcBorders>
            <w:hideMark/>
          </w:tcPr>
          <w:p w14:paraId="7CB859D6" w14:textId="4A689A79" w:rsidR="008837DA" w:rsidRPr="00BF7339" w:rsidRDefault="008837DA" w:rsidP="00C373A1">
            <w:pPr>
              <w:pStyle w:val="Default"/>
              <w:spacing w:line="276" w:lineRule="auto"/>
              <w:rPr>
                <w:sz w:val="22"/>
                <w:szCs w:val="22"/>
              </w:rPr>
            </w:pPr>
            <w:r w:rsidRPr="00BF7339">
              <w:rPr>
                <w:sz w:val="22"/>
                <w:szCs w:val="22"/>
              </w:rPr>
              <w:t>Значимость критерия оценки: 20%, коэффициент значимости критерия</w:t>
            </w:r>
            <w:r w:rsidR="00C373A1" w:rsidRPr="00BF7339">
              <w:rPr>
                <w:sz w:val="22"/>
                <w:szCs w:val="22"/>
              </w:rPr>
              <w:t xml:space="preserve"> - </w:t>
            </w:r>
            <w:r w:rsidRPr="00BF7339">
              <w:rPr>
                <w:sz w:val="22"/>
                <w:szCs w:val="22"/>
              </w:rPr>
              <w:t>0,2</w:t>
            </w:r>
          </w:p>
        </w:tc>
      </w:tr>
      <w:tr w:rsidR="008837DA" w:rsidRPr="00BF7339" w14:paraId="0ED538E9" w14:textId="77777777" w:rsidTr="0002439D">
        <w:tc>
          <w:tcPr>
            <w:tcW w:w="850" w:type="dxa"/>
            <w:gridSpan w:val="2"/>
            <w:tcBorders>
              <w:top w:val="single" w:sz="4" w:space="0" w:color="000000"/>
              <w:left w:val="single" w:sz="4" w:space="0" w:color="000000"/>
              <w:bottom w:val="single" w:sz="4" w:space="0" w:color="000000"/>
              <w:right w:val="nil"/>
            </w:tcBorders>
            <w:hideMark/>
          </w:tcPr>
          <w:p w14:paraId="1763F0DB" w14:textId="77777777" w:rsidR="008837DA" w:rsidRPr="00BF7339" w:rsidRDefault="008837DA" w:rsidP="00C373A1">
            <w:pPr>
              <w:pStyle w:val="Default"/>
              <w:spacing w:line="276" w:lineRule="auto"/>
              <w:rPr>
                <w:b/>
                <w:color w:val="auto"/>
                <w:sz w:val="22"/>
                <w:szCs w:val="22"/>
              </w:rPr>
            </w:pPr>
            <w:r w:rsidRPr="00BF7339">
              <w:rPr>
                <w:b/>
                <w:color w:val="auto"/>
                <w:sz w:val="22"/>
                <w:szCs w:val="22"/>
              </w:rPr>
              <w:t>2.3.</w:t>
            </w:r>
          </w:p>
        </w:tc>
        <w:tc>
          <w:tcPr>
            <w:tcW w:w="4675" w:type="dxa"/>
            <w:tcBorders>
              <w:top w:val="single" w:sz="4" w:space="0" w:color="000000"/>
              <w:left w:val="single" w:sz="4" w:space="0" w:color="000000"/>
              <w:bottom w:val="single" w:sz="4" w:space="0" w:color="000000"/>
              <w:right w:val="nil"/>
            </w:tcBorders>
            <w:hideMark/>
          </w:tcPr>
          <w:p w14:paraId="701BB9E7" w14:textId="77777777" w:rsidR="008837DA" w:rsidRPr="00BF7339" w:rsidRDefault="008837DA" w:rsidP="00C373A1">
            <w:pPr>
              <w:pStyle w:val="Default"/>
              <w:spacing w:line="276" w:lineRule="auto"/>
              <w:rPr>
                <w:b/>
                <w:i/>
                <w:iCs/>
                <w:color w:val="auto"/>
                <w:sz w:val="22"/>
                <w:szCs w:val="22"/>
              </w:rPr>
            </w:pPr>
            <w:r w:rsidRPr="00BF7339">
              <w:rPr>
                <w:b/>
                <w:i/>
                <w:iCs/>
                <w:color w:val="auto"/>
                <w:sz w:val="22"/>
                <w:szCs w:val="22"/>
              </w:rPr>
              <w:t>Деловая репутация</w:t>
            </w:r>
          </w:p>
        </w:tc>
        <w:tc>
          <w:tcPr>
            <w:tcW w:w="4675" w:type="dxa"/>
            <w:tcBorders>
              <w:top w:val="single" w:sz="4" w:space="0" w:color="000000"/>
              <w:left w:val="single" w:sz="4" w:space="0" w:color="000000"/>
              <w:bottom w:val="single" w:sz="4" w:space="0" w:color="000000"/>
              <w:right w:val="single" w:sz="4" w:space="0" w:color="000000"/>
            </w:tcBorders>
            <w:hideMark/>
          </w:tcPr>
          <w:p w14:paraId="72B7C388" w14:textId="22B036DB" w:rsidR="008837DA" w:rsidRPr="00BF7339" w:rsidRDefault="008837DA" w:rsidP="00C373A1">
            <w:pPr>
              <w:pStyle w:val="Default"/>
              <w:spacing w:line="276" w:lineRule="auto"/>
              <w:rPr>
                <w:i/>
                <w:iCs/>
                <w:color w:val="auto"/>
                <w:sz w:val="22"/>
                <w:szCs w:val="22"/>
              </w:rPr>
            </w:pPr>
            <w:r w:rsidRPr="00BF7339">
              <w:rPr>
                <w:b/>
                <w:i/>
                <w:iCs/>
                <w:color w:val="auto"/>
                <w:sz w:val="22"/>
                <w:szCs w:val="22"/>
              </w:rPr>
              <w:t>Значимость критерия оценки: 20%, коэффициент значимости критерия</w:t>
            </w:r>
            <w:r w:rsidR="00C373A1" w:rsidRPr="00BF7339">
              <w:rPr>
                <w:b/>
                <w:i/>
                <w:iCs/>
                <w:color w:val="auto"/>
                <w:sz w:val="22"/>
                <w:szCs w:val="22"/>
              </w:rPr>
              <w:t xml:space="preserve"> -</w:t>
            </w:r>
            <w:r w:rsidRPr="00BF7339">
              <w:rPr>
                <w:b/>
                <w:i/>
                <w:iCs/>
                <w:color w:val="auto"/>
                <w:sz w:val="22"/>
                <w:szCs w:val="22"/>
              </w:rPr>
              <w:t xml:space="preserve"> 0,2</w:t>
            </w:r>
          </w:p>
        </w:tc>
      </w:tr>
      <w:tr w:rsidR="008837DA" w:rsidRPr="00BF7339" w14:paraId="257DF7BD" w14:textId="77777777" w:rsidTr="0002439D">
        <w:tc>
          <w:tcPr>
            <w:tcW w:w="850" w:type="dxa"/>
            <w:gridSpan w:val="2"/>
            <w:tcBorders>
              <w:top w:val="single" w:sz="4" w:space="0" w:color="000000"/>
              <w:left w:val="single" w:sz="4" w:space="0" w:color="000000"/>
              <w:bottom w:val="single" w:sz="4" w:space="0" w:color="000000"/>
              <w:right w:val="nil"/>
            </w:tcBorders>
            <w:hideMark/>
          </w:tcPr>
          <w:p w14:paraId="24F509E7" w14:textId="77777777" w:rsidR="008837DA" w:rsidRPr="00BF7339" w:rsidRDefault="008837DA" w:rsidP="00C373A1">
            <w:pPr>
              <w:pStyle w:val="Default"/>
              <w:spacing w:line="276" w:lineRule="auto"/>
              <w:rPr>
                <w:color w:val="auto"/>
                <w:sz w:val="22"/>
                <w:szCs w:val="22"/>
              </w:rPr>
            </w:pPr>
            <w:r w:rsidRPr="00BF7339">
              <w:rPr>
                <w:color w:val="auto"/>
                <w:sz w:val="22"/>
                <w:szCs w:val="22"/>
              </w:rPr>
              <w:t>2.3.1</w:t>
            </w:r>
          </w:p>
        </w:tc>
        <w:tc>
          <w:tcPr>
            <w:tcW w:w="4675" w:type="dxa"/>
            <w:tcBorders>
              <w:top w:val="single" w:sz="4" w:space="0" w:color="000000"/>
              <w:left w:val="single" w:sz="4" w:space="0" w:color="000000"/>
              <w:bottom w:val="single" w:sz="4" w:space="0" w:color="000000"/>
              <w:right w:val="nil"/>
            </w:tcBorders>
            <w:hideMark/>
          </w:tcPr>
          <w:p w14:paraId="6789B2CA" w14:textId="4C703A62" w:rsidR="008837DA" w:rsidRPr="00BF7339" w:rsidRDefault="008837DA" w:rsidP="00C373A1">
            <w:pPr>
              <w:pStyle w:val="Default"/>
              <w:spacing w:line="276" w:lineRule="auto"/>
              <w:rPr>
                <w:color w:val="auto"/>
                <w:sz w:val="22"/>
                <w:szCs w:val="22"/>
              </w:rPr>
            </w:pPr>
            <w:r w:rsidRPr="00BF7339">
              <w:rPr>
                <w:color w:val="auto"/>
                <w:sz w:val="22"/>
                <w:szCs w:val="22"/>
              </w:rPr>
              <w:t>Наличие рекоменда</w:t>
            </w:r>
            <w:r w:rsidR="000F1871" w:rsidRPr="00BF7339">
              <w:rPr>
                <w:color w:val="auto"/>
                <w:sz w:val="22"/>
                <w:szCs w:val="22"/>
              </w:rPr>
              <w:t xml:space="preserve">тельных и/или благодарственных писем </w:t>
            </w:r>
            <w:r w:rsidRPr="00BF7339">
              <w:rPr>
                <w:color w:val="auto"/>
                <w:sz w:val="22"/>
                <w:szCs w:val="22"/>
              </w:rPr>
              <w:t>от организаций, органов государственной власти и местного самоуправления</w:t>
            </w:r>
          </w:p>
        </w:tc>
        <w:tc>
          <w:tcPr>
            <w:tcW w:w="4675" w:type="dxa"/>
            <w:tcBorders>
              <w:top w:val="single" w:sz="4" w:space="0" w:color="000000"/>
              <w:left w:val="single" w:sz="4" w:space="0" w:color="000000"/>
              <w:bottom w:val="single" w:sz="4" w:space="0" w:color="000000"/>
              <w:right w:val="single" w:sz="4" w:space="0" w:color="000000"/>
            </w:tcBorders>
            <w:hideMark/>
          </w:tcPr>
          <w:p w14:paraId="289CE15A" w14:textId="6E633A77" w:rsidR="008837DA" w:rsidRPr="00BF7339" w:rsidRDefault="008837DA" w:rsidP="00C373A1">
            <w:pPr>
              <w:pStyle w:val="Default"/>
              <w:spacing w:line="276" w:lineRule="auto"/>
              <w:rPr>
                <w:b/>
                <w:color w:val="auto"/>
                <w:sz w:val="22"/>
                <w:szCs w:val="22"/>
              </w:rPr>
            </w:pPr>
            <w:r w:rsidRPr="00BF7339">
              <w:rPr>
                <w:color w:val="auto"/>
                <w:sz w:val="22"/>
                <w:szCs w:val="22"/>
              </w:rPr>
              <w:t>Значимость критерия оценки: 20%, коэффициент значимости критерия</w:t>
            </w:r>
            <w:r w:rsidR="00C373A1" w:rsidRPr="00BF7339">
              <w:rPr>
                <w:color w:val="auto"/>
                <w:sz w:val="22"/>
                <w:szCs w:val="22"/>
              </w:rPr>
              <w:t xml:space="preserve"> -</w:t>
            </w:r>
            <w:r w:rsidRPr="00BF7339">
              <w:rPr>
                <w:color w:val="auto"/>
                <w:sz w:val="22"/>
                <w:szCs w:val="22"/>
              </w:rPr>
              <w:t xml:space="preserve"> 0,2</w:t>
            </w:r>
          </w:p>
        </w:tc>
      </w:tr>
    </w:tbl>
    <w:p w14:paraId="36D09565" w14:textId="77777777" w:rsidR="00044832" w:rsidRPr="00BF7339" w:rsidRDefault="00044832" w:rsidP="00EE4700">
      <w:pPr>
        <w:suppressLineNumbers/>
        <w:suppressAutoHyphens/>
        <w:spacing w:after="0" w:line="240" w:lineRule="auto"/>
        <w:ind w:firstLine="709"/>
        <w:outlineLvl w:val="1"/>
        <w:rPr>
          <w:rFonts w:ascii="Times New Roman" w:hAnsi="Times New Roman"/>
        </w:rPr>
      </w:pPr>
    </w:p>
    <w:p w14:paraId="7B002625" w14:textId="77777777" w:rsidR="00044832" w:rsidRPr="00BF7339" w:rsidRDefault="00044832" w:rsidP="00EE4700">
      <w:pPr>
        <w:suppressLineNumbers/>
        <w:suppressAutoHyphens/>
        <w:spacing w:after="0" w:line="240" w:lineRule="auto"/>
        <w:ind w:firstLine="709"/>
        <w:jc w:val="both"/>
        <w:outlineLvl w:val="1"/>
        <w:rPr>
          <w:rFonts w:ascii="Times New Roman" w:hAnsi="Times New Roman"/>
          <w:sz w:val="24"/>
          <w:szCs w:val="24"/>
        </w:rPr>
      </w:pPr>
      <w:r w:rsidRPr="00BF7339">
        <w:rPr>
          <w:rFonts w:ascii="Times New Roman" w:hAnsi="Times New Roman"/>
          <w:sz w:val="24"/>
          <w:szCs w:val="24"/>
        </w:rPr>
        <w:t>2. СОДЕРЖАНИЕ, ЗНАЧЕНИЕ И ОЦЕНКА КРИТЕРИЕВ ЗАЯВКИ</w:t>
      </w:r>
    </w:p>
    <w:p w14:paraId="4FC44D34" w14:textId="7F68322D" w:rsidR="00044832" w:rsidRPr="00BF7339" w:rsidRDefault="00044832" w:rsidP="00EE4700">
      <w:pPr>
        <w:suppressLineNumbers/>
        <w:suppressAutoHyphens/>
        <w:spacing w:after="0" w:line="240" w:lineRule="auto"/>
        <w:ind w:firstLine="709"/>
        <w:jc w:val="both"/>
        <w:outlineLvl w:val="1"/>
        <w:rPr>
          <w:rFonts w:ascii="Times New Roman" w:hAnsi="Times New Roman"/>
          <w:sz w:val="24"/>
          <w:szCs w:val="24"/>
        </w:rPr>
      </w:pPr>
      <w:r w:rsidRPr="00BF7339">
        <w:rPr>
          <w:rFonts w:ascii="Times New Roman" w:hAnsi="Times New Roman"/>
          <w:sz w:val="24"/>
          <w:szCs w:val="24"/>
        </w:rPr>
        <w:t xml:space="preserve">Оценка заявок производится в соответствии с Положением о закупках с использованием </w:t>
      </w:r>
      <w:r w:rsidR="00BC7A97" w:rsidRPr="00BF7339">
        <w:rPr>
          <w:rFonts w:ascii="Times New Roman" w:hAnsi="Times New Roman"/>
          <w:sz w:val="24"/>
          <w:szCs w:val="24"/>
        </w:rPr>
        <w:br/>
      </w:r>
      <w:r w:rsidR="00592F47" w:rsidRPr="00BF7339">
        <w:rPr>
          <w:rFonts w:ascii="Times New Roman" w:hAnsi="Times New Roman"/>
          <w:sz w:val="24"/>
          <w:szCs w:val="24"/>
        </w:rPr>
        <w:t>4</w:t>
      </w:r>
      <w:r w:rsidRPr="00BF7339">
        <w:rPr>
          <w:rFonts w:ascii="Times New Roman" w:hAnsi="Times New Roman"/>
          <w:sz w:val="24"/>
          <w:szCs w:val="24"/>
        </w:rPr>
        <w:t xml:space="preserve"> критери</w:t>
      </w:r>
      <w:r w:rsidR="0025625E" w:rsidRPr="00BF7339">
        <w:rPr>
          <w:rFonts w:ascii="Times New Roman" w:hAnsi="Times New Roman"/>
          <w:sz w:val="24"/>
          <w:szCs w:val="24"/>
        </w:rPr>
        <w:t>я</w:t>
      </w:r>
      <w:r w:rsidRPr="00BF7339">
        <w:rPr>
          <w:rFonts w:ascii="Times New Roman" w:hAnsi="Times New Roman"/>
          <w:sz w:val="24"/>
          <w:szCs w:val="24"/>
        </w:rPr>
        <w:t xml:space="preserve"> оценки заявок. Сумма значимостей критериев оценки заявок, установленных в конкурсной документации, составляет 100 </w:t>
      </w:r>
      <w:r w:rsidR="00714D68" w:rsidRPr="00BF7339">
        <w:rPr>
          <w:rFonts w:ascii="Times New Roman" w:hAnsi="Times New Roman"/>
          <w:sz w:val="24"/>
          <w:szCs w:val="24"/>
        </w:rPr>
        <w:t>%</w:t>
      </w:r>
      <w:r w:rsidRPr="00BF7339">
        <w:rPr>
          <w:rFonts w:ascii="Times New Roman" w:hAnsi="Times New Roman"/>
          <w:sz w:val="24"/>
          <w:szCs w:val="24"/>
        </w:rPr>
        <w:t>.</w:t>
      </w:r>
    </w:p>
    <w:p w14:paraId="38D2B628" w14:textId="222AAD49" w:rsidR="00044832" w:rsidRPr="00BF7339" w:rsidRDefault="00044832" w:rsidP="00EE4700">
      <w:pPr>
        <w:suppressLineNumbers/>
        <w:suppressAutoHyphens/>
        <w:spacing w:after="0" w:line="240" w:lineRule="auto"/>
        <w:ind w:firstLine="709"/>
        <w:jc w:val="both"/>
        <w:outlineLvl w:val="1"/>
        <w:rPr>
          <w:rFonts w:ascii="Times New Roman" w:hAnsi="Times New Roman"/>
          <w:sz w:val="24"/>
          <w:szCs w:val="24"/>
        </w:rPr>
      </w:pPr>
      <w:r w:rsidRPr="00BF7339">
        <w:rPr>
          <w:rFonts w:ascii="Times New Roman" w:hAnsi="Times New Roman"/>
          <w:sz w:val="24"/>
          <w:szCs w:val="24"/>
        </w:rPr>
        <w:t xml:space="preserve">2.1. Для оценки заявок (предложений) </w:t>
      </w:r>
      <w:r w:rsidR="004053B0" w:rsidRPr="00BF7339">
        <w:rPr>
          <w:rFonts w:ascii="Times New Roman" w:hAnsi="Times New Roman"/>
          <w:sz w:val="24"/>
          <w:szCs w:val="24"/>
        </w:rPr>
        <w:t>З</w:t>
      </w:r>
      <w:r w:rsidRPr="00BF7339">
        <w:rPr>
          <w:rFonts w:ascii="Times New Roman" w:hAnsi="Times New Roman"/>
          <w:sz w:val="24"/>
          <w:szCs w:val="24"/>
        </w:rPr>
        <w:t xml:space="preserve">аказчик устанавливает стоимостные и </w:t>
      </w:r>
      <w:proofErr w:type="spellStart"/>
      <w:r w:rsidRPr="00BF7339">
        <w:rPr>
          <w:rFonts w:ascii="Times New Roman" w:hAnsi="Times New Roman"/>
          <w:sz w:val="24"/>
          <w:szCs w:val="24"/>
        </w:rPr>
        <w:t>нестоимостные</w:t>
      </w:r>
      <w:proofErr w:type="spellEnd"/>
      <w:r w:rsidRPr="00BF7339">
        <w:rPr>
          <w:rFonts w:ascii="Times New Roman" w:hAnsi="Times New Roman"/>
          <w:sz w:val="24"/>
          <w:szCs w:val="24"/>
        </w:rPr>
        <w:t xml:space="preserve"> критерии оценки заявок на участие в конкурсе.</w:t>
      </w:r>
    </w:p>
    <w:p w14:paraId="0668EF83" w14:textId="77777777" w:rsidR="00EE4700" w:rsidRPr="00BF7339" w:rsidRDefault="00EE4700" w:rsidP="00EE4700">
      <w:pPr>
        <w:suppressLineNumbers/>
        <w:suppressAutoHyphens/>
        <w:spacing w:after="0" w:line="240" w:lineRule="auto"/>
        <w:ind w:firstLine="709"/>
        <w:jc w:val="both"/>
        <w:outlineLvl w:val="1"/>
        <w:rPr>
          <w:rFonts w:ascii="Times New Roman" w:hAnsi="Times New Roman"/>
          <w:sz w:val="24"/>
          <w:szCs w:val="24"/>
        </w:rPr>
      </w:pPr>
    </w:p>
    <w:p w14:paraId="06A2F673" w14:textId="77777777" w:rsidR="00044832" w:rsidRPr="00BF7339" w:rsidRDefault="00044832" w:rsidP="00EE4700">
      <w:pPr>
        <w:spacing w:after="0" w:line="240" w:lineRule="auto"/>
        <w:ind w:firstLine="709"/>
        <w:rPr>
          <w:rFonts w:ascii="Times New Roman" w:hAnsi="Times New Roman"/>
          <w:b/>
          <w:sz w:val="24"/>
          <w:szCs w:val="24"/>
        </w:rPr>
      </w:pPr>
      <w:r w:rsidRPr="00BF7339">
        <w:rPr>
          <w:rFonts w:ascii="Times New Roman" w:hAnsi="Times New Roman"/>
          <w:b/>
          <w:sz w:val="24"/>
          <w:szCs w:val="24"/>
        </w:rPr>
        <w:t>2.1.1.</w:t>
      </w:r>
      <w:r w:rsidRPr="00BF7339">
        <w:rPr>
          <w:rFonts w:ascii="Times New Roman" w:hAnsi="Times New Roman"/>
          <w:b/>
          <w:sz w:val="24"/>
          <w:szCs w:val="24"/>
          <w:u w:val="single"/>
        </w:rPr>
        <w:t xml:space="preserve"> Стоимостные критерии оценки</w:t>
      </w:r>
      <w:r w:rsidRPr="00BF7339">
        <w:rPr>
          <w:rFonts w:ascii="Times New Roman" w:hAnsi="Times New Roman"/>
          <w:b/>
          <w:sz w:val="24"/>
          <w:szCs w:val="24"/>
        </w:rPr>
        <w:t>:</w:t>
      </w:r>
    </w:p>
    <w:p w14:paraId="34D54C0E" w14:textId="77777777" w:rsidR="00044832" w:rsidRPr="00BF7339" w:rsidRDefault="00044832" w:rsidP="00EE4700">
      <w:pPr>
        <w:spacing w:after="0" w:line="240" w:lineRule="auto"/>
        <w:ind w:firstLine="709"/>
        <w:rPr>
          <w:rFonts w:ascii="Times New Roman" w:hAnsi="Times New Roman"/>
          <w:b/>
          <w:sz w:val="24"/>
          <w:szCs w:val="24"/>
        </w:rPr>
      </w:pPr>
      <w:r w:rsidRPr="00BF7339">
        <w:rPr>
          <w:rFonts w:ascii="Times New Roman" w:hAnsi="Times New Roman"/>
          <w:b/>
          <w:sz w:val="24"/>
          <w:szCs w:val="24"/>
        </w:rPr>
        <w:t>Цена договора</w:t>
      </w:r>
    </w:p>
    <w:p w14:paraId="75D38A5A" w14:textId="6DBD9DD8" w:rsidR="00044832" w:rsidRPr="00BF7339" w:rsidRDefault="00044832" w:rsidP="00EE4700">
      <w:pPr>
        <w:spacing w:after="0" w:line="240" w:lineRule="auto"/>
        <w:ind w:firstLine="709"/>
        <w:rPr>
          <w:rFonts w:ascii="Times New Roman" w:hAnsi="Times New Roman"/>
          <w:b/>
          <w:bCs/>
          <w:color w:val="0D0D0D"/>
          <w:sz w:val="24"/>
          <w:szCs w:val="24"/>
        </w:rPr>
      </w:pPr>
      <w:r w:rsidRPr="00BF7339">
        <w:rPr>
          <w:rFonts w:ascii="Times New Roman" w:hAnsi="Times New Roman"/>
          <w:b/>
          <w:bCs/>
          <w:color w:val="0D0D0D"/>
          <w:sz w:val="24"/>
          <w:szCs w:val="24"/>
        </w:rPr>
        <w:t xml:space="preserve">Значимость критерия: </w:t>
      </w:r>
      <w:r w:rsidR="0029460A" w:rsidRPr="00BF7339">
        <w:rPr>
          <w:rFonts w:ascii="Times New Roman" w:hAnsi="Times New Roman"/>
          <w:b/>
          <w:bCs/>
          <w:color w:val="0D0D0D"/>
          <w:sz w:val="24"/>
          <w:szCs w:val="24"/>
        </w:rPr>
        <w:t>2</w:t>
      </w:r>
      <w:r w:rsidRPr="00BF7339">
        <w:rPr>
          <w:rFonts w:ascii="Times New Roman" w:hAnsi="Times New Roman"/>
          <w:b/>
          <w:bCs/>
          <w:color w:val="0D0D0D"/>
          <w:sz w:val="24"/>
          <w:szCs w:val="24"/>
        </w:rPr>
        <w:t>0 %.</w:t>
      </w:r>
    </w:p>
    <w:p w14:paraId="4F6F93A8" w14:textId="77777777" w:rsidR="00044832" w:rsidRPr="00BF7339" w:rsidRDefault="00044832" w:rsidP="00EE4700">
      <w:pPr>
        <w:spacing w:after="0" w:line="240" w:lineRule="auto"/>
        <w:ind w:firstLine="709"/>
        <w:jc w:val="both"/>
        <w:rPr>
          <w:rFonts w:ascii="Times New Roman" w:hAnsi="Times New Roman"/>
          <w:color w:val="0D0D0D"/>
          <w:sz w:val="24"/>
          <w:szCs w:val="24"/>
        </w:rPr>
      </w:pPr>
      <w:r w:rsidRPr="00BF7339">
        <w:rPr>
          <w:rFonts w:ascii="Times New Roman" w:hAnsi="Times New Roman"/>
          <w:color w:val="0D0D0D"/>
          <w:sz w:val="24"/>
          <w:szCs w:val="24"/>
        </w:rPr>
        <w:t xml:space="preserve">Содержание: </w:t>
      </w:r>
      <w:r w:rsidR="00F3319F" w:rsidRPr="00BF7339">
        <w:rPr>
          <w:rFonts w:ascii="Times New Roman" w:hAnsi="Times New Roman"/>
          <w:color w:val="0D0D0D"/>
          <w:sz w:val="24"/>
          <w:szCs w:val="24"/>
        </w:rPr>
        <w:t>п</w:t>
      </w:r>
      <w:r w:rsidRPr="00BF7339">
        <w:rPr>
          <w:rFonts w:ascii="Times New Roman" w:hAnsi="Times New Roman"/>
          <w:color w:val="0D0D0D"/>
          <w:sz w:val="24"/>
          <w:szCs w:val="24"/>
        </w:rPr>
        <w:t>ри оценке заявок по критерию «Цена договора» лучшим условием исполнения договора признается предложение участника конкурса с наименьшей предложенной в заявке на участие в конкурсе ценой договора.</w:t>
      </w:r>
    </w:p>
    <w:p w14:paraId="068082B4" w14:textId="77777777" w:rsidR="00044832" w:rsidRPr="00BF7339" w:rsidRDefault="00044832" w:rsidP="00EE4700">
      <w:pPr>
        <w:pStyle w:val="af4"/>
        <w:ind w:firstLine="709"/>
        <w:jc w:val="both"/>
        <w:rPr>
          <w:rFonts w:ascii="Times New Roman" w:hAnsi="Times New Roman"/>
          <w:b/>
          <w:sz w:val="24"/>
          <w:szCs w:val="24"/>
        </w:rPr>
      </w:pPr>
      <w:r w:rsidRPr="00BF7339">
        <w:rPr>
          <w:rFonts w:ascii="Times New Roman" w:hAnsi="Times New Roman"/>
          <w:b/>
          <w:sz w:val="24"/>
          <w:szCs w:val="24"/>
        </w:rPr>
        <w:t>Порядок оценки заявок по критерию:</w:t>
      </w:r>
    </w:p>
    <w:p w14:paraId="0B22F1BC" w14:textId="77777777" w:rsidR="00044832" w:rsidRPr="00BF7339" w:rsidRDefault="00044832" w:rsidP="00EE4700">
      <w:pPr>
        <w:pStyle w:val="ConsPlusNormal"/>
        <w:ind w:firstLine="709"/>
        <w:jc w:val="both"/>
        <w:rPr>
          <w:rFonts w:ascii="Times New Roman" w:hAnsi="Times New Roman" w:cs="Times New Roman"/>
          <w:sz w:val="24"/>
          <w:szCs w:val="24"/>
        </w:rPr>
      </w:pPr>
      <w:r w:rsidRPr="00BF7339">
        <w:rPr>
          <w:rFonts w:ascii="Times New Roman" w:hAnsi="Times New Roman" w:cs="Times New Roman"/>
          <w:sz w:val="24"/>
          <w:szCs w:val="24"/>
        </w:rPr>
        <w:lastRenderedPageBreak/>
        <w:t>Оценка и сопоставление заявок на участие в конкурсе по данному критерию осуществляется в соответствии с Положением о закупках.</w:t>
      </w:r>
    </w:p>
    <w:p w14:paraId="56A07191" w14:textId="77777777" w:rsidR="00044832" w:rsidRPr="00BF7339" w:rsidRDefault="00044832" w:rsidP="00EE4700">
      <w:pPr>
        <w:pStyle w:val="ConsPlusNormal"/>
        <w:ind w:firstLine="709"/>
        <w:jc w:val="both"/>
        <w:rPr>
          <w:rFonts w:ascii="Times New Roman" w:hAnsi="Times New Roman" w:cs="Times New Roman"/>
          <w:sz w:val="24"/>
          <w:szCs w:val="24"/>
        </w:rPr>
      </w:pPr>
    </w:p>
    <w:p w14:paraId="6431B153" w14:textId="65D3DEF9" w:rsidR="00044832" w:rsidRPr="00BF7339" w:rsidRDefault="00044832" w:rsidP="00EE4700">
      <w:pPr>
        <w:pStyle w:val="ConsPlusNormal"/>
        <w:ind w:firstLine="709"/>
        <w:jc w:val="both"/>
        <w:rPr>
          <w:rFonts w:ascii="Times New Roman" w:hAnsi="Times New Roman" w:cs="Times New Roman"/>
          <w:sz w:val="24"/>
          <w:szCs w:val="24"/>
        </w:rPr>
      </w:pPr>
      <w:r w:rsidRPr="00BF7339">
        <w:rPr>
          <w:rFonts w:ascii="Times New Roman" w:hAnsi="Times New Roman" w:cs="Times New Roman"/>
          <w:sz w:val="24"/>
          <w:szCs w:val="24"/>
        </w:rPr>
        <w:t xml:space="preserve">Рейтинг заявки по критерию оценки </w:t>
      </w:r>
      <w:r w:rsidR="00EE4700" w:rsidRPr="00BF7339">
        <w:rPr>
          <w:rFonts w:ascii="Times New Roman" w:hAnsi="Times New Roman" w:cs="Times New Roman"/>
          <w:sz w:val="24"/>
          <w:szCs w:val="24"/>
        </w:rPr>
        <w:t>«</w:t>
      </w:r>
      <w:r w:rsidRPr="00BF7339">
        <w:rPr>
          <w:rFonts w:ascii="Times New Roman" w:hAnsi="Times New Roman" w:cs="Times New Roman"/>
          <w:sz w:val="24"/>
          <w:szCs w:val="24"/>
        </w:rPr>
        <w:t>цена договора</w:t>
      </w:r>
      <w:r w:rsidR="00EE4700" w:rsidRPr="00BF7339">
        <w:rPr>
          <w:rFonts w:ascii="Times New Roman" w:hAnsi="Times New Roman" w:cs="Times New Roman"/>
          <w:sz w:val="24"/>
          <w:szCs w:val="24"/>
        </w:rPr>
        <w:t>»</w:t>
      </w:r>
      <w:r w:rsidRPr="00BF7339">
        <w:rPr>
          <w:rFonts w:ascii="Times New Roman" w:hAnsi="Times New Roman" w:cs="Times New Roman"/>
          <w:sz w:val="24"/>
          <w:szCs w:val="24"/>
        </w:rPr>
        <w:t>, определяется по формуле:</w:t>
      </w:r>
    </w:p>
    <w:p w14:paraId="616C9B56" w14:textId="43E33D94" w:rsidR="00044832" w:rsidRPr="00BF7339" w:rsidRDefault="005F4B63" w:rsidP="00EE4700">
      <w:pPr>
        <w:spacing w:after="0"/>
        <w:jc w:val="both"/>
        <w:rPr>
          <w:rFonts w:ascii="Times New Roman" w:eastAsia="Times New Roman" w:hAnsi="Times New Roman"/>
          <w:b/>
          <w:bCs/>
          <w:sz w:val="24"/>
          <w:szCs w:val="24"/>
        </w:rPr>
      </w:pPr>
      <m:oMathPara>
        <m:oMath>
          <m:sSub>
            <m:sSubPr>
              <m:ctrlPr>
                <w:rPr>
                  <w:rFonts w:ascii="Cambria Math" w:eastAsia="Times New Roman" w:hAnsi="Cambria Math"/>
                  <w:b/>
                  <w:bCs/>
                  <w:sz w:val="24"/>
                  <w:szCs w:val="24"/>
                </w:rPr>
              </m:ctrlPr>
            </m:sSubPr>
            <m:e>
              <m:r>
                <m:rPr>
                  <m:sty m:val="bi"/>
                </m:rPr>
                <w:rPr>
                  <w:rFonts w:ascii="Cambria Math" w:eastAsia="Times New Roman" w:hAnsi="Cambria Math"/>
                  <w:sz w:val="24"/>
                  <w:szCs w:val="24"/>
                </w:rPr>
                <m:t>A</m:t>
              </m:r>
            </m:e>
            <m:sub>
              <m:r>
                <m:rPr>
                  <m:sty m:val="bi"/>
                </m:rPr>
                <w:rPr>
                  <w:rFonts w:ascii="Cambria Math" w:eastAsia="Times New Roman" w:hAnsi="Cambria Math"/>
                  <w:sz w:val="24"/>
                  <w:szCs w:val="24"/>
                </w:rPr>
                <m:t>i</m:t>
              </m:r>
            </m:sub>
          </m:sSub>
          <m:r>
            <m:rPr>
              <m:sty m:val="b"/>
            </m:rPr>
            <w:rPr>
              <w:rFonts w:ascii="Cambria Math" w:eastAsia="Times New Roman" w:hAnsi="Cambria Math"/>
              <w:sz w:val="24"/>
              <w:szCs w:val="24"/>
            </w:rPr>
            <m:t>=</m:t>
          </m:r>
          <m:f>
            <m:fPr>
              <m:ctrlPr>
                <w:rPr>
                  <w:rFonts w:ascii="Cambria Math" w:eastAsia="Times New Roman" w:hAnsi="Cambria Math"/>
                  <w:b/>
                  <w:bCs/>
                  <w:sz w:val="24"/>
                  <w:szCs w:val="24"/>
                </w:rPr>
              </m:ctrlPr>
            </m:fPr>
            <m:num>
              <m:sSub>
                <m:sSubPr>
                  <m:ctrlPr>
                    <w:rPr>
                      <w:rFonts w:ascii="Cambria Math" w:eastAsia="Times New Roman" w:hAnsi="Cambria Math"/>
                      <w:b/>
                      <w:bCs/>
                      <w:sz w:val="24"/>
                      <w:szCs w:val="24"/>
                    </w:rPr>
                  </m:ctrlPr>
                </m:sSubPr>
                <m:e>
                  <m:r>
                    <m:rPr>
                      <m:sty m:val="bi"/>
                    </m:rPr>
                    <w:rPr>
                      <w:rFonts w:ascii="Cambria Math" w:eastAsia="Times New Roman" w:hAnsi="Cambria Math"/>
                      <w:sz w:val="24"/>
                      <w:szCs w:val="24"/>
                    </w:rPr>
                    <m:t>P</m:t>
                  </m:r>
                </m:e>
                <m:sub>
                  <m:r>
                    <m:rPr>
                      <m:sty m:val="bi"/>
                    </m:rPr>
                    <w:rPr>
                      <w:rFonts w:ascii="Cambria Math" w:eastAsia="Times New Roman" w:hAnsi="Cambria Math"/>
                      <w:sz w:val="24"/>
                      <w:szCs w:val="24"/>
                    </w:rPr>
                    <m:t>min</m:t>
                  </m:r>
                </m:sub>
              </m:sSub>
            </m:num>
            <m:den>
              <m:sSub>
                <m:sSubPr>
                  <m:ctrlPr>
                    <w:rPr>
                      <w:rFonts w:ascii="Cambria Math" w:eastAsia="Times New Roman" w:hAnsi="Cambria Math"/>
                      <w:b/>
                      <w:bCs/>
                      <w:sz w:val="24"/>
                      <w:szCs w:val="24"/>
                    </w:rPr>
                  </m:ctrlPr>
                </m:sSubPr>
                <m:e>
                  <m:r>
                    <m:rPr>
                      <m:sty m:val="bi"/>
                    </m:rPr>
                    <w:rPr>
                      <w:rFonts w:ascii="Cambria Math" w:eastAsia="Times New Roman" w:hAnsi="Cambria Math"/>
                      <w:sz w:val="24"/>
                      <w:szCs w:val="24"/>
                    </w:rPr>
                    <m:t>P</m:t>
                  </m:r>
                </m:e>
                <m:sub>
                  <m:r>
                    <m:rPr>
                      <m:sty m:val="bi"/>
                    </m:rPr>
                    <w:rPr>
                      <w:rFonts w:ascii="Cambria Math" w:eastAsia="Times New Roman" w:hAnsi="Cambria Math"/>
                      <w:sz w:val="24"/>
                      <w:szCs w:val="24"/>
                    </w:rPr>
                    <m:t>i</m:t>
                  </m:r>
                </m:sub>
              </m:sSub>
            </m:den>
          </m:f>
          <m:r>
            <m:rPr>
              <m:sty m:val="b"/>
            </m:rPr>
            <w:rPr>
              <w:rFonts w:ascii="Cambria Math" w:eastAsia="Times New Roman" w:hAnsi="Cambria Math"/>
              <w:sz w:val="24"/>
              <w:szCs w:val="24"/>
            </w:rPr>
            <m:t>×100×0,2,</m:t>
          </m:r>
        </m:oMath>
      </m:oMathPara>
    </w:p>
    <w:p w14:paraId="1E901872" w14:textId="77777777" w:rsidR="00044832" w:rsidRPr="00BF7339" w:rsidRDefault="00044832" w:rsidP="00EE4700">
      <w:pPr>
        <w:spacing w:after="0"/>
        <w:jc w:val="both"/>
        <w:rPr>
          <w:rFonts w:ascii="Times New Roman" w:eastAsia="Times New Roman" w:hAnsi="Times New Roman"/>
          <w:sz w:val="24"/>
          <w:szCs w:val="24"/>
        </w:rPr>
      </w:pPr>
      <w:r w:rsidRPr="00BF7339">
        <w:rPr>
          <w:rFonts w:ascii="Times New Roman" w:eastAsia="Times New Roman" w:hAnsi="Times New Roman"/>
          <w:sz w:val="24"/>
          <w:szCs w:val="24"/>
        </w:rPr>
        <w:t>где:</w:t>
      </w:r>
    </w:p>
    <w:p w14:paraId="19069DF7" w14:textId="77777777" w:rsidR="00044832" w:rsidRPr="00BF7339" w:rsidRDefault="00044832" w:rsidP="00EE4700">
      <w:pPr>
        <w:pStyle w:val="ConsPlusNormal"/>
        <w:ind w:firstLine="709"/>
        <w:jc w:val="both"/>
        <w:rPr>
          <w:rFonts w:ascii="Times New Roman" w:hAnsi="Times New Roman" w:cs="Times New Roman"/>
          <w:sz w:val="24"/>
          <w:szCs w:val="24"/>
        </w:rPr>
      </w:pPr>
      <w:r w:rsidRPr="00BF7339">
        <w:rPr>
          <w:rFonts w:ascii="Times New Roman" w:hAnsi="Times New Roman" w:cs="Times New Roman"/>
          <w:noProof/>
          <w:sz w:val="24"/>
          <w:szCs w:val="24"/>
        </w:rPr>
        <w:drawing>
          <wp:inline distT="0" distB="0" distL="0" distR="0" wp14:anchorId="2326A934" wp14:editId="1D360503">
            <wp:extent cx="166370" cy="225425"/>
            <wp:effectExtent l="0" t="0" r="5080" b="317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70" cy="225425"/>
                    </a:xfrm>
                    <a:prstGeom prst="rect">
                      <a:avLst/>
                    </a:prstGeom>
                    <a:noFill/>
                    <a:ln>
                      <a:noFill/>
                    </a:ln>
                  </pic:spPr>
                </pic:pic>
              </a:graphicData>
            </a:graphic>
          </wp:inline>
        </w:drawing>
      </w:r>
      <w:r w:rsidRPr="00BF7339">
        <w:rPr>
          <w:rFonts w:ascii="Times New Roman" w:hAnsi="Times New Roman" w:cs="Times New Roman"/>
          <w:sz w:val="24"/>
          <w:szCs w:val="24"/>
        </w:rPr>
        <w:t xml:space="preserve"> – значение, присуждаемое Комиссией i-ой заявке на участие в конкурсе по критерию «Цена договора»;</w:t>
      </w:r>
    </w:p>
    <w:p w14:paraId="2DE6CA53" w14:textId="77777777" w:rsidR="00044832" w:rsidRPr="00BF7339" w:rsidRDefault="00044832" w:rsidP="00EE4700">
      <w:pPr>
        <w:pStyle w:val="ConsPlusNormal"/>
        <w:ind w:firstLine="709"/>
        <w:jc w:val="both"/>
        <w:rPr>
          <w:rFonts w:ascii="Times New Roman" w:hAnsi="Times New Roman" w:cs="Times New Roman"/>
          <w:sz w:val="24"/>
          <w:szCs w:val="24"/>
        </w:rPr>
      </w:pPr>
      <w:r w:rsidRPr="00BF7339">
        <w:rPr>
          <w:rFonts w:ascii="Times New Roman" w:hAnsi="Times New Roman" w:cs="Times New Roman"/>
          <w:noProof/>
          <w:sz w:val="24"/>
          <w:szCs w:val="24"/>
        </w:rPr>
        <w:drawing>
          <wp:inline distT="0" distB="0" distL="0" distR="0" wp14:anchorId="3C6B04C1" wp14:editId="70A23095">
            <wp:extent cx="154305" cy="225425"/>
            <wp:effectExtent l="0" t="0" r="0" b="317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r w:rsidRPr="00BF7339">
        <w:rPr>
          <w:rFonts w:ascii="Times New Roman" w:hAnsi="Times New Roman" w:cs="Times New Roman"/>
          <w:sz w:val="24"/>
          <w:szCs w:val="24"/>
        </w:rPr>
        <w:t>– предложение участника закупки, заявка (предложение) которого оценивается;</w:t>
      </w:r>
    </w:p>
    <w:p w14:paraId="09EC9178" w14:textId="77777777" w:rsidR="00044832" w:rsidRPr="00BF7339" w:rsidRDefault="00044832" w:rsidP="00EE4700">
      <w:pPr>
        <w:pStyle w:val="ConsPlusNormal"/>
        <w:ind w:firstLine="709"/>
        <w:jc w:val="both"/>
        <w:rPr>
          <w:rFonts w:ascii="Times New Roman" w:hAnsi="Times New Roman" w:cs="Times New Roman"/>
          <w:sz w:val="24"/>
          <w:szCs w:val="24"/>
        </w:rPr>
      </w:pPr>
      <w:r w:rsidRPr="00BF7339">
        <w:rPr>
          <w:rFonts w:ascii="Times New Roman" w:hAnsi="Times New Roman" w:cs="Times New Roman"/>
          <w:sz w:val="24"/>
          <w:szCs w:val="24"/>
        </w:rPr>
        <w:t>0,2 –коэффициент значимости критерия;</w:t>
      </w:r>
    </w:p>
    <w:p w14:paraId="53956EBA" w14:textId="77777777" w:rsidR="00044832" w:rsidRPr="00BF7339" w:rsidRDefault="00044832" w:rsidP="00EE4700">
      <w:pPr>
        <w:pStyle w:val="ConsPlusNormal"/>
        <w:ind w:firstLine="709"/>
        <w:jc w:val="both"/>
        <w:rPr>
          <w:rFonts w:ascii="Times New Roman" w:hAnsi="Times New Roman" w:cs="Times New Roman"/>
          <w:sz w:val="24"/>
          <w:szCs w:val="24"/>
        </w:rPr>
      </w:pPr>
      <w:r w:rsidRPr="00BF7339">
        <w:rPr>
          <w:rFonts w:ascii="Times New Roman" w:hAnsi="Times New Roman" w:cs="Times New Roman"/>
          <w:noProof/>
          <w:sz w:val="24"/>
          <w:szCs w:val="24"/>
        </w:rPr>
        <w:drawing>
          <wp:inline distT="0" distB="0" distL="0" distR="0" wp14:anchorId="192EC77B" wp14:editId="32A77D32">
            <wp:extent cx="260985" cy="213995"/>
            <wp:effectExtent l="0" t="0" r="571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0985" cy="213995"/>
                    </a:xfrm>
                    <a:prstGeom prst="rect">
                      <a:avLst/>
                    </a:prstGeom>
                    <a:noFill/>
                    <a:ln>
                      <a:noFill/>
                    </a:ln>
                  </pic:spPr>
                </pic:pic>
              </a:graphicData>
            </a:graphic>
          </wp:inline>
        </w:drawing>
      </w:r>
      <w:r w:rsidRPr="00BF7339">
        <w:rPr>
          <w:rFonts w:ascii="Times New Roman" w:hAnsi="Times New Roman" w:cs="Times New Roman"/>
          <w:sz w:val="24"/>
          <w:szCs w:val="24"/>
        </w:rPr>
        <w:t>– минимальное предложение из предложений по цене, сделанных участниками закупки.</w:t>
      </w:r>
    </w:p>
    <w:p w14:paraId="26C5B003" w14:textId="77777777" w:rsidR="00044832" w:rsidRPr="00BF7339" w:rsidRDefault="00044832" w:rsidP="00EE4700">
      <w:pPr>
        <w:pStyle w:val="ConsPlusNormal"/>
        <w:ind w:firstLine="709"/>
        <w:jc w:val="both"/>
        <w:rPr>
          <w:rFonts w:ascii="Times New Roman" w:hAnsi="Times New Roman" w:cs="Times New Roman"/>
          <w:sz w:val="24"/>
          <w:szCs w:val="24"/>
        </w:rPr>
      </w:pPr>
      <w:r w:rsidRPr="00BF7339">
        <w:rPr>
          <w:rFonts w:ascii="Times New Roman" w:hAnsi="Times New Roman" w:cs="Times New Roman"/>
          <w:sz w:val="24"/>
          <w:szCs w:val="24"/>
        </w:rPr>
        <w:t xml:space="preserve">При оценке заявок по критерию «цена договора» лучшим условием исполнения договора по указанному критерию признается предложение </w:t>
      </w:r>
      <w:r w:rsidR="00736F0B" w:rsidRPr="00BF7339">
        <w:rPr>
          <w:rFonts w:ascii="Times New Roman" w:hAnsi="Times New Roman" w:cs="Times New Roman"/>
          <w:sz w:val="24"/>
          <w:szCs w:val="24"/>
        </w:rPr>
        <w:t>у</w:t>
      </w:r>
      <w:r w:rsidRPr="00BF7339">
        <w:rPr>
          <w:rFonts w:ascii="Times New Roman" w:hAnsi="Times New Roman" w:cs="Times New Roman"/>
          <w:sz w:val="24"/>
          <w:szCs w:val="24"/>
        </w:rPr>
        <w:t>частника конкурса с наименьшей ценой договора.</w:t>
      </w:r>
    </w:p>
    <w:p w14:paraId="08FE1FC9" w14:textId="77777777" w:rsidR="00044832" w:rsidRPr="00BF7339" w:rsidRDefault="00044832" w:rsidP="00EE4700">
      <w:pPr>
        <w:pStyle w:val="ConsPlusNormal"/>
        <w:ind w:firstLine="709"/>
        <w:jc w:val="both"/>
        <w:rPr>
          <w:rFonts w:ascii="Times New Roman" w:hAnsi="Times New Roman" w:cs="Times New Roman"/>
          <w:sz w:val="24"/>
          <w:szCs w:val="24"/>
        </w:rPr>
      </w:pPr>
      <w:r w:rsidRPr="00BF7339">
        <w:rPr>
          <w:rFonts w:ascii="Times New Roman" w:hAnsi="Times New Roman" w:cs="Times New Roman"/>
          <w:sz w:val="24"/>
          <w:szCs w:val="24"/>
        </w:rPr>
        <w:t>Договор заключается на условиях по данному критерию, указанных в заявке.</w:t>
      </w:r>
    </w:p>
    <w:p w14:paraId="18161A71" w14:textId="77777777" w:rsidR="00044832" w:rsidRPr="00BF7339" w:rsidRDefault="00044832" w:rsidP="00EE4700">
      <w:pPr>
        <w:pStyle w:val="ConsPlusNormal"/>
        <w:ind w:firstLine="567"/>
        <w:jc w:val="both"/>
        <w:rPr>
          <w:rFonts w:ascii="Times New Roman" w:hAnsi="Times New Roman" w:cs="Times New Roman"/>
          <w:b/>
          <w:sz w:val="24"/>
          <w:szCs w:val="24"/>
        </w:rPr>
      </w:pPr>
    </w:p>
    <w:p w14:paraId="23013246" w14:textId="77777777" w:rsidR="00044832" w:rsidRPr="00BF7339" w:rsidRDefault="00044832" w:rsidP="00EE4700">
      <w:pPr>
        <w:pStyle w:val="ConsPlusNormal"/>
        <w:ind w:firstLine="567"/>
        <w:jc w:val="both"/>
        <w:rPr>
          <w:rFonts w:ascii="Times New Roman" w:hAnsi="Times New Roman" w:cs="Times New Roman"/>
          <w:b/>
          <w:sz w:val="24"/>
          <w:szCs w:val="24"/>
        </w:rPr>
      </w:pPr>
      <w:r w:rsidRPr="00BF7339">
        <w:rPr>
          <w:rFonts w:ascii="Times New Roman" w:hAnsi="Times New Roman" w:cs="Times New Roman"/>
          <w:b/>
          <w:sz w:val="24"/>
          <w:szCs w:val="24"/>
        </w:rPr>
        <w:t xml:space="preserve">2.1.2. </w:t>
      </w:r>
      <w:proofErr w:type="spellStart"/>
      <w:r w:rsidRPr="00BF7339">
        <w:rPr>
          <w:rFonts w:ascii="Times New Roman" w:hAnsi="Times New Roman" w:cs="Times New Roman"/>
          <w:b/>
          <w:sz w:val="24"/>
          <w:szCs w:val="24"/>
          <w:u w:val="single"/>
        </w:rPr>
        <w:t>Нестоимостные</w:t>
      </w:r>
      <w:proofErr w:type="spellEnd"/>
      <w:r w:rsidRPr="00BF7339">
        <w:rPr>
          <w:rFonts w:ascii="Times New Roman" w:hAnsi="Times New Roman" w:cs="Times New Roman"/>
          <w:b/>
          <w:sz w:val="24"/>
          <w:szCs w:val="24"/>
          <w:u w:val="single"/>
        </w:rPr>
        <w:t xml:space="preserve"> критерии оценки</w:t>
      </w:r>
      <w:r w:rsidRPr="00BF7339">
        <w:rPr>
          <w:rFonts w:ascii="Times New Roman" w:hAnsi="Times New Roman" w:cs="Times New Roman"/>
          <w:b/>
          <w:sz w:val="24"/>
          <w:szCs w:val="24"/>
        </w:rPr>
        <w:t>:</w:t>
      </w:r>
    </w:p>
    <w:p w14:paraId="7FF27D5E" w14:textId="77777777" w:rsidR="00044832" w:rsidRPr="00BF7339" w:rsidRDefault="00044832" w:rsidP="00EE4700">
      <w:pPr>
        <w:pStyle w:val="ConsPlusNormal"/>
        <w:ind w:firstLine="567"/>
        <w:jc w:val="both"/>
        <w:outlineLvl w:val="1"/>
        <w:rPr>
          <w:rFonts w:ascii="Times New Roman" w:hAnsi="Times New Roman" w:cs="Times New Roman"/>
          <w:sz w:val="24"/>
          <w:szCs w:val="24"/>
        </w:rPr>
      </w:pPr>
    </w:p>
    <w:p w14:paraId="14C08C77" w14:textId="3B597F91" w:rsidR="00044832" w:rsidRPr="00BF7339" w:rsidRDefault="00044832" w:rsidP="00EE4700">
      <w:pPr>
        <w:pStyle w:val="ConsPlusNormal"/>
        <w:ind w:firstLine="567"/>
        <w:jc w:val="both"/>
        <w:outlineLvl w:val="1"/>
        <w:rPr>
          <w:rFonts w:ascii="Times New Roman" w:hAnsi="Times New Roman" w:cs="Times New Roman"/>
          <w:sz w:val="24"/>
          <w:szCs w:val="24"/>
        </w:rPr>
      </w:pPr>
      <w:r w:rsidRPr="00BF7339">
        <w:rPr>
          <w:rFonts w:ascii="Times New Roman" w:hAnsi="Times New Roman" w:cs="Times New Roman"/>
          <w:b/>
          <w:sz w:val="24"/>
          <w:szCs w:val="24"/>
        </w:rPr>
        <w:t xml:space="preserve">2.1.2.1. </w:t>
      </w:r>
      <w:bookmarkStart w:id="22" w:name="_Hlk40437912"/>
      <w:r w:rsidR="008B01A6" w:rsidRPr="00BF7339">
        <w:rPr>
          <w:rFonts w:ascii="Times New Roman" w:hAnsi="Times New Roman" w:cs="Times New Roman"/>
          <w:b/>
          <w:iCs/>
          <w:color w:val="0D0D0D"/>
          <w:sz w:val="24"/>
          <w:szCs w:val="24"/>
        </w:rPr>
        <w:t>Квалификация участников закупки, в том числе опыт работы, связанн</w:t>
      </w:r>
      <w:r w:rsidR="0025625E" w:rsidRPr="00BF7339">
        <w:rPr>
          <w:rFonts w:ascii="Times New Roman" w:hAnsi="Times New Roman" w:cs="Times New Roman"/>
          <w:b/>
          <w:iCs/>
          <w:color w:val="0D0D0D"/>
          <w:sz w:val="24"/>
          <w:szCs w:val="24"/>
        </w:rPr>
        <w:t>ый</w:t>
      </w:r>
      <w:r w:rsidR="008B01A6" w:rsidRPr="00BF7339">
        <w:rPr>
          <w:rFonts w:ascii="Times New Roman" w:hAnsi="Times New Roman" w:cs="Times New Roman"/>
          <w:b/>
          <w:iCs/>
          <w:color w:val="0D0D0D"/>
          <w:sz w:val="24"/>
          <w:szCs w:val="24"/>
        </w:rPr>
        <w:t xml:space="preserve"> с предметом договора, деловая репутация</w:t>
      </w:r>
      <w:r w:rsidR="000F1871" w:rsidRPr="00BF7339">
        <w:rPr>
          <w:rFonts w:ascii="Times New Roman" w:hAnsi="Times New Roman" w:cs="Times New Roman"/>
          <w:b/>
          <w:iCs/>
          <w:color w:val="0D0D0D"/>
          <w:sz w:val="24"/>
          <w:szCs w:val="24"/>
        </w:rPr>
        <w:t>, наличие</w:t>
      </w:r>
      <w:r w:rsidR="008B01A6" w:rsidRPr="00BF7339">
        <w:rPr>
          <w:rFonts w:ascii="Times New Roman" w:hAnsi="Times New Roman" w:cs="Times New Roman"/>
          <w:b/>
          <w:iCs/>
          <w:color w:val="0D0D0D"/>
          <w:sz w:val="24"/>
          <w:szCs w:val="24"/>
        </w:rPr>
        <w:t xml:space="preserve"> специалистов определенного уровня квалификации</w:t>
      </w:r>
      <w:bookmarkEnd w:id="22"/>
      <w:r w:rsidRPr="00BF7339">
        <w:rPr>
          <w:rFonts w:ascii="Times New Roman" w:hAnsi="Times New Roman" w:cs="Times New Roman"/>
          <w:b/>
          <w:color w:val="0D0D0D"/>
          <w:sz w:val="24"/>
          <w:szCs w:val="24"/>
        </w:rPr>
        <w:t>:</w:t>
      </w:r>
      <w:r w:rsidRPr="00BF7339">
        <w:rPr>
          <w:rFonts w:ascii="Times New Roman" w:hAnsi="Times New Roman" w:cs="Times New Roman"/>
          <w:sz w:val="24"/>
          <w:szCs w:val="24"/>
        </w:rPr>
        <w:t xml:space="preserve"> </w:t>
      </w:r>
    </w:p>
    <w:p w14:paraId="39D97AE3" w14:textId="7BE136F5" w:rsidR="00044832" w:rsidRPr="00BF7339" w:rsidRDefault="00044832" w:rsidP="00E54A50">
      <w:pPr>
        <w:pStyle w:val="ConsPlusNormal"/>
        <w:ind w:firstLine="709"/>
        <w:jc w:val="both"/>
        <w:outlineLvl w:val="1"/>
        <w:rPr>
          <w:rFonts w:ascii="Times New Roman" w:hAnsi="Times New Roman" w:cs="Times New Roman"/>
          <w:b/>
          <w:color w:val="0D0D0D"/>
          <w:sz w:val="24"/>
          <w:szCs w:val="24"/>
        </w:rPr>
      </w:pPr>
      <w:r w:rsidRPr="00BF7339">
        <w:rPr>
          <w:rFonts w:ascii="Times New Roman" w:hAnsi="Times New Roman" w:cs="Times New Roman"/>
          <w:b/>
          <w:color w:val="0D0D0D"/>
          <w:sz w:val="24"/>
          <w:szCs w:val="24"/>
        </w:rPr>
        <w:t xml:space="preserve">Значимость критерия: </w:t>
      </w:r>
      <w:r w:rsidR="0029460A" w:rsidRPr="00BF7339">
        <w:rPr>
          <w:rFonts w:ascii="Times New Roman" w:hAnsi="Times New Roman" w:cs="Times New Roman"/>
          <w:b/>
          <w:color w:val="0D0D0D"/>
          <w:sz w:val="24"/>
          <w:szCs w:val="24"/>
        </w:rPr>
        <w:t>8</w:t>
      </w:r>
      <w:r w:rsidRPr="00BF7339">
        <w:rPr>
          <w:rFonts w:ascii="Times New Roman" w:hAnsi="Times New Roman" w:cs="Times New Roman"/>
          <w:b/>
          <w:color w:val="0D0D0D"/>
          <w:sz w:val="24"/>
          <w:szCs w:val="24"/>
        </w:rPr>
        <w:t>0 %.</w:t>
      </w:r>
    </w:p>
    <w:p w14:paraId="674C1F25" w14:textId="7B87F7EF" w:rsidR="00044832" w:rsidRPr="00BF7339" w:rsidRDefault="00044832" w:rsidP="00EE4700">
      <w:pPr>
        <w:pStyle w:val="ConsPlusNormal"/>
        <w:ind w:firstLine="709"/>
        <w:jc w:val="both"/>
        <w:rPr>
          <w:rFonts w:ascii="Times New Roman" w:hAnsi="Times New Roman" w:cs="Times New Roman"/>
          <w:sz w:val="24"/>
          <w:szCs w:val="24"/>
        </w:rPr>
      </w:pPr>
      <w:r w:rsidRPr="00BF7339">
        <w:rPr>
          <w:rFonts w:ascii="Times New Roman" w:hAnsi="Times New Roman" w:cs="Times New Roman"/>
          <w:sz w:val="24"/>
          <w:szCs w:val="24"/>
        </w:rPr>
        <w:t>При оценке заявок по данному критерию заявке с лучшим предложением по квалификации присваивается наибольшее количество баллов.</w:t>
      </w:r>
    </w:p>
    <w:p w14:paraId="6E53AF9F" w14:textId="3B52E11C" w:rsidR="00044832" w:rsidRPr="00BF7339" w:rsidRDefault="00044832" w:rsidP="00EE4700">
      <w:pPr>
        <w:pStyle w:val="ConsPlusNormal"/>
        <w:ind w:firstLine="709"/>
        <w:jc w:val="both"/>
        <w:rPr>
          <w:rFonts w:ascii="Times New Roman" w:hAnsi="Times New Roman" w:cs="Times New Roman"/>
          <w:sz w:val="24"/>
          <w:szCs w:val="24"/>
        </w:rPr>
      </w:pPr>
      <w:r w:rsidRPr="00BF7339">
        <w:rPr>
          <w:rFonts w:ascii="Times New Roman" w:hAnsi="Times New Roman" w:cs="Times New Roman"/>
          <w:sz w:val="24"/>
          <w:szCs w:val="24"/>
        </w:rPr>
        <w:t>Рейтинг, присуждаемый i-ой заявке по критерию «квалификация участников закупки, опыт</w:t>
      </w:r>
      <w:r w:rsidR="0025625E" w:rsidRPr="00BF7339">
        <w:rPr>
          <w:rFonts w:ascii="Times New Roman" w:hAnsi="Times New Roman" w:cs="Times New Roman"/>
          <w:sz w:val="24"/>
          <w:szCs w:val="24"/>
        </w:rPr>
        <w:t xml:space="preserve"> </w:t>
      </w:r>
      <w:r w:rsidRPr="00BF7339">
        <w:rPr>
          <w:rFonts w:ascii="Times New Roman" w:hAnsi="Times New Roman" w:cs="Times New Roman"/>
          <w:sz w:val="24"/>
          <w:szCs w:val="24"/>
        </w:rPr>
        <w:t>работы, связанн</w:t>
      </w:r>
      <w:r w:rsidR="0025625E" w:rsidRPr="00BF7339">
        <w:rPr>
          <w:rFonts w:ascii="Times New Roman" w:hAnsi="Times New Roman" w:cs="Times New Roman"/>
          <w:sz w:val="24"/>
          <w:szCs w:val="24"/>
        </w:rPr>
        <w:t>ый</w:t>
      </w:r>
      <w:r w:rsidRPr="00BF7339">
        <w:rPr>
          <w:rFonts w:ascii="Times New Roman" w:hAnsi="Times New Roman" w:cs="Times New Roman"/>
          <w:sz w:val="24"/>
          <w:szCs w:val="24"/>
        </w:rPr>
        <w:t xml:space="preserve"> с предметом договора, делов</w:t>
      </w:r>
      <w:r w:rsidR="0025625E" w:rsidRPr="00BF7339">
        <w:rPr>
          <w:rFonts w:ascii="Times New Roman" w:hAnsi="Times New Roman" w:cs="Times New Roman"/>
          <w:sz w:val="24"/>
          <w:szCs w:val="24"/>
        </w:rPr>
        <w:t xml:space="preserve">ая </w:t>
      </w:r>
      <w:r w:rsidRPr="00BF7339">
        <w:rPr>
          <w:rFonts w:ascii="Times New Roman" w:hAnsi="Times New Roman" w:cs="Times New Roman"/>
          <w:sz w:val="24"/>
          <w:szCs w:val="24"/>
        </w:rPr>
        <w:t>репутаци</w:t>
      </w:r>
      <w:r w:rsidR="0025625E" w:rsidRPr="00BF7339">
        <w:rPr>
          <w:rFonts w:ascii="Times New Roman" w:hAnsi="Times New Roman" w:cs="Times New Roman"/>
          <w:sz w:val="24"/>
          <w:szCs w:val="24"/>
        </w:rPr>
        <w:t>я</w:t>
      </w:r>
      <w:r w:rsidRPr="00BF7339">
        <w:rPr>
          <w:rFonts w:ascii="Times New Roman" w:hAnsi="Times New Roman" w:cs="Times New Roman"/>
          <w:sz w:val="24"/>
          <w:szCs w:val="24"/>
        </w:rPr>
        <w:t>, специалистов и иных работников определенного уровня квалификации», определяется по формуле:</w:t>
      </w:r>
    </w:p>
    <w:p w14:paraId="62822937" w14:textId="77777777" w:rsidR="00E54A50" w:rsidRPr="00BF7339" w:rsidRDefault="00E54A50" w:rsidP="00EE4700">
      <w:pPr>
        <w:pStyle w:val="ConsPlusNormal"/>
        <w:ind w:firstLine="709"/>
        <w:jc w:val="both"/>
        <w:rPr>
          <w:rFonts w:ascii="Times New Roman" w:hAnsi="Times New Roman" w:cs="Times New Roman"/>
          <w:sz w:val="24"/>
          <w:szCs w:val="24"/>
        </w:rPr>
      </w:pPr>
    </w:p>
    <w:p w14:paraId="1B855728" w14:textId="77777777" w:rsidR="00044832" w:rsidRPr="00BF7339" w:rsidRDefault="00044832" w:rsidP="00E54A50">
      <w:pPr>
        <w:pStyle w:val="ConsPlusNormal"/>
        <w:ind w:firstLine="709"/>
        <w:jc w:val="center"/>
        <w:rPr>
          <w:rFonts w:ascii="Times New Roman" w:hAnsi="Times New Roman" w:cs="Times New Roman"/>
          <w:b/>
          <w:bCs/>
          <w:sz w:val="24"/>
          <w:szCs w:val="24"/>
          <w:lang w:val="en-US"/>
        </w:rPr>
      </w:pPr>
      <w:r w:rsidRPr="00BF7339">
        <w:rPr>
          <w:rFonts w:ascii="Times New Roman" w:hAnsi="Times New Roman" w:cs="Times New Roman"/>
          <w:b/>
          <w:bCs/>
          <w:sz w:val="24"/>
          <w:szCs w:val="24"/>
          <w:lang w:val="en-US"/>
        </w:rPr>
        <w:t xml:space="preserve">Ri = </w:t>
      </w:r>
      <w:proofErr w:type="spellStart"/>
      <w:r w:rsidRPr="00BF7339">
        <w:rPr>
          <w:rFonts w:ascii="Times New Roman" w:hAnsi="Times New Roman" w:cs="Times New Roman"/>
          <w:b/>
          <w:bCs/>
          <w:sz w:val="24"/>
          <w:szCs w:val="24"/>
          <w:lang w:val="en-US"/>
        </w:rPr>
        <w:t>Ci+Hi+Bi</w:t>
      </w:r>
      <w:proofErr w:type="spellEnd"/>
      <w:r w:rsidRPr="00BF7339">
        <w:rPr>
          <w:rFonts w:ascii="Times New Roman" w:hAnsi="Times New Roman" w:cs="Times New Roman"/>
          <w:b/>
          <w:bCs/>
          <w:sz w:val="24"/>
          <w:szCs w:val="24"/>
          <w:lang w:val="en-US"/>
        </w:rPr>
        <w:t>,</w:t>
      </w:r>
    </w:p>
    <w:p w14:paraId="656D5EB0" w14:textId="77777777" w:rsidR="00044832" w:rsidRPr="00BF7339" w:rsidRDefault="00044832" w:rsidP="00EE4700">
      <w:pPr>
        <w:pStyle w:val="ConsPlusNormal"/>
        <w:ind w:firstLine="709"/>
        <w:jc w:val="both"/>
        <w:rPr>
          <w:rFonts w:ascii="Times New Roman" w:hAnsi="Times New Roman" w:cs="Times New Roman"/>
          <w:sz w:val="24"/>
          <w:szCs w:val="24"/>
          <w:lang w:val="en-US"/>
        </w:rPr>
      </w:pPr>
      <w:r w:rsidRPr="00BF7339">
        <w:rPr>
          <w:rFonts w:ascii="Times New Roman" w:hAnsi="Times New Roman" w:cs="Times New Roman"/>
          <w:sz w:val="24"/>
          <w:szCs w:val="24"/>
        </w:rPr>
        <w:t>где</w:t>
      </w:r>
      <w:r w:rsidRPr="00BF7339">
        <w:rPr>
          <w:rFonts w:ascii="Times New Roman" w:hAnsi="Times New Roman" w:cs="Times New Roman"/>
          <w:sz w:val="24"/>
          <w:szCs w:val="24"/>
          <w:lang w:val="en-US"/>
        </w:rPr>
        <w:t>:</w:t>
      </w:r>
    </w:p>
    <w:p w14:paraId="2FD678E1" w14:textId="18410CCC" w:rsidR="00044832" w:rsidRPr="00BF7339" w:rsidRDefault="00044832" w:rsidP="00EE4700">
      <w:pPr>
        <w:pStyle w:val="ConsPlusNormal"/>
        <w:ind w:firstLine="709"/>
        <w:jc w:val="both"/>
        <w:rPr>
          <w:rFonts w:ascii="Times New Roman" w:hAnsi="Times New Roman" w:cs="Times New Roman"/>
          <w:sz w:val="24"/>
          <w:szCs w:val="24"/>
        </w:rPr>
      </w:pPr>
      <w:proofErr w:type="spellStart"/>
      <w:r w:rsidRPr="00BF7339">
        <w:rPr>
          <w:rFonts w:ascii="Times New Roman" w:hAnsi="Times New Roman" w:cs="Times New Roman"/>
          <w:sz w:val="24"/>
          <w:szCs w:val="24"/>
        </w:rPr>
        <w:t>Ri</w:t>
      </w:r>
      <w:proofErr w:type="spellEnd"/>
      <w:r w:rsidRPr="00BF7339">
        <w:rPr>
          <w:rFonts w:ascii="Times New Roman" w:hAnsi="Times New Roman" w:cs="Times New Roman"/>
          <w:sz w:val="24"/>
          <w:szCs w:val="24"/>
        </w:rPr>
        <w:t xml:space="preserve"> - значение, присуждаемое Комиссией i-ой заявке на участие в конкурсе по критерию «</w:t>
      </w:r>
      <w:r w:rsidR="008B01A6" w:rsidRPr="00BF7339">
        <w:rPr>
          <w:rFonts w:ascii="Times New Roman" w:hAnsi="Times New Roman" w:cs="Times New Roman"/>
          <w:b/>
          <w:iCs/>
          <w:sz w:val="24"/>
          <w:szCs w:val="24"/>
        </w:rPr>
        <w:t>Квалификация участников закупки, в том числе опыт работы, связанн</w:t>
      </w:r>
      <w:r w:rsidR="0025625E" w:rsidRPr="00BF7339">
        <w:rPr>
          <w:rFonts w:ascii="Times New Roman" w:hAnsi="Times New Roman" w:cs="Times New Roman"/>
          <w:b/>
          <w:iCs/>
          <w:sz w:val="24"/>
          <w:szCs w:val="24"/>
        </w:rPr>
        <w:t>ый</w:t>
      </w:r>
      <w:r w:rsidR="008B01A6" w:rsidRPr="00BF7339">
        <w:rPr>
          <w:rFonts w:ascii="Times New Roman" w:hAnsi="Times New Roman" w:cs="Times New Roman"/>
          <w:b/>
          <w:iCs/>
          <w:sz w:val="24"/>
          <w:szCs w:val="24"/>
        </w:rPr>
        <w:t xml:space="preserve"> с предметом договора, деловая репутация</w:t>
      </w:r>
      <w:r w:rsidR="000F1871" w:rsidRPr="00BF7339">
        <w:rPr>
          <w:rFonts w:ascii="Times New Roman" w:hAnsi="Times New Roman" w:cs="Times New Roman"/>
          <w:b/>
          <w:iCs/>
          <w:sz w:val="24"/>
          <w:szCs w:val="24"/>
        </w:rPr>
        <w:t>, наличие</w:t>
      </w:r>
      <w:r w:rsidR="008B01A6" w:rsidRPr="00BF7339">
        <w:rPr>
          <w:rFonts w:ascii="Times New Roman" w:hAnsi="Times New Roman" w:cs="Times New Roman"/>
          <w:b/>
          <w:iCs/>
          <w:sz w:val="24"/>
          <w:szCs w:val="24"/>
        </w:rPr>
        <w:t xml:space="preserve"> специалистов определенного уровня квалификации</w:t>
      </w:r>
      <w:r w:rsidRPr="00BF7339">
        <w:rPr>
          <w:rFonts w:ascii="Times New Roman" w:hAnsi="Times New Roman" w:cs="Times New Roman"/>
          <w:sz w:val="24"/>
          <w:szCs w:val="24"/>
        </w:rPr>
        <w:t xml:space="preserve">»; </w:t>
      </w:r>
    </w:p>
    <w:p w14:paraId="51E81BA4" w14:textId="051006E8" w:rsidR="00044832" w:rsidRPr="00BF7339" w:rsidRDefault="00044832" w:rsidP="00EE4700">
      <w:pPr>
        <w:pStyle w:val="ConsPlusNormal"/>
        <w:ind w:firstLine="709"/>
        <w:jc w:val="both"/>
        <w:rPr>
          <w:rFonts w:ascii="Times New Roman" w:hAnsi="Times New Roman" w:cs="Times New Roman"/>
          <w:sz w:val="24"/>
          <w:szCs w:val="24"/>
        </w:rPr>
      </w:pPr>
      <w:proofErr w:type="spellStart"/>
      <w:r w:rsidRPr="00BF7339">
        <w:rPr>
          <w:rFonts w:ascii="Times New Roman" w:hAnsi="Times New Roman" w:cs="Times New Roman"/>
          <w:sz w:val="24"/>
          <w:szCs w:val="24"/>
        </w:rPr>
        <w:t>Сi</w:t>
      </w:r>
      <w:proofErr w:type="spellEnd"/>
      <w:r w:rsidRPr="00BF7339">
        <w:rPr>
          <w:rFonts w:ascii="Times New Roman" w:hAnsi="Times New Roman" w:cs="Times New Roman"/>
          <w:sz w:val="24"/>
          <w:szCs w:val="24"/>
        </w:rPr>
        <w:t>- значение, присуждаемое Комиссией i-ой заявке на участие в конкурсе по критерию,</w:t>
      </w:r>
      <w:r w:rsidR="008B01A6" w:rsidRPr="00BF7339">
        <w:rPr>
          <w:rFonts w:ascii="Times New Roman" w:hAnsi="Times New Roman" w:cs="Times New Roman"/>
          <w:sz w:val="24"/>
          <w:szCs w:val="24"/>
        </w:rPr>
        <w:t xml:space="preserve"> </w:t>
      </w:r>
      <w:r w:rsidRPr="00BF7339">
        <w:rPr>
          <w:rFonts w:ascii="Times New Roman" w:hAnsi="Times New Roman" w:cs="Times New Roman"/>
          <w:sz w:val="24"/>
          <w:szCs w:val="24"/>
        </w:rPr>
        <w:t>«</w:t>
      </w:r>
      <w:r w:rsidRPr="00BF7339">
        <w:rPr>
          <w:rFonts w:ascii="Times New Roman" w:hAnsi="Times New Roman" w:cs="Times New Roman"/>
          <w:b/>
          <w:sz w:val="24"/>
          <w:szCs w:val="24"/>
        </w:rPr>
        <w:t>Опыт работы</w:t>
      </w:r>
      <w:r w:rsidRPr="00BF7339">
        <w:rPr>
          <w:rFonts w:ascii="Times New Roman" w:hAnsi="Times New Roman" w:cs="Times New Roman"/>
          <w:sz w:val="24"/>
          <w:szCs w:val="24"/>
        </w:rPr>
        <w:t>», в баллах;</w:t>
      </w:r>
    </w:p>
    <w:p w14:paraId="50793C7E" w14:textId="2DC19B8F" w:rsidR="00044832" w:rsidRPr="00BF7339" w:rsidRDefault="00044832" w:rsidP="00EE4700">
      <w:pPr>
        <w:pStyle w:val="ConsPlusNormal"/>
        <w:ind w:firstLine="709"/>
        <w:jc w:val="both"/>
        <w:rPr>
          <w:rFonts w:ascii="Times New Roman" w:hAnsi="Times New Roman" w:cs="Times New Roman"/>
          <w:sz w:val="24"/>
          <w:szCs w:val="24"/>
        </w:rPr>
      </w:pPr>
      <w:r w:rsidRPr="00BF7339">
        <w:rPr>
          <w:rFonts w:ascii="Times New Roman" w:hAnsi="Times New Roman" w:cs="Times New Roman"/>
          <w:sz w:val="24"/>
          <w:szCs w:val="24"/>
          <w:lang w:val="en-US"/>
        </w:rPr>
        <w:t>Hi</w:t>
      </w:r>
      <w:r w:rsidRPr="00BF7339">
        <w:rPr>
          <w:rFonts w:ascii="Times New Roman" w:hAnsi="Times New Roman" w:cs="Times New Roman"/>
          <w:sz w:val="24"/>
          <w:szCs w:val="24"/>
        </w:rPr>
        <w:t xml:space="preserve"> - значение, присуждаемое Комиссией i-ой заявке на участие в конкурсе по критерию «</w:t>
      </w:r>
      <w:r w:rsidRPr="00BF7339">
        <w:rPr>
          <w:rFonts w:ascii="Times New Roman" w:hAnsi="Times New Roman" w:cs="Times New Roman"/>
          <w:b/>
          <w:sz w:val="24"/>
          <w:szCs w:val="24"/>
        </w:rPr>
        <w:t>Наличие специалистов</w:t>
      </w:r>
      <w:r w:rsidRPr="00BF7339">
        <w:rPr>
          <w:rFonts w:ascii="Times New Roman" w:hAnsi="Times New Roman" w:cs="Times New Roman"/>
          <w:sz w:val="24"/>
          <w:szCs w:val="24"/>
        </w:rPr>
        <w:t>», в баллах;</w:t>
      </w:r>
    </w:p>
    <w:p w14:paraId="5612866A" w14:textId="77777777" w:rsidR="00044832" w:rsidRPr="00BF7339" w:rsidRDefault="00044832" w:rsidP="00EE4700">
      <w:pPr>
        <w:pStyle w:val="ConsPlusNormal"/>
        <w:ind w:firstLine="709"/>
        <w:jc w:val="both"/>
        <w:rPr>
          <w:rFonts w:ascii="Times New Roman" w:hAnsi="Times New Roman" w:cs="Times New Roman"/>
          <w:sz w:val="24"/>
          <w:szCs w:val="24"/>
        </w:rPr>
      </w:pPr>
      <w:r w:rsidRPr="00BF7339">
        <w:rPr>
          <w:rFonts w:ascii="Times New Roman" w:hAnsi="Times New Roman" w:cs="Times New Roman"/>
          <w:sz w:val="24"/>
          <w:szCs w:val="24"/>
          <w:lang w:val="en-US"/>
        </w:rPr>
        <w:t>Bi</w:t>
      </w:r>
      <w:r w:rsidRPr="00BF7339">
        <w:rPr>
          <w:rFonts w:ascii="Times New Roman" w:hAnsi="Times New Roman" w:cs="Times New Roman"/>
          <w:sz w:val="24"/>
          <w:szCs w:val="24"/>
        </w:rPr>
        <w:t xml:space="preserve"> – значение, присуждаемое Комиссией i-ой заявке на участие в конкурсе по критерию «</w:t>
      </w:r>
      <w:r w:rsidRPr="00BF7339">
        <w:rPr>
          <w:rFonts w:ascii="Times New Roman" w:hAnsi="Times New Roman" w:cs="Times New Roman"/>
          <w:b/>
          <w:sz w:val="24"/>
          <w:szCs w:val="24"/>
        </w:rPr>
        <w:t>Деловая репутация</w:t>
      </w:r>
      <w:r w:rsidRPr="00BF7339">
        <w:rPr>
          <w:rFonts w:ascii="Times New Roman" w:hAnsi="Times New Roman" w:cs="Times New Roman"/>
          <w:sz w:val="24"/>
          <w:szCs w:val="24"/>
        </w:rPr>
        <w:t>», в баллах.</w:t>
      </w:r>
    </w:p>
    <w:p w14:paraId="1FBB65C7" w14:textId="77777777" w:rsidR="00044832" w:rsidRPr="00BF7339" w:rsidRDefault="00044832" w:rsidP="00EE4700">
      <w:pPr>
        <w:pStyle w:val="ConsPlusNormal"/>
        <w:ind w:firstLine="709"/>
        <w:jc w:val="both"/>
        <w:rPr>
          <w:rFonts w:ascii="Times New Roman" w:hAnsi="Times New Roman" w:cs="Times New Roman"/>
          <w:sz w:val="24"/>
          <w:szCs w:val="24"/>
        </w:rPr>
      </w:pPr>
    </w:p>
    <w:p w14:paraId="733C51E4" w14:textId="74DD7C72" w:rsidR="00044832" w:rsidRPr="00BF7339" w:rsidRDefault="00044832" w:rsidP="00EE4700">
      <w:pPr>
        <w:pStyle w:val="ConsPlusNormal"/>
        <w:ind w:firstLine="709"/>
        <w:jc w:val="both"/>
        <w:rPr>
          <w:rFonts w:ascii="Times New Roman" w:hAnsi="Times New Roman" w:cs="Times New Roman"/>
          <w:sz w:val="24"/>
          <w:szCs w:val="24"/>
        </w:rPr>
      </w:pPr>
      <w:r w:rsidRPr="00BF7339">
        <w:rPr>
          <w:rFonts w:ascii="Times New Roman" w:hAnsi="Times New Roman" w:cs="Times New Roman"/>
          <w:b/>
          <w:sz w:val="24"/>
          <w:szCs w:val="24"/>
        </w:rPr>
        <w:t>2.1.2.2.</w:t>
      </w:r>
      <w:r w:rsidRPr="00BF7339">
        <w:rPr>
          <w:rFonts w:ascii="Times New Roman" w:hAnsi="Times New Roman" w:cs="Times New Roman"/>
          <w:sz w:val="24"/>
          <w:szCs w:val="24"/>
        </w:rPr>
        <w:t xml:space="preserve"> </w:t>
      </w:r>
      <w:proofErr w:type="spellStart"/>
      <w:r w:rsidRPr="00BF7339">
        <w:rPr>
          <w:rFonts w:ascii="Times New Roman" w:hAnsi="Times New Roman" w:cs="Times New Roman"/>
          <w:sz w:val="24"/>
          <w:szCs w:val="24"/>
        </w:rPr>
        <w:t>Сi</w:t>
      </w:r>
      <w:proofErr w:type="spellEnd"/>
      <w:r w:rsidRPr="00BF7339">
        <w:rPr>
          <w:rFonts w:ascii="Times New Roman" w:hAnsi="Times New Roman" w:cs="Times New Roman"/>
          <w:sz w:val="24"/>
          <w:szCs w:val="24"/>
        </w:rPr>
        <w:t>- значение, присуждаемое Комиссией i-ой заявке на участие в конкурсе по критерию,</w:t>
      </w:r>
      <w:r w:rsidR="008B01A6" w:rsidRPr="00BF7339">
        <w:rPr>
          <w:rFonts w:ascii="Times New Roman" w:hAnsi="Times New Roman" w:cs="Times New Roman"/>
          <w:sz w:val="24"/>
          <w:szCs w:val="24"/>
        </w:rPr>
        <w:t xml:space="preserve"> </w:t>
      </w:r>
      <w:r w:rsidRPr="00BF7339">
        <w:rPr>
          <w:rFonts w:ascii="Times New Roman" w:hAnsi="Times New Roman" w:cs="Times New Roman"/>
          <w:sz w:val="24"/>
          <w:szCs w:val="24"/>
        </w:rPr>
        <w:t>«</w:t>
      </w:r>
      <w:r w:rsidRPr="00BF7339">
        <w:rPr>
          <w:rFonts w:ascii="Times New Roman" w:hAnsi="Times New Roman" w:cs="Times New Roman"/>
          <w:b/>
          <w:sz w:val="24"/>
          <w:szCs w:val="24"/>
        </w:rPr>
        <w:t>Опыт работы</w:t>
      </w:r>
      <w:r w:rsidRPr="00BF7339">
        <w:rPr>
          <w:rFonts w:ascii="Times New Roman" w:hAnsi="Times New Roman" w:cs="Times New Roman"/>
          <w:sz w:val="24"/>
          <w:szCs w:val="24"/>
        </w:rPr>
        <w:t>», в баллах.</w:t>
      </w:r>
    </w:p>
    <w:p w14:paraId="6C1E866B" w14:textId="367406DC" w:rsidR="00044832" w:rsidRPr="00BF7339" w:rsidRDefault="00044832" w:rsidP="00EE4700">
      <w:pPr>
        <w:pStyle w:val="ConsPlusNormal"/>
        <w:ind w:firstLine="709"/>
        <w:jc w:val="both"/>
        <w:rPr>
          <w:rFonts w:ascii="Times New Roman" w:hAnsi="Times New Roman" w:cs="Times New Roman"/>
          <w:sz w:val="24"/>
          <w:szCs w:val="24"/>
        </w:rPr>
      </w:pPr>
      <w:r w:rsidRPr="00BF7339">
        <w:rPr>
          <w:rFonts w:ascii="Times New Roman" w:hAnsi="Times New Roman" w:cs="Times New Roman"/>
          <w:sz w:val="24"/>
          <w:szCs w:val="24"/>
        </w:rPr>
        <w:t>0,4 – это коэффициент значимости критерия «</w:t>
      </w:r>
      <w:r w:rsidRPr="00BF7339">
        <w:rPr>
          <w:rFonts w:ascii="Times New Roman" w:hAnsi="Times New Roman" w:cs="Times New Roman"/>
          <w:bCs/>
          <w:sz w:val="24"/>
          <w:szCs w:val="24"/>
        </w:rPr>
        <w:t>Опыт работы</w:t>
      </w:r>
      <w:r w:rsidRPr="00BF7339">
        <w:rPr>
          <w:rFonts w:ascii="Times New Roman" w:hAnsi="Times New Roman" w:cs="Times New Roman"/>
          <w:sz w:val="24"/>
          <w:szCs w:val="24"/>
        </w:rPr>
        <w:t>»,</w:t>
      </w:r>
    </w:p>
    <w:p w14:paraId="1C3804A2" w14:textId="77777777" w:rsidR="00E54A50" w:rsidRPr="00BF7339" w:rsidRDefault="00E54A50" w:rsidP="00EE4700">
      <w:pPr>
        <w:pStyle w:val="ConsPlusNormal"/>
        <w:ind w:firstLine="709"/>
        <w:jc w:val="both"/>
        <w:rPr>
          <w:rFonts w:ascii="Times New Roman" w:hAnsi="Times New Roman" w:cs="Times New Roman"/>
          <w:sz w:val="24"/>
          <w:szCs w:val="24"/>
        </w:rPr>
      </w:pPr>
    </w:p>
    <w:p w14:paraId="6A17BAF8" w14:textId="3BBA6425" w:rsidR="00044832" w:rsidRPr="00BF7339" w:rsidRDefault="00044832" w:rsidP="00E54A50">
      <w:pPr>
        <w:pStyle w:val="ConsPlusNormal"/>
        <w:ind w:firstLine="709"/>
        <w:jc w:val="center"/>
        <w:rPr>
          <w:rFonts w:ascii="Times New Roman" w:hAnsi="Times New Roman" w:cs="Times New Roman"/>
          <w:sz w:val="24"/>
          <w:szCs w:val="24"/>
        </w:rPr>
      </w:pPr>
      <w:r w:rsidRPr="00BF7339">
        <w:rPr>
          <w:rFonts w:ascii="Times New Roman" w:hAnsi="Times New Roman" w:cs="Times New Roman"/>
          <w:b/>
          <w:sz w:val="24"/>
          <w:szCs w:val="24"/>
        </w:rPr>
        <w:t>С</w:t>
      </w:r>
      <w:proofErr w:type="spellStart"/>
      <w:r w:rsidRPr="00BF7339">
        <w:rPr>
          <w:rFonts w:ascii="Times New Roman" w:hAnsi="Times New Roman" w:cs="Times New Roman"/>
          <w:b/>
          <w:sz w:val="24"/>
          <w:szCs w:val="24"/>
          <w:lang w:val="en-US"/>
        </w:rPr>
        <w:t>i</w:t>
      </w:r>
      <w:proofErr w:type="spellEnd"/>
      <w:r w:rsidRPr="00BF7339">
        <w:rPr>
          <w:rFonts w:ascii="Times New Roman" w:hAnsi="Times New Roman" w:cs="Times New Roman"/>
          <w:b/>
          <w:sz w:val="24"/>
          <w:szCs w:val="24"/>
        </w:rPr>
        <w:t xml:space="preserve"> = 0,4* С</w:t>
      </w:r>
      <w:proofErr w:type="spellStart"/>
      <w:r w:rsidRPr="00BF7339">
        <w:rPr>
          <w:rFonts w:ascii="Times New Roman" w:hAnsi="Times New Roman" w:cs="Times New Roman"/>
          <w:b/>
          <w:sz w:val="24"/>
          <w:szCs w:val="24"/>
          <w:lang w:val="en-US"/>
        </w:rPr>
        <w:t>i</w:t>
      </w:r>
      <w:proofErr w:type="spellEnd"/>
      <w:r w:rsidRPr="00BF7339">
        <w:rPr>
          <w:rFonts w:ascii="Times New Roman" w:hAnsi="Times New Roman" w:cs="Times New Roman"/>
          <w:b/>
          <w:sz w:val="24"/>
          <w:szCs w:val="24"/>
        </w:rPr>
        <w:t>1</w:t>
      </w:r>
      <w:r w:rsidRPr="00BF7339">
        <w:rPr>
          <w:rFonts w:ascii="Times New Roman" w:hAnsi="Times New Roman" w:cs="Times New Roman"/>
          <w:sz w:val="24"/>
          <w:szCs w:val="24"/>
        </w:rPr>
        <w:t>,</w:t>
      </w:r>
    </w:p>
    <w:p w14:paraId="2B6C9EED" w14:textId="57F2D936" w:rsidR="00044832" w:rsidRPr="00BF7339" w:rsidRDefault="00D217C8" w:rsidP="00EE4700">
      <w:pPr>
        <w:pStyle w:val="ConsPlusNormal"/>
        <w:ind w:firstLine="709"/>
        <w:jc w:val="both"/>
        <w:rPr>
          <w:rFonts w:ascii="Times New Roman" w:hAnsi="Times New Roman" w:cs="Times New Roman"/>
          <w:sz w:val="24"/>
          <w:szCs w:val="24"/>
        </w:rPr>
      </w:pPr>
      <w:r w:rsidRPr="00BF7339">
        <w:rPr>
          <w:rFonts w:ascii="Times New Roman" w:hAnsi="Times New Roman" w:cs="Times New Roman"/>
          <w:sz w:val="24"/>
          <w:szCs w:val="24"/>
        </w:rPr>
        <w:t>г</w:t>
      </w:r>
      <w:r w:rsidR="00044832" w:rsidRPr="00BF7339">
        <w:rPr>
          <w:rFonts w:ascii="Times New Roman" w:hAnsi="Times New Roman" w:cs="Times New Roman"/>
          <w:sz w:val="24"/>
          <w:szCs w:val="24"/>
        </w:rPr>
        <w:t>де</w:t>
      </w:r>
      <w:r w:rsidRPr="00BF7339">
        <w:rPr>
          <w:rFonts w:ascii="Times New Roman" w:hAnsi="Times New Roman" w:cs="Times New Roman"/>
          <w:sz w:val="24"/>
          <w:szCs w:val="24"/>
        </w:rPr>
        <w:t>,</w:t>
      </w:r>
    </w:p>
    <w:p w14:paraId="0119B3FB" w14:textId="77777777" w:rsidR="00044832" w:rsidRPr="00BF7339" w:rsidRDefault="00044832" w:rsidP="00C51A12">
      <w:pPr>
        <w:pStyle w:val="Default"/>
        <w:ind w:firstLine="709"/>
        <w:jc w:val="both"/>
      </w:pPr>
      <w:r w:rsidRPr="00BF7339">
        <w:t>С</w:t>
      </w:r>
      <w:proofErr w:type="spellStart"/>
      <w:r w:rsidRPr="00BF7339">
        <w:rPr>
          <w:lang w:val="en-US"/>
        </w:rPr>
        <w:t>i</w:t>
      </w:r>
      <w:proofErr w:type="spellEnd"/>
      <w:r w:rsidRPr="00BF7339">
        <w:t>1 - значение, присуждаемое Комиссией i-ой заявке на участие в конкурсе по критерию «Наличие у участника конкурса положительного опыта по выполнению (оказанию) аналогичных работ (услуг), являющихся предметом конкурса»;</w:t>
      </w:r>
    </w:p>
    <w:p w14:paraId="521A5B68" w14:textId="77777777" w:rsidR="00044832" w:rsidRPr="00BF7339" w:rsidRDefault="00044832" w:rsidP="00EE4700">
      <w:pPr>
        <w:pStyle w:val="Default"/>
        <w:ind w:firstLine="709"/>
        <w:jc w:val="both"/>
      </w:pPr>
      <w:r w:rsidRPr="00BF7339">
        <w:lastRenderedPageBreak/>
        <w:t xml:space="preserve">0,4 </w:t>
      </w:r>
      <w:proofErr w:type="gramStart"/>
      <w:r w:rsidRPr="00BF7339">
        <w:t>- это</w:t>
      </w:r>
      <w:proofErr w:type="gramEnd"/>
      <w:r w:rsidRPr="00BF7339">
        <w:t xml:space="preserve"> коэффициент значимости критерия «Наличие у участника конкурса положительного опыта по выполнению (оказанию) аналогичных работ (услуг), являющихся предметом конкурса».</w:t>
      </w:r>
    </w:p>
    <w:p w14:paraId="5831799A" w14:textId="16CABAB5" w:rsidR="00044832" w:rsidRPr="00BF7339" w:rsidRDefault="00044832" w:rsidP="00EE4700">
      <w:pPr>
        <w:pStyle w:val="ConsNormal"/>
        <w:ind w:right="0" w:firstLine="709"/>
        <w:jc w:val="both"/>
        <w:rPr>
          <w:rFonts w:ascii="Times New Roman" w:hAnsi="Times New Roman"/>
          <w:bCs/>
          <w:sz w:val="24"/>
          <w:szCs w:val="24"/>
          <w:lang w:eastAsia="en-US"/>
        </w:rPr>
      </w:pPr>
      <w:r w:rsidRPr="00BF7339">
        <w:rPr>
          <w:rFonts w:ascii="Times New Roman" w:hAnsi="Times New Roman"/>
          <w:bCs/>
          <w:sz w:val="24"/>
          <w:szCs w:val="24"/>
          <w:lang w:eastAsia="en-US"/>
        </w:rPr>
        <w:t xml:space="preserve">Аналогичными работами считаются работы (услуги) </w:t>
      </w:r>
      <w:r w:rsidR="00C51A12" w:rsidRPr="00C51A12">
        <w:rPr>
          <w:rFonts w:ascii="Times New Roman" w:hAnsi="Times New Roman"/>
          <w:b/>
          <w:sz w:val="24"/>
          <w:szCs w:val="24"/>
        </w:rPr>
        <w:t>(работ) по разработке, сопровождению и реализации программ повышения производительности труда</w:t>
      </w:r>
      <w:r w:rsidRPr="00BF7339">
        <w:rPr>
          <w:rFonts w:ascii="Times New Roman" w:hAnsi="Times New Roman"/>
          <w:b/>
          <w:sz w:val="24"/>
          <w:szCs w:val="24"/>
        </w:rPr>
        <w:t>.</w:t>
      </w:r>
    </w:p>
    <w:p w14:paraId="7D12DF8F" w14:textId="77777777" w:rsidR="00044832" w:rsidRPr="00BF7339" w:rsidRDefault="00044832" w:rsidP="00EE4700">
      <w:pPr>
        <w:pStyle w:val="ConsNormal"/>
        <w:ind w:right="0" w:firstLine="709"/>
        <w:jc w:val="both"/>
        <w:rPr>
          <w:rFonts w:ascii="Times New Roman" w:hAnsi="Times New Roman"/>
          <w:bCs/>
          <w:sz w:val="24"/>
          <w:szCs w:val="24"/>
          <w:lang w:eastAsia="en-US"/>
        </w:rPr>
      </w:pPr>
      <w:r w:rsidRPr="00BF7339">
        <w:rPr>
          <w:rFonts w:ascii="Times New Roman" w:hAnsi="Times New Roman"/>
          <w:bCs/>
          <w:sz w:val="24"/>
          <w:szCs w:val="24"/>
          <w:lang w:eastAsia="en-US"/>
        </w:rPr>
        <w:t>Под положительным опытом выполнения работ (оказания услуг) понимается исполнение участником закупки договора (договоров) без применения к такому участнику неустоек (штрафов, пеней):</w:t>
      </w:r>
    </w:p>
    <w:p w14:paraId="58177040" w14:textId="77777777" w:rsidR="00044832" w:rsidRPr="00BF7339" w:rsidRDefault="00044832" w:rsidP="00EE4700">
      <w:pPr>
        <w:pStyle w:val="ConsNormal"/>
        <w:ind w:right="0" w:firstLine="709"/>
        <w:jc w:val="both"/>
        <w:rPr>
          <w:rFonts w:ascii="Times New Roman" w:hAnsi="Times New Roman"/>
          <w:sz w:val="24"/>
          <w:szCs w:val="24"/>
        </w:rPr>
      </w:pPr>
      <w:r w:rsidRPr="00BF7339">
        <w:rPr>
          <w:rFonts w:ascii="Times New Roman" w:hAnsi="Times New Roman"/>
          <w:sz w:val="24"/>
          <w:szCs w:val="24"/>
        </w:rPr>
        <w:t>- подтверждается копиями исполненных договоров в полном объеме с приложением актов сдачи-приемки выполненных работ (оказанных услуг).</w:t>
      </w:r>
      <w:r w:rsidRPr="00BF7339">
        <w:rPr>
          <w:rFonts w:ascii="Times New Roman" w:hAnsi="Times New Roman"/>
          <w:bCs/>
          <w:sz w:val="24"/>
          <w:szCs w:val="24"/>
        </w:rPr>
        <w:t xml:space="preserve"> Указанные документы должны быть подписаны не ранее чем за 3 года до даты окончания срока подачи заявок на участие в закупке</w:t>
      </w:r>
      <w:r w:rsidRPr="00BF7339">
        <w:rPr>
          <w:rFonts w:ascii="Times New Roman" w:hAnsi="Times New Roman"/>
          <w:sz w:val="24"/>
          <w:szCs w:val="24"/>
        </w:rPr>
        <w:t>.</w:t>
      </w:r>
    </w:p>
    <w:p w14:paraId="163A3878" w14:textId="77777777" w:rsidR="00044832" w:rsidRPr="00BF7339" w:rsidRDefault="00044832" w:rsidP="00EE4700">
      <w:pPr>
        <w:pStyle w:val="ConsNormal"/>
        <w:ind w:right="0" w:firstLine="709"/>
        <w:jc w:val="both"/>
        <w:rPr>
          <w:rFonts w:ascii="Times New Roman" w:hAnsi="Times New Roman"/>
          <w:b/>
          <w:sz w:val="24"/>
          <w:szCs w:val="24"/>
        </w:rPr>
      </w:pPr>
      <w:r w:rsidRPr="00BF7339">
        <w:rPr>
          <w:rFonts w:ascii="Times New Roman" w:hAnsi="Times New Roman"/>
          <w:sz w:val="24"/>
          <w:szCs w:val="24"/>
        </w:rPr>
        <w:t xml:space="preserve">Методика расчета </w:t>
      </w:r>
      <w:r w:rsidRPr="00BF7339">
        <w:rPr>
          <w:rFonts w:ascii="Times New Roman" w:hAnsi="Times New Roman"/>
          <w:b/>
          <w:sz w:val="24"/>
          <w:szCs w:val="24"/>
          <w:lang w:val="en-US"/>
        </w:rPr>
        <w:t>Ci</w:t>
      </w:r>
      <w:r w:rsidRPr="00BF7339">
        <w:rPr>
          <w:rFonts w:ascii="Times New Roman" w:hAnsi="Times New Roman"/>
          <w:b/>
          <w:sz w:val="24"/>
          <w:szCs w:val="24"/>
        </w:rPr>
        <w:t>1:</w:t>
      </w:r>
    </w:p>
    <w:p w14:paraId="529518AD" w14:textId="3FE747B0" w:rsidR="00044832" w:rsidRPr="005C4FF9" w:rsidRDefault="00044832" w:rsidP="00EE4700">
      <w:pPr>
        <w:pStyle w:val="ConsNormal"/>
        <w:ind w:right="0" w:firstLine="709"/>
        <w:jc w:val="both"/>
        <w:rPr>
          <w:rFonts w:ascii="Times New Roman" w:hAnsi="Times New Roman"/>
          <w:sz w:val="24"/>
          <w:szCs w:val="24"/>
        </w:rPr>
      </w:pPr>
      <w:r w:rsidRPr="005C4FF9">
        <w:rPr>
          <w:rFonts w:ascii="Times New Roman" w:hAnsi="Times New Roman"/>
          <w:sz w:val="24"/>
          <w:szCs w:val="24"/>
        </w:rPr>
        <w:t xml:space="preserve">- за </w:t>
      </w:r>
      <w:r w:rsidR="005C4FF9" w:rsidRPr="005C4FF9">
        <w:rPr>
          <w:rFonts w:ascii="Times New Roman" w:hAnsi="Times New Roman"/>
          <w:sz w:val="24"/>
          <w:szCs w:val="24"/>
        </w:rPr>
        <w:t>56</w:t>
      </w:r>
      <w:r w:rsidRPr="005C4FF9">
        <w:rPr>
          <w:rFonts w:ascii="Times New Roman" w:hAnsi="Times New Roman"/>
          <w:sz w:val="24"/>
          <w:szCs w:val="24"/>
        </w:rPr>
        <w:t xml:space="preserve"> и более договоров (+ актов выполненных работ) присваивается 100 баллов;</w:t>
      </w:r>
    </w:p>
    <w:p w14:paraId="3CE090D2" w14:textId="241154A6" w:rsidR="00044832" w:rsidRPr="005C4FF9" w:rsidRDefault="00044832" w:rsidP="00EE4700">
      <w:pPr>
        <w:pStyle w:val="ConsNormal"/>
        <w:ind w:right="0" w:firstLine="709"/>
        <w:jc w:val="both"/>
        <w:rPr>
          <w:rFonts w:ascii="Times New Roman" w:hAnsi="Times New Roman"/>
          <w:sz w:val="24"/>
          <w:szCs w:val="24"/>
        </w:rPr>
      </w:pPr>
      <w:r w:rsidRPr="005C4FF9">
        <w:rPr>
          <w:rFonts w:ascii="Times New Roman" w:hAnsi="Times New Roman"/>
          <w:sz w:val="24"/>
          <w:szCs w:val="24"/>
        </w:rPr>
        <w:t xml:space="preserve">- за </w:t>
      </w:r>
      <w:r w:rsidR="005C4FF9" w:rsidRPr="005C4FF9">
        <w:rPr>
          <w:rFonts w:ascii="Times New Roman" w:hAnsi="Times New Roman"/>
          <w:sz w:val="24"/>
          <w:szCs w:val="24"/>
        </w:rPr>
        <w:t>54</w:t>
      </w:r>
      <w:r w:rsidRPr="005C4FF9">
        <w:rPr>
          <w:rFonts w:ascii="Times New Roman" w:hAnsi="Times New Roman"/>
          <w:sz w:val="24"/>
          <w:szCs w:val="24"/>
        </w:rPr>
        <w:t xml:space="preserve"> договор</w:t>
      </w:r>
      <w:r w:rsidR="005C4FF9" w:rsidRPr="005C4FF9">
        <w:rPr>
          <w:rFonts w:ascii="Times New Roman" w:hAnsi="Times New Roman"/>
          <w:sz w:val="24"/>
          <w:szCs w:val="24"/>
        </w:rPr>
        <w:t>а</w:t>
      </w:r>
      <w:r w:rsidRPr="005C4FF9">
        <w:rPr>
          <w:rFonts w:ascii="Times New Roman" w:hAnsi="Times New Roman"/>
          <w:sz w:val="24"/>
          <w:szCs w:val="24"/>
        </w:rPr>
        <w:t xml:space="preserve"> (+ актов выполненных работ) присваивается 75 баллов;</w:t>
      </w:r>
    </w:p>
    <w:p w14:paraId="0E209851" w14:textId="2B256CE8" w:rsidR="00044832" w:rsidRPr="005C4FF9" w:rsidRDefault="00044832" w:rsidP="00EE4700">
      <w:pPr>
        <w:pStyle w:val="ConsNormal"/>
        <w:ind w:right="0" w:firstLine="709"/>
        <w:jc w:val="both"/>
        <w:rPr>
          <w:rFonts w:ascii="Times New Roman" w:hAnsi="Times New Roman"/>
          <w:sz w:val="24"/>
          <w:szCs w:val="24"/>
        </w:rPr>
      </w:pPr>
      <w:r w:rsidRPr="005C4FF9">
        <w:rPr>
          <w:rFonts w:ascii="Times New Roman" w:hAnsi="Times New Roman"/>
          <w:sz w:val="24"/>
          <w:szCs w:val="24"/>
        </w:rPr>
        <w:t xml:space="preserve">- за </w:t>
      </w:r>
      <w:r w:rsidR="00373C92" w:rsidRPr="005C4FF9">
        <w:rPr>
          <w:rFonts w:ascii="Times New Roman" w:hAnsi="Times New Roman"/>
          <w:sz w:val="24"/>
          <w:szCs w:val="24"/>
        </w:rPr>
        <w:t>52</w:t>
      </w:r>
      <w:r w:rsidRPr="005C4FF9">
        <w:rPr>
          <w:rFonts w:ascii="Times New Roman" w:hAnsi="Times New Roman"/>
          <w:sz w:val="24"/>
          <w:szCs w:val="24"/>
        </w:rPr>
        <w:t xml:space="preserve"> договор</w:t>
      </w:r>
      <w:r w:rsidR="00373C92" w:rsidRPr="005C4FF9">
        <w:rPr>
          <w:rFonts w:ascii="Times New Roman" w:hAnsi="Times New Roman"/>
          <w:sz w:val="24"/>
          <w:szCs w:val="24"/>
        </w:rPr>
        <w:t>а</w:t>
      </w:r>
      <w:r w:rsidRPr="005C4FF9">
        <w:rPr>
          <w:rFonts w:ascii="Times New Roman" w:hAnsi="Times New Roman"/>
          <w:sz w:val="24"/>
          <w:szCs w:val="24"/>
        </w:rPr>
        <w:t xml:space="preserve"> (+ актов выполненных работ) присваивается 50 баллов;</w:t>
      </w:r>
    </w:p>
    <w:p w14:paraId="13800E9B" w14:textId="18B6F59B" w:rsidR="00044832" w:rsidRPr="00BF7339" w:rsidRDefault="00044832" w:rsidP="00EE4700">
      <w:pPr>
        <w:pStyle w:val="ConsNormal"/>
        <w:ind w:right="0" w:firstLine="709"/>
        <w:jc w:val="both"/>
        <w:rPr>
          <w:rFonts w:ascii="Times New Roman" w:hAnsi="Times New Roman"/>
          <w:sz w:val="24"/>
          <w:szCs w:val="24"/>
        </w:rPr>
      </w:pPr>
      <w:r w:rsidRPr="005C4FF9">
        <w:rPr>
          <w:rFonts w:ascii="Times New Roman" w:hAnsi="Times New Roman"/>
          <w:sz w:val="24"/>
          <w:szCs w:val="24"/>
        </w:rPr>
        <w:t xml:space="preserve">- за </w:t>
      </w:r>
      <w:r w:rsidR="00B75A22" w:rsidRPr="005C4FF9">
        <w:rPr>
          <w:rFonts w:ascii="Times New Roman" w:hAnsi="Times New Roman"/>
          <w:sz w:val="24"/>
          <w:szCs w:val="24"/>
        </w:rPr>
        <w:t>5</w:t>
      </w:r>
      <w:r w:rsidR="000F1871" w:rsidRPr="005C4FF9">
        <w:rPr>
          <w:rFonts w:ascii="Times New Roman" w:hAnsi="Times New Roman"/>
          <w:sz w:val="24"/>
          <w:szCs w:val="24"/>
        </w:rPr>
        <w:t>0</w:t>
      </w:r>
      <w:r w:rsidRPr="005C4FF9">
        <w:rPr>
          <w:rFonts w:ascii="Times New Roman" w:hAnsi="Times New Roman"/>
          <w:sz w:val="24"/>
          <w:szCs w:val="24"/>
        </w:rPr>
        <w:t xml:space="preserve"> договор</w:t>
      </w:r>
      <w:r w:rsidR="000F1871" w:rsidRPr="005C4FF9">
        <w:rPr>
          <w:rFonts w:ascii="Times New Roman" w:hAnsi="Times New Roman"/>
          <w:sz w:val="24"/>
          <w:szCs w:val="24"/>
        </w:rPr>
        <w:t>ов</w:t>
      </w:r>
      <w:r w:rsidRPr="005C4FF9">
        <w:rPr>
          <w:rFonts w:ascii="Times New Roman" w:hAnsi="Times New Roman"/>
          <w:sz w:val="24"/>
          <w:szCs w:val="24"/>
        </w:rPr>
        <w:t xml:space="preserve"> (+ актов выполненных работ) присваивается 25 баллов</w:t>
      </w:r>
      <w:r w:rsidR="000F1871" w:rsidRPr="005C4FF9">
        <w:rPr>
          <w:rFonts w:ascii="Times New Roman" w:hAnsi="Times New Roman"/>
          <w:sz w:val="24"/>
          <w:szCs w:val="24"/>
        </w:rPr>
        <w:t>.</w:t>
      </w:r>
    </w:p>
    <w:p w14:paraId="18A023AF" w14:textId="77777777" w:rsidR="00044832" w:rsidRPr="00BF7339" w:rsidRDefault="00044832" w:rsidP="00EE4700">
      <w:pPr>
        <w:pStyle w:val="Default"/>
        <w:ind w:firstLine="709"/>
        <w:jc w:val="both"/>
      </w:pPr>
      <w:r w:rsidRPr="00BF7339">
        <w:t>Информация, которая не соответствует требованиям настоящего пункта или, исходя из её содержания, невозможно определить соответствие установленным требованиям, или в случае невозможности прочтения текста копий документов, предоставляемых участником настоящего конкурса, не учитывается в оценке заявок участников.</w:t>
      </w:r>
    </w:p>
    <w:p w14:paraId="5285BD4D" w14:textId="01B1ABC7" w:rsidR="00044832" w:rsidRPr="00BF7339" w:rsidRDefault="00044832" w:rsidP="00EE4700">
      <w:pPr>
        <w:pStyle w:val="Default"/>
        <w:ind w:firstLine="709"/>
        <w:jc w:val="both"/>
      </w:pPr>
      <w:r w:rsidRPr="00BF7339">
        <w:t xml:space="preserve">К </w:t>
      </w:r>
      <w:r w:rsidR="000F1871" w:rsidRPr="00BF7339">
        <w:t>з</w:t>
      </w:r>
      <w:r w:rsidRPr="00BF7339">
        <w:t>аявке на участие в конкурсе должны быть приложены копии договоров и актов выполненных работ</w:t>
      </w:r>
      <w:r w:rsidR="000F1871" w:rsidRPr="00BF7339">
        <w:t xml:space="preserve"> (оказанных услуг)</w:t>
      </w:r>
      <w:r w:rsidRPr="00BF7339">
        <w:t xml:space="preserve">. </w:t>
      </w:r>
      <w:r w:rsidRPr="00BF7339">
        <w:rPr>
          <w:b/>
          <w:bCs/>
        </w:rPr>
        <w:t>В случае отсутствия полного документального подтверждения информации договор не будет учтен при расчете оценки по критерию.</w:t>
      </w:r>
    </w:p>
    <w:p w14:paraId="6FBC0CCF" w14:textId="77777777" w:rsidR="00044832" w:rsidRPr="00BF7339" w:rsidRDefault="00044832" w:rsidP="00EE4700">
      <w:pPr>
        <w:pStyle w:val="ConsPlusNormal"/>
        <w:ind w:firstLine="709"/>
        <w:jc w:val="both"/>
        <w:rPr>
          <w:rFonts w:ascii="Times New Roman" w:hAnsi="Times New Roman" w:cs="Times New Roman"/>
          <w:sz w:val="24"/>
          <w:szCs w:val="24"/>
        </w:rPr>
      </w:pPr>
    </w:p>
    <w:p w14:paraId="1C44593D" w14:textId="653F1CA2" w:rsidR="00044832" w:rsidRPr="00BF7339" w:rsidRDefault="00044832" w:rsidP="00EE4700">
      <w:pPr>
        <w:pStyle w:val="ConsPlusNormal"/>
        <w:ind w:firstLine="709"/>
        <w:jc w:val="both"/>
        <w:rPr>
          <w:rFonts w:ascii="Times New Roman" w:hAnsi="Times New Roman" w:cs="Times New Roman"/>
          <w:sz w:val="24"/>
          <w:szCs w:val="24"/>
        </w:rPr>
      </w:pPr>
      <w:r w:rsidRPr="00BF7339">
        <w:rPr>
          <w:rFonts w:ascii="Times New Roman" w:hAnsi="Times New Roman" w:cs="Times New Roman"/>
          <w:b/>
          <w:sz w:val="24"/>
          <w:szCs w:val="24"/>
        </w:rPr>
        <w:t>2.1.2.3.</w:t>
      </w:r>
      <w:r w:rsidRPr="00BF7339">
        <w:rPr>
          <w:rFonts w:ascii="Times New Roman" w:hAnsi="Times New Roman" w:cs="Times New Roman"/>
          <w:sz w:val="24"/>
          <w:szCs w:val="24"/>
        </w:rPr>
        <w:t xml:space="preserve"> </w:t>
      </w:r>
      <w:proofErr w:type="spellStart"/>
      <w:r w:rsidRPr="00BF7339">
        <w:rPr>
          <w:rFonts w:ascii="Times New Roman" w:hAnsi="Times New Roman" w:cs="Times New Roman"/>
          <w:sz w:val="24"/>
          <w:szCs w:val="24"/>
        </w:rPr>
        <w:t>Hi</w:t>
      </w:r>
      <w:proofErr w:type="spellEnd"/>
      <w:r w:rsidRPr="00BF7339">
        <w:rPr>
          <w:rFonts w:ascii="Times New Roman" w:hAnsi="Times New Roman" w:cs="Times New Roman"/>
          <w:sz w:val="24"/>
          <w:szCs w:val="24"/>
        </w:rPr>
        <w:t>–значение, присуждаемое Комиссией i-ой заявке на участие в конкурсе по критерию «</w:t>
      </w:r>
      <w:r w:rsidRPr="00BF7339">
        <w:rPr>
          <w:rFonts w:ascii="Times New Roman" w:hAnsi="Times New Roman" w:cs="Times New Roman"/>
          <w:b/>
          <w:sz w:val="24"/>
          <w:szCs w:val="24"/>
        </w:rPr>
        <w:t xml:space="preserve">Наличие </w:t>
      </w:r>
      <w:r w:rsidR="00EB020E" w:rsidRPr="00BF7339">
        <w:rPr>
          <w:rFonts w:ascii="Times New Roman" w:hAnsi="Times New Roman" w:cs="Times New Roman"/>
          <w:b/>
          <w:sz w:val="24"/>
          <w:szCs w:val="24"/>
        </w:rPr>
        <w:t xml:space="preserve">квалифицированных </w:t>
      </w:r>
      <w:r w:rsidRPr="00BF7339">
        <w:rPr>
          <w:rFonts w:ascii="Times New Roman" w:hAnsi="Times New Roman" w:cs="Times New Roman"/>
          <w:b/>
          <w:sz w:val="24"/>
          <w:szCs w:val="24"/>
        </w:rPr>
        <w:t>специалистов</w:t>
      </w:r>
      <w:r w:rsidRPr="00BF7339">
        <w:rPr>
          <w:rFonts w:ascii="Times New Roman" w:hAnsi="Times New Roman" w:cs="Times New Roman"/>
          <w:sz w:val="24"/>
          <w:szCs w:val="24"/>
        </w:rPr>
        <w:t>», в баллах.</w:t>
      </w:r>
    </w:p>
    <w:p w14:paraId="05202C57" w14:textId="5A7C4201" w:rsidR="00044832" w:rsidRPr="00BF7339" w:rsidRDefault="00044832" w:rsidP="00EE4700">
      <w:pPr>
        <w:pStyle w:val="ConsPlusNormal"/>
        <w:ind w:firstLine="709"/>
        <w:jc w:val="both"/>
        <w:rPr>
          <w:rFonts w:ascii="Times New Roman" w:hAnsi="Times New Roman" w:cs="Times New Roman"/>
          <w:sz w:val="24"/>
          <w:szCs w:val="24"/>
        </w:rPr>
      </w:pPr>
      <w:r w:rsidRPr="00BF7339">
        <w:rPr>
          <w:rFonts w:ascii="Times New Roman" w:hAnsi="Times New Roman" w:cs="Times New Roman"/>
          <w:sz w:val="24"/>
          <w:szCs w:val="24"/>
        </w:rPr>
        <w:t>0,2 – это коэффициент значимости критерия «</w:t>
      </w:r>
      <w:r w:rsidRPr="00BF7339">
        <w:rPr>
          <w:rFonts w:ascii="Times New Roman" w:hAnsi="Times New Roman" w:cs="Times New Roman"/>
          <w:bCs/>
          <w:sz w:val="24"/>
          <w:szCs w:val="24"/>
        </w:rPr>
        <w:t xml:space="preserve">Наличие </w:t>
      </w:r>
      <w:r w:rsidR="00EB020E" w:rsidRPr="00BF7339">
        <w:rPr>
          <w:rFonts w:ascii="Times New Roman" w:hAnsi="Times New Roman" w:cs="Times New Roman"/>
          <w:bCs/>
          <w:sz w:val="24"/>
          <w:szCs w:val="24"/>
        </w:rPr>
        <w:t>квалифицированных специалистов</w:t>
      </w:r>
      <w:r w:rsidRPr="00BF7339">
        <w:rPr>
          <w:rFonts w:ascii="Times New Roman" w:hAnsi="Times New Roman" w:cs="Times New Roman"/>
          <w:sz w:val="24"/>
          <w:szCs w:val="24"/>
        </w:rPr>
        <w:t>»,</w:t>
      </w:r>
    </w:p>
    <w:p w14:paraId="76FD36DF" w14:textId="77777777" w:rsidR="00E54A50" w:rsidRPr="00BF7339" w:rsidRDefault="00E54A50" w:rsidP="00EE4700">
      <w:pPr>
        <w:pStyle w:val="ConsPlusNormal"/>
        <w:ind w:firstLine="709"/>
        <w:jc w:val="both"/>
        <w:rPr>
          <w:rFonts w:ascii="Times New Roman" w:hAnsi="Times New Roman" w:cs="Times New Roman"/>
          <w:sz w:val="24"/>
          <w:szCs w:val="24"/>
        </w:rPr>
      </w:pPr>
    </w:p>
    <w:p w14:paraId="3E51BB68" w14:textId="17B5FD12" w:rsidR="00044832" w:rsidRPr="00BF7339" w:rsidRDefault="00044832" w:rsidP="00E54A50">
      <w:pPr>
        <w:pStyle w:val="ConsPlusNormal"/>
        <w:ind w:firstLine="709"/>
        <w:jc w:val="center"/>
        <w:rPr>
          <w:rFonts w:ascii="Times New Roman" w:hAnsi="Times New Roman" w:cs="Times New Roman"/>
          <w:sz w:val="24"/>
          <w:szCs w:val="24"/>
        </w:rPr>
      </w:pPr>
      <w:r w:rsidRPr="00BF7339">
        <w:rPr>
          <w:rFonts w:ascii="Times New Roman" w:hAnsi="Times New Roman" w:cs="Times New Roman"/>
          <w:b/>
          <w:sz w:val="24"/>
          <w:szCs w:val="24"/>
          <w:lang w:val="en-US"/>
        </w:rPr>
        <w:t>Hi</w:t>
      </w:r>
      <w:r w:rsidRPr="00BF7339">
        <w:rPr>
          <w:rFonts w:ascii="Times New Roman" w:hAnsi="Times New Roman" w:cs="Times New Roman"/>
          <w:b/>
          <w:sz w:val="24"/>
          <w:szCs w:val="24"/>
        </w:rPr>
        <w:t xml:space="preserve"> = 0,2* </w:t>
      </w:r>
      <w:r w:rsidRPr="00BF7339">
        <w:rPr>
          <w:rFonts w:ascii="Times New Roman" w:hAnsi="Times New Roman" w:cs="Times New Roman"/>
          <w:b/>
          <w:sz w:val="24"/>
          <w:szCs w:val="24"/>
          <w:lang w:val="en-US"/>
        </w:rPr>
        <w:t>Hi</w:t>
      </w:r>
      <w:r w:rsidRPr="00BF7339">
        <w:rPr>
          <w:rFonts w:ascii="Times New Roman" w:hAnsi="Times New Roman" w:cs="Times New Roman"/>
          <w:b/>
          <w:sz w:val="24"/>
          <w:szCs w:val="24"/>
        </w:rPr>
        <w:t>1</w:t>
      </w:r>
      <w:r w:rsidRPr="00BF7339">
        <w:rPr>
          <w:rFonts w:ascii="Times New Roman" w:hAnsi="Times New Roman" w:cs="Times New Roman"/>
          <w:sz w:val="24"/>
          <w:szCs w:val="24"/>
        </w:rPr>
        <w:t>,</w:t>
      </w:r>
    </w:p>
    <w:p w14:paraId="608F484A" w14:textId="6269B1CF" w:rsidR="00044832" w:rsidRPr="00BF7339" w:rsidRDefault="00D217C8" w:rsidP="00EE4700">
      <w:pPr>
        <w:pStyle w:val="ConsPlusNormal"/>
        <w:ind w:firstLine="709"/>
        <w:jc w:val="both"/>
        <w:rPr>
          <w:rFonts w:ascii="Times New Roman" w:hAnsi="Times New Roman" w:cs="Times New Roman"/>
          <w:sz w:val="24"/>
          <w:szCs w:val="24"/>
        </w:rPr>
      </w:pPr>
      <w:r w:rsidRPr="00BF7339">
        <w:rPr>
          <w:rFonts w:ascii="Times New Roman" w:hAnsi="Times New Roman" w:cs="Times New Roman"/>
          <w:sz w:val="24"/>
          <w:szCs w:val="24"/>
        </w:rPr>
        <w:t>г</w:t>
      </w:r>
      <w:r w:rsidR="00044832" w:rsidRPr="00BF7339">
        <w:rPr>
          <w:rFonts w:ascii="Times New Roman" w:hAnsi="Times New Roman" w:cs="Times New Roman"/>
          <w:sz w:val="24"/>
          <w:szCs w:val="24"/>
        </w:rPr>
        <w:t>де</w:t>
      </w:r>
      <w:r w:rsidRPr="00BF7339">
        <w:rPr>
          <w:rFonts w:ascii="Times New Roman" w:hAnsi="Times New Roman" w:cs="Times New Roman"/>
          <w:sz w:val="24"/>
          <w:szCs w:val="24"/>
        </w:rPr>
        <w:t>,</w:t>
      </w:r>
    </w:p>
    <w:p w14:paraId="73D531F8" w14:textId="69351A32" w:rsidR="00044832" w:rsidRPr="00BF7339" w:rsidRDefault="00044832" w:rsidP="00EE4700">
      <w:pPr>
        <w:pStyle w:val="Default"/>
        <w:ind w:firstLine="709"/>
        <w:jc w:val="both"/>
      </w:pPr>
      <w:r w:rsidRPr="00BF7339">
        <w:rPr>
          <w:lang w:val="en-US"/>
        </w:rPr>
        <w:t>Hi</w:t>
      </w:r>
      <w:r w:rsidRPr="00BF7339">
        <w:t>1 - значение, присуждаемое Комиссией i-ой заявке на участие в конкурсе по критерию «Количество квалифицированных специалистов»;</w:t>
      </w:r>
    </w:p>
    <w:p w14:paraId="551DF05B" w14:textId="1CADA47A" w:rsidR="00044832" w:rsidRPr="00BF7339" w:rsidRDefault="00044832" w:rsidP="00777119">
      <w:pPr>
        <w:pStyle w:val="Default"/>
        <w:ind w:firstLine="709"/>
        <w:jc w:val="both"/>
      </w:pPr>
      <w:r w:rsidRPr="00BF7339">
        <w:t>В рамках критерия рассматривается наличие квалифицированных специалистов</w:t>
      </w:r>
      <w:r w:rsidR="00F175CB" w:rsidRPr="00BF7339">
        <w:t xml:space="preserve">: </w:t>
      </w:r>
      <w:r w:rsidR="00F175CB" w:rsidRPr="00931D17">
        <w:rPr>
          <w:b/>
          <w:bCs/>
          <w:u w:val="single"/>
        </w:rPr>
        <w:t>консультант</w:t>
      </w:r>
      <w:r w:rsidR="00B75A22" w:rsidRPr="00931D17">
        <w:rPr>
          <w:b/>
          <w:bCs/>
          <w:u w:val="single"/>
        </w:rPr>
        <w:t>ов</w:t>
      </w:r>
      <w:r w:rsidR="00777119" w:rsidRPr="00931D17">
        <w:t xml:space="preserve"> </w:t>
      </w:r>
      <w:r w:rsidR="00777119" w:rsidRPr="00931D17">
        <w:rPr>
          <w:rFonts w:eastAsia="Times New Roman"/>
          <w:sz w:val="22"/>
          <w:szCs w:val="22"/>
          <w:lang w:eastAsia="ru-RU"/>
        </w:rPr>
        <w:t xml:space="preserve">- </w:t>
      </w:r>
      <w:r w:rsidR="00777119" w:rsidRPr="00931D17">
        <w:rPr>
          <w:rFonts w:eastAsia="Times New Roman"/>
          <w:lang w:eastAsia="ru-RU"/>
        </w:rPr>
        <w:t>прошедши</w:t>
      </w:r>
      <w:r w:rsidR="00B75A22" w:rsidRPr="00931D17">
        <w:rPr>
          <w:rFonts w:eastAsia="Times New Roman"/>
          <w:lang w:eastAsia="ru-RU"/>
        </w:rPr>
        <w:t>х</w:t>
      </w:r>
      <w:r w:rsidR="00777119" w:rsidRPr="00931D17">
        <w:rPr>
          <w:rFonts w:eastAsia="Times New Roman"/>
          <w:lang w:eastAsia="ru-RU"/>
        </w:rPr>
        <w:t xml:space="preserve"> специальную подготовку, </w:t>
      </w:r>
      <w:r w:rsidR="00B75A22" w:rsidRPr="00B75A22">
        <w:rPr>
          <w:rFonts w:eastAsia="Times New Roman"/>
          <w:lang w:eastAsia="ru-RU"/>
        </w:rPr>
        <w:t>обладающих определенной квалификацией, знаниями, умениями, навыками в области оказания услуг (работ) по разработке, сопровождению и реализации программ повышения производительности труда / «Лин-тренер»</w:t>
      </w:r>
      <w:r w:rsidR="00777119" w:rsidRPr="00777119">
        <w:rPr>
          <w:rFonts w:eastAsia="Times New Roman"/>
          <w:lang w:eastAsia="ru-RU"/>
        </w:rPr>
        <w:t xml:space="preserve"> </w:t>
      </w:r>
      <w:r w:rsidRPr="00BF7339">
        <w:rPr>
          <w:rFonts w:eastAsia="Times New Roman"/>
          <w:lang w:eastAsia="ru-RU"/>
        </w:rPr>
        <w:t xml:space="preserve">и качествами, необходимыми для эффективного достижения поставленной перед ними общей цели. </w:t>
      </w:r>
    </w:p>
    <w:p w14:paraId="789AB36A" w14:textId="77777777" w:rsidR="00044832" w:rsidRPr="00BF7339" w:rsidRDefault="00044832" w:rsidP="00EE4700">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F7339">
        <w:rPr>
          <w:rFonts w:ascii="Times New Roman" w:eastAsia="Times New Roman" w:hAnsi="Times New Roman"/>
          <w:sz w:val="24"/>
          <w:szCs w:val="24"/>
          <w:lang w:eastAsia="ru-RU"/>
        </w:rPr>
        <w:t xml:space="preserve">Оценивается на основании представленного участником закупки комплекта документов в совокупности: </w:t>
      </w:r>
    </w:p>
    <w:p w14:paraId="61E1D9F9" w14:textId="099E6DE8" w:rsidR="00044832" w:rsidRPr="00BF7339" w:rsidRDefault="00044832" w:rsidP="0025625E">
      <w:pPr>
        <w:pStyle w:val="af2"/>
        <w:numPr>
          <w:ilvl w:val="0"/>
          <w:numId w:val="1"/>
        </w:numPr>
        <w:suppressAutoHyphens/>
        <w:autoSpaceDE w:val="0"/>
        <w:autoSpaceDN w:val="0"/>
        <w:adjustRightInd w:val="0"/>
        <w:spacing w:after="0"/>
        <w:ind w:left="0" w:firstLine="709"/>
        <w:rPr>
          <w:lang w:eastAsia="ru-RU"/>
        </w:rPr>
      </w:pPr>
      <w:r w:rsidRPr="00BF7339">
        <w:rPr>
          <w:lang w:eastAsia="ru-RU"/>
        </w:rPr>
        <w:t>Заверенная копия трудового договора между специалистом и организацией-участником закупки</w:t>
      </w:r>
      <w:r w:rsidR="00F175CB" w:rsidRPr="00BF7339">
        <w:rPr>
          <w:lang w:eastAsia="ru-RU"/>
        </w:rPr>
        <w:t>;</w:t>
      </w:r>
    </w:p>
    <w:p w14:paraId="395C47AE" w14:textId="422CC237" w:rsidR="00F175CB" w:rsidRPr="00B75A22" w:rsidRDefault="00F175CB" w:rsidP="0025625E">
      <w:pPr>
        <w:pStyle w:val="af2"/>
        <w:numPr>
          <w:ilvl w:val="0"/>
          <w:numId w:val="1"/>
        </w:numPr>
        <w:suppressAutoHyphens/>
        <w:autoSpaceDE w:val="0"/>
        <w:autoSpaceDN w:val="0"/>
        <w:adjustRightInd w:val="0"/>
        <w:spacing w:after="0"/>
        <w:ind w:left="0" w:firstLine="709"/>
        <w:rPr>
          <w:lang w:eastAsia="ru-RU"/>
        </w:rPr>
      </w:pPr>
      <w:r w:rsidRPr="00BF7339">
        <w:rPr>
          <w:lang w:eastAsia="ru-RU"/>
        </w:rPr>
        <w:t xml:space="preserve">Наличие подтверждающего документа на квалифицированных специалистов: </w:t>
      </w:r>
      <w:r w:rsidRPr="00B75A22">
        <w:rPr>
          <w:lang w:eastAsia="ru-RU"/>
        </w:rPr>
        <w:t xml:space="preserve">консультантов, подтверждающих их квалификацию в области предмета закупки; </w:t>
      </w:r>
    </w:p>
    <w:p w14:paraId="54E4BD3C" w14:textId="32974617" w:rsidR="00F175CB" w:rsidRPr="00BF7339" w:rsidRDefault="00933C4E" w:rsidP="00F175CB">
      <w:pPr>
        <w:pStyle w:val="af2"/>
        <w:numPr>
          <w:ilvl w:val="0"/>
          <w:numId w:val="1"/>
        </w:numPr>
        <w:suppressAutoHyphens/>
        <w:autoSpaceDE w:val="0"/>
        <w:autoSpaceDN w:val="0"/>
        <w:adjustRightInd w:val="0"/>
        <w:spacing w:after="0"/>
        <w:ind w:left="0" w:firstLine="709"/>
        <w:rPr>
          <w:lang w:eastAsia="ru-RU"/>
        </w:rPr>
      </w:pPr>
      <w:r w:rsidRPr="00B75A22">
        <w:rPr>
          <w:lang w:eastAsia="ru-RU"/>
        </w:rPr>
        <w:t>Согласия</w:t>
      </w:r>
      <w:r w:rsidRPr="00BF7339">
        <w:rPr>
          <w:lang w:eastAsia="ru-RU"/>
        </w:rPr>
        <w:t xml:space="preserve"> на обработку персональных данных каждого специалиста, чьи данные подаются для оценки критерия в составе </w:t>
      </w:r>
      <w:r w:rsidR="000F1871" w:rsidRPr="00BF7339">
        <w:rPr>
          <w:lang w:eastAsia="ru-RU"/>
        </w:rPr>
        <w:t>з</w:t>
      </w:r>
      <w:r w:rsidRPr="00BF7339">
        <w:rPr>
          <w:lang w:eastAsia="ru-RU"/>
        </w:rPr>
        <w:t xml:space="preserve">аявки на участие в конкурсе </w:t>
      </w:r>
      <w:r w:rsidRPr="00BF7339">
        <w:rPr>
          <w:i/>
          <w:lang w:eastAsia="ru-RU"/>
        </w:rPr>
        <w:t>(приложение № 5 к заявке на участие в конкурсе)</w:t>
      </w:r>
      <w:r w:rsidRPr="00BF7339">
        <w:rPr>
          <w:lang w:eastAsia="ru-RU"/>
        </w:rPr>
        <w:t>.</w:t>
      </w:r>
    </w:p>
    <w:p w14:paraId="70CA6D9A" w14:textId="77777777" w:rsidR="00044832" w:rsidRPr="00BF7339" w:rsidRDefault="00044832" w:rsidP="00EE4700">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F7339">
        <w:rPr>
          <w:rFonts w:ascii="Times New Roman" w:eastAsia="Times New Roman" w:hAnsi="Times New Roman"/>
          <w:sz w:val="24"/>
          <w:szCs w:val="24"/>
          <w:lang w:eastAsia="ru-RU"/>
        </w:rPr>
        <w:t>Методика расчета Hi1:</w:t>
      </w:r>
    </w:p>
    <w:p w14:paraId="20DB9B77" w14:textId="73B45F60" w:rsidR="00044832" w:rsidRPr="005C4FF9" w:rsidRDefault="00044832" w:rsidP="00EE4700">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C4FF9">
        <w:rPr>
          <w:rFonts w:ascii="Times New Roman" w:eastAsia="Times New Roman" w:hAnsi="Times New Roman"/>
          <w:sz w:val="24"/>
          <w:szCs w:val="24"/>
          <w:lang w:eastAsia="ru-RU"/>
        </w:rPr>
        <w:t xml:space="preserve">- за </w:t>
      </w:r>
      <w:r w:rsidR="005C4FF9" w:rsidRPr="005C4FF9">
        <w:rPr>
          <w:rFonts w:ascii="Times New Roman" w:eastAsia="Times New Roman" w:hAnsi="Times New Roman"/>
          <w:sz w:val="24"/>
          <w:szCs w:val="24"/>
          <w:lang w:eastAsia="ru-RU"/>
        </w:rPr>
        <w:t>46</w:t>
      </w:r>
      <w:r w:rsidRPr="005C4FF9">
        <w:rPr>
          <w:rFonts w:ascii="Times New Roman" w:eastAsia="Times New Roman" w:hAnsi="Times New Roman"/>
          <w:sz w:val="24"/>
          <w:szCs w:val="24"/>
          <w:lang w:eastAsia="ru-RU"/>
        </w:rPr>
        <w:t xml:space="preserve"> и более комплектов документов на специалистов присваивается 100 баллов;</w:t>
      </w:r>
    </w:p>
    <w:p w14:paraId="23E7FB13" w14:textId="427B858B" w:rsidR="00044832" w:rsidRPr="005C4FF9" w:rsidRDefault="00044832" w:rsidP="00EE4700">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C4FF9">
        <w:rPr>
          <w:rFonts w:ascii="Times New Roman" w:eastAsia="Times New Roman" w:hAnsi="Times New Roman"/>
          <w:sz w:val="24"/>
          <w:szCs w:val="24"/>
          <w:lang w:eastAsia="ru-RU"/>
        </w:rPr>
        <w:t xml:space="preserve">- при наличии </w:t>
      </w:r>
      <w:r w:rsidR="005C4FF9" w:rsidRPr="005C4FF9">
        <w:rPr>
          <w:rFonts w:ascii="Times New Roman" w:eastAsia="Times New Roman" w:hAnsi="Times New Roman"/>
          <w:sz w:val="24"/>
          <w:szCs w:val="24"/>
          <w:lang w:eastAsia="ru-RU"/>
        </w:rPr>
        <w:t>44</w:t>
      </w:r>
      <w:r w:rsidRPr="005C4FF9">
        <w:rPr>
          <w:rFonts w:ascii="Times New Roman" w:eastAsia="Times New Roman" w:hAnsi="Times New Roman"/>
          <w:sz w:val="24"/>
          <w:szCs w:val="24"/>
          <w:lang w:eastAsia="ru-RU"/>
        </w:rPr>
        <w:t xml:space="preserve"> комплектов документов на специалистов присваивается 75 баллов;</w:t>
      </w:r>
    </w:p>
    <w:p w14:paraId="1597CF63" w14:textId="2EE52359" w:rsidR="00044832" w:rsidRPr="005C4FF9" w:rsidRDefault="00044832" w:rsidP="00EE4700">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C4FF9">
        <w:rPr>
          <w:rFonts w:ascii="Times New Roman" w:eastAsia="Times New Roman" w:hAnsi="Times New Roman"/>
          <w:sz w:val="24"/>
          <w:szCs w:val="24"/>
          <w:lang w:eastAsia="ru-RU"/>
        </w:rPr>
        <w:t xml:space="preserve">- при наличии </w:t>
      </w:r>
      <w:r w:rsidR="00931D17" w:rsidRPr="005C4FF9">
        <w:rPr>
          <w:rFonts w:ascii="Times New Roman" w:eastAsia="Times New Roman" w:hAnsi="Times New Roman"/>
          <w:sz w:val="24"/>
          <w:szCs w:val="24"/>
          <w:lang w:eastAsia="ru-RU"/>
        </w:rPr>
        <w:t>4</w:t>
      </w:r>
      <w:r w:rsidR="005C4FF9" w:rsidRPr="005C4FF9">
        <w:rPr>
          <w:rFonts w:ascii="Times New Roman" w:eastAsia="Times New Roman" w:hAnsi="Times New Roman"/>
          <w:sz w:val="24"/>
          <w:szCs w:val="24"/>
          <w:lang w:eastAsia="ru-RU"/>
        </w:rPr>
        <w:t>2</w:t>
      </w:r>
      <w:r w:rsidRPr="005C4FF9">
        <w:rPr>
          <w:rFonts w:ascii="Times New Roman" w:eastAsia="Times New Roman" w:hAnsi="Times New Roman"/>
          <w:sz w:val="24"/>
          <w:szCs w:val="24"/>
          <w:lang w:eastAsia="ru-RU"/>
        </w:rPr>
        <w:t xml:space="preserve"> комплектов документов на специалистов присваивается 50 баллов;</w:t>
      </w:r>
    </w:p>
    <w:p w14:paraId="7BFBC760" w14:textId="3079DCCB" w:rsidR="00044832" w:rsidRPr="00BF7339" w:rsidRDefault="00044832" w:rsidP="00EE4700">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C4FF9">
        <w:rPr>
          <w:rFonts w:ascii="Times New Roman" w:eastAsia="Times New Roman" w:hAnsi="Times New Roman"/>
          <w:sz w:val="24"/>
          <w:szCs w:val="24"/>
          <w:lang w:eastAsia="ru-RU"/>
        </w:rPr>
        <w:t xml:space="preserve">- при наличии </w:t>
      </w:r>
      <w:r w:rsidR="00931D17" w:rsidRPr="005C4FF9">
        <w:rPr>
          <w:rFonts w:ascii="Times New Roman" w:eastAsia="Times New Roman" w:hAnsi="Times New Roman"/>
          <w:sz w:val="24"/>
          <w:szCs w:val="24"/>
          <w:lang w:eastAsia="ru-RU"/>
        </w:rPr>
        <w:t>40</w:t>
      </w:r>
      <w:r w:rsidRPr="005C4FF9">
        <w:rPr>
          <w:rFonts w:ascii="Times New Roman" w:eastAsia="Times New Roman" w:hAnsi="Times New Roman"/>
          <w:sz w:val="24"/>
          <w:szCs w:val="24"/>
          <w:lang w:eastAsia="ru-RU"/>
        </w:rPr>
        <w:t xml:space="preserve"> комплект</w:t>
      </w:r>
      <w:r w:rsidR="005C4FF9" w:rsidRPr="005C4FF9">
        <w:rPr>
          <w:rFonts w:ascii="Times New Roman" w:eastAsia="Times New Roman" w:hAnsi="Times New Roman"/>
          <w:sz w:val="24"/>
          <w:szCs w:val="24"/>
          <w:lang w:eastAsia="ru-RU"/>
        </w:rPr>
        <w:t>ов</w:t>
      </w:r>
      <w:r w:rsidRPr="005C4FF9">
        <w:rPr>
          <w:rFonts w:ascii="Times New Roman" w:eastAsia="Times New Roman" w:hAnsi="Times New Roman"/>
          <w:sz w:val="24"/>
          <w:szCs w:val="24"/>
          <w:lang w:eastAsia="ru-RU"/>
        </w:rPr>
        <w:t xml:space="preserve"> документов на специалиста присваивается 25 баллов</w:t>
      </w:r>
      <w:r w:rsidR="00E15B40" w:rsidRPr="005C4FF9">
        <w:rPr>
          <w:rFonts w:ascii="Times New Roman" w:eastAsia="Times New Roman" w:hAnsi="Times New Roman"/>
          <w:sz w:val="24"/>
          <w:szCs w:val="24"/>
          <w:lang w:eastAsia="ru-RU"/>
        </w:rPr>
        <w:t>.</w:t>
      </w:r>
    </w:p>
    <w:p w14:paraId="6BF8EF69" w14:textId="77777777" w:rsidR="00044832" w:rsidRPr="00BF7339" w:rsidRDefault="00044832" w:rsidP="00EE4700">
      <w:pPr>
        <w:pStyle w:val="Default"/>
        <w:ind w:firstLine="709"/>
        <w:jc w:val="both"/>
      </w:pPr>
    </w:p>
    <w:p w14:paraId="480571D3" w14:textId="77777777" w:rsidR="00044832" w:rsidRPr="00BF7339" w:rsidRDefault="00044832" w:rsidP="00EE4700">
      <w:pPr>
        <w:pStyle w:val="ConsPlusNormal"/>
        <w:ind w:firstLine="709"/>
        <w:jc w:val="both"/>
        <w:rPr>
          <w:rFonts w:ascii="Times New Roman" w:hAnsi="Times New Roman" w:cs="Times New Roman"/>
          <w:sz w:val="24"/>
          <w:szCs w:val="24"/>
        </w:rPr>
      </w:pPr>
      <w:r w:rsidRPr="00BF7339">
        <w:rPr>
          <w:rFonts w:ascii="Times New Roman" w:hAnsi="Times New Roman" w:cs="Times New Roman"/>
          <w:b/>
          <w:sz w:val="24"/>
          <w:szCs w:val="24"/>
        </w:rPr>
        <w:t>2.1.2.4</w:t>
      </w:r>
      <w:r w:rsidRPr="00BF7339">
        <w:rPr>
          <w:rFonts w:ascii="Times New Roman" w:hAnsi="Times New Roman" w:cs="Times New Roman"/>
          <w:sz w:val="24"/>
          <w:szCs w:val="24"/>
        </w:rPr>
        <w:t xml:space="preserve">. </w:t>
      </w:r>
      <w:r w:rsidRPr="00BF7339">
        <w:rPr>
          <w:rFonts w:ascii="Times New Roman" w:hAnsi="Times New Roman" w:cs="Times New Roman"/>
          <w:sz w:val="24"/>
          <w:szCs w:val="24"/>
          <w:lang w:val="en-US"/>
        </w:rPr>
        <w:t>Bi</w:t>
      </w:r>
      <w:r w:rsidRPr="00BF7339">
        <w:rPr>
          <w:rFonts w:ascii="Times New Roman" w:hAnsi="Times New Roman" w:cs="Times New Roman"/>
          <w:sz w:val="24"/>
          <w:szCs w:val="24"/>
        </w:rPr>
        <w:t xml:space="preserve"> - значение, присуждаемое Комиссией i-ой заявке на участие в конкурсе по </w:t>
      </w:r>
      <w:r w:rsidRPr="00BF7339">
        <w:rPr>
          <w:rFonts w:ascii="Times New Roman" w:hAnsi="Times New Roman" w:cs="Times New Roman"/>
          <w:sz w:val="24"/>
          <w:szCs w:val="24"/>
        </w:rPr>
        <w:lastRenderedPageBreak/>
        <w:t>критерию «</w:t>
      </w:r>
      <w:r w:rsidRPr="00BF7339">
        <w:rPr>
          <w:rFonts w:ascii="Times New Roman" w:hAnsi="Times New Roman" w:cs="Times New Roman"/>
          <w:b/>
          <w:sz w:val="24"/>
          <w:szCs w:val="24"/>
        </w:rPr>
        <w:t>Деловая репутация</w:t>
      </w:r>
      <w:r w:rsidRPr="00BF7339">
        <w:rPr>
          <w:rFonts w:ascii="Times New Roman" w:hAnsi="Times New Roman" w:cs="Times New Roman"/>
          <w:sz w:val="24"/>
          <w:szCs w:val="24"/>
        </w:rPr>
        <w:t>», в баллах.</w:t>
      </w:r>
    </w:p>
    <w:p w14:paraId="13EC8E09" w14:textId="6B2EEF96" w:rsidR="00044832" w:rsidRPr="00BF7339" w:rsidRDefault="00044832" w:rsidP="00EE4700">
      <w:pPr>
        <w:pStyle w:val="ConsPlusNormal"/>
        <w:ind w:firstLine="709"/>
        <w:jc w:val="both"/>
        <w:rPr>
          <w:rFonts w:ascii="Times New Roman" w:hAnsi="Times New Roman" w:cs="Times New Roman"/>
          <w:sz w:val="24"/>
          <w:szCs w:val="24"/>
        </w:rPr>
      </w:pPr>
      <w:r w:rsidRPr="00BF7339">
        <w:rPr>
          <w:rFonts w:ascii="Times New Roman" w:hAnsi="Times New Roman" w:cs="Times New Roman"/>
          <w:sz w:val="24"/>
          <w:szCs w:val="24"/>
        </w:rPr>
        <w:t>0,2 – это коэффициент значимости критерия «</w:t>
      </w:r>
      <w:r w:rsidRPr="00BF7339">
        <w:rPr>
          <w:rFonts w:ascii="Times New Roman" w:hAnsi="Times New Roman" w:cs="Times New Roman"/>
          <w:bCs/>
          <w:sz w:val="24"/>
          <w:szCs w:val="24"/>
        </w:rPr>
        <w:t>Деловая репутация</w:t>
      </w:r>
      <w:r w:rsidRPr="00BF7339">
        <w:rPr>
          <w:rFonts w:ascii="Times New Roman" w:hAnsi="Times New Roman" w:cs="Times New Roman"/>
          <w:sz w:val="24"/>
          <w:szCs w:val="24"/>
        </w:rPr>
        <w:t>»,</w:t>
      </w:r>
    </w:p>
    <w:p w14:paraId="02AA40F6" w14:textId="77777777" w:rsidR="00E54A50" w:rsidRPr="00BF7339" w:rsidRDefault="00E54A50" w:rsidP="00EE4700">
      <w:pPr>
        <w:pStyle w:val="ConsPlusNormal"/>
        <w:ind w:firstLine="709"/>
        <w:jc w:val="both"/>
        <w:rPr>
          <w:rFonts w:ascii="Times New Roman" w:hAnsi="Times New Roman" w:cs="Times New Roman"/>
          <w:sz w:val="24"/>
          <w:szCs w:val="24"/>
        </w:rPr>
      </w:pPr>
    </w:p>
    <w:p w14:paraId="7511B5B3" w14:textId="56DED038" w:rsidR="00044832" w:rsidRPr="00BF7339" w:rsidRDefault="00044832" w:rsidP="00EE4700">
      <w:pPr>
        <w:pStyle w:val="ConsPlusNormal"/>
        <w:ind w:firstLine="709"/>
        <w:jc w:val="center"/>
        <w:rPr>
          <w:rFonts w:ascii="Times New Roman" w:hAnsi="Times New Roman" w:cs="Times New Roman"/>
          <w:sz w:val="24"/>
          <w:szCs w:val="24"/>
        </w:rPr>
      </w:pPr>
      <w:r w:rsidRPr="00BF7339">
        <w:rPr>
          <w:rFonts w:ascii="Times New Roman" w:hAnsi="Times New Roman" w:cs="Times New Roman"/>
          <w:b/>
          <w:sz w:val="24"/>
          <w:szCs w:val="24"/>
          <w:lang w:val="en-US"/>
        </w:rPr>
        <w:t>Bi</w:t>
      </w:r>
      <w:r w:rsidRPr="00BF7339">
        <w:rPr>
          <w:rFonts w:ascii="Times New Roman" w:hAnsi="Times New Roman" w:cs="Times New Roman"/>
          <w:b/>
          <w:sz w:val="24"/>
          <w:szCs w:val="24"/>
        </w:rPr>
        <w:t xml:space="preserve"> = 0,2* </w:t>
      </w:r>
      <w:r w:rsidRPr="00BF7339">
        <w:rPr>
          <w:rFonts w:ascii="Times New Roman" w:hAnsi="Times New Roman" w:cs="Times New Roman"/>
          <w:b/>
          <w:sz w:val="24"/>
          <w:szCs w:val="24"/>
          <w:lang w:val="en-US"/>
        </w:rPr>
        <w:t>Bi</w:t>
      </w:r>
      <w:r w:rsidRPr="00BF7339">
        <w:rPr>
          <w:rFonts w:ascii="Times New Roman" w:hAnsi="Times New Roman" w:cs="Times New Roman"/>
          <w:b/>
          <w:sz w:val="24"/>
          <w:szCs w:val="24"/>
        </w:rPr>
        <w:t>1</w:t>
      </w:r>
      <w:r w:rsidRPr="00BF7339">
        <w:rPr>
          <w:rFonts w:ascii="Times New Roman" w:hAnsi="Times New Roman" w:cs="Times New Roman"/>
          <w:sz w:val="24"/>
          <w:szCs w:val="24"/>
        </w:rPr>
        <w:t>,</w:t>
      </w:r>
    </w:p>
    <w:p w14:paraId="43748A57" w14:textId="3CD65195" w:rsidR="00044832" w:rsidRPr="00BF7339" w:rsidRDefault="00D217C8" w:rsidP="00EE4700">
      <w:pPr>
        <w:pStyle w:val="ConsPlusNormal"/>
        <w:ind w:firstLine="709"/>
        <w:jc w:val="both"/>
        <w:rPr>
          <w:rFonts w:ascii="Times New Roman" w:hAnsi="Times New Roman" w:cs="Times New Roman"/>
          <w:sz w:val="24"/>
          <w:szCs w:val="24"/>
        </w:rPr>
      </w:pPr>
      <w:r w:rsidRPr="00BF7339">
        <w:rPr>
          <w:rFonts w:ascii="Times New Roman" w:hAnsi="Times New Roman" w:cs="Times New Roman"/>
          <w:sz w:val="24"/>
          <w:szCs w:val="24"/>
        </w:rPr>
        <w:t>г</w:t>
      </w:r>
      <w:r w:rsidR="00044832" w:rsidRPr="00BF7339">
        <w:rPr>
          <w:rFonts w:ascii="Times New Roman" w:hAnsi="Times New Roman" w:cs="Times New Roman"/>
          <w:sz w:val="24"/>
          <w:szCs w:val="24"/>
        </w:rPr>
        <w:t>де</w:t>
      </w:r>
      <w:r w:rsidRPr="00BF7339">
        <w:rPr>
          <w:rFonts w:ascii="Times New Roman" w:hAnsi="Times New Roman" w:cs="Times New Roman"/>
          <w:sz w:val="24"/>
          <w:szCs w:val="24"/>
        </w:rPr>
        <w:t>,</w:t>
      </w:r>
    </w:p>
    <w:p w14:paraId="68EBFE40" w14:textId="515020C5" w:rsidR="00044832" w:rsidRPr="00BF7339" w:rsidRDefault="00044832" w:rsidP="00EE4700">
      <w:pPr>
        <w:pStyle w:val="Default"/>
        <w:ind w:firstLine="709"/>
        <w:jc w:val="both"/>
      </w:pPr>
      <w:r w:rsidRPr="00BF7339">
        <w:rPr>
          <w:lang w:val="en-US"/>
        </w:rPr>
        <w:t>Bi</w:t>
      </w:r>
      <w:r w:rsidRPr="00BF7339">
        <w:t>1 - значение, присуждаемое Комиссией i-ой заявке на участие в конкурсе по критерию «</w:t>
      </w:r>
      <w:r w:rsidRPr="00BF7339">
        <w:rPr>
          <w:b/>
          <w:color w:val="auto"/>
        </w:rPr>
        <w:t xml:space="preserve">Наличие </w:t>
      </w:r>
      <w:bookmarkStart w:id="23" w:name="_Hlk54886524"/>
      <w:r w:rsidR="00946030" w:rsidRPr="00BF7339">
        <w:rPr>
          <w:b/>
          <w:color w:val="auto"/>
        </w:rPr>
        <w:t>рекоменда</w:t>
      </w:r>
      <w:r w:rsidR="00E15B40" w:rsidRPr="00BF7339">
        <w:rPr>
          <w:b/>
          <w:color w:val="auto"/>
        </w:rPr>
        <w:t>тельных и/или</w:t>
      </w:r>
      <w:r w:rsidR="00946030" w:rsidRPr="00BF7339">
        <w:rPr>
          <w:b/>
          <w:color w:val="auto"/>
        </w:rPr>
        <w:t xml:space="preserve"> благодарственных писем </w:t>
      </w:r>
      <w:bookmarkEnd w:id="23"/>
      <w:r w:rsidR="00946030" w:rsidRPr="00BF7339">
        <w:rPr>
          <w:b/>
          <w:color w:val="auto"/>
        </w:rPr>
        <w:t>от организаций по профилю, касающе</w:t>
      </w:r>
      <w:r w:rsidR="00592F47" w:rsidRPr="00BF7339">
        <w:rPr>
          <w:b/>
          <w:color w:val="auto"/>
        </w:rPr>
        <w:t>го</w:t>
      </w:r>
      <w:r w:rsidR="00946030" w:rsidRPr="00BF7339">
        <w:rPr>
          <w:b/>
          <w:color w:val="auto"/>
        </w:rPr>
        <w:t>ся предмета закупки</w:t>
      </w:r>
      <w:r w:rsidRPr="00BF7339">
        <w:t xml:space="preserve">»; </w:t>
      </w:r>
    </w:p>
    <w:p w14:paraId="4085C480" w14:textId="6016C8EA" w:rsidR="00044832" w:rsidRPr="00BF7339" w:rsidRDefault="00044832" w:rsidP="00EE4700">
      <w:pPr>
        <w:pStyle w:val="Default"/>
        <w:ind w:firstLine="709"/>
        <w:jc w:val="both"/>
      </w:pPr>
      <w:r w:rsidRPr="00BF7339">
        <w:t xml:space="preserve">0,2 </w:t>
      </w:r>
      <w:proofErr w:type="gramStart"/>
      <w:r w:rsidRPr="00BF7339">
        <w:t>- это</w:t>
      </w:r>
      <w:proofErr w:type="gramEnd"/>
      <w:r w:rsidRPr="00BF7339">
        <w:t xml:space="preserve"> коэффициент значимости критерия «</w:t>
      </w:r>
      <w:r w:rsidRPr="00BF7339">
        <w:rPr>
          <w:color w:val="auto"/>
        </w:rPr>
        <w:t xml:space="preserve">Наличие </w:t>
      </w:r>
      <w:r w:rsidR="00E15B40" w:rsidRPr="00BF7339">
        <w:rPr>
          <w:color w:val="auto"/>
        </w:rPr>
        <w:t xml:space="preserve">рекомендательных и/или благодарственных писем </w:t>
      </w:r>
      <w:r w:rsidRPr="00BF7339">
        <w:rPr>
          <w:color w:val="auto"/>
        </w:rPr>
        <w:t>от организаций, органов государственной власти и местного самоуправления</w:t>
      </w:r>
      <w:r w:rsidRPr="00BF7339">
        <w:t>».</w:t>
      </w:r>
    </w:p>
    <w:p w14:paraId="66D047E0" w14:textId="5631F162" w:rsidR="00044832" w:rsidRPr="00BF7339" w:rsidRDefault="00044832" w:rsidP="00EE4700">
      <w:pPr>
        <w:pStyle w:val="Default"/>
        <w:ind w:firstLine="709"/>
        <w:jc w:val="both"/>
        <w:rPr>
          <w:color w:val="auto"/>
        </w:rPr>
      </w:pPr>
      <w:r w:rsidRPr="00BF7339">
        <w:rPr>
          <w:color w:val="auto"/>
        </w:rPr>
        <w:t xml:space="preserve">Деловая репутация участника закупки определяется предоставлением </w:t>
      </w:r>
      <w:r w:rsidR="00E15B40" w:rsidRPr="00BF7339">
        <w:rPr>
          <w:color w:val="auto"/>
        </w:rPr>
        <w:t>рекомендательных и/или благодарственных писем</w:t>
      </w:r>
      <w:r w:rsidRPr="00BF7339">
        <w:rPr>
          <w:color w:val="auto"/>
        </w:rPr>
        <w:t xml:space="preserve"> от организаций, органов государственной власти и местного самоуправления, общественных объединений</w:t>
      </w:r>
      <w:r w:rsidR="00F175CB" w:rsidRPr="00BF7339">
        <w:rPr>
          <w:color w:val="auto"/>
        </w:rPr>
        <w:t>.</w:t>
      </w:r>
    </w:p>
    <w:p w14:paraId="5F62535C" w14:textId="77777777" w:rsidR="00044832" w:rsidRPr="00BF7339" w:rsidRDefault="00044832" w:rsidP="00EE4700">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F7339">
        <w:rPr>
          <w:rFonts w:ascii="Times New Roman" w:eastAsia="Times New Roman" w:hAnsi="Times New Roman"/>
          <w:sz w:val="24"/>
          <w:szCs w:val="24"/>
          <w:lang w:eastAsia="ru-RU"/>
        </w:rPr>
        <w:t xml:space="preserve">Методика расчета </w:t>
      </w:r>
      <w:r w:rsidRPr="00BF7339">
        <w:rPr>
          <w:rFonts w:ascii="Times New Roman" w:hAnsi="Times New Roman"/>
          <w:sz w:val="24"/>
          <w:szCs w:val="24"/>
          <w:lang w:val="en-US"/>
        </w:rPr>
        <w:t>Bi</w:t>
      </w:r>
      <w:r w:rsidRPr="00BF7339">
        <w:rPr>
          <w:rFonts w:ascii="Times New Roman" w:eastAsia="Times New Roman" w:hAnsi="Times New Roman"/>
          <w:sz w:val="24"/>
          <w:szCs w:val="24"/>
          <w:lang w:eastAsia="ru-RU"/>
        </w:rPr>
        <w:t>:</w:t>
      </w:r>
    </w:p>
    <w:p w14:paraId="5A24DB58" w14:textId="6B94AD2E" w:rsidR="00044832" w:rsidRPr="005C4FF9" w:rsidRDefault="00044832" w:rsidP="00EE4700">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C4FF9">
        <w:rPr>
          <w:rFonts w:ascii="Times New Roman" w:eastAsia="Times New Roman" w:hAnsi="Times New Roman"/>
          <w:sz w:val="24"/>
          <w:szCs w:val="24"/>
          <w:lang w:eastAsia="ru-RU"/>
        </w:rPr>
        <w:t xml:space="preserve">- за </w:t>
      </w:r>
      <w:r w:rsidR="005C4FF9" w:rsidRPr="005C4FF9">
        <w:rPr>
          <w:rFonts w:ascii="Times New Roman" w:eastAsia="Times New Roman" w:hAnsi="Times New Roman"/>
          <w:sz w:val="24"/>
          <w:szCs w:val="24"/>
          <w:lang w:eastAsia="ru-RU"/>
        </w:rPr>
        <w:t>36</w:t>
      </w:r>
      <w:r w:rsidRPr="005C4FF9">
        <w:rPr>
          <w:rFonts w:ascii="Times New Roman" w:eastAsia="Times New Roman" w:hAnsi="Times New Roman"/>
          <w:sz w:val="24"/>
          <w:szCs w:val="24"/>
          <w:lang w:eastAsia="ru-RU"/>
        </w:rPr>
        <w:t xml:space="preserve"> и более </w:t>
      </w:r>
      <w:r w:rsidR="00E15B40" w:rsidRPr="005C4FF9">
        <w:rPr>
          <w:rFonts w:ascii="Times New Roman" w:eastAsia="Times New Roman" w:hAnsi="Times New Roman"/>
          <w:sz w:val="24"/>
          <w:szCs w:val="24"/>
          <w:lang w:eastAsia="ru-RU"/>
        </w:rPr>
        <w:t>писем</w:t>
      </w:r>
      <w:r w:rsidRPr="005C4FF9">
        <w:rPr>
          <w:rFonts w:ascii="Times New Roman" w:eastAsia="Times New Roman" w:hAnsi="Times New Roman"/>
          <w:sz w:val="24"/>
          <w:szCs w:val="24"/>
          <w:lang w:eastAsia="ru-RU"/>
        </w:rPr>
        <w:t xml:space="preserve"> 100 баллов;</w:t>
      </w:r>
    </w:p>
    <w:p w14:paraId="52FFA086" w14:textId="32A416E5" w:rsidR="00044832" w:rsidRPr="005C4FF9" w:rsidRDefault="00044832" w:rsidP="00EE4700">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C4FF9">
        <w:rPr>
          <w:rFonts w:ascii="Times New Roman" w:eastAsia="Times New Roman" w:hAnsi="Times New Roman"/>
          <w:sz w:val="24"/>
          <w:szCs w:val="24"/>
          <w:lang w:eastAsia="ru-RU"/>
        </w:rPr>
        <w:t xml:space="preserve">- при наличии </w:t>
      </w:r>
      <w:r w:rsidR="005C4FF9" w:rsidRPr="005C4FF9">
        <w:rPr>
          <w:rFonts w:ascii="Times New Roman" w:eastAsia="Times New Roman" w:hAnsi="Times New Roman"/>
          <w:sz w:val="24"/>
          <w:szCs w:val="24"/>
          <w:lang w:eastAsia="ru-RU"/>
        </w:rPr>
        <w:t>34</w:t>
      </w:r>
      <w:r w:rsidRPr="005C4FF9">
        <w:rPr>
          <w:rFonts w:ascii="Times New Roman" w:eastAsia="Times New Roman" w:hAnsi="Times New Roman"/>
          <w:sz w:val="24"/>
          <w:szCs w:val="24"/>
          <w:lang w:eastAsia="ru-RU"/>
        </w:rPr>
        <w:t xml:space="preserve"> </w:t>
      </w:r>
      <w:r w:rsidR="00E15B40" w:rsidRPr="005C4FF9">
        <w:rPr>
          <w:rFonts w:ascii="Times New Roman" w:eastAsia="Times New Roman" w:hAnsi="Times New Roman"/>
          <w:sz w:val="24"/>
          <w:szCs w:val="24"/>
          <w:lang w:eastAsia="ru-RU"/>
        </w:rPr>
        <w:t xml:space="preserve">писем </w:t>
      </w:r>
      <w:r w:rsidRPr="005C4FF9">
        <w:rPr>
          <w:rFonts w:ascii="Times New Roman" w:eastAsia="Times New Roman" w:hAnsi="Times New Roman"/>
          <w:sz w:val="24"/>
          <w:szCs w:val="24"/>
          <w:lang w:eastAsia="ru-RU"/>
        </w:rPr>
        <w:t>присваивается 75 баллов;</w:t>
      </w:r>
    </w:p>
    <w:p w14:paraId="33BE218D" w14:textId="0ECBF4D8" w:rsidR="00044832" w:rsidRPr="005C4FF9" w:rsidRDefault="00044832" w:rsidP="00EE4700">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C4FF9">
        <w:rPr>
          <w:rFonts w:ascii="Times New Roman" w:eastAsia="Times New Roman" w:hAnsi="Times New Roman"/>
          <w:sz w:val="24"/>
          <w:szCs w:val="24"/>
          <w:lang w:eastAsia="ru-RU"/>
        </w:rPr>
        <w:t xml:space="preserve">- при наличии </w:t>
      </w:r>
      <w:r w:rsidR="00931D17" w:rsidRPr="005C4FF9">
        <w:rPr>
          <w:rFonts w:ascii="Times New Roman" w:eastAsia="Times New Roman" w:hAnsi="Times New Roman"/>
          <w:sz w:val="24"/>
          <w:szCs w:val="24"/>
          <w:lang w:eastAsia="ru-RU"/>
        </w:rPr>
        <w:t>3</w:t>
      </w:r>
      <w:r w:rsidR="005C4FF9" w:rsidRPr="005C4FF9">
        <w:rPr>
          <w:rFonts w:ascii="Times New Roman" w:eastAsia="Times New Roman" w:hAnsi="Times New Roman"/>
          <w:sz w:val="24"/>
          <w:szCs w:val="24"/>
          <w:lang w:eastAsia="ru-RU"/>
        </w:rPr>
        <w:t>2</w:t>
      </w:r>
      <w:r w:rsidRPr="005C4FF9">
        <w:rPr>
          <w:rFonts w:ascii="Times New Roman" w:eastAsia="Times New Roman" w:hAnsi="Times New Roman"/>
          <w:sz w:val="24"/>
          <w:szCs w:val="24"/>
          <w:lang w:eastAsia="ru-RU"/>
        </w:rPr>
        <w:t xml:space="preserve"> </w:t>
      </w:r>
      <w:r w:rsidR="00E15B40" w:rsidRPr="005C4FF9">
        <w:rPr>
          <w:rFonts w:ascii="Times New Roman" w:eastAsia="Times New Roman" w:hAnsi="Times New Roman"/>
          <w:sz w:val="24"/>
          <w:szCs w:val="24"/>
          <w:lang w:eastAsia="ru-RU"/>
        </w:rPr>
        <w:t>писем</w:t>
      </w:r>
      <w:r w:rsidRPr="005C4FF9">
        <w:rPr>
          <w:rFonts w:ascii="Times New Roman" w:eastAsia="Times New Roman" w:hAnsi="Times New Roman"/>
          <w:sz w:val="24"/>
          <w:szCs w:val="24"/>
          <w:lang w:eastAsia="ru-RU"/>
        </w:rPr>
        <w:t xml:space="preserve"> присваивается 50 баллов;</w:t>
      </w:r>
    </w:p>
    <w:p w14:paraId="2019F524" w14:textId="4F56D6FA" w:rsidR="00044832" w:rsidRPr="00BF7339" w:rsidRDefault="00044832" w:rsidP="00EE4700">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C4FF9">
        <w:rPr>
          <w:rFonts w:ascii="Times New Roman" w:eastAsia="Times New Roman" w:hAnsi="Times New Roman"/>
          <w:sz w:val="24"/>
          <w:szCs w:val="24"/>
          <w:lang w:eastAsia="ru-RU"/>
        </w:rPr>
        <w:t xml:space="preserve">- при наличии </w:t>
      </w:r>
      <w:r w:rsidR="00931D17" w:rsidRPr="005C4FF9">
        <w:rPr>
          <w:rFonts w:ascii="Times New Roman" w:eastAsia="Times New Roman" w:hAnsi="Times New Roman"/>
          <w:sz w:val="24"/>
          <w:szCs w:val="24"/>
          <w:lang w:eastAsia="ru-RU"/>
        </w:rPr>
        <w:t>3</w:t>
      </w:r>
      <w:r w:rsidR="00E15B40" w:rsidRPr="005C4FF9">
        <w:rPr>
          <w:rFonts w:ascii="Times New Roman" w:eastAsia="Times New Roman" w:hAnsi="Times New Roman"/>
          <w:sz w:val="24"/>
          <w:szCs w:val="24"/>
          <w:lang w:eastAsia="ru-RU"/>
        </w:rPr>
        <w:t>0</w:t>
      </w:r>
      <w:r w:rsidRPr="005C4FF9">
        <w:rPr>
          <w:rFonts w:ascii="Times New Roman" w:eastAsia="Times New Roman" w:hAnsi="Times New Roman"/>
          <w:sz w:val="24"/>
          <w:szCs w:val="24"/>
          <w:lang w:eastAsia="ru-RU"/>
        </w:rPr>
        <w:t xml:space="preserve"> </w:t>
      </w:r>
      <w:r w:rsidR="00E15B40" w:rsidRPr="005C4FF9">
        <w:rPr>
          <w:rFonts w:ascii="Times New Roman" w:eastAsia="Times New Roman" w:hAnsi="Times New Roman"/>
          <w:sz w:val="24"/>
          <w:szCs w:val="24"/>
          <w:lang w:eastAsia="ru-RU"/>
        </w:rPr>
        <w:t>писем</w:t>
      </w:r>
      <w:r w:rsidRPr="005C4FF9">
        <w:rPr>
          <w:rFonts w:ascii="Times New Roman" w:eastAsia="Times New Roman" w:hAnsi="Times New Roman"/>
          <w:sz w:val="24"/>
          <w:szCs w:val="24"/>
          <w:lang w:eastAsia="ru-RU"/>
        </w:rPr>
        <w:t xml:space="preserve"> присваивается 25 баллов</w:t>
      </w:r>
      <w:r w:rsidR="00E15B40" w:rsidRPr="005C4FF9">
        <w:rPr>
          <w:rFonts w:ascii="Times New Roman" w:eastAsia="Times New Roman" w:hAnsi="Times New Roman"/>
          <w:sz w:val="24"/>
          <w:szCs w:val="24"/>
          <w:lang w:eastAsia="ru-RU"/>
        </w:rPr>
        <w:t>.</w:t>
      </w:r>
    </w:p>
    <w:p w14:paraId="4D91FFB3" w14:textId="77777777" w:rsidR="00044832" w:rsidRPr="00BF7339" w:rsidRDefault="00044832" w:rsidP="00EE4700">
      <w:pPr>
        <w:pStyle w:val="Default"/>
        <w:ind w:firstLine="709"/>
        <w:jc w:val="both"/>
      </w:pPr>
    </w:p>
    <w:p w14:paraId="750B5C00" w14:textId="77777777" w:rsidR="00044832" w:rsidRPr="00BF7339" w:rsidRDefault="00044832" w:rsidP="00EE4700">
      <w:pPr>
        <w:pStyle w:val="Default"/>
        <w:ind w:firstLine="709"/>
        <w:jc w:val="both"/>
      </w:pPr>
      <w:r w:rsidRPr="00BF7339">
        <w:rPr>
          <w:b/>
        </w:rPr>
        <w:t>2.2.</w:t>
      </w:r>
      <w:r w:rsidRPr="00BF7339">
        <w:t xml:space="preserve"> </w:t>
      </w:r>
      <w:r w:rsidRPr="00BF7339">
        <w:rPr>
          <w:b/>
          <w:bCs/>
        </w:rPr>
        <w:t>Итоговый рейтинг заявки</w:t>
      </w:r>
      <w:r w:rsidRPr="00BF7339">
        <w:t xml:space="preserve"> (предложения) вычисляется как сумма рейтингов по каждому критерию оценки заявки (предложения). </w:t>
      </w:r>
    </w:p>
    <w:p w14:paraId="4FD5745E" w14:textId="588ACD65" w:rsidR="00044832" w:rsidRPr="00BF7339" w:rsidRDefault="00044832" w:rsidP="00EE4700">
      <w:pPr>
        <w:pStyle w:val="Default"/>
        <w:ind w:firstLine="709"/>
        <w:jc w:val="both"/>
      </w:pPr>
      <w:r w:rsidRPr="00BF7339">
        <w:t>Итоговый рейтинг заявки (предложения) осуществляется по формуле:</w:t>
      </w:r>
    </w:p>
    <w:p w14:paraId="5FF68617" w14:textId="77777777" w:rsidR="00E54A50" w:rsidRPr="00BF7339" w:rsidRDefault="00E54A50" w:rsidP="00EE4700">
      <w:pPr>
        <w:pStyle w:val="Default"/>
        <w:ind w:firstLine="709"/>
        <w:jc w:val="both"/>
      </w:pPr>
    </w:p>
    <w:p w14:paraId="4ADE2A77" w14:textId="77777777" w:rsidR="00044832" w:rsidRPr="00BF7339" w:rsidRDefault="00044832" w:rsidP="00EE4700">
      <w:pPr>
        <w:pStyle w:val="Default"/>
        <w:jc w:val="center"/>
      </w:pPr>
      <w:proofErr w:type="spellStart"/>
      <w:r w:rsidRPr="00BF7339">
        <w:rPr>
          <w:b/>
        </w:rPr>
        <w:t>Xi</w:t>
      </w:r>
      <w:proofErr w:type="spellEnd"/>
      <w:r w:rsidRPr="00BF7339">
        <w:rPr>
          <w:b/>
        </w:rPr>
        <w:t xml:space="preserve">= </w:t>
      </w:r>
      <w:proofErr w:type="spellStart"/>
      <w:r w:rsidRPr="00BF7339">
        <w:rPr>
          <w:b/>
        </w:rPr>
        <w:t>Ai</w:t>
      </w:r>
      <w:proofErr w:type="spellEnd"/>
      <w:r w:rsidRPr="00BF7339">
        <w:rPr>
          <w:b/>
        </w:rPr>
        <w:t xml:space="preserve">+ </w:t>
      </w:r>
      <w:proofErr w:type="spellStart"/>
      <w:r w:rsidRPr="00BF7339">
        <w:rPr>
          <w:b/>
        </w:rPr>
        <w:t>Ri</w:t>
      </w:r>
      <w:proofErr w:type="spellEnd"/>
      <w:r w:rsidRPr="00BF7339">
        <w:t>,</w:t>
      </w:r>
    </w:p>
    <w:p w14:paraId="480FFBC9" w14:textId="77777777" w:rsidR="00044832" w:rsidRPr="00BF7339" w:rsidRDefault="00044832" w:rsidP="00EE4700">
      <w:pPr>
        <w:pStyle w:val="Default"/>
        <w:ind w:firstLine="708"/>
        <w:jc w:val="both"/>
      </w:pPr>
      <w:r w:rsidRPr="00BF7339">
        <w:t>где:</w:t>
      </w:r>
    </w:p>
    <w:p w14:paraId="283B1EB8" w14:textId="77777777" w:rsidR="00044832" w:rsidRPr="00BF7339" w:rsidRDefault="00044832" w:rsidP="00EE4700">
      <w:pPr>
        <w:pStyle w:val="Default"/>
        <w:ind w:firstLine="708"/>
        <w:jc w:val="both"/>
      </w:pPr>
      <w:proofErr w:type="spellStart"/>
      <w:r w:rsidRPr="00BF7339">
        <w:t>Xi</w:t>
      </w:r>
      <w:proofErr w:type="spellEnd"/>
      <w:r w:rsidRPr="00BF7339">
        <w:t>- итоговый рейтинг, присуждаемый Комиссией i-ой заявке на участие в конкурсе;</w:t>
      </w:r>
    </w:p>
    <w:p w14:paraId="7F16445E" w14:textId="77777777" w:rsidR="00044832" w:rsidRPr="00BF7339" w:rsidRDefault="00044832" w:rsidP="00EE4700">
      <w:pPr>
        <w:pStyle w:val="Default"/>
        <w:ind w:firstLine="708"/>
        <w:jc w:val="both"/>
      </w:pPr>
      <w:proofErr w:type="spellStart"/>
      <w:r w:rsidRPr="00BF7339">
        <w:t>Ai</w:t>
      </w:r>
      <w:proofErr w:type="spellEnd"/>
      <w:r w:rsidRPr="00BF7339">
        <w:t>- значение, присуждаемое Комиссией i-ой заявке на участие в конкурсе по критерию «Цена контракта»;</w:t>
      </w:r>
    </w:p>
    <w:p w14:paraId="1449CDF3" w14:textId="0A061031" w:rsidR="00044832" w:rsidRPr="00BF7339" w:rsidRDefault="00044832" w:rsidP="00EE4700">
      <w:pPr>
        <w:pStyle w:val="Default"/>
        <w:ind w:firstLine="708"/>
        <w:jc w:val="both"/>
      </w:pPr>
      <w:proofErr w:type="spellStart"/>
      <w:r w:rsidRPr="00BF7339">
        <w:t>Ri</w:t>
      </w:r>
      <w:proofErr w:type="spellEnd"/>
      <w:r w:rsidRPr="00BF7339">
        <w:t xml:space="preserve">- значение, присуждаемое Комиссией i-ой заявке на участие в конкурсе по критерию «Квалификация участников закупки, в том числе наличие у них опыта работы, связанного с предметом </w:t>
      </w:r>
      <w:r w:rsidR="00E15B40" w:rsidRPr="00BF7339">
        <w:t>договора</w:t>
      </w:r>
      <w:r w:rsidRPr="00BF7339">
        <w:t>, и деловой репутации, специалистов определенного уровня квалификации».</w:t>
      </w:r>
    </w:p>
    <w:p w14:paraId="6E6EAA3B" w14:textId="77777777" w:rsidR="00044832" w:rsidRPr="00BF7339" w:rsidRDefault="00044832" w:rsidP="00EE4700">
      <w:pPr>
        <w:pStyle w:val="Default"/>
        <w:ind w:firstLine="708"/>
        <w:jc w:val="both"/>
      </w:pPr>
      <w:r w:rsidRPr="00BF7339">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14:paraId="26859A2A" w14:textId="3D05D652" w:rsidR="00044832" w:rsidRPr="00BF7339" w:rsidRDefault="00044832" w:rsidP="00EE4700">
      <w:pPr>
        <w:pStyle w:val="Default"/>
        <w:ind w:firstLine="708"/>
        <w:jc w:val="both"/>
      </w:pPr>
      <w:r w:rsidRPr="00BF7339">
        <w:t xml:space="preserve">В случае, если в нескольких заявках на участие в конкурсе содержатся одинаковые условия исполнения </w:t>
      </w:r>
      <w:r w:rsidR="00E15B40" w:rsidRPr="00BF7339">
        <w:t>договора</w:t>
      </w:r>
      <w:r w:rsidRPr="00BF7339">
        <w:t xml:space="preserve">,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w:t>
      </w:r>
    </w:p>
    <w:p w14:paraId="6E77F321" w14:textId="1A05A3DA" w:rsidR="00044832" w:rsidRPr="00BF7339" w:rsidRDefault="00044832" w:rsidP="00EE4700">
      <w:pPr>
        <w:pStyle w:val="Default"/>
        <w:ind w:firstLine="708"/>
        <w:jc w:val="both"/>
      </w:pPr>
      <w:r w:rsidRPr="00BF7339">
        <w:t xml:space="preserve">Победителем конкурса признается участник конкурса, который предложил лучшие условия исполнения </w:t>
      </w:r>
      <w:r w:rsidR="00E15B40" w:rsidRPr="00BF7339">
        <w:t>договора</w:t>
      </w:r>
      <w:r w:rsidRPr="00BF7339">
        <w:t xml:space="preserve"> на основе критериев, указанных в конкурсной документации, и заявке на участие в конкурсе которого присвоен первый номер.</w:t>
      </w:r>
    </w:p>
    <w:p w14:paraId="0AB729D5" w14:textId="77777777" w:rsidR="00044832" w:rsidRPr="00BF7339" w:rsidRDefault="00044832" w:rsidP="00EE4700">
      <w:pPr>
        <w:pStyle w:val="Default"/>
        <w:jc w:val="both"/>
      </w:pPr>
    </w:p>
    <w:p w14:paraId="2FCC9923" w14:textId="77777777" w:rsidR="00044832" w:rsidRPr="00BF7339" w:rsidRDefault="00044832" w:rsidP="00EE4700">
      <w:pPr>
        <w:spacing w:after="0" w:line="240" w:lineRule="auto"/>
        <w:jc w:val="center"/>
        <w:rPr>
          <w:rFonts w:ascii="Times New Roman" w:hAnsi="Times New Roman"/>
          <w:b/>
          <w:sz w:val="28"/>
          <w:szCs w:val="28"/>
        </w:rPr>
      </w:pPr>
    </w:p>
    <w:p w14:paraId="571B9580" w14:textId="77777777" w:rsidR="00AC1BAA" w:rsidRPr="00BF7339" w:rsidRDefault="00AC1BAA" w:rsidP="00EE4700">
      <w:pPr>
        <w:spacing w:after="0" w:line="240" w:lineRule="auto"/>
        <w:jc w:val="center"/>
        <w:rPr>
          <w:rFonts w:ascii="Times New Roman" w:hAnsi="Times New Roman"/>
          <w:b/>
          <w:sz w:val="28"/>
          <w:szCs w:val="28"/>
        </w:rPr>
      </w:pPr>
    </w:p>
    <w:p w14:paraId="58433BC5" w14:textId="77777777" w:rsidR="00044832" w:rsidRPr="00BF7339" w:rsidRDefault="00044832" w:rsidP="00EE4700">
      <w:pPr>
        <w:spacing w:after="0" w:line="240" w:lineRule="auto"/>
        <w:jc w:val="center"/>
        <w:rPr>
          <w:rFonts w:ascii="Times New Roman" w:hAnsi="Times New Roman"/>
          <w:b/>
          <w:sz w:val="28"/>
          <w:szCs w:val="28"/>
        </w:rPr>
      </w:pPr>
    </w:p>
    <w:p w14:paraId="75F8C617" w14:textId="25A7ED7C" w:rsidR="00D217C8" w:rsidRPr="00BF7339" w:rsidRDefault="00D217C8" w:rsidP="00933C4E">
      <w:pPr>
        <w:spacing w:after="0" w:line="240" w:lineRule="auto"/>
        <w:rPr>
          <w:rFonts w:ascii="Times New Roman" w:hAnsi="Times New Roman"/>
          <w:b/>
          <w:sz w:val="28"/>
          <w:szCs w:val="28"/>
        </w:rPr>
      </w:pPr>
    </w:p>
    <w:p w14:paraId="364E850A" w14:textId="61E2ABC2" w:rsidR="00592F47" w:rsidRPr="00BF7339" w:rsidRDefault="00592F47" w:rsidP="00933C4E">
      <w:pPr>
        <w:spacing w:after="0" w:line="240" w:lineRule="auto"/>
        <w:rPr>
          <w:rFonts w:ascii="Times New Roman" w:hAnsi="Times New Roman"/>
          <w:b/>
          <w:sz w:val="28"/>
          <w:szCs w:val="28"/>
        </w:rPr>
      </w:pPr>
    </w:p>
    <w:p w14:paraId="4FE417FA" w14:textId="7C78BE3D" w:rsidR="00C51A06" w:rsidRPr="00BF7339" w:rsidRDefault="00C51A06" w:rsidP="00933C4E">
      <w:pPr>
        <w:spacing w:after="0" w:line="240" w:lineRule="auto"/>
        <w:rPr>
          <w:rFonts w:ascii="Times New Roman" w:hAnsi="Times New Roman"/>
          <w:b/>
          <w:sz w:val="28"/>
          <w:szCs w:val="28"/>
        </w:rPr>
      </w:pPr>
    </w:p>
    <w:p w14:paraId="3F2723FE" w14:textId="5B9CAE99" w:rsidR="00C51A06" w:rsidRPr="00BF7339" w:rsidRDefault="00C51A06" w:rsidP="00933C4E">
      <w:pPr>
        <w:spacing w:after="0" w:line="240" w:lineRule="auto"/>
        <w:rPr>
          <w:rFonts w:ascii="Times New Roman" w:hAnsi="Times New Roman"/>
          <w:b/>
          <w:sz w:val="28"/>
          <w:szCs w:val="28"/>
        </w:rPr>
      </w:pPr>
    </w:p>
    <w:p w14:paraId="21701EE6" w14:textId="678E8605" w:rsidR="00C67BBE" w:rsidRDefault="00C67BBE" w:rsidP="00933C4E">
      <w:pPr>
        <w:spacing w:after="0" w:line="240" w:lineRule="auto"/>
        <w:rPr>
          <w:rFonts w:ascii="Times New Roman" w:hAnsi="Times New Roman"/>
          <w:b/>
          <w:sz w:val="28"/>
          <w:szCs w:val="28"/>
        </w:rPr>
      </w:pPr>
    </w:p>
    <w:p w14:paraId="61B85FEE" w14:textId="77777777" w:rsidR="00931D17" w:rsidRPr="00BF7339" w:rsidRDefault="00931D17" w:rsidP="00933C4E">
      <w:pPr>
        <w:spacing w:after="0" w:line="240" w:lineRule="auto"/>
        <w:rPr>
          <w:rFonts w:ascii="Times New Roman" w:hAnsi="Times New Roman"/>
          <w:b/>
          <w:sz w:val="28"/>
          <w:szCs w:val="28"/>
        </w:rPr>
      </w:pPr>
    </w:p>
    <w:p w14:paraId="59D3142E" w14:textId="2A828CD1" w:rsidR="0018491B" w:rsidRPr="00BF7339" w:rsidRDefault="0018491B" w:rsidP="00C67BBE">
      <w:pPr>
        <w:spacing w:line="240" w:lineRule="auto"/>
        <w:ind w:firstLine="567"/>
        <w:contextualSpacing/>
        <w:jc w:val="center"/>
        <w:rPr>
          <w:rFonts w:ascii="Times New Roman" w:hAnsi="Times New Roman"/>
          <w:b/>
          <w:sz w:val="28"/>
          <w:szCs w:val="28"/>
        </w:rPr>
      </w:pPr>
      <w:r w:rsidRPr="00BF7339">
        <w:rPr>
          <w:rFonts w:ascii="Times New Roman" w:hAnsi="Times New Roman"/>
          <w:b/>
          <w:sz w:val="28"/>
          <w:szCs w:val="28"/>
        </w:rPr>
        <w:lastRenderedPageBreak/>
        <w:t>I</w:t>
      </w:r>
      <w:r w:rsidR="000F546E" w:rsidRPr="00BF7339">
        <w:rPr>
          <w:rFonts w:ascii="Times New Roman" w:hAnsi="Times New Roman"/>
          <w:b/>
          <w:sz w:val="28"/>
          <w:szCs w:val="28"/>
          <w:lang w:val="en-US"/>
        </w:rPr>
        <w:t>X</w:t>
      </w:r>
      <w:r w:rsidRPr="00BF7339">
        <w:rPr>
          <w:rFonts w:ascii="Times New Roman" w:hAnsi="Times New Roman"/>
          <w:b/>
          <w:sz w:val="28"/>
          <w:szCs w:val="28"/>
        </w:rPr>
        <w:t>. ПОРЯДОК РАССМОТРЕНИЯ ЗАЯВОК</w:t>
      </w:r>
      <w:r w:rsidR="00CE3D8C" w:rsidRPr="00BF7339">
        <w:rPr>
          <w:rFonts w:ascii="Times New Roman" w:hAnsi="Times New Roman"/>
          <w:b/>
          <w:sz w:val="28"/>
          <w:szCs w:val="28"/>
        </w:rPr>
        <w:t xml:space="preserve"> </w:t>
      </w:r>
      <w:r w:rsidRPr="00BF7339">
        <w:rPr>
          <w:rFonts w:ascii="Times New Roman" w:hAnsi="Times New Roman"/>
          <w:b/>
          <w:sz w:val="28"/>
          <w:szCs w:val="28"/>
        </w:rPr>
        <w:t>НА УЧАСТИЕ В КОНКУРСЕ</w:t>
      </w:r>
    </w:p>
    <w:p w14:paraId="11BA0480" w14:textId="77777777" w:rsidR="004704EF" w:rsidRPr="00BF7339" w:rsidRDefault="004704EF" w:rsidP="00F75FD8">
      <w:pPr>
        <w:spacing w:line="240" w:lineRule="auto"/>
        <w:contextualSpacing/>
        <w:jc w:val="center"/>
        <w:rPr>
          <w:rFonts w:ascii="Times New Roman" w:hAnsi="Times New Roman"/>
          <w:b/>
          <w:sz w:val="24"/>
          <w:szCs w:val="24"/>
        </w:rPr>
      </w:pPr>
    </w:p>
    <w:p w14:paraId="0372645B" w14:textId="552FD6F5" w:rsidR="003924F0" w:rsidRPr="00BF7339" w:rsidRDefault="003924F0" w:rsidP="003924F0">
      <w:pPr>
        <w:shd w:val="clear" w:color="auto" w:fill="FFFFFF"/>
        <w:spacing w:after="125" w:line="240" w:lineRule="auto"/>
        <w:ind w:firstLine="709"/>
        <w:contextualSpacing/>
        <w:jc w:val="both"/>
        <w:textAlignment w:val="baseline"/>
        <w:rPr>
          <w:rFonts w:ascii="Times New Roman" w:hAnsi="Times New Roman"/>
          <w:sz w:val="24"/>
          <w:szCs w:val="24"/>
        </w:rPr>
      </w:pPr>
      <w:r w:rsidRPr="00BF7339">
        <w:rPr>
          <w:rFonts w:ascii="Times New Roman" w:hAnsi="Times New Roman"/>
          <w:sz w:val="24"/>
          <w:szCs w:val="24"/>
        </w:rPr>
        <w:t xml:space="preserve">Фонд регистрирует конверты с поступающими заявками на участие в конкурсе, фиксируя их в качестве входящих документов и указывая дату и время их поступления в Фонд. Датой поступления (подачи) заявки на участие в конкурсе (изменений в нее) является дата регистрации конверта с заявкой в Фонде. Конверты с заявками вскрываются на заседании Комиссией. Информация о вскрытии конвертов с заявками на участие в конкурсе фиксируется в протоколе вскрытия конвертов с заявками. Такая информация размещается Фондом на официальном сайте не позднее </w:t>
      </w:r>
      <w:r w:rsidR="00D217C8" w:rsidRPr="00BF7339">
        <w:rPr>
          <w:rFonts w:ascii="Times New Roman" w:hAnsi="Times New Roman"/>
          <w:sz w:val="24"/>
          <w:szCs w:val="24"/>
        </w:rPr>
        <w:t>5 (</w:t>
      </w:r>
      <w:r w:rsidRPr="00BF7339">
        <w:rPr>
          <w:rFonts w:ascii="Times New Roman" w:hAnsi="Times New Roman"/>
          <w:sz w:val="24"/>
          <w:szCs w:val="24"/>
        </w:rPr>
        <w:t>пяти</w:t>
      </w:r>
      <w:r w:rsidR="00D217C8" w:rsidRPr="00BF7339">
        <w:rPr>
          <w:rFonts w:ascii="Times New Roman" w:hAnsi="Times New Roman"/>
          <w:sz w:val="24"/>
          <w:szCs w:val="24"/>
        </w:rPr>
        <w:t>)</w:t>
      </w:r>
      <w:r w:rsidRPr="00BF7339">
        <w:rPr>
          <w:rFonts w:ascii="Times New Roman" w:hAnsi="Times New Roman"/>
          <w:sz w:val="24"/>
          <w:szCs w:val="24"/>
        </w:rPr>
        <w:t xml:space="preserve"> рабочих дней с даты подписания указанного протокола.</w:t>
      </w:r>
    </w:p>
    <w:p w14:paraId="701C67BC" w14:textId="77777777" w:rsidR="00C63D3D" w:rsidRPr="00BF7339" w:rsidRDefault="00C63D3D" w:rsidP="00E54A50">
      <w:pPr>
        <w:shd w:val="clear" w:color="auto" w:fill="FFFFFF"/>
        <w:spacing w:after="125" w:line="240" w:lineRule="auto"/>
        <w:ind w:firstLine="709"/>
        <w:contextualSpacing/>
        <w:jc w:val="both"/>
        <w:textAlignment w:val="baseline"/>
        <w:rPr>
          <w:rFonts w:ascii="Times New Roman" w:hAnsi="Times New Roman"/>
          <w:sz w:val="24"/>
          <w:szCs w:val="24"/>
        </w:rPr>
      </w:pPr>
      <w:r w:rsidRPr="00BF7339">
        <w:rPr>
          <w:rFonts w:ascii="Times New Roman" w:hAnsi="Times New Roman"/>
          <w:sz w:val="24"/>
          <w:szCs w:val="24"/>
        </w:rPr>
        <w:t>Комиссия в срок, указанный в извещении о проведении конкурса и конкурсной документации, рассматривает поступившие заявки.</w:t>
      </w:r>
    </w:p>
    <w:p w14:paraId="0CC495A1" w14:textId="77777777" w:rsidR="00C63D3D" w:rsidRPr="00BF7339" w:rsidRDefault="00C63D3D" w:rsidP="00E54A50">
      <w:pPr>
        <w:shd w:val="clear" w:color="auto" w:fill="FFFFFF"/>
        <w:spacing w:after="125" w:line="240" w:lineRule="auto"/>
        <w:ind w:firstLine="709"/>
        <w:contextualSpacing/>
        <w:jc w:val="both"/>
        <w:textAlignment w:val="baseline"/>
        <w:rPr>
          <w:rFonts w:ascii="Times New Roman" w:hAnsi="Times New Roman"/>
          <w:sz w:val="24"/>
          <w:szCs w:val="24"/>
        </w:rPr>
      </w:pPr>
      <w:r w:rsidRPr="00BF7339">
        <w:rPr>
          <w:rFonts w:ascii="Times New Roman" w:hAnsi="Times New Roman"/>
          <w:sz w:val="24"/>
          <w:szCs w:val="24"/>
        </w:rPr>
        <w:t>Основаниями для отклонения заявок на участие в конкурсе являются:</w:t>
      </w:r>
    </w:p>
    <w:p w14:paraId="6CACFE8D" w14:textId="77777777" w:rsidR="00C63D3D" w:rsidRPr="00BF7339" w:rsidRDefault="00C63D3D" w:rsidP="00E54A50">
      <w:pPr>
        <w:shd w:val="clear" w:color="auto" w:fill="FFFFFF"/>
        <w:spacing w:after="125" w:line="240" w:lineRule="auto"/>
        <w:ind w:firstLine="709"/>
        <w:contextualSpacing/>
        <w:jc w:val="both"/>
        <w:textAlignment w:val="baseline"/>
        <w:rPr>
          <w:rFonts w:ascii="Times New Roman" w:hAnsi="Times New Roman"/>
          <w:sz w:val="24"/>
          <w:szCs w:val="24"/>
        </w:rPr>
      </w:pPr>
      <w:r w:rsidRPr="00BF7339">
        <w:rPr>
          <w:rFonts w:ascii="Times New Roman" w:hAnsi="Times New Roman"/>
          <w:sz w:val="24"/>
          <w:szCs w:val="24"/>
        </w:rPr>
        <w:t>- непредоставление всех необходимых документов, указанных в конкурсной документации;</w:t>
      </w:r>
    </w:p>
    <w:p w14:paraId="43AE68D9" w14:textId="77777777" w:rsidR="00C63D3D" w:rsidRPr="00BF7339" w:rsidRDefault="00C63D3D" w:rsidP="00E54A50">
      <w:pPr>
        <w:shd w:val="clear" w:color="auto" w:fill="FFFFFF"/>
        <w:spacing w:after="125" w:line="240" w:lineRule="auto"/>
        <w:ind w:firstLine="709"/>
        <w:contextualSpacing/>
        <w:jc w:val="both"/>
        <w:textAlignment w:val="baseline"/>
        <w:rPr>
          <w:rFonts w:ascii="Times New Roman" w:hAnsi="Times New Roman"/>
          <w:sz w:val="24"/>
          <w:szCs w:val="24"/>
        </w:rPr>
      </w:pPr>
      <w:r w:rsidRPr="00BF7339">
        <w:rPr>
          <w:rFonts w:ascii="Times New Roman" w:hAnsi="Times New Roman"/>
          <w:sz w:val="24"/>
          <w:szCs w:val="24"/>
        </w:rPr>
        <w:t>- несоответствие заявки на участие в конкурсе требованиям, содержащимся в извещении о проведении конкурса и конкурсной документации;</w:t>
      </w:r>
    </w:p>
    <w:p w14:paraId="14F92FF7" w14:textId="77777777" w:rsidR="00C63D3D" w:rsidRPr="00BF7339" w:rsidRDefault="00C63D3D" w:rsidP="00E54A50">
      <w:pPr>
        <w:shd w:val="clear" w:color="auto" w:fill="FFFFFF"/>
        <w:spacing w:after="125" w:line="240" w:lineRule="auto"/>
        <w:ind w:firstLine="709"/>
        <w:contextualSpacing/>
        <w:jc w:val="both"/>
        <w:textAlignment w:val="baseline"/>
        <w:rPr>
          <w:rFonts w:ascii="Times New Roman" w:hAnsi="Times New Roman"/>
          <w:sz w:val="24"/>
          <w:szCs w:val="24"/>
        </w:rPr>
      </w:pPr>
      <w:r w:rsidRPr="00BF7339">
        <w:rPr>
          <w:rFonts w:ascii="Times New Roman" w:hAnsi="Times New Roman"/>
          <w:sz w:val="24"/>
          <w:szCs w:val="24"/>
        </w:rPr>
        <w:t>- несоответствие продукции требованиям конкурсной документации;</w:t>
      </w:r>
    </w:p>
    <w:p w14:paraId="36B1D61F" w14:textId="77777777" w:rsidR="00C63D3D" w:rsidRPr="00BF7339" w:rsidRDefault="00C63D3D" w:rsidP="00E54A50">
      <w:pPr>
        <w:shd w:val="clear" w:color="auto" w:fill="FFFFFF"/>
        <w:spacing w:after="125" w:line="240" w:lineRule="auto"/>
        <w:ind w:firstLine="709"/>
        <w:contextualSpacing/>
        <w:jc w:val="both"/>
        <w:textAlignment w:val="baseline"/>
        <w:rPr>
          <w:rFonts w:ascii="Times New Roman" w:hAnsi="Times New Roman"/>
          <w:sz w:val="24"/>
          <w:szCs w:val="24"/>
        </w:rPr>
      </w:pPr>
      <w:r w:rsidRPr="00BF7339">
        <w:rPr>
          <w:rFonts w:ascii="Times New Roman" w:hAnsi="Times New Roman"/>
          <w:sz w:val="24"/>
          <w:szCs w:val="24"/>
        </w:rPr>
        <w:t>- несвоевременное представление заявки на участие в конкурсе;</w:t>
      </w:r>
    </w:p>
    <w:p w14:paraId="5F70305D" w14:textId="241F7113" w:rsidR="00C63D3D" w:rsidRPr="00BF7339" w:rsidRDefault="00C63D3D" w:rsidP="00E54A50">
      <w:pPr>
        <w:shd w:val="clear" w:color="auto" w:fill="FFFFFF"/>
        <w:spacing w:after="125" w:line="240" w:lineRule="auto"/>
        <w:ind w:firstLine="709"/>
        <w:contextualSpacing/>
        <w:jc w:val="both"/>
        <w:textAlignment w:val="baseline"/>
        <w:rPr>
          <w:rFonts w:ascii="Times New Roman" w:hAnsi="Times New Roman"/>
          <w:sz w:val="24"/>
          <w:szCs w:val="24"/>
        </w:rPr>
      </w:pPr>
      <w:r w:rsidRPr="00BF7339">
        <w:rPr>
          <w:rFonts w:ascii="Times New Roman" w:hAnsi="Times New Roman"/>
          <w:sz w:val="24"/>
          <w:szCs w:val="24"/>
        </w:rPr>
        <w:t>- недостоверность сведений, содержащихся</w:t>
      </w:r>
      <w:r w:rsidR="00F15824" w:rsidRPr="00BF7339">
        <w:rPr>
          <w:rFonts w:ascii="Times New Roman" w:hAnsi="Times New Roman"/>
          <w:sz w:val="24"/>
          <w:szCs w:val="24"/>
        </w:rPr>
        <w:t xml:space="preserve"> </w:t>
      </w:r>
      <w:r w:rsidRPr="00BF7339">
        <w:rPr>
          <w:rFonts w:ascii="Times New Roman" w:hAnsi="Times New Roman"/>
          <w:sz w:val="24"/>
          <w:szCs w:val="24"/>
        </w:rPr>
        <w:t>в документах, предоставленных участником закупки;</w:t>
      </w:r>
    </w:p>
    <w:p w14:paraId="6DFC361A" w14:textId="21112F67" w:rsidR="00C63D3D" w:rsidRPr="00BF7339" w:rsidRDefault="00C63D3D" w:rsidP="00E54A50">
      <w:pPr>
        <w:shd w:val="clear" w:color="auto" w:fill="FFFFFF"/>
        <w:spacing w:after="125" w:line="240" w:lineRule="auto"/>
        <w:ind w:firstLine="709"/>
        <w:contextualSpacing/>
        <w:jc w:val="both"/>
        <w:textAlignment w:val="baseline"/>
        <w:rPr>
          <w:rFonts w:ascii="Times New Roman" w:hAnsi="Times New Roman"/>
          <w:sz w:val="24"/>
          <w:szCs w:val="24"/>
        </w:rPr>
      </w:pPr>
      <w:r w:rsidRPr="00BF7339">
        <w:rPr>
          <w:rFonts w:ascii="Times New Roman" w:hAnsi="Times New Roman"/>
          <w:sz w:val="24"/>
          <w:szCs w:val="24"/>
        </w:rPr>
        <w:t>- несоответствие участника закупки требованиям, предусмотренным Положением и конкурсной документацией;</w:t>
      </w:r>
    </w:p>
    <w:p w14:paraId="7FB466DF" w14:textId="77777777" w:rsidR="00C63D3D" w:rsidRPr="00BF7339" w:rsidRDefault="00C63D3D" w:rsidP="00E54A50">
      <w:pPr>
        <w:shd w:val="clear" w:color="auto" w:fill="FFFFFF"/>
        <w:spacing w:after="125" w:line="240" w:lineRule="auto"/>
        <w:ind w:firstLine="709"/>
        <w:contextualSpacing/>
        <w:jc w:val="both"/>
        <w:textAlignment w:val="baseline"/>
        <w:rPr>
          <w:rFonts w:ascii="Times New Roman" w:hAnsi="Times New Roman"/>
          <w:sz w:val="24"/>
          <w:szCs w:val="24"/>
        </w:rPr>
      </w:pPr>
      <w:r w:rsidRPr="00BF7339">
        <w:rPr>
          <w:rFonts w:ascii="Times New Roman" w:hAnsi="Times New Roman"/>
          <w:sz w:val="24"/>
          <w:szCs w:val="24"/>
        </w:rPr>
        <w:t>- несогласие заключить договор на изложенных в конкурсной документации условиях.</w:t>
      </w:r>
    </w:p>
    <w:p w14:paraId="46DB7AB6" w14:textId="77777777" w:rsidR="00C63D3D" w:rsidRPr="00BF7339" w:rsidRDefault="00C63D3D" w:rsidP="00E54A50">
      <w:pPr>
        <w:shd w:val="clear" w:color="auto" w:fill="FFFFFF"/>
        <w:spacing w:after="125" w:line="240" w:lineRule="auto"/>
        <w:ind w:firstLine="709"/>
        <w:contextualSpacing/>
        <w:jc w:val="both"/>
        <w:textAlignment w:val="baseline"/>
        <w:rPr>
          <w:rFonts w:ascii="Times New Roman" w:hAnsi="Times New Roman"/>
          <w:sz w:val="24"/>
          <w:szCs w:val="24"/>
        </w:rPr>
      </w:pPr>
      <w:r w:rsidRPr="00BF7339">
        <w:rPr>
          <w:rFonts w:ascii="Times New Roman" w:hAnsi="Times New Roman"/>
          <w:sz w:val="24"/>
          <w:szCs w:val="24"/>
        </w:rPr>
        <w:t>По итогам рассмотрения заявок Комиссия принимает решение об их и подавших их участниках закупки соответствии или не соответствии требованиям, установленным в конкурсной документации, и о признании соответствующих участников конкурса либо о несоответствии заявок и об отказе таким участникам в признании их участниками конкурса и отклонении их заявок на участие в конкурсе.</w:t>
      </w:r>
    </w:p>
    <w:p w14:paraId="6CFF8223" w14:textId="77777777" w:rsidR="00C63D3D" w:rsidRPr="00BF7339" w:rsidRDefault="00C63D3D" w:rsidP="00E54A50">
      <w:pPr>
        <w:shd w:val="clear" w:color="auto" w:fill="FFFFFF"/>
        <w:spacing w:after="125" w:line="240" w:lineRule="auto"/>
        <w:ind w:firstLine="709"/>
        <w:contextualSpacing/>
        <w:jc w:val="both"/>
        <w:textAlignment w:val="baseline"/>
        <w:rPr>
          <w:rFonts w:ascii="Times New Roman" w:hAnsi="Times New Roman"/>
          <w:sz w:val="24"/>
          <w:szCs w:val="24"/>
        </w:rPr>
      </w:pPr>
      <w:r w:rsidRPr="00BF7339">
        <w:rPr>
          <w:rFonts w:ascii="Times New Roman" w:hAnsi="Times New Roman"/>
          <w:sz w:val="24"/>
          <w:szCs w:val="24"/>
        </w:rPr>
        <w:t>Результаты рассмотрения соответствия заявок и участников конкурса требованиям, установленным в конкурсной документации, оформляются протоколом Комиссии.</w:t>
      </w:r>
    </w:p>
    <w:p w14:paraId="213079BE" w14:textId="77777777" w:rsidR="00C63D3D" w:rsidRPr="00BF7339" w:rsidRDefault="00C63D3D" w:rsidP="00E54A50">
      <w:pPr>
        <w:shd w:val="clear" w:color="auto" w:fill="FFFFFF"/>
        <w:spacing w:after="125" w:line="240" w:lineRule="auto"/>
        <w:ind w:firstLine="709"/>
        <w:contextualSpacing/>
        <w:jc w:val="both"/>
        <w:textAlignment w:val="baseline"/>
        <w:rPr>
          <w:rFonts w:ascii="Times New Roman" w:hAnsi="Times New Roman"/>
          <w:sz w:val="24"/>
          <w:szCs w:val="24"/>
        </w:rPr>
      </w:pPr>
      <w:r w:rsidRPr="00BF7339">
        <w:rPr>
          <w:rFonts w:ascii="Times New Roman" w:hAnsi="Times New Roman"/>
          <w:sz w:val="24"/>
          <w:szCs w:val="24"/>
        </w:rPr>
        <w:t>Оценка и сопоставление заявок на участие в конкурсе проводится Комиссией в целях выявления лучших условий исполнения договора в соответствии с критериями, установленными конкурсной документацией.</w:t>
      </w:r>
    </w:p>
    <w:p w14:paraId="5BBB3FC5" w14:textId="77777777" w:rsidR="00C63D3D" w:rsidRPr="00BF7339" w:rsidRDefault="00C63D3D" w:rsidP="00E54A50">
      <w:pPr>
        <w:shd w:val="clear" w:color="auto" w:fill="FFFFFF"/>
        <w:spacing w:after="125" w:line="240" w:lineRule="auto"/>
        <w:ind w:firstLine="709"/>
        <w:contextualSpacing/>
        <w:jc w:val="both"/>
        <w:textAlignment w:val="baseline"/>
        <w:rPr>
          <w:rFonts w:ascii="Times New Roman" w:hAnsi="Times New Roman"/>
          <w:sz w:val="24"/>
          <w:szCs w:val="24"/>
        </w:rPr>
      </w:pPr>
      <w:r w:rsidRPr="00BF7339">
        <w:rPr>
          <w:rFonts w:ascii="Times New Roman" w:hAnsi="Times New Roman"/>
          <w:sz w:val="24"/>
          <w:szCs w:val="24"/>
        </w:rPr>
        <w:t xml:space="preserve">Оценка и сопоставление заявок </w:t>
      </w:r>
      <w:r w:rsidR="00F3319F" w:rsidRPr="00BF7339">
        <w:rPr>
          <w:rFonts w:ascii="Times New Roman" w:hAnsi="Times New Roman"/>
          <w:sz w:val="24"/>
          <w:szCs w:val="24"/>
        </w:rPr>
        <w:t xml:space="preserve">(подведение итогов закупочной процедуры) </w:t>
      </w:r>
      <w:r w:rsidRPr="00BF7339">
        <w:rPr>
          <w:rFonts w:ascii="Times New Roman" w:hAnsi="Times New Roman"/>
          <w:sz w:val="24"/>
          <w:szCs w:val="24"/>
        </w:rPr>
        <w:t>проводится Комиссией в срок, установленный в конкурсной документации.</w:t>
      </w:r>
    </w:p>
    <w:p w14:paraId="398A48ED" w14:textId="77777777" w:rsidR="00C63D3D" w:rsidRPr="00BF7339" w:rsidRDefault="00C63D3D" w:rsidP="00E54A50">
      <w:pPr>
        <w:shd w:val="clear" w:color="auto" w:fill="FFFFFF"/>
        <w:spacing w:after="125" w:line="240" w:lineRule="auto"/>
        <w:ind w:firstLine="709"/>
        <w:contextualSpacing/>
        <w:jc w:val="both"/>
        <w:textAlignment w:val="baseline"/>
        <w:rPr>
          <w:rFonts w:ascii="Times New Roman" w:hAnsi="Times New Roman"/>
          <w:sz w:val="24"/>
          <w:szCs w:val="24"/>
        </w:rPr>
      </w:pPr>
      <w:r w:rsidRPr="00BF7339">
        <w:rPr>
          <w:rFonts w:ascii="Times New Roman" w:hAnsi="Times New Roman"/>
          <w:sz w:val="24"/>
          <w:szCs w:val="24"/>
        </w:rPr>
        <w:t>На основании результатов оценки и сопоставления заявок на участие в конкурсе Комиссия присваивает каждой заявке порядковый номер по мере ухудшения содержащихся в них условий исполнения договора для Фонда.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w:t>
      </w:r>
    </w:p>
    <w:p w14:paraId="091C7635" w14:textId="77777777" w:rsidR="00C63D3D" w:rsidRPr="00BF7339" w:rsidRDefault="00C63D3D" w:rsidP="00E54A50">
      <w:pPr>
        <w:shd w:val="clear" w:color="auto" w:fill="FFFFFF"/>
        <w:spacing w:after="125" w:line="240" w:lineRule="auto"/>
        <w:ind w:firstLine="709"/>
        <w:contextualSpacing/>
        <w:jc w:val="both"/>
        <w:textAlignment w:val="baseline"/>
        <w:rPr>
          <w:rFonts w:ascii="Times New Roman" w:hAnsi="Times New Roman"/>
          <w:sz w:val="24"/>
          <w:szCs w:val="24"/>
        </w:rPr>
      </w:pPr>
      <w:r w:rsidRPr="00BF7339">
        <w:rPr>
          <w:rFonts w:ascii="Times New Roman" w:hAnsi="Times New Roman"/>
          <w:sz w:val="24"/>
          <w:szCs w:val="24"/>
        </w:rPr>
        <w:t>Победителем конкурса признается участник, который предложил наилучшие для Фонда условия исполнения договора на основании критериев, указанных в конкурсной документации, и заявке которого присвоен первый номер.</w:t>
      </w:r>
    </w:p>
    <w:p w14:paraId="23EF7505" w14:textId="35298895" w:rsidR="00C63D3D" w:rsidRPr="00BF7339" w:rsidRDefault="00F3319F" w:rsidP="00E54A50">
      <w:pPr>
        <w:shd w:val="clear" w:color="auto" w:fill="FFFFFF"/>
        <w:spacing w:after="125" w:line="240" w:lineRule="auto"/>
        <w:ind w:firstLine="709"/>
        <w:contextualSpacing/>
        <w:jc w:val="both"/>
        <w:textAlignment w:val="baseline"/>
        <w:rPr>
          <w:rFonts w:ascii="Times New Roman" w:hAnsi="Times New Roman"/>
          <w:sz w:val="24"/>
          <w:szCs w:val="24"/>
        </w:rPr>
      </w:pPr>
      <w:r w:rsidRPr="00BF7339">
        <w:rPr>
          <w:rFonts w:ascii="Times New Roman" w:hAnsi="Times New Roman"/>
          <w:sz w:val="24"/>
          <w:szCs w:val="24"/>
        </w:rPr>
        <w:t xml:space="preserve">Информация о подведении итогов конкурса размещается на официальном сайте в течение </w:t>
      </w:r>
      <w:r w:rsidR="00D217C8" w:rsidRPr="00BF7339">
        <w:rPr>
          <w:rFonts w:ascii="Times New Roman" w:hAnsi="Times New Roman"/>
          <w:sz w:val="24"/>
          <w:szCs w:val="24"/>
        </w:rPr>
        <w:br/>
        <w:t>5 (</w:t>
      </w:r>
      <w:r w:rsidRPr="00BF7339">
        <w:rPr>
          <w:rFonts w:ascii="Times New Roman" w:hAnsi="Times New Roman"/>
          <w:sz w:val="24"/>
          <w:szCs w:val="24"/>
        </w:rPr>
        <w:t>пяти</w:t>
      </w:r>
      <w:r w:rsidR="00D217C8" w:rsidRPr="00BF7339">
        <w:rPr>
          <w:rFonts w:ascii="Times New Roman" w:hAnsi="Times New Roman"/>
          <w:sz w:val="24"/>
          <w:szCs w:val="24"/>
        </w:rPr>
        <w:t>)</w:t>
      </w:r>
      <w:r w:rsidRPr="00BF7339">
        <w:rPr>
          <w:rFonts w:ascii="Times New Roman" w:hAnsi="Times New Roman"/>
          <w:sz w:val="24"/>
          <w:szCs w:val="24"/>
        </w:rPr>
        <w:t xml:space="preserve"> рабочих дней после определения победителя конкурса.</w:t>
      </w:r>
    </w:p>
    <w:p w14:paraId="34690946" w14:textId="77777777" w:rsidR="00C63D3D" w:rsidRPr="00BF7339" w:rsidRDefault="00C63D3D" w:rsidP="00E54A50">
      <w:pPr>
        <w:shd w:val="clear" w:color="auto" w:fill="FFFFFF"/>
        <w:spacing w:after="125" w:line="240" w:lineRule="auto"/>
        <w:ind w:firstLine="709"/>
        <w:contextualSpacing/>
        <w:jc w:val="both"/>
        <w:textAlignment w:val="baseline"/>
        <w:rPr>
          <w:rFonts w:ascii="Times New Roman" w:hAnsi="Times New Roman"/>
          <w:sz w:val="24"/>
          <w:szCs w:val="24"/>
        </w:rPr>
      </w:pPr>
      <w:r w:rsidRPr="00BF7339">
        <w:rPr>
          <w:rFonts w:ascii="Times New Roman" w:hAnsi="Times New Roman"/>
          <w:sz w:val="24"/>
          <w:szCs w:val="24"/>
        </w:rPr>
        <w:t xml:space="preserve">Победитель конкурса получает право на заключение с Фондом договора на </w:t>
      </w:r>
      <w:r w:rsidR="003B5551" w:rsidRPr="00BF7339">
        <w:rPr>
          <w:rFonts w:ascii="Times New Roman" w:hAnsi="Times New Roman"/>
          <w:sz w:val="24"/>
          <w:szCs w:val="24"/>
        </w:rPr>
        <w:t xml:space="preserve">оказание услуг (выполнение работ, </w:t>
      </w:r>
      <w:r w:rsidRPr="00BF7339">
        <w:rPr>
          <w:rFonts w:ascii="Times New Roman" w:hAnsi="Times New Roman"/>
          <w:sz w:val="24"/>
          <w:szCs w:val="24"/>
        </w:rPr>
        <w:t xml:space="preserve">поставку </w:t>
      </w:r>
      <w:r w:rsidR="00F3319F" w:rsidRPr="00BF7339">
        <w:rPr>
          <w:rFonts w:ascii="Times New Roman" w:hAnsi="Times New Roman"/>
          <w:sz w:val="24"/>
          <w:szCs w:val="24"/>
        </w:rPr>
        <w:t>товара</w:t>
      </w:r>
      <w:r w:rsidR="003B5551" w:rsidRPr="00BF7339">
        <w:rPr>
          <w:rFonts w:ascii="Times New Roman" w:hAnsi="Times New Roman"/>
          <w:sz w:val="24"/>
          <w:szCs w:val="24"/>
        </w:rPr>
        <w:t>), в отношении которых</w:t>
      </w:r>
      <w:r w:rsidRPr="00BF7339">
        <w:rPr>
          <w:rFonts w:ascii="Times New Roman" w:hAnsi="Times New Roman"/>
          <w:sz w:val="24"/>
          <w:szCs w:val="24"/>
        </w:rPr>
        <w:t xml:space="preserve"> проводился конкурс.</w:t>
      </w:r>
    </w:p>
    <w:p w14:paraId="3C958EB5" w14:textId="77777777" w:rsidR="00C63D3D" w:rsidRPr="00BF7339" w:rsidRDefault="00C63D3D" w:rsidP="00E54A50">
      <w:pPr>
        <w:shd w:val="clear" w:color="auto" w:fill="FFFFFF"/>
        <w:spacing w:after="125" w:line="240" w:lineRule="auto"/>
        <w:ind w:firstLine="709"/>
        <w:contextualSpacing/>
        <w:jc w:val="both"/>
        <w:textAlignment w:val="baseline"/>
        <w:rPr>
          <w:rFonts w:ascii="Times New Roman" w:hAnsi="Times New Roman"/>
          <w:sz w:val="24"/>
          <w:szCs w:val="24"/>
        </w:rPr>
      </w:pPr>
      <w:r w:rsidRPr="00BF7339">
        <w:rPr>
          <w:rFonts w:ascii="Times New Roman" w:hAnsi="Times New Roman"/>
          <w:sz w:val="24"/>
          <w:szCs w:val="24"/>
        </w:rPr>
        <w:t>Конкурс признается несостоявшимся в следующих случаях:</w:t>
      </w:r>
    </w:p>
    <w:p w14:paraId="50908C25" w14:textId="77777777" w:rsidR="00C63D3D" w:rsidRPr="00BF7339" w:rsidRDefault="00C63D3D" w:rsidP="00E54A50">
      <w:pPr>
        <w:shd w:val="clear" w:color="auto" w:fill="FFFFFF"/>
        <w:spacing w:after="125" w:line="240" w:lineRule="auto"/>
        <w:ind w:firstLine="709"/>
        <w:contextualSpacing/>
        <w:jc w:val="both"/>
        <w:textAlignment w:val="baseline"/>
        <w:rPr>
          <w:rFonts w:ascii="Times New Roman" w:hAnsi="Times New Roman"/>
          <w:sz w:val="24"/>
          <w:szCs w:val="24"/>
        </w:rPr>
      </w:pPr>
      <w:r w:rsidRPr="00BF7339">
        <w:rPr>
          <w:rFonts w:ascii="Times New Roman" w:hAnsi="Times New Roman"/>
          <w:sz w:val="24"/>
          <w:szCs w:val="24"/>
        </w:rPr>
        <w:t>- в указанный в извещении о проведении конкурса срок подана только одна заявка на участие в конкурсе или не подано ни одной заявки;</w:t>
      </w:r>
    </w:p>
    <w:p w14:paraId="545D51D7" w14:textId="77777777" w:rsidR="00C63D3D" w:rsidRPr="00BF7339" w:rsidRDefault="00C63D3D" w:rsidP="00E54A50">
      <w:pPr>
        <w:shd w:val="clear" w:color="auto" w:fill="FFFFFF"/>
        <w:spacing w:after="125" w:line="240" w:lineRule="auto"/>
        <w:ind w:firstLine="709"/>
        <w:contextualSpacing/>
        <w:jc w:val="both"/>
        <w:textAlignment w:val="baseline"/>
        <w:rPr>
          <w:rFonts w:ascii="Times New Roman" w:hAnsi="Times New Roman"/>
          <w:sz w:val="24"/>
          <w:szCs w:val="24"/>
        </w:rPr>
      </w:pPr>
      <w:r w:rsidRPr="00BF7339">
        <w:rPr>
          <w:rFonts w:ascii="Times New Roman" w:hAnsi="Times New Roman"/>
          <w:sz w:val="24"/>
          <w:szCs w:val="24"/>
        </w:rPr>
        <w:t>- все заявки на участие в конкурсе отклонены по результатам их рассмотрения;</w:t>
      </w:r>
    </w:p>
    <w:p w14:paraId="1B197C40" w14:textId="77777777" w:rsidR="00C63D3D" w:rsidRPr="00BF7339" w:rsidRDefault="00C63D3D" w:rsidP="00E54A50">
      <w:pPr>
        <w:shd w:val="clear" w:color="auto" w:fill="FFFFFF"/>
        <w:spacing w:after="125" w:line="240" w:lineRule="auto"/>
        <w:ind w:firstLine="709"/>
        <w:contextualSpacing/>
        <w:jc w:val="both"/>
        <w:textAlignment w:val="baseline"/>
        <w:rPr>
          <w:rFonts w:ascii="Times New Roman" w:hAnsi="Times New Roman"/>
          <w:sz w:val="24"/>
          <w:szCs w:val="24"/>
        </w:rPr>
      </w:pPr>
      <w:r w:rsidRPr="00BF7339">
        <w:rPr>
          <w:rFonts w:ascii="Times New Roman" w:hAnsi="Times New Roman"/>
          <w:sz w:val="24"/>
          <w:szCs w:val="24"/>
        </w:rPr>
        <w:t>- только одна заявка признана соответствующей требованиям конкурсной документации.</w:t>
      </w:r>
    </w:p>
    <w:p w14:paraId="3BC0603E" w14:textId="77777777" w:rsidR="00C63D3D" w:rsidRPr="00BF7339" w:rsidRDefault="00C63D3D" w:rsidP="00E54A50">
      <w:pPr>
        <w:shd w:val="clear" w:color="auto" w:fill="FFFFFF"/>
        <w:spacing w:after="125" w:line="240" w:lineRule="auto"/>
        <w:ind w:firstLine="709"/>
        <w:contextualSpacing/>
        <w:jc w:val="both"/>
        <w:textAlignment w:val="baseline"/>
        <w:rPr>
          <w:rFonts w:ascii="Times New Roman" w:hAnsi="Times New Roman"/>
          <w:color w:val="000000"/>
          <w:sz w:val="24"/>
          <w:szCs w:val="24"/>
          <w:shd w:val="clear" w:color="auto" w:fill="FFFFFF"/>
        </w:rPr>
      </w:pPr>
      <w:r w:rsidRPr="00BF7339">
        <w:rPr>
          <w:rFonts w:ascii="Times New Roman" w:hAnsi="Times New Roman"/>
          <w:sz w:val="24"/>
          <w:szCs w:val="24"/>
        </w:rPr>
        <w:lastRenderedPageBreak/>
        <w:t>Решение о признании конкурса несостоявшимся принимает Комиссия и одновременно утверждает одно из следующих решений:</w:t>
      </w:r>
    </w:p>
    <w:p w14:paraId="5E38FED1" w14:textId="77777777" w:rsidR="00C63D3D" w:rsidRPr="00BF7339" w:rsidRDefault="00C63D3D" w:rsidP="00E54A50">
      <w:pPr>
        <w:shd w:val="clear" w:color="auto" w:fill="FFFFFF"/>
        <w:spacing w:after="125" w:line="240" w:lineRule="auto"/>
        <w:ind w:firstLine="709"/>
        <w:contextualSpacing/>
        <w:jc w:val="both"/>
        <w:textAlignment w:val="baseline"/>
        <w:rPr>
          <w:rFonts w:ascii="Times New Roman" w:hAnsi="Times New Roman"/>
          <w:sz w:val="24"/>
          <w:szCs w:val="24"/>
        </w:rPr>
      </w:pPr>
      <w:r w:rsidRPr="00BF7339">
        <w:rPr>
          <w:rFonts w:ascii="Times New Roman" w:hAnsi="Times New Roman"/>
          <w:sz w:val="24"/>
          <w:szCs w:val="24"/>
        </w:rPr>
        <w:t>- о закупке у единственного поставщика – в случае, если проведение новых процедур закупок нецелесообразно (например, исчерпаны лимиты времени на проведение процедур закупок, проведение новой закупки независимо от формы и способа закупки не приведет к изменению круга участников закупки);</w:t>
      </w:r>
    </w:p>
    <w:p w14:paraId="4B947F07" w14:textId="77777777" w:rsidR="00C63D3D" w:rsidRPr="00BF7339" w:rsidRDefault="00C63D3D" w:rsidP="00E54A50">
      <w:pPr>
        <w:shd w:val="clear" w:color="auto" w:fill="FFFFFF"/>
        <w:spacing w:after="125" w:line="240" w:lineRule="auto"/>
        <w:ind w:firstLine="709"/>
        <w:contextualSpacing/>
        <w:jc w:val="both"/>
        <w:textAlignment w:val="baseline"/>
        <w:rPr>
          <w:rFonts w:ascii="Times New Roman" w:hAnsi="Times New Roman"/>
          <w:sz w:val="24"/>
          <w:szCs w:val="24"/>
        </w:rPr>
      </w:pPr>
      <w:r w:rsidRPr="00BF7339">
        <w:rPr>
          <w:rFonts w:ascii="Times New Roman" w:hAnsi="Times New Roman"/>
          <w:sz w:val="24"/>
          <w:szCs w:val="24"/>
        </w:rPr>
        <w:t>- о заключении договора – в случае, если предоставленная заявка и участник, подавший ее, соответствуют требованиям извещения, документации;</w:t>
      </w:r>
    </w:p>
    <w:p w14:paraId="1ADA06FD" w14:textId="77777777" w:rsidR="00C63D3D" w:rsidRPr="00BF7339" w:rsidRDefault="00C63D3D" w:rsidP="00E54A50">
      <w:pPr>
        <w:shd w:val="clear" w:color="auto" w:fill="FFFFFF"/>
        <w:spacing w:after="125" w:line="240" w:lineRule="auto"/>
        <w:ind w:firstLine="709"/>
        <w:contextualSpacing/>
        <w:jc w:val="both"/>
        <w:textAlignment w:val="baseline"/>
        <w:rPr>
          <w:rFonts w:ascii="Times New Roman" w:hAnsi="Times New Roman"/>
          <w:sz w:val="24"/>
          <w:szCs w:val="24"/>
        </w:rPr>
      </w:pPr>
      <w:r w:rsidRPr="00BF7339">
        <w:rPr>
          <w:rFonts w:ascii="Times New Roman" w:hAnsi="Times New Roman"/>
          <w:sz w:val="24"/>
          <w:szCs w:val="24"/>
        </w:rPr>
        <w:t>- о проведении повторной закупки любым из способов, в любой форме поименованным в Положении</w:t>
      </w:r>
      <w:r w:rsidR="003B5551" w:rsidRPr="00BF7339">
        <w:rPr>
          <w:rFonts w:ascii="Times New Roman" w:hAnsi="Times New Roman"/>
          <w:sz w:val="24"/>
          <w:szCs w:val="24"/>
        </w:rPr>
        <w:t xml:space="preserve"> о закупках</w:t>
      </w:r>
      <w:r w:rsidRPr="00BF7339">
        <w:rPr>
          <w:rFonts w:ascii="Times New Roman" w:hAnsi="Times New Roman"/>
          <w:sz w:val="24"/>
          <w:szCs w:val="24"/>
        </w:rPr>
        <w:t>, который Заказчик сочтет целесообразным использовать.</w:t>
      </w:r>
    </w:p>
    <w:p w14:paraId="394ACA6A" w14:textId="77777777" w:rsidR="00F75FD8" w:rsidRPr="00BF7339" w:rsidRDefault="00F75FD8" w:rsidP="00E54A50">
      <w:pPr>
        <w:shd w:val="clear" w:color="auto" w:fill="FFFFFF"/>
        <w:spacing w:after="125" w:line="240" w:lineRule="auto"/>
        <w:ind w:firstLine="709"/>
        <w:contextualSpacing/>
        <w:jc w:val="both"/>
        <w:textAlignment w:val="baseline"/>
        <w:rPr>
          <w:rFonts w:ascii="Times New Roman" w:hAnsi="Times New Roman"/>
          <w:sz w:val="24"/>
          <w:szCs w:val="24"/>
        </w:rPr>
      </w:pPr>
      <w:r w:rsidRPr="00BF7339">
        <w:rPr>
          <w:rFonts w:ascii="Times New Roman" w:hAnsi="Times New Roman"/>
          <w:sz w:val="24"/>
          <w:szCs w:val="24"/>
        </w:rPr>
        <w:t>Если победитель конкурса в течение пяти рабочих дней с момента определения победителя закупки не заключит с Фондом договор, либо до наступления указанного срока откажется от его заключения, победитель закупки считается уклонившимся от заключения договора и Фонд имеет право заключить договор с участником конкурса, занявшим следующее место (заявке которого присвоен второй номер).</w:t>
      </w:r>
    </w:p>
    <w:p w14:paraId="05440852" w14:textId="77777777" w:rsidR="005321F8" w:rsidRPr="00BF7339" w:rsidRDefault="005321F8" w:rsidP="00F75FD8">
      <w:pPr>
        <w:spacing w:line="240" w:lineRule="auto"/>
        <w:contextualSpacing/>
        <w:rPr>
          <w:rFonts w:ascii="Times New Roman" w:hAnsi="Times New Roman"/>
          <w:sz w:val="24"/>
          <w:szCs w:val="24"/>
        </w:rPr>
      </w:pPr>
    </w:p>
    <w:p w14:paraId="1DFFF407" w14:textId="77777777" w:rsidR="005321F8" w:rsidRPr="00BF7339" w:rsidRDefault="005321F8" w:rsidP="00F75FD8">
      <w:pPr>
        <w:spacing w:line="240" w:lineRule="auto"/>
        <w:contextualSpacing/>
        <w:rPr>
          <w:sz w:val="24"/>
          <w:szCs w:val="24"/>
        </w:rPr>
      </w:pPr>
    </w:p>
    <w:p w14:paraId="7F4179E5" w14:textId="77777777" w:rsidR="005321F8" w:rsidRPr="00BF7339" w:rsidRDefault="005321F8" w:rsidP="00141D4F">
      <w:pPr>
        <w:rPr>
          <w:szCs w:val="24"/>
        </w:rPr>
      </w:pPr>
    </w:p>
    <w:p w14:paraId="0DEE3FBA" w14:textId="77777777" w:rsidR="005321F8" w:rsidRPr="00BF7339" w:rsidRDefault="005321F8" w:rsidP="00141D4F">
      <w:pPr>
        <w:rPr>
          <w:szCs w:val="24"/>
        </w:rPr>
      </w:pPr>
    </w:p>
    <w:p w14:paraId="080F8E07" w14:textId="77777777" w:rsidR="005321F8" w:rsidRPr="00BF7339" w:rsidRDefault="005321F8" w:rsidP="00141D4F">
      <w:pPr>
        <w:rPr>
          <w:szCs w:val="24"/>
        </w:rPr>
      </w:pPr>
    </w:p>
    <w:p w14:paraId="57C852A5" w14:textId="77777777" w:rsidR="005321F8" w:rsidRPr="00BF7339" w:rsidRDefault="005321F8" w:rsidP="00141D4F">
      <w:pPr>
        <w:rPr>
          <w:szCs w:val="24"/>
        </w:rPr>
      </w:pPr>
    </w:p>
    <w:p w14:paraId="3B17754F" w14:textId="77777777" w:rsidR="004D1793" w:rsidRPr="00BF7339" w:rsidRDefault="004D1793" w:rsidP="00141D4F">
      <w:pPr>
        <w:rPr>
          <w:szCs w:val="24"/>
        </w:rPr>
      </w:pPr>
    </w:p>
    <w:p w14:paraId="0DFC2AB9" w14:textId="77777777" w:rsidR="004D1793" w:rsidRPr="00BF7339" w:rsidRDefault="004D1793" w:rsidP="00141D4F">
      <w:pPr>
        <w:rPr>
          <w:szCs w:val="24"/>
        </w:rPr>
      </w:pPr>
    </w:p>
    <w:p w14:paraId="1DFFB893" w14:textId="77777777" w:rsidR="004D1793" w:rsidRPr="00BF7339" w:rsidRDefault="004D1793" w:rsidP="00141D4F">
      <w:pPr>
        <w:rPr>
          <w:szCs w:val="24"/>
        </w:rPr>
      </w:pPr>
    </w:p>
    <w:p w14:paraId="7658B02C" w14:textId="77777777" w:rsidR="004D1793" w:rsidRPr="00BF7339" w:rsidRDefault="004D1793" w:rsidP="00141D4F">
      <w:pPr>
        <w:rPr>
          <w:szCs w:val="24"/>
        </w:rPr>
      </w:pPr>
    </w:p>
    <w:p w14:paraId="436B80D8" w14:textId="77777777" w:rsidR="004D1793" w:rsidRPr="00BF7339" w:rsidRDefault="004D1793" w:rsidP="00141D4F">
      <w:pPr>
        <w:rPr>
          <w:szCs w:val="24"/>
        </w:rPr>
      </w:pPr>
    </w:p>
    <w:p w14:paraId="0E3AB7DD" w14:textId="77777777" w:rsidR="004D1793" w:rsidRPr="00BF7339" w:rsidRDefault="004D1793" w:rsidP="00141D4F">
      <w:pPr>
        <w:rPr>
          <w:szCs w:val="24"/>
        </w:rPr>
      </w:pPr>
    </w:p>
    <w:p w14:paraId="7DAC4125" w14:textId="77777777" w:rsidR="004D1793" w:rsidRPr="00BF7339" w:rsidRDefault="004D1793" w:rsidP="00141D4F">
      <w:pPr>
        <w:rPr>
          <w:szCs w:val="24"/>
        </w:rPr>
      </w:pPr>
    </w:p>
    <w:p w14:paraId="544C1A8E" w14:textId="77777777" w:rsidR="004D1793" w:rsidRPr="00BF7339" w:rsidRDefault="004D1793" w:rsidP="00141D4F">
      <w:pPr>
        <w:rPr>
          <w:szCs w:val="24"/>
        </w:rPr>
      </w:pPr>
    </w:p>
    <w:p w14:paraId="06A3AC01" w14:textId="77777777" w:rsidR="004D1793" w:rsidRPr="00BF7339" w:rsidRDefault="004D1793" w:rsidP="00141D4F">
      <w:pPr>
        <w:rPr>
          <w:szCs w:val="24"/>
        </w:rPr>
      </w:pPr>
    </w:p>
    <w:p w14:paraId="500A63DA" w14:textId="77777777" w:rsidR="004D1793" w:rsidRPr="00BF7339" w:rsidRDefault="004D1793" w:rsidP="00141D4F">
      <w:pPr>
        <w:rPr>
          <w:szCs w:val="24"/>
        </w:rPr>
      </w:pPr>
    </w:p>
    <w:p w14:paraId="39A57298" w14:textId="77777777" w:rsidR="004D1793" w:rsidRPr="00BF7339" w:rsidRDefault="004D1793" w:rsidP="00141D4F">
      <w:pPr>
        <w:rPr>
          <w:szCs w:val="24"/>
        </w:rPr>
      </w:pPr>
    </w:p>
    <w:p w14:paraId="1B2A073D" w14:textId="77777777" w:rsidR="004D1793" w:rsidRPr="00BF7339" w:rsidRDefault="004D1793" w:rsidP="00141D4F">
      <w:pPr>
        <w:rPr>
          <w:szCs w:val="24"/>
        </w:rPr>
      </w:pPr>
    </w:p>
    <w:p w14:paraId="366476B8" w14:textId="77777777" w:rsidR="004D1793" w:rsidRPr="00BF7339" w:rsidRDefault="004D1793" w:rsidP="00141D4F">
      <w:pPr>
        <w:rPr>
          <w:szCs w:val="24"/>
        </w:rPr>
      </w:pPr>
    </w:p>
    <w:p w14:paraId="472B363A" w14:textId="033DF0CC" w:rsidR="00DD6CD7" w:rsidRPr="00BF7339" w:rsidRDefault="00DD6CD7" w:rsidP="00141D4F">
      <w:pPr>
        <w:rPr>
          <w:szCs w:val="24"/>
        </w:rPr>
      </w:pPr>
    </w:p>
    <w:p w14:paraId="0CF070AF" w14:textId="77777777" w:rsidR="00D217C8" w:rsidRPr="00BF7339" w:rsidRDefault="00D217C8" w:rsidP="00D217C8">
      <w:pPr>
        <w:pStyle w:val="ConsPlusNormal"/>
        <w:widowControl/>
        <w:tabs>
          <w:tab w:val="left" w:pos="360"/>
        </w:tabs>
        <w:ind w:firstLine="0"/>
        <w:outlineLvl w:val="1"/>
        <w:rPr>
          <w:rFonts w:ascii="Times New Roman" w:hAnsi="Times New Roman"/>
          <w:b/>
          <w:bCs/>
          <w:sz w:val="24"/>
          <w:szCs w:val="24"/>
        </w:rPr>
      </w:pPr>
    </w:p>
    <w:p w14:paraId="4D2AA6FB" w14:textId="6F024384" w:rsidR="005321F8" w:rsidRPr="00BF7339" w:rsidRDefault="000F546E" w:rsidP="005321F8">
      <w:pPr>
        <w:pStyle w:val="ConsPlusNormal"/>
        <w:widowControl/>
        <w:pBdr>
          <w:bottom w:val="single" w:sz="12" w:space="1" w:color="auto"/>
        </w:pBdr>
        <w:tabs>
          <w:tab w:val="left" w:pos="360"/>
        </w:tabs>
        <w:ind w:firstLine="0"/>
        <w:jc w:val="center"/>
        <w:outlineLvl w:val="1"/>
        <w:rPr>
          <w:rFonts w:ascii="Times New Roman" w:hAnsi="Times New Roman" w:cs="Times New Roman"/>
          <w:b/>
          <w:sz w:val="28"/>
          <w:szCs w:val="28"/>
        </w:rPr>
      </w:pPr>
      <w:r w:rsidRPr="00BF7339">
        <w:rPr>
          <w:rFonts w:ascii="Times New Roman" w:hAnsi="Times New Roman"/>
          <w:b/>
          <w:bCs/>
          <w:sz w:val="28"/>
          <w:szCs w:val="28"/>
          <w:lang w:val="en-US"/>
        </w:rPr>
        <w:lastRenderedPageBreak/>
        <w:t>X</w:t>
      </w:r>
      <w:r w:rsidR="005321F8" w:rsidRPr="00BF7339">
        <w:rPr>
          <w:rFonts w:ascii="Times New Roman" w:hAnsi="Times New Roman"/>
          <w:b/>
          <w:bCs/>
          <w:sz w:val="28"/>
          <w:szCs w:val="28"/>
        </w:rPr>
        <w:t xml:space="preserve">. </w:t>
      </w:r>
      <w:r w:rsidR="005321F8" w:rsidRPr="00BF7339">
        <w:rPr>
          <w:rFonts w:ascii="Times New Roman" w:hAnsi="Times New Roman" w:cs="Times New Roman"/>
          <w:b/>
          <w:sz w:val="28"/>
          <w:szCs w:val="28"/>
        </w:rPr>
        <w:t>ПРОЕКТ ДОГОВОРА</w:t>
      </w:r>
    </w:p>
    <w:p w14:paraId="7854C911" w14:textId="77777777" w:rsidR="0011188B" w:rsidRPr="00BF7339" w:rsidRDefault="0011188B" w:rsidP="005321F8">
      <w:pPr>
        <w:spacing w:after="0" w:line="240" w:lineRule="auto"/>
        <w:ind w:left="567"/>
        <w:jc w:val="center"/>
        <w:rPr>
          <w:rFonts w:ascii="Times New Roman" w:hAnsi="Times New Roman"/>
          <w:b/>
          <w:sz w:val="24"/>
          <w:szCs w:val="24"/>
        </w:rPr>
      </w:pPr>
    </w:p>
    <w:p w14:paraId="67B281DE" w14:textId="77777777" w:rsidR="00A37190" w:rsidRPr="00931D17" w:rsidRDefault="00A37190" w:rsidP="00931D17">
      <w:pPr>
        <w:spacing w:after="0" w:line="240" w:lineRule="auto"/>
        <w:contextualSpacing/>
        <w:jc w:val="center"/>
        <w:rPr>
          <w:rFonts w:ascii="Times New Roman" w:hAnsi="Times New Roman"/>
          <w:b/>
          <w:sz w:val="23"/>
          <w:szCs w:val="23"/>
        </w:rPr>
      </w:pPr>
      <w:r w:rsidRPr="00931D17">
        <w:rPr>
          <w:rFonts w:ascii="Times New Roman" w:hAnsi="Times New Roman"/>
          <w:b/>
          <w:sz w:val="23"/>
          <w:szCs w:val="23"/>
        </w:rPr>
        <w:t>ДОГОВОР № ____</w:t>
      </w:r>
    </w:p>
    <w:p w14:paraId="2F885D92" w14:textId="1D6978C0" w:rsidR="008B5DBA" w:rsidRPr="00931D17" w:rsidRDefault="00BF57AA" w:rsidP="00931D17">
      <w:pPr>
        <w:spacing w:after="0" w:line="240" w:lineRule="auto"/>
        <w:contextualSpacing/>
        <w:jc w:val="center"/>
        <w:rPr>
          <w:rFonts w:ascii="Times New Roman" w:hAnsi="Times New Roman"/>
          <w:b/>
          <w:sz w:val="23"/>
          <w:szCs w:val="23"/>
        </w:rPr>
      </w:pPr>
      <w:r w:rsidRPr="00931D17">
        <w:rPr>
          <w:rFonts w:ascii="Times New Roman" w:hAnsi="Times New Roman"/>
          <w:b/>
          <w:sz w:val="23"/>
          <w:szCs w:val="23"/>
        </w:rPr>
        <w:t xml:space="preserve">на оказание услуг </w:t>
      </w:r>
    </w:p>
    <w:p w14:paraId="71837E24" w14:textId="77777777" w:rsidR="00A90BB6" w:rsidRPr="00931D17" w:rsidRDefault="00A90BB6" w:rsidP="00A90BB6">
      <w:pPr>
        <w:spacing w:after="0" w:line="240" w:lineRule="auto"/>
        <w:ind w:left="360"/>
        <w:contextualSpacing/>
        <w:jc w:val="center"/>
        <w:rPr>
          <w:rFonts w:ascii="Times New Roman" w:hAnsi="Times New Roman"/>
          <w:bCs/>
          <w:sz w:val="23"/>
          <w:szCs w:val="23"/>
        </w:rPr>
      </w:pPr>
    </w:p>
    <w:p w14:paraId="127C0086" w14:textId="4D541FD3" w:rsidR="00A37190" w:rsidRPr="00931D17" w:rsidRDefault="00A37190" w:rsidP="003D2E82">
      <w:pPr>
        <w:spacing w:after="0" w:line="240" w:lineRule="auto"/>
        <w:contextualSpacing/>
        <w:rPr>
          <w:rFonts w:ascii="Times New Roman" w:hAnsi="Times New Roman"/>
          <w:bCs/>
          <w:sz w:val="23"/>
          <w:szCs w:val="23"/>
        </w:rPr>
      </w:pPr>
      <w:r w:rsidRPr="00931D17">
        <w:rPr>
          <w:rFonts w:ascii="Times New Roman" w:hAnsi="Times New Roman"/>
          <w:bCs/>
          <w:sz w:val="23"/>
          <w:szCs w:val="23"/>
        </w:rPr>
        <w:t>г. Симферополь</w:t>
      </w:r>
      <w:r w:rsidRPr="00931D17">
        <w:rPr>
          <w:rFonts w:ascii="Times New Roman" w:hAnsi="Times New Roman"/>
          <w:bCs/>
          <w:sz w:val="23"/>
          <w:szCs w:val="23"/>
        </w:rPr>
        <w:tab/>
      </w:r>
      <w:r w:rsidRPr="00931D17">
        <w:rPr>
          <w:rFonts w:ascii="Times New Roman" w:hAnsi="Times New Roman"/>
          <w:bCs/>
          <w:sz w:val="23"/>
          <w:szCs w:val="23"/>
        </w:rPr>
        <w:tab/>
      </w:r>
      <w:r w:rsidRPr="00931D17">
        <w:rPr>
          <w:rFonts w:ascii="Times New Roman" w:hAnsi="Times New Roman"/>
          <w:bCs/>
          <w:sz w:val="23"/>
          <w:szCs w:val="23"/>
        </w:rPr>
        <w:tab/>
      </w:r>
      <w:r w:rsidRPr="00931D17">
        <w:rPr>
          <w:rFonts w:ascii="Times New Roman" w:hAnsi="Times New Roman"/>
          <w:bCs/>
          <w:sz w:val="23"/>
          <w:szCs w:val="23"/>
        </w:rPr>
        <w:tab/>
      </w:r>
      <w:r w:rsidRPr="00931D17">
        <w:rPr>
          <w:rFonts w:ascii="Times New Roman" w:hAnsi="Times New Roman"/>
          <w:bCs/>
          <w:sz w:val="23"/>
          <w:szCs w:val="23"/>
        </w:rPr>
        <w:tab/>
        <w:t xml:space="preserve">                             </w:t>
      </w:r>
      <w:r w:rsidR="008B5DBA" w:rsidRPr="00931D17">
        <w:rPr>
          <w:rFonts w:ascii="Times New Roman" w:hAnsi="Times New Roman"/>
          <w:bCs/>
          <w:sz w:val="23"/>
          <w:szCs w:val="23"/>
        </w:rPr>
        <w:t xml:space="preserve">    </w:t>
      </w:r>
      <w:r w:rsidRPr="00931D17">
        <w:rPr>
          <w:rFonts w:ascii="Times New Roman" w:hAnsi="Times New Roman"/>
          <w:bCs/>
          <w:sz w:val="23"/>
          <w:szCs w:val="23"/>
        </w:rPr>
        <w:tab/>
      </w:r>
      <w:r w:rsidR="003D2E82" w:rsidRPr="00931D17">
        <w:rPr>
          <w:rFonts w:ascii="Times New Roman" w:hAnsi="Times New Roman"/>
          <w:bCs/>
          <w:sz w:val="23"/>
          <w:szCs w:val="23"/>
        </w:rPr>
        <w:t xml:space="preserve">  </w:t>
      </w:r>
      <w:proofErr w:type="gramStart"/>
      <w:r w:rsidR="003D2E82" w:rsidRPr="00931D17">
        <w:rPr>
          <w:rFonts w:ascii="Times New Roman" w:hAnsi="Times New Roman"/>
          <w:bCs/>
          <w:sz w:val="23"/>
          <w:szCs w:val="23"/>
        </w:rPr>
        <w:t xml:space="preserve">   </w:t>
      </w:r>
      <w:r w:rsidRPr="00931D17">
        <w:rPr>
          <w:rFonts w:ascii="Times New Roman" w:hAnsi="Times New Roman"/>
          <w:bCs/>
          <w:sz w:val="23"/>
          <w:szCs w:val="23"/>
        </w:rPr>
        <w:t>«</w:t>
      </w:r>
      <w:proofErr w:type="gramEnd"/>
      <w:r w:rsidRPr="00931D17">
        <w:rPr>
          <w:rFonts w:ascii="Times New Roman" w:hAnsi="Times New Roman"/>
          <w:bCs/>
          <w:sz w:val="23"/>
          <w:szCs w:val="23"/>
        </w:rPr>
        <w:t>___» ________ 20</w:t>
      </w:r>
      <w:r w:rsidR="00AF6C20" w:rsidRPr="00931D17">
        <w:rPr>
          <w:rFonts w:ascii="Times New Roman" w:hAnsi="Times New Roman"/>
          <w:bCs/>
          <w:sz w:val="23"/>
          <w:szCs w:val="23"/>
        </w:rPr>
        <w:t>20</w:t>
      </w:r>
      <w:r w:rsidRPr="00931D17">
        <w:rPr>
          <w:rFonts w:ascii="Times New Roman" w:hAnsi="Times New Roman"/>
          <w:bCs/>
          <w:sz w:val="23"/>
          <w:szCs w:val="23"/>
        </w:rPr>
        <w:t xml:space="preserve"> года</w:t>
      </w:r>
    </w:p>
    <w:p w14:paraId="3A2CE082" w14:textId="77777777" w:rsidR="00A37190" w:rsidRPr="00931D17" w:rsidRDefault="00A37190" w:rsidP="004053B0">
      <w:pPr>
        <w:spacing w:after="0"/>
        <w:ind w:firstLine="709"/>
        <w:contextualSpacing/>
        <w:jc w:val="both"/>
        <w:rPr>
          <w:rFonts w:ascii="Times New Roman" w:hAnsi="Times New Roman"/>
          <w:b/>
          <w:sz w:val="23"/>
          <w:szCs w:val="23"/>
        </w:rPr>
      </w:pPr>
    </w:p>
    <w:p w14:paraId="66ADAE2C" w14:textId="6BE1DC5A" w:rsidR="00A37190" w:rsidRPr="00931D17" w:rsidRDefault="00A37190" w:rsidP="003D2E82">
      <w:pPr>
        <w:tabs>
          <w:tab w:val="left" w:pos="1134"/>
        </w:tabs>
        <w:autoSpaceDE w:val="0"/>
        <w:autoSpaceDN w:val="0"/>
        <w:adjustRightInd w:val="0"/>
        <w:spacing w:after="0" w:line="240" w:lineRule="auto"/>
        <w:ind w:firstLine="567"/>
        <w:contextualSpacing/>
        <w:jc w:val="both"/>
        <w:rPr>
          <w:rFonts w:ascii="Times New Roman" w:hAnsi="Times New Roman"/>
          <w:sz w:val="23"/>
          <w:szCs w:val="23"/>
        </w:rPr>
      </w:pPr>
      <w:bookmarkStart w:id="24" w:name="_Hlk43376848"/>
      <w:r w:rsidRPr="00931D17">
        <w:rPr>
          <w:rFonts w:ascii="Times New Roman" w:hAnsi="Times New Roman"/>
          <w:b/>
          <w:sz w:val="23"/>
          <w:szCs w:val="23"/>
        </w:rPr>
        <w:t>Некоммерческая организация «Крымский государственный фонд поддержки предпринимательства»</w:t>
      </w:r>
      <w:bookmarkEnd w:id="24"/>
      <w:r w:rsidR="00E54A50" w:rsidRPr="00931D17">
        <w:rPr>
          <w:rFonts w:ascii="Times New Roman" w:hAnsi="Times New Roman"/>
          <w:b/>
          <w:sz w:val="23"/>
          <w:szCs w:val="23"/>
        </w:rPr>
        <w:t xml:space="preserve"> (далее – Фонд поддержки предпринимательства Крыма)</w:t>
      </w:r>
      <w:r w:rsidRPr="00931D17">
        <w:rPr>
          <w:rFonts w:ascii="Times New Roman" w:hAnsi="Times New Roman"/>
          <w:sz w:val="23"/>
          <w:szCs w:val="23"/>
        </w:rPr>
        <w:t>,</w:t>
      </w:r>
      <w:r w:rsidRPr="00931D17">
        <w:rPr>
          <w:rFonts w:ascii="Times New Roman" w:hAnsi="Times New Roman"/>
          <w:b/>
          <w:sz w:val="23"/>
          <w:szCs w:val="23"/>
        </w:rPr>
        <w:t xml:space="preserve"> </w:t>
      </w:r>
      <w:r w:rsidRPr="00931D17">
        <w:rPr>
          <w:rFonts w:ascii="Times New Roman" w:hAnsi="Times New Roman"/>
          <w:sz w:val="23"/>
          <w:szCs w:val="23"/>
        </w:rPr>
        <w:t xml:space="preserve">именуемая в дальнейшем </w:t>
      </w:r>
      <w:r w:rsidRPr="00931D17">
        <w:rPr>
          <w:rFonts w:ascii="Times New Roman" w:hAnsi="Times New Roman"/>
          <w:b/>
          <w:bCs/>
          <w:sz w:val="23"/>
          <w:szCs w:val="23"/>
        </w:rPr>
        <w:t>«Заказчик»</w:t>
      </w:r>
      <w:r w:rsidRPr="00931D17">
        <w:rPr>
          <w:rFonts w:ascii="Times New Roman" w:hAnsi="Times New Roman"/>
          <w:sz w:val="23"/>
          <w:szCs w:val="23"/>
        </w:rPr>
        <w:t>, в лице</w:t>
      </w:r>
      <w:r w:rsidRPr="00931D17">
        <w:rPr>
          <w:rFonts w:ascii="Times New Roman" w:hAnsi="Times New Roman"/>
          <w:b/>
          <w:sz w:val="23"/>
          <w:szCs w:val="23"/>
        </w:rPr>
        <w:t xml:space="preserve"> </w:t>
      </w:r>
      <w:r w:rsidR="00A90BB6" w:rsidRPr="00931D17">
        <w:rPr>
          <w:rFonts w:ascii="Times New Roman" w:hAnsi="Times New Roman"/>
          <w:b/>
          <w:sz w:val="23"/>
          <w:szCs w:val="23"/>
        </w:rPr>
        <w:t>_________</w:t>
      </w:r>
      <w:r w:rsidR="00A90BB6" w:rsidRPr="00931D17">
        <w:rPr>
          <w:rFonts w:ascii="Times New Roman" w:hAnsi="Times New Roman"/>
          <w:b/>
          <w:i/>
          <w:iCs/>
          <w:sz w:val="23"/>
          <w:szCs w:val="23"/>
          <w:u w:val="single"/>
        </w:rPr>
        <w:t>должность, Ф.И.О. (для юр. лиц)</w:t>
      </w:r>
      <w:r w:rsidR="00A90BB6" w:rsidRPr="00931D17">
        <w:rPr>
          <w:rFonts w:ascii="Times New Roman" w:hAnsi="Times New Roman"/>
          <w:b/>
          <w:sz w:val="23"/>
          <w:szCs w:val="23"/>
        </w:rPr>
        <w:t>________</w:t>
      </w:r>
      <w:r w:rsidRPr="00931D17">
        <w:rPr>
          <w:rFonts w:ascii="Times New Roman" w:hAnsi="Times New Roman"/>
          <w:sz w:val="23"/>
          <w:szCs w:val="23"/>
        </w:rPr>
        <w:t>, действующего на основании Устава</w:t>
      </w:r>
      <w:r w:rsidR="00BF57AA" w:rsidRPr="00931D17">
        <w:rPr>
          <w:rFonts w:ascii="Times New Roman" w:hAnsi="Times New Roman"/>
          <w:i/>
          <w:sz w:val="23"/>
          <w:szCs w:val="23"/>
          <w:vertAlign w:val="superscript"/>
        </w:rPr>
        <w:t xml:space="preserve">* </w:t>
      </w:r>
      <w:r w:rsidR="00BF57AA" w:rsidRPr="00931D17">
        <w:rPr>
          <w:rFonts w:ascii="Times New Roman" w:hAnsi="Times New Roman"/>
          <w:i/>
          <w:sz w:val="23"/>
          <w:szCs w:val="23"/>
        </w:rPr>
        <w:t>(* либо документа,</w:t>
      </w:r>
      <w:r w:rsidR="00BF57AA" w:rsidRPr="00931D17">
        <w:rPr>
          <w:rFonts w:ascii="Times New Roman" w:hAnsi="Times New Roman"/>
          <w:i/>
          <w:spacing w:val="-3"/>
          <w:sz w:val="23"/>
          <w:szCs w:val="23"/>
        </w:rPr>
        <w:t xml:space="preserve"> подтверждающего права </w:t>
      </w:r>
      <w:r w:rsidR="00BF57AA" w:rsidRPr="00931D17">
        <w:rPr>
          <w:rFonts w:ascii="Times New Roman" w:hAnsi="Times New Roman"/>
          <w:i/>
          <w:sz w:val="23"/>
          <w:szCs w:val="23"/>
        </w:rPr>
        <w:t>уполномоченного лица)</w:t>
      </w:r>
      <w:r w:rsidR="00BF57AA" w:rsidRPr="00931D17">
        <w:rPr>
          <w:rFonts w:ascii="Times New Roman" w:hAnsi="Times New Roman"/>
          <w:sz w:val="23"/>
          <w:szCs w:val="23"/>
        </w:rPr>
        <w:t>,</w:t>
      </w:r>
      <w:r w:rsidRPr="00931D17">
        <w:rPr>
          <w:rFonts w:ascii="Times New Roman" w:hAnsi="Times New Roman"/>
          <w:sz w:val="23"/>
          <w:szCs w:val="23"/>
        </w:rPr>
        <w:t xml:space="preserve"> с одной стороны, и</w:t>
      </w:r>
      <w:r w:rsidR="00BF57AA" w:rsidRPr="00931D17">
        <w:rPr>
          <w:rFonts w:ascii="Times New Roman" w:hAnsi="Times New Roman"/>
          <w:sz w:val="23"/>
          <w:szCs w:val="23"/>
        </w:rPr>
        <w:t xml:space="preserve"> </w:t>
      </w:r>
      <w:r w:rsidRPr="00931D17">
        <w:rPr>
          <w:rFonts w:ascii="Times New Roman" w:hAnsi="Times New Roman"/>
          <w:b/>
          <w:bCs/>
          <w:sz w:val="23"/>
          <w:szCs w:val="23"/>
        </w:rPr>
        <w:t>________</w:t>
      </w:r>
      <w:r w:rsidRPr="00931D17">
        <w:rPr>
          <w:rFonts w:ascii="Times New Roman" w:hAnsi="Times New Roman"/>
          <w:b/>
          <w:bCs/>
          <w:i/>
          <w:sz w:val="23"/>
          <w:szCs w:val="23"/>
          <w:u w:val="single"/>
        </w:rPr>
        <w:t xml:space="preserve">наименование </w:t>
      </w:r>
      <w:r w:rsidR="00931D17" w:rsidRPr="00931D17">
        <w:rPr>
          <w:rFonts w:ascii="Times New Roman" w:hAnsi="Times New Roman"/>
          <w:b/>
          <w:bCs/>
          <w:i/>
          <w:sz w:val="23"/>
          <w:szCs w:val="23"/>
          <w:u w:val="single"/>
        </w:rPr>
        <w:t>И</w:t>
      </w:r>
      <w:r w:rsidRPr="00931D17">
        <w:rPr>
          <w:rFonts w:ascii="Times New Roman" w:hAnsi="Times New Roman"/>
          <w:b/>
          <w:bCs/>
          <w:i/>
          <w:sz w:val="23"/>
          <w:szCs w:val="23"/>
          <w:u w:val="single"/>
        </w:rPr>
        <w:t>сполнителя</w:t>
      </w:r>
      <w:r w:rsidRPr="00931D17">
        <w:rPr>
          <w:rFonts w:ascii="Times New Roman" w:hAnsi="Times New Roman"/>
          <w:b/>
          <w:bCs/>
          <w:sz w:val="23"/>
          <w:szCs w:val="23"/>
        </w:rPr>
        <w:t>______</w:t>
      </w:r>
      <w:r w:rsidR="00E54A50" w:rsidRPr="00931D17">
        <w:rPr>
          <w:rFonts w:ascii="Times New Roman" w:hAnsi="Times New Roman"/>
          <w:b/>
          <w:bCs/>
          <w:sz w:val="23"/>
          <w:szCs w:val="23"/>
        </w:rPr>
        <w:t xml:space="preserve"> </w:t>
      </w:r>
      <w:r w:rsidR="00E54A50" w:rsidRPr="00931D17">
        <w:rPr>
          <w:rFonts w:ascii="Times New Roman" w:hAnsi="Times New Roman"/>
          <w:b/>
          <w:bCs/>
          <w:i/>
          <w:iCs/>
          <w:sz w:val="23"/>
          <w:szCs w:val="23"/>
        </w:rPr>
        <w:t>(далее – сокращенное наименование)</w:t>
      </w:r>
      <w:r w:rsidRPr="00931D17">
        <w:rPr>
          <w:rFonts w:ascii="Times New Roman" w:hAnsi="Times New Roman"/>
          <w:sz w:val="23"/>
          <w:szCs w:val="23"/>
        </w:rPr>
        <w:t>, именуемое(</w:t>
      </w:r>
      <w:proofErr w:type="spellStart"/>
      <w:r w:rsidRPr="00931D17">
        <w:rPr>
          <w:rFonts w:ascii="Times New Roman" w:hAnsi="Times New Roman"/>
          <w:sz w:val="23"/>
          <w:szCs w:val="23"/>
        </w:rPr>
        <w:t>ый</w:t>
      </w:r>
      <w:proofErr w:type="spellEnd"/>
      <w:r w:rsidRPr="00931D17">
        <w:rPr>
          <w:rFonts w:ascii="Times New Roman" w:hAnsi="Times New Roman"/>
          <w:sz w:val="23"/>
          <w:szCs w:val="23"/>
        </w:rPr>
        <w:t xml:space="preserve">) в дальнейшем </w:t>
      </w:r>
      <w:r w:rsidRPr="00931D17">
        <w:rPr>
          <w:rFonts w:ascii="Times New Roman" w:hAnsi="Times New Roman"/>
          <w:b/>
          <w:bCs/>
          <w:sz w:val="23"/>
          <w:szCs w:val="23"/>
        </w:rPr>
        <w:t>«Исполнитель»</w:t>
      </w:r>
      <w:r w:rsidRPr="00931D17">
        <w:rPr>
          <w:rFonts w:ascii="Times New Roman" w:hAnsi="Times New Roman"/>
          <w:sz w:val="23"/>
          <w:szCs w:val="23"/>
        </w:rPr>
        <w:t xml:space="preserve">, в лице </w:t>
      </w:r>
      <w:bookmarkStart w:id="25" w:name="_Hlk57900916"/>
      <w:r w:rsidRPr="00931D17">
        <w:rPr>
          <w:rFonts w:ascii="Times New Roman" w:hAnsi="Times New Roman"/>
          <w:b/>
          <w:bCs/>
          <w:sz w:val="23"/>
          <w:szCs w:val="23"/>
        </w:rPr>
        <w:t>_________</w:t>
      </w:r>
      <w:r w:rsidRPr="00931D17">
        <w:rPr>
          <w:rFonts w:ascii="Times New Roman" w:hAnsi="Times New Roman"/>
          <w:b/>
          <w:bCs/>
          <w:i/>
          <w:sz w:val="23"/>
          <w:szCs w:val="23"/>
          <w:u w:val="single"/>
        </w:rPr>
        <w:t>должность, Ф.И.О. (для юр. лиц)</w:t>
      </w:r>
      <w:r w:rsidRPr="00931D17">
        <w:rPr>
          <w:rFonts w:ascii="Times New Roman" w:hAnsi="Times New Roman"/>
          <w:b/>
          <w:bCs/>
          <w:sz w:val="23"/>
          <w:szCs w:val="23"/>
        </w:rPr>
        <w:t>________________</w:t>
      </w:r>
      <w:bookmarkEnd w:id="25"/>
      <w:r w:rsidRPr="00931D17">
        <w:rPr>
          <w:rFonts w:ascii="Times New Roman" w:hAnsi="Times New Roman"/>
          <w:sz w:val="23"/>
          <w:szCs w:val="23"/>
        </w:rPr>
        <w:t xml:space="preserve">, с другой стороны, совместно именуемые «Стороны», в соответствии с </w:t>
      </w:r>
      <w:r w:rsidR="00D43B26" w:rsidRPr="00931D17">
        <w:rPr>
          <w:rFonts w:ascii="Times New Roman" w:hAnsi="Times New Roman"/>
          <w:sz w:val="23"/>
          <w:szCs w:val="23"/>
        </w:rPr>
        <w:t xml:space="preserve">конкурсной </w:t>
      </w:r>
      <w:r w:rsidRPr="00931D17">
        <w:rPr>
          <w:rFonts w:ascii="Times New Roman" w:hAnsi="Times New Roman"/>
          <w:sz w:val="23"/>
          <w:szCs w:val="23"/>
        </w:rPr>
        <w:t>документацией</w:t>
      </w:r>
      <w:r w:rsidR="00D43B26" w:rsidRPr="00931D17">
        <w:rPr>
          <w:rFonts w:ascii="Times New Roman" w:hAnsi="Times New Roman"/>
          <w:sz w:val="23"/>
          <w:szCs w:val="23"/>
        </w:rPr>
        <w:t xml:space="preserve"> </w:t>
      </w:r>
      <w:r w:rsidRPr="00931D17">
        <w:rPr>
          <w:rFonts w:ascii="Times New Roman" w:hAnsi="Times New Roman"/>
          <w:sz w:val="23"/>
          <w:szCs w:val="23"/>
        </w:rPr>
        <w:t xml:space="preserve">(извещение о проведении </w:t>
      </w:r>
      <w:r w:rsidR="00D43B26" w:rsidRPr="00931D17">
        <w:rPr>
          <w:rFonts w:ascii="Times New Roman" w:hAnsi="Times New Roman"/>
          <w:sz w:val="23"/>
          <w:szCs w:val="23"/>
        </w:rPr>
        <w:t>конкурса</w:t>
      </w:r>
      <w:r w:rsidRPr="00931D17">
        <w:rPr>
          <w:rFonts w:ascii="Times New Roman" w:hAnsi="Times New Roman"/>
          <w:sz w:val="23"/>
          <w:szCs w:val="23"/>
        </w:rPr>
        <w:t xml:space="preserve"> от «__»</w:t>
      </w:r>
      <w:r w:rsidRPr="00931D17">
        <w:rPr>
          <w:rFonts w:ascii="Times New Roman" w:hAnsi="Times New Roman"/>
          <w:color w:val="000000"/>
          <w:sz w:val="23"/>
          <w:szCs w:val="23"/>
        </w:rPr>
        <w:t xml:space="preserve"> ___________ 20__ года № ___</w:t>
      </w:r>
      <w:r w:rsidRPr="00931D17">
        <w:rPr>
          <w:rFonts w:ascii="Times New Roman" w:hAnsi="Times New Roman"/>
          <w:sz w:val="23"/>
          <w:szCs w:val="23"/>
        </w:rPr>
        <w:t xml:space="preserve">), заключили настоящий Договор (далее – </w:t>
      </w:r>
      <w:r w:rsidR="008B5DBA" w:rsidRPr="00931D17">
        <w:rPr>
          <w:rFonts w:ascii="Times New Roman" w:hAnsi="Times New Roman"/>
          <w:sz w:val="23"/>
          <w:szCs w:val="23"/>
        </w:rPr>
        <w:t>д</w:t>
      </w:r>
      <w:r w:rsidRPr="00931D17">
        <w:rPr>
          <w:rFonts w:ascii="Times New Roman" w:hAnsi="Times New Roman"/>
          <w:sz w:val="23"/>
          <w:szCs w:val="23"/>
        </w:rPr>
        <w:t xml:space="preserve">оговор) о нижеследующем: </w:t>
      </w:r>
    </w:p>
    <w:p w14:paraId="618F181B" w14:textId="77777777" w:rsidR="00C12F2F" w:rsidRPr="00931D17" w:rsidRDefault="00C12F2F" w:rsidP="004053B0">
      <w:pPr>
        <w:autoSpaceDE w:val="0"/>
        <w:autoSpaceDN w:val="0"/>
        <w:adjustRightInd w:val="0"/>
        <w:spacing w:after="0" w:line="240" w:lineRule="auto"/>
        <w:ind w:firstLine="708"/>
        <w:contextualSpacing/>
        <w:jc w:val="both"/>
        <w:rPr>
          <w:rFonts w:ascii="Times New Roman" w:hAnsi="Times New Roman"/>
          <w:sz w:val="23"/>
          <w:szCs w:val="23"/>
        </w:rPr>
      </w:pPr>
    </w:p>
    <w:p w14:paraId="610D5A9F" w14:textId="77777777" w:rsidR="008B5DBA" w:rsidRPr="00931D17" w:rsidRDefault="008B5DBA" w:rsidP="003608BA">
      <w:pPr>
        <w:numPr>
          <w:ilvl w:val="0"/>
          <w:numId w:val="12"/>
        </w:numPr>
        <w:suppressAutoHyphens/>
        <w:spacing w:after="0" w:line="240" w:lineRule="auto"/>
        <w:contextualSpacing/>
        <w:jc w:val="center"/>
        <w:rPr>
          <w:rFonts w:ascii="Times New Roman" w:eastAsia="Times New Roman" w:hAnsi="Times New Roman"/>
          <w:b/>
          <w:sz w:val="23"/>
          <w:szCs w:val="23"/>
        </w:rPr>
      </w:pPr>
      <w:r w:rsidRPr="00931D17">
        <w:rPr>
          <w:rFonts w:ascii="Times New Roman" w:eastAsia="Times New Roman" w:hAnsi="Times New Roman"/>
          <w:b/>
          <w:sz w:val="23"/>
          <w:szCs w:val="23"/>
        </w:rPr>
        <w:t>ПРЕДМЕТ ДОГОВОРА</w:t>
      </w:r>
    </w:p>
    <w:p w14:paraId="1FC9DF97" w14:textId="3D4D2464" w:rsidR="00057835" w:rsidRPr="00931D17" w:rsidRDefault="008B5DBA" w:rsidP="003608BA">
      <w:pPr>
        <w:pStyle w:val="af2"/>
        <w:numPr>
          <w:ilvl w:val="1"/>
          <w:numId w:val="12"/>
        </w:numPr>
        <w:tabs>
          <w:tab w:val="left" w:pos="1134"/>
        </w:tabs>
        <w:spacing w:after="0"/>
        <w:ind w:left="0" w:right="-1" w:firstLine="567"/>
        <w:rPr>
          <w:sz w:val="23"/>
          <w:szCs w:val="23"/>
        </w:rPr>
      </w:pPr>
      <w:bookmarkStart w:id="26" w:name="_Hlk43370645"/>
      <w:r w:rsidRPr="00931D17">
        <w:rPr>
          <w:sz w:val="23"/>
          <w:szCs w:val="23"/>
        </w:rPr>
        <w:t xml:space="preserve">Исполнитель обязуется оказать </w:t>
      </w:r>
      <w:r w:rsidRPr="00931D17">
        <w:rPr>
          <w:b/>
          <w:bCs/>
          <w:sz w:val="23"/>
          <w:szCs w:val="23"/>
        </w:rPr>
        <w:t>услуг</w:t>
      </w:r>
      <w:r w:rsidR="00C67BBE" w:rsidRPr="00931D17">
        <w:rPr>
          <w:b/>
          <w:bCs/>
          <w:sz w:val="23"/>
          <w:szCs w:val="23"/>
        </w:rPr>
        <w:t>и</w:t>
      </w:r>
      <w:r w:rsidRPr="00931D17">
        <w:rPr>
          <w:b/>
          <w:bCs/>
          <w:sz w:val="23"/>
          <w:szCs w:val="23"/>
        </w:rPr>
        <w:t xml:space="preserve"> </w:t>
      </w:r>
      <w:r w:rsidR="00A90BB6" w:rsidRPr="00931D17">
        <w:rPr>
          <w:b/>
          <w:bCs/>
          <w:sz w:val="23"/>
          <w:szCs w:val="23"/>
        </w:rPr>
        <w:t xml:space="preserve">(работы) по разработке, сопровождению и реализации программ повышения производительности труда предприятию </w:t>
      </w:r>
      <w:r w:rsidR="00182DEB" w:rsidRPr="00931D17">
        <w:rPr>
          <w:b/>
          <w:bCs/>
          <w:sz w:val="23"/>
          <w:szCs w:val="23"/>
        </w:rPr>
        <w:t>Государственное унитарное предприятие Республики Крым «Вода Крыма»</w:t>
      </w:r>
      <w:r w:rsidR="00A90BB6" w:rsidRPr="00931D17">
        <w:rPr>
          <w:b/>
          <w:bCs/>
          <w:sz w:val="23"/>
          <w:szCs w:val="23"/>
        </w:rPr>
        <w:t xml:space="preserve"> (далее - Предприятие), результатом которой является создание потока-образца, представляющего собой результат оптимизации производственных и вспомогательных процессов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w:t>
      </w:r>
      <w:r w:rsidR="00B852BC" w:rsidRPr="00931D17">
        <w:rPr>
          <w:b/>
          <w:bCs/>
          <w:sz w:val="23"/>
          <w:szCs w:val="23"/>
        </w:rPr>
        <w:t xml:space="preserve"> </w:t>
      </w:r>
      <w:bookmarkEnd w:id="26"/>
      <w:r w:rsidR="00E15B40" w:rsidRPr="00931D17">
        <w:rPr>
          <w:sz w:val="23"/>
          <w:szCs w:val="23"/>
        </w:rPr>
        <w:t xml:space="preserve">(далее - услуги), в соответствии с техническим заданием (приложение № 1 к </w:t>
      </w:r>
      <w:r w:rsidR="00931D17">
        <w:rPr>
          <w:sz w:val="23"/>
          <w:szCs w:val="23"/>
        </w:rPr>
        <w:t>Д</w:t>
      </w:r>
      <w:r w:rsidR="00E15B40" w:rsidRPr="00931D17">
        <w:rPr>
          <w:sz w:val="23"/>
          <w:szCs w:val="23"/>
        </w:rPr>
        <w:t xml:space="preserve">оговору), являющимся неотъемлемой частью договора, а Заказчик обязуется принять и оплатить оказанные услуги согласно условиям договора. </w:t>
      </w:r>
    </w:p>
    <w:p w14:paraId="75A0FE10" w14:textId="77777777" w:rsidR="00A90BB6" w:rsidRPr="00A90BB6" w:rsidRDefault="00A90BB6" w:rsidP="003608BA">
      <w:pPr>
        <w:numPr>
          <w:ilvl w:val="1"/>
          <w:numId w:val="15"/>
        </w:numPr>
        <w:tabs>
          <w:tab w:val="left" w:pos="1134"/>
          <w:tab w:val="center" w:pos="4892"/>
          <w:tab w:val="left" w:pos="5812"/>
        </w:tabs>
        <w:autoSpaceDE w:val="0"/>
        <w:autoSpaceDN w:val="0"/>
        <w:adjustRightInd w:val="0"/>
        <w:spacing w:after="0" w:line="240" w:lineRule="atLeast"/>
        <w:ind w:left="0" w:right="-1" w:firstLine="709"/>
        <w:contextualSpacing/>
        <w:jc w:val="both"/>
        <w:rPr>
          <w:rFonts w:ascii="Times New Roman" w:eastAsia="Times New Roman" w:hAnsi="Times New Roman"/>
          <w:sz w:val="23"/>
          <w:szCs w:val="23"/>
        </w:rPr>
      </w:pPr>
      <w:r w:rsidRPr="00A90BB6">
        <w:rPr>
          <w:rFonts w:ascii="Times New Roman" w:eastAsia="Times New Roman" w:hAnsi="Times New Roman"/>
          <w:sz w:val="23"/>
          <w:szCs w:val="23"/>
        </w:rPr>
        <w:t xml:space="preserve">Услуги оказываются в рамках реализации мероприятия «Государственная поддержка субъектов Российской Федерации – участников национального проекта «Производительности труда и поддержка занятости» в рамках реализации регионального проекта «Адресная поддержка повышения производительности труда на предприятиях», не вошедшего в подпрограммы государственной программы Республики Крым «Экономическое развитие и инновационная экономика», утвержденной постановлением Совета министров Республики Крым от 18 января 2017 года № 9, </w:t>
      </w:r>
      <w:bookmarkStart w:id="27" w:name="_Hlk7196321"/>
      <w:r w:rsidRPr="00A90BB6">
        <w:rPr>
          <w:rFonts w:ascii="Times New Roman" w:eastAsia="Times New Roman" w:hAnsi="Times New Roman"/>
          <w:sz w:val="23"/>
          <w:szCs w:val="23"/>
        </w:rPr>
        <w:t>Соглашения о предоставлении из бюджета Республики Крым субсидии Некоммерческой организации «Крымский государственный фонд поддержки предпринимательства от 20 декабря 2019 года № 67.</w:t>
      </w:r>
      <w:bookmarkEnd w:id="27"/>
    </w:p>
    <w:p w14:paraId="3C3F9D08" w14:textId="3D79F35A" w:rsidR="00A90BB6" w:rsidRDefault="00A90BB6" w:rsidP="003608BA">
      <w:pPr>
        <w:numPr>
          <w:ilvl w:val="1"/>
          <w:numId w:val="15"/>
        </w:numPr>
        <w:tabs>
          <w:tab w:val="left" w:pos="1134"/>
          <w:tab w:val="center" w:pos="4892"/>
          <w:tab w:val="left" w:pos="5812"/>
        </w:tabs>
        <w:autoSpaceDE w:val="0"/>
        <w:autoSpaceDN w:val="0"/>
        <w:adjustRightInd w:val="0"/>
        <w:spacing w:after="0" w:line="240" w:lineRule="atLeast"/>
        <w:ind w:left="0" w:right="-1" w:firstLine="709"/>
        <w:contextualSpacing/>
        <w:jc w:val="both"/>
        <w:rPr>
          <w:rFonts w:ascii="Times New Roman" w:eastAsia="Times New Roman" w:hAnsi="Times New Roman"/>
          <w:sz w:val="23"/>
          <w:szCs w:val="23"/>
        </w:rPr>
      </w:pPr>
      <w:r w:rsidRPr="00A90BB6">
        <w:rPr>
          <w:rFonts w:ascii="Times New Roman" w:eastAsia="Times New Roman" w:hAnsi="Times New Roman"/>
          <w:sz w:val="23"/>
          <w:szCs w:val="23"/>
        </w:rPr>
        <w:t>Срок, место, отчетные документы и иные условия оказания услуг по Договору устанавливаются в соответствии с техническим заданием (приложение № 1 к Договору) (далее – техническое задание), являющимся неотъемлемой частью Договора.</w:t>
      </w:r>
    </w:p>
    <w:p w14:paraId="0A79A0C3" w14:textId="77777777" w:rsidR="00242680" w:rsidRPr="00A90BB6" w:rsidRDefault="00242680" w:rsidP="00242680">
      <w:pPr>
        <w:tabs>
          <w:tab w:val="left" w:pos="1134"/>
          <w:tab w:val="center" w:pos="4892"/>
          <w:tab w:val="left" w:pos="5812"/>
        </w:tabs>
        <w:autoSpaceDE w:val="0"/>
        <w:autoSpaceDN w:val="0"/>
        <w:adjustRightInd w:val="0"/>
        <w:spacing w:after="0" w:line="240" w:lineRule="atLeast"/>
        <w:ind w:left="709" w:right="-1"/>
        <w:contextualSpacing/>
        <w:jc w:val="both"/>
        <w:rPr>
          <w:rFonts w:ascii="Times New Roman" w:eastAsia="Times New Roman" w:hAnsi="Times New Roman"/>
          <w:sz w:val="23"/>
          <w:szCs w:val="23"/>
        </w:rPr>
      </w:pPr>
    </w:p>
    <w:p w14:paraId="5C0DA407" w14:textId="14AA2BBE" w:rsidR="00242680" w:rsidRPr="00A90BB6" w:rsidRDefault="00242680" w:rsidP="00242680">
      <w:pPr>
        <w:spacing w:after="0"/>
        <w:ind w:firstLine="709"/>
        <w:jc w:val="center"/>
        <w:rPr>
          <w:rFonts w:ascii="Times New Roman" w:hAnsi="Times New Roman"/>
          <w:b/>
          <w:sz w:val="23"/>
          <w:szCs w:val="23"/>
        </w:rPr>
      </w:pPr>
      <w:r>
        <w:rPr>
          <w:rFonts w:ascii="Times New Roman" w:hAnsi="Times New Roman"/>
          <w:b/>
          <w:sz w:val="23"/>
          <w:szCs w:val="23"/>
        </w:rPr>
        <w:t>2</w:t>
      </w:r>
      <w:r w:rsidRPr="00A90BB6">
        <w:rPr>
          <w:rFonts w:ascii="Times New Roman" w:hAnsi="Times New Roman"/>
          <w:b/>
          <w:sz w:val="23"/>
          <w:szCs w:val="23"/>
        </w:rPr>
        <w:t>. СРОК ДЕЙСТВИЯ НАСТОЯЩЕГО ДОГОВОРА</w:t>
      </w:r>
    </w:p>
    <w:p w14:paraId="125A8C5E" w14:textId="06A4376B" w:rsidR="00242680" w:rsidRPr="00A90BB6" w:rsidRDefault="00242680" w:rsidP="00242680">
      <w:pPr>
        <w:autoSpaceDE w:val="0"/>
        <w:autoSpaceDN w:val="0"/>
        <w:adjustRightInd w:val="0"/>
        <w:spacing w:after="0" w:line="240" w:lineRule="auto"/>
        <w:ind w:firstLine="709"/>
        <w:contextualSpacing/>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2</w:t>
      </w:r>
      <w:r w:rsidRPr="00A90BB6">
        <w:rPr>
          <w:rFonts w:ascii="Times New Roman" w:eastAsia="Times New Roman" w:hAnsi="Times New Roman"/>
          <w:sz w:val="23"/>
          <w:szCs w:val="23"/>
          <w:lang w:eastAsia="ru-RU"/>
        </w:rPr>
        <w:t xml:space="preserve">.1. Настоящий Договор вступает в силу со дня его подписания обеими Сторонами и действует </w:t>
      </w:r>
      <w:r w:rsidRPr="00A90BB6">
        <w:rPr>
          <w:rFonts w:ascii="Times New Roman" w:eastAsia="Times New Roman" w:hAnsi="Times New Roman" w:cs="Courier New"/>
          <w:sz w:val="23"/>
          <w:szCs w:val="23"/>
          <w:lang w:eastAsia="ru-RU"/>
        </w:rPr>
        <w:t>до полного исполнения обязательств Сторонами</w:t>
      </w:r>
      <w:r w:rsidRPr="00A90BB6">
        <w:rPr>
          <w:rFonts w:ascii="Times New Roman" w:eastAsia="Times New Roman" w:hAnsi="Times New Roman"/>
          <w:bCs/>
          <w:sz w:val="23"/>
          <w:szCs w:val="23"/>
          <w:lang w:eastAsia="ru-RU"/>
        </w:rPr>
        <w:t>.</w:t>
      </w:r>
    </w:p>
    <w:p w14:paraId="36C7B43C" w14:textId="325C0144" w:rsidR="00242680" w:rsidRPr="00A90BB6" w:rsidRDefault="00242680" w:rsidP="00242680">
      <w:pPr>
        <w:autoSpaceDE w:val="0"/>
        <w:autoSpaceDN w:val="0"/>
        <w:adjustRightInd w:val="0"/>
        <w:spacing w:after="0" w:line="240" w:lineRule="auto"/>
        <w:ind w:firstLine="709"/>
        <w:contextualSpacing/>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2</w:t>
      </w:r>
      <w:r w:rsidRPr="00A90BB6">
        <w:rPr>
          <w:rFonts w:ascii="Times New Roman" w:eastAsia="Times New Roman" w:hAnsi="Times New Roman"/>
          <w:sz w:val="23"/>
          <w:szCs w:val="23"/>
          <w:lang w:eastAsia="ru-RU"/>
        </w:rPr>
        <w:t>.2. Окончание срока действия настоящего договора не освобождает Стороны от исполнения взятых на себя обязательств по Договору, от ответственности за нарушение условий Договора, допущенных в период срока его действия, и не снимает со Сторон обязательств по устранению недостатков.</w:t>
      </w:r>
    </w:p>
    <w:p w14:paraId="265A4395" w14:textId="14AE08E5" w:rsidR="00242680" w:rsidRPr="00A90BB6" w:rsidRDefault="00242680" w:rsidP="00242680">
      <w:pPr>
        <w:autoSpaceDE w:val="0"/>
        <w:autoSpaceDN w:val="0"/>
        <w:adjustRightInd w:val="0"/>
        <w:spacing w:after="0" w:line="240" w:lineRule="auto"/>
        <w:ind w:firstLine="709"/>
        <w:contextualSpacing/>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2</w:t>
      </w:r>
      <w:r w:rsidRPr="00A90BB6">
        <w:rPr>
          <w:rFonts w:ascii="Times New Roman" w:eastAsia="Times New Roman" w:hAnsi="Times New Roman"/>
          <w:sz w:val="23"/>
          <w:szCs w:val="23"/>
          <w:lang w:eastAsia="ru-RU"/>
        </w:rPr>
        <w:t xml:space="preserve">.3. Одностороннее изменение условий договора не допускается. Досрочное расторжение Договора осуществляется по соглашению Сторон, а при отсутствии такого соглашения – в судебном порядке. </w:t>
      </w:r>
    </w:p>
    <w:p w14:paraId="6F780110" w14:textId="77777777" w:rsidR="00A90BB6" w:rsidRPr="00A90BB6" w:rsidRDefault="00A90BB6" w:rsidP="00A90BB6">
      <w:pPr>
        <w:tabs>
          <w:tab w:val="left" w:pos="1134"/>
          <w:tab w:val="center" w:pos="4892"/>
          <w:tab w:val="left" w:pos="5812"/>
        </w:tabs>
        <w:autoSpaceDE w:val="0"/>
        <w:autoSpaceDN w:val="0"/>
        <w:adjustRightInd w:val="0"/>
        <w:spacing w:after="0" w:line="240" w:lineRule="atLeast"/>
        <w:ind w:left="567" w:right="-1"/>
        <w:contextualSpacing/>
        <w:jc w:val="both"/>
        <w:rPr>
          <w:rFonts w:ascii="Times New Roman" w:eastAsia="Times New Roman" w:hAnsi="Times New Roman"/>
          <w:sz w:val="23"/>
          <w:szCs w:val="23"/>
        </w:rPr>
      </w:pPr>
    </w:p>
    <w:p w14:paraId="69CDB5C0" w14:textId="2705E64B" w:rsidR="00A90BB6" w:rsidRPr="00A90BB6" w:rsidRDefault="00242680" w:rsidP="00A90BB6">
      <w:pPr>
        <w:spacing w:after="0"/>
        <w:ind w:firstLine="709"/>
        <w:contextualSpacing/>
        <w:jc w:val="center"/>
        <w:rPr>
          <w:rFonts w:ascii="Times New Roman" w:hAnsi="Times New Roman"/>
          <w:b/>
          <w:sz w:val="23"/>
          <w:szCs w:val="23"/>
        </w:rPr>
      </w:pPr>
      <w:r>
        <w:rPr>
          <w:rFonts w:ascii="Times New Roman" w:hAnsi="Times New Roman"/>
          <w:b/>
          <w:sz w:val="23"/>
          <w:szCs w:val="23"/>
        </w:rPr>
        <w:t>3</w:t>
      </w:r>
      <w:r w:rsidR="00A90BB6" w:rsidRPr="00A90BB6">
        <w:rPr>
          <w:rFonts w:ascii="Times New Roman" w:hAnsi="Times New Roman"/>
          <w:b/>
          <w:sz w:val="23"/>
          <w:szCs w:val="23"/>
        </w:rPr>
        <w:t>. ЦЕНА И ПОРЯДОК ОПЛАТЫ</w:t>
      </w:r>
    </w:p>
    <w:p w14:paraId="2DDDF9F4" w14:textId="38916529" w:rsidR="00627AB7" w:rsidRDefault="00242680" w:rsidP="00A90BB6">
      <w:pPr>
        <w:widowControl w:val="0"/>
        <w:tabs>
          <w:tab w:val="num" w:pos="513"/>
        </w:tabs>
        <w:autoSpaceDE w:val="0"/>
        <w:autoSpaceDN w:val="0"/>
        <w:adjustRightInd w:val="0"/>
        <w:spacing w:after="0" w:line="240" w:lineRule="auto"/>
        <w:ind w:firstLine="709"/>
        <w:contextualSpacing/>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3</w:t>
      </w:r>
      <w:r w:rsidR="00A90BB6" w:rsidRPr="00A90BB6">
        <w:rPr>
          <w:rFonts w:ascii="Times New Roman" w:eastAsia="Times New Roman" w:hAnsi="Times New Roman"/>
          <w:color w:val="000000"/>
          <w:sz w:val="23"/>
          <w:szCs w:val="23"/>
          <w:lang w:eastAsia="ru-RU"/>
        </w:rPr>
        <w:t xml:space="preserve">.1. </w:t>
      </w:r>
      <w:r w:rsidR="00627AB7" w:rsidRPr="00627AB7">
        <w:rPr>
          <w:rFonts w:ascii="Times New Roman" w:eastAsia="Times New Roman" w:hAnsi="Times New Roman"/>
          <w:color w:val="000000"/>
          <w:sz w:val="23"/>
          <w:szCs w:val="23"/>
          <w:lang w:eastAsia="ru-RU"/>
        </w:rPr>
        <w:t xml:space="preserve">Цена договора составляет ____цифрами_____ (________прописью________) рублей 00 </w:t>
      </w:r>
      <w:r w:rsidR="00627AB7" w:rsidRPr="00627AB7">
        <w:rPr>
          <w:rFonts w:ascii="Times New Roman" w:eastAsia="Times New Roman" w:hAnsi="Times New Roman"/>
          <w:color w:val="000000"/>
          <w:sz w:val="23"/>
          <w:szCs w:val="23"/>
          <w:lang w:eastAsia="ru-RU"/>
        </w:rPr>
        <w:lastRenderedPageBreak/>
        <w:t>копеек, в том числе НДС ___% - _____цифрами_______ (________прописью________) рублей 00 копеек (без НДС).</w:t>
      </w:r>
    </w:p>
    <w:p w14:paraId="26AF281C" w14:textId="50CD6C00" w:rsidR="00A90BB6" w:rsidRPr="00A90BB6" w:rsidRDefault="00242680" w:rsidP="00A90BB6">
      <w:pPr>
        <w:widowControl w:val="0"/>
        <w:tabs>
          <w:tab w:val="num" w:pos="513"/>
        </w:tabs>
        <w:autoSpaceDE w:val="0"/>
        <w:autoSpaceDN w:val="0"/>
        <w:adjustRightInd w:val="0"/>
        <w:spacing w:after="0" w:line="240" w:lineRule="auto"/>
        <w:ind w:firstLine="709"/>
        <w:contextualSpacing/>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3</w:t>
      </w:r>
      <w:r w:rsidR="00A90BB6" w:rsidRPr="00A90BB6">
        <w:rPr>
          <w:rFonts w:ascii="Times New Roman" w:eastAsia="Times New Roman" w:hAnsi="Times New Roman"/>
          <w:sz w:val="23"/>
          <w:szCs w:val="23"/>
          <w:lang w:eastAsia="ru-RU"/>
        </w:rPr>
        <w:t xml:space="preserve">.2. Цена услуг, указанная в пункте </w:t>
      </w:r>
      <w:r>
        <w:rPr>
          <w:rFonts w:ascii="Times New Roman" w:eastAsia="Times New Roman" w:hAnsi="Times New Roman"/>
          <w:sz w:val="23"/>
          <w:szCs w:val="23"/>
          <w:lang w:eastAsia="ru-RU"/>
        </w:rPr>
        <w:t>3</w:t>
      </w:r>
      <w:r w:rsidR="00A90BB6" w:rsidRPr="00A90BB6">
        <w:rPr>
          <w:rFonts w:ascii="Times New Roman" w:eastAsia="Times New Roman" w:hAnsi="Times New Roman"/>
          <w:sz w:val="23"/>
          <w:szCs w:val="23"/>
          <w:lang w:eastAsia="ru-RU"/>
        </w:rPr>
        <w:t xml:space="preserve">.1. настоящего </w:t>
      </w:r>
      <w:r w:rsidR="00627AB7">
        <w:rPr>
          <w:rFonts w:ascii="Times New Roman" w:eastAsia="Times New Roman" w:hAnsi="Times New Roman"/>
          <w:sz w:val="23"/>
          <w:szCs w:val="23"/>
          <w:lang w:eastAsia="ru-RU"/>
        </w:rPr>
        <w:t>Д</w:t>
      </w:r>
      <w:r w:rsidR="00A90BB6" w:rsidRPr="00A90BB6">
        <w:rPr>
          <w:rFonts w:ascii="Times New Roman" w:eastAsia="Times New Roman" w:hAnsi="Times New Roman"/>
          <w:sz w:val="23"/>
          <w:szCs w:val="23"/>
          <w:lang w:eastAsia="ru-RU"/>
        </w:rPr>
        <w:t xml:space="preserve">оговора, включает в себя все расходы Исполнителя, возникшие у него в процессе исполнения настоящего Договора в соответствии Техническим заданием (приложение № 1 к настоящему </w:t>
      </w:r>
      <w:r w:rsidR="00931D17">
        <w:rPr>
          <w:rFonts w:ascii="Times New Roman" w:eastAsia="Times New Roman" w:hAnsi="Times New Roman"/>
          <w:sz w:val="23"/>
          <w:szCs w:val="23"/>
          <w:lang w:eastAsia="ru-RU"/>
        </w:rPr>
        <w:t>Д</w:t>
      </w:r>
      <w:r w:rsidR="00A90BB6" w:rsidRPr="00A90BB6">
        <w:rPr>
          <w:rFonts w:ascii="Times New Roman" w:eastAsia="Times New Roman" w:hAnsi="Times New Roman"/>
          <w:sz w:val="23"/>
          <w:szCs w:val="23"/>
          <w:lang w:eastAsia="ru-RU"/>
        </w:rPr>
        <w:t xml:space="preserve">оговору), в полном объеме. </w:t>
      </w:r>
    </w:p>
    <w:p w14:paraId="28A28A92" w14:textId="6A605586" w:rsidR="00A90BB6" w:rsidRPr="00A90BB6" w:rsidRDefault="00242680" w:rsidP="00A90BB6">
      <w:pPr>
        <w:widowControl w:val="0"/>
        <w:tabs>
          <w:tab w:val="num" w:pos="513"/>
        </w:tabs>
        <w:autoSpaceDE w:val="0"/>
        <w:autoSpaceDN w:val="0"/>
        <w:adjustRightInd w:val="0"/>
        <w:spacing w:after="0" w:line="240" w:lineRule="auto"/>
        <w:ind w:firstLine="709"/>
        <w:contextualSpacing/>
        <w:jc w:val="both"/>
        <w:rPr>
          <w:rFonts w:ascii="Times New Roman" w:eastAsia="Times New Roman" w:hAnsi="Times New Roman"/>
          <w:sz w:val="23"/>
          <w:szCs w:val="23"/>
          <w:lang w:eastAsia="ru-RU"/>
        </w:rPr>
      </w:pPr>
      <w:bookmarkStart w:id="28" w:name="_Hlk17992857"/>
      <w:bookmarkStart w:id="29" w:name="_Hlk7191581"/>
      <w:r>
        <w:rPr>
          <w:rFonts w:ascii="Times New Roman" w:eastAsia="Times New Roman" w:hAnsi="Times New Roman"/>
          <w:sz w:val="23"/>
          <w:szCs w:val="23"/>
          <w:lang w:eastAsia="ru-RU"/>
        </w:rPr>
        <w:t>3</w:t>
      </w:r>
      <w:r w:rsidR="00A90BB6" w:rsidRPr="00A90BB6">
        <w:rPr>
          <w:rFonts w:ascii="Times New Roman" w:eastAsia="Times New Roman" w:hAnsi="Times New Roman"/>
          <w:sz w:val="23"/>
          <w:szCs w:val="23"/>
          <w:lang w:eastAsia="ru-RU"/>
        </w:rPr>
        <w:t xml:space="preserve">.3. </w:t>
      </w:r>
      <w:bookmarkStart w:id="30" w:name="_Hlk7194219"/>
      <w:r w:rsidR="00A90BB6" w:rsidRPr="00A90BB6">
        <w:rPr>
          <w:rFonts w:ascii="Times New Roman" w:eastAsia="Times New Roman" w:hAnsi="Times New Roman"/>
          <w:sz w:val="23"/>
          <w:szCs w:val="23"/>
          <w:lang w:eastAsia="ru-RU"/>
        </w:rPr>
        <w:t xml:space="preserve">Исполнителю осуществляется предоплата на оказание услуг в размере </w:t>
      </w:r>
      <w:r w:rsidR="00A90BB6" w:rsidRPr="005C4FF9">
        <w:rPr>
          <w:rFonts w:ascii="Times New Roman" w:eastAsia="Times New Roman" w:hAnsi="Times New Roman"/>
          <w:bCs/>
          <w:sz w:val="23"/>
          <w:szCs w:val="23"/>
          <w:lang w:eastAsia="ru-RU"/>
        </w:rPr>
        <w:t>30%</w:t>
      </w:r>
      <w:r w:rsidR="00A90BB6" w:rsidRPr="00A90BB6">
        <w:rPr>
          <w:rFonts w:ascii="Times New Roman" w:eastAsia="Times New Roman" w:hAnsi="Times New Roman"/>
          <w:sz w:val="23"/>
          <w:szCs w:val="23"/>
          <w:lang w:eastAsia="ru-RU"/>
        </w:rPr>
        <w:t xml:space="preserve"> от цены, указанной в пункте </w:t>
      </w:r>
      <w:r>
        <w:rPr>
          <w:rFonts w:ascii="Times New Roman" w:eastAsia="Times New Roman" w:hAnsi="Times New Roman"/>
          <w:sz w:val="23"/>
          <w:szCs w:val="23"/>
          <w:lang w:eastAsia="ru-RU"/>
        </w:rPr>
        <w:t>3</w:t>
      </w:r>
      <w:r w:rsidR="00A90BB6" w:rsidRPr="00A90BB6">
        <w:rPr>
          <w:rFonts w:ascii="Times New Roman" w:eastAsia="Times New Roman" w:hAnsi="Times New Roman"/>
          <w:sz w:val="23"/>
          <w:szCs w:val="23"/>
          <w:lang w:eastAsia="ru-RU"/>
        </w:rPr>
        <w:t>.1. Договора</w:t>
      </w:r>
      <w:r w:rsidR="00A90BB6" w:rsidRPr="00A90BB6">
        <w:rPr>
          <w:sz w:val="23"/>
          <w:szCs w:val="23"/>
        </w:rPr>
        <w:t xml:space="preserve"> </w:t>
      </w:r>
      <w:r w:rsidR="00A90BB6" w:rsidRPr="00A90BB6">
        <w:rPr>
          <w:rFonts w:ascii="Times New Roman" w:eastAsia="Times New Roman" w:hAnsi="Times New Roman"/>
          <w:sz w:val="23"/>
          <w:szCs w:val="23"/>
          <w:lang w:eastAsia="ru-RU"/>
        </w:rPr>
        <w:t>путем перечисления денежных средств на расчетный счет Исполнителя в течение 1</w:t>
      </w:r>
      <w:r w:rsidR="00627AB7">
        <w:rPr>
          <w:rFonts w:ascii="Times New Roman" w:eastAsia="Times New Roman" w:hAnsi="Times New Roman"/>
          <w:sz w:val="23"/>
          <w:szCs w:val="23"/>
          <w:lang w:eastAsia="ru-RU"/>
        </w:rPr>
        <w:t>5</w:t>
      </w:r>
      <w:r w:rsidR="00A90BB6" w:rsidRPr="00A90BB6">
        <w:rPr>
          <w:rFonts w:ascii="Times New Roman" w:eastAsia="Times New Roman" w:hAnsi="Times New Roman"/>
          <w:sz w:val="23"/>
          <w:szCs w:val="23"/>
          <w:lang w:eastAsia="ru-RU"/>
        </w:rPr>
        <w:t xml:space="preserve"> (</w:t>
      </w:r>
      <w:r w:rsidR="00627AB7">
        <w:rPr>
          <w:rFonts w:ascii="Times New Roman" w:eastAsia="Times New Roman" w:hAnsi="Times New Roman"/>
          <w:sz w:val="23"/>
          <w:szCs w:val="23"/>
          <w:lang w:eastAsia="ru-RU"/>
        </w:rPr>
        <w:t>пятнадцати</w:t>
      </w:r>
      <w:r w:rsidR="00A90BB6" w:rsidRPr="00A90BB6">
        <w:rPr>
          <w:rFonts w:ascii="Times New Roman" w:eastAsia="Times New Roman" w:hAnsi="Times New Roman"/>
          <w:sz w:val="23"/>
          <w:szCs w:val="23"/>
          <w:lang w:eastAsia="ru-RU"/>
        </w:rPr>
        <w:t xml:space="preserve">) рабочих дней </w:t>
      </w:r>
      <w:r w:rsidR="00627AB7" w:rsidRPr="00627AB7">
        <w:rPr>
          <w:rFonts w:ascii="Times New Roman" w:eastAsia="Times New Roman" w:hAnsi="Times New Roman"/>
          <w:sz w:val="23"/>
          <w:szCs w:val="23"/>
          <w:lang w:eastAsia="ru-RU"/>
        </w:rPr>
        <w:t xml:space="preserve">после подписания </w:t>
      </w:r>
      <w:r w:rsidR="00627AB7">
        <w:rPr>
          <w:rFonts w:ascii="Times New Roman" w:eastAsia="Times New Roman" w:hAnsi="Times New Roman"/>
          <w:sz w:val="23"/>
          <w:szCs w:val="23"/>
          <w:lang w:eastAsia="ru-RU"/>
        </w:rPr>
        <w:t>Д</w:t>
      </w:r>
      <w:r w:rsidR="00627AB7" w:rsidRPr="00627AB7">
        <w:rPr>
          <w:rFonts w:ascii="Times New Roman" w:eastAsia="Times New Roman" w:hAnsi="Times New Roman"/>
          <w:sz w:val="23"/>
          <w:szCs w:val="23"/>
          <w:lang w:eastAsia="ru-RU"/>
        </w:rPr>
        <w:t>оговора на основании выставленного счета Исполнителем</w:t>
      </w:r>
      <w:r w:rsidR="00A90BB6" w:rsidRPr="00A90BB6">
        <w:rPr>
          <w:rFonts w:ascii="Times New Roman" w:eastAsia="Times New Roman" w:hAnsi="Times New Roman"/>
          <w:sz w:val="23"/>
          <w:szCs w:val="23"/>
          <w:lang w:eastAsia="ru-RU"/>
        </w:rPr>
        <w:t>.</w:t>
      </w:r>
    </w:p>
    <w:p w14:paraId="6832C9EE" w14:textId="3F5E5EB7" w:rsidR="00627AB7" w:rsidRDefault="00242680" w:rsidP="00A90BB6">
      <w:pPr>
        <w:widowControl w:val="0"/>
        <w:tabs>
          <w:tab w:val="num" w:pos="513"/>
        </w:tabs>
        <w:autoSpaceDE w:val="0"/>
        <w:autoSpaceDN w:val="0"/>
        <w:adjustRightInd w:val="0"/>
        <w:spacing w:after="0" w:line="240" w:lineRule="auto"/>
        <w:ind w:firstLine="709"/>
        <w:contextualSpacing/>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3</w:t>
      </w:r>
      <w:r w:rsidR="00A90BB6" w:rsidRPr="00A90BB6">
        <w:rPr>
          <w:rFonts w:ascii="Times New Roman" w:eastAsia="Times New Roman" w:hAnsi="Times New Roman"/>
          <w:sz w:val="23"/>
          <w:szCs w:val="23"/>
          <w:lang w:eastAsia="ru-RU"/>
        </w:rPr>
        <w:t xml:space="preserve">.4. </w:t>
      </w:r>
      <w:bookmarkEnd w:id="28"/>
      <w:bookmarkEnd w:id="30"/>
      <w:r w:rsidR="00627AB7" w:rsidRPr="00627AB7">
        <w:rPr>
          <w:rFonts w:ascii="Times New Roman" w:eastAsia="Times New Roman" w:hAnsi="Times New Roman"/>
          <w:sz w:val="23"/>
          <w:szCs w:val="23"/>
          <w:lang w:eastAsia="ru-RU"/>
        </w:rPr>
        <w:t xml:space="preserve">Окончательный расчет производится по факту оказания услуг в течение 10 (десяти) рабочих дней после предоставления </w:t>
      </w:r>
      <w:r w:rsidRPr="00627AB7">
        <w:rPr>
          <w:rFonts w:ascii="Times New Roman" w:eastAsia="Times New Roman" w:hAnsi="Times New Roman"/>
          <w:sz w:val="23"/>
          <w:szCs w:val="23"/>
          <w:lang w:eastAsia="ru-RU"/>
        </w:rPr>
        <w:t xml:space="preserve">Исполнителем </w:t>
      </w:r>
      <w:r w:rsidR="00BD255E">
        <w:rPr>
          <w:rFonts w:ascii="Times New Roman" w:eastAsia="Times New Roman" w:hAnsi="Times New Roman"/>
          <w:sz w:val="23"/>
          <w:szCs w:val="23"/>
          <w:lang w:eastAsia="ru-RU"/>
        </w:rPr>
        <w:t xml:space="preserve">отчетных </w:t>
      </w:r>
      <w:r w:rsidRPr="00627AB7">
        <w:rPr>
          <w:rFonts w:ascii="Times New Roman" w:eastAsia="Times New Roman" w:hAnsi="Times New Roman"/>
          <w:sz w:val="23"/>
          <w:szCs w:val="23"/>
          <w:lang w:eastAsia="ru-RU"/>
        </w:rPr>
        <w:t>документов,</w:t>
      </w:r>
      <w:r w:rsidR="00627AB7" w:rsidRPr="00627AB7">
        <w:rPr>
          <w:rFonts w:ascii="Times New Roman" w:eastAsia="Times New Roman" w:hAnsi="Times New Roman"/>
          <w:sz w:val="23"/>
          <w:szCs w:val="23"/>
          <w:lang w:eastAsia="ru-RU"/>
        </w:rPr>
        <w:t xml:space="preserve"> указанных в </w:t>
      </w:r>
      <w:r w:rsidR="00446E1A">
        <w:rPr>
          <w:rFonts w:ascii="Times New Roman" w:eastAsia="Times New Roman" w:hAnsi="Times New Roman"/>
          <w:sz w:val="23"/>
          <w:szCs w:val="23"/>
          <w:lang w:eastAsia="ru-RU"/>
        </w:rPr>
        <w:t>разделе</w:t>
      </w:r>
      <w:r w:rsidR="00627AB7" w:rsidRPr="00627AB7">
        <w:rPr>
          <w:rFonts w:ascii="Times New Roman" w:eastAsia="Times New Roman" w:hAnsi="Times New Roman"/>
          <w:sz w:val="23"/>
          <w:szCs w:val="23"/>
          <w:lang w:eastAsia="ru-RU"/>
        </w:rPr>
        <w:t xml:space="preserve"> </w:t>
      </w:r>
      <w:r>
        <w:rPr>
          <w:rFonts w:ascii="Times New Roman" w:eastAsia="Times New Roman" w:hAnsi="Times New Roman"/>
          <w:sz w:val="23"/>
          <w:szCs w:val="23"/>
          <w:lang w:eastAsia="ru-RU"/>
        </w:rPr>
        <w:t>5</w:t>
      </w:r>
      <w:r w:rsidR="00627AB7" w:rsidRPr="00627AB7">
        <w:rPr>
          <w:rFonts w:ascii="Times New Roman" w:eastAsia="Times New Roman" w:hAnsi="Times New Roman"/>
          <w:sz w:val="23"/>
          <w:szCs w:val="23"/>
          <w:lang w:eastAsia="ru-RU"/>
        </w:rPr>
        <w:t xml:space="preserve">. </w:t>
      </w:r>
      <w:r w:rsidR="00627AB7">
        <w:rPr>
          <w:rFonts w:ascii="Times New Roman" w:eastAsia="Times New Roman" w:hAnsi="Times New Roman"/>
          <w:sz w:val="23"/>
          <w:szCs w:val="23"/>
          <w:lang w:eastAsia="ru-RU"/>
        </w:rPr>
        <w:t>Д</w:t>
      </w:r>
      <w:r w:rsidR="00627AB7" w:rsidRPr="00627AB7">
        <w:rPr>
          <w:rFonts w:ascii="Times New Roman" w:eastAsia="Times New Roman" w:hAnsi="Times New Roman"/>
          <w:sz w:val="23"/>
          <w:szCs w:val="23"/>
          <w:lang w:eastAsia="ru-RU"/>
        </w:rPr>
        <w:t>оговора.</w:t>
      </w:r>
    </w:p>
    <w:p w14:paraId="7B55DC01" w14:textId="7D4B5508" w:rsidR="00A90BB6" w:rsidRPr="00A90BB6" w:rsidRDefault="00242680" w:rsidP="00A90BB6">
      <w:pPr>
        <w:widowControl w:val="0"/>
        <w:tabs>
          <w:tab w:val="num" w:pos="513"/>
        </w:tabs>
        <w:autoSpaceDE w:val="0"/>
        <w:autoSpaceDN w:val="0"/>
        <w:adjustRightInd w:val="0"/>
        <w:spacing w:after="0" w:line="240" w:lineRule="auto"/>
        <w:ind w:firstLine="709"/>
        <w:contextualSpacing/>
        <w:jc w:val="both"/>
        <w:rPr>
          <w:rFonts w:ascii="Times New Roman" w:eastAsia="Times New Roman" w:hAnsi="Times New Roman"/>
          <w:color w:val="000000"/>
          <w:sz w:val="23"/>
          <w:szCs w:val="23"/>
          <w:lang w:eastAsia="ru-RU"/>
        </w:rPr>
      </w:pPr>
      <w:r>
        <w:rPr>
          <w:rFonts w:ascii="Times New Roman" w:eastAsia="Times New Roman" w:hAnsi="Times New Roman"/>
          <w:sz w:val="23"/>
          <w:szCs w:val="23"/>
          <w:lang w:eastAsia="ru-RU"/>
        </w:rPr>
        <w:t>3</w:t>
      </w:r>
      <w:r w:rsidR="00A90BB6" w:rsidRPr="00A90BB6">
        <w:rPr>
          <w:rFonts w:ascii="Times New Roman" w:eastAsia="Times New Roman" w:hAnsi="Times New Roman"/>
          <w:sz w:val="23"/>
          <w:szCs w:val="23"/>
          <w:lang w:eastAsia="ru-RU"/>
        </w:rPr>
        <w:t xml:space="preserve">.5. </w:t>
      </w:r>
      <w:bookmarkStart w:id="31" w:name="_Hlk7194271"/>
      <w:r w:rsidR="00A90BB6" w:rsidRPr="00A90BB6">
        <w:rPr>
          <w:rFonts w:ascii="Times New Roman" w:eastAsia="Times New Roman" w:hAnsi="Times New Roman"/>
          <w:sz w:val="23"/>
          <w:szCs w:val="23"/>
          <w:lang w:eastAsia="ru-RU"/>
        </w:rPr>
        <w:t xml:space="preserve">Расчет производится Заказчиком путем перечисления денежных средств в валюте Российской Федерации (рубль) в безналичной </w:t>
      </w:r>
      <w:r w:rsidR="00A90BB6" w:rsidRPr="00A90BB6">
        <w:rPr>
          <w:rFonts w:ascii="Times New Roman" w:eastAsia="Times New Roman" w:hAnsi="Times New Roman"/>
          <w:color w:val="000000"/>
          <w:sz w:val="23"/>
          <w:szCs w:val="23"/>
          <w:lang w:eastAsia="ru-RU"/>
        </w:rPr>
        <w:t>форме на расчетный счет Исполнителя</w:t>
      </w:r>
      <w:bookmarkEnd w:id="31"/>
      <w:r w:rsidR="00A90BB6" w:rsidRPr="00A90BB6">
        <w:rPr>
          <w:rFonts w:ascii="Times New Roman" w:eastAsia="Times New Roman" w:hAnsi="Times New Roman"/>
          <w:color w:val="000000"/>
          <w:sz w:val="23"/>
          <w:szCs w:val="23"/>
          <w:lang w:eastAsia="ru-RU"/>
        </w:rPr>
        <w:t>. При этом обязанности Заказчика в части оплаты по Договору считаются исполненными со дня списания денежных средств с расчетного счета Заказчика.</w:t>
      </w:r>
    </w:p>
    <w:p w14:paraId="27E5FE30" w14:textId="77777777" w:rsidR="00A90BB6" w:rsidRPr="00A90BB6" w:rsidRDefault="00A90BB6" w:rsidP="00A90BB6">
      <w:pPr>
        <w:widowControl w:val="0"/>
        <w:tabs>
          <w:tab w:val="num" w:pos="513"/>
        </w:tabs>
        <w:autoSpaceDE w:val="0"/>
        <w:autoSpaceDN w:val="0"/>
        <w:adjustRightInd w:val="0"/>
        <w:spacing w:after="0" w:line="240" w:lineRule="auto"/>
        <w:ind w:firstLine="709"/>
        <w:contextualSpacing/>
        <w:jc w:val="both"/>
        <w:rPr>
          <w:rFonts w:ascii="Times New Roman" w:eastAsia="Times New Roman" w:hAnsi="Times New Roman"/>
          <w:sz w:val="23"/>
          <w:szCs w:val="23"/>
          <w:lang w:eastAsia="ru-RU"/>
        </w:rPr>
      </w:pPr>
    </w:p>
    <w:bookmarkEnd w:id="29"/>
    <w:p w14:paraId="3D55399A" w14:textId="25A730F2" w:rsidR="00A90BB6" w:rsidRPr="00A90BB6" w:rsidRDefault="00242680" w:rsidP="00A90BB6">
      <w:pPr>
        <w:tabs>
          <w:tab w:val="left" w:pos="3969"/>
        </w:tabs>
        <w:spacing w:after="0"/>
        <w:ind w:firstLine="709"/>
        <w:jc w:val="center"/>
        <w:rPr>
          <w:rFonts w:ascii="Times New Roman" w:hAnsi="Times New Roman"/>
          <w:b/>
          <w:sz w:val="23"/>
          <w:szCs w:val="23"/>
        </w:rPr>
      </w:pPr>
      <w:r>
        <w:rPr>
          <w:rFonts w:ascii="Times New Roman" w:hAnsi="Times New Roman"/>
          <w:b/>
          <w:sz w:val="23"/>
          <w:szCs w:val="23"/>
        </w:rPr>
        <w:t>4.</w:t>
      </w:r>
      <w:r w:rsidR="00A90BB6" w:rsidRPr="00A90BB6">
        <w:rPr>
          <w:rFonts w:ascii="Times New Roman" w:hAnsi="Times New Roman"/>
          <w:b/>
          <w:sz w:val="23"/>
          <w:szCs w:val="23"/>
        </w:rPr>
        <w:t xml:space="preserve"> ПРАВА И ОБЯЗАННОСТИ СТОРОН</w:t>
      </w:r>
    </w:p>
    <w:p w14:paraId="098F8B56" w14:textId="0D798926" w:rsidR="00A90BB6" w:rsidRPr="00242680" w:rsidRDefault="00A90BB6" w:rsidP="003608BA">
      <w:pPr>
        <w:pStyle w:val="af2"/>
        <w:numPr>
          <w:ilvl w:val="1"/>
          <w:numId w:val="24"/>
        </w:numPr>
        <w:tabs>
          <w:tab w:val="left" w:pos="567"/>
        </w:tabs>
        <w:spacing w:after="0" w:line="240" w:lineRule="atLeast"/>
        <w:ind w:left="0" w:right="-1" w:firstLine="709"/>
        <w:rPr>
          <w:b/>
          <w:sz w:val="23"/>
          <w:szCs w:val="23"/>
        </w:rPr>
      </w:pPr>
      <w:r w:rsidRPr="00242680">
        <w:rPr>
          <w:b/>
          <w:sz w:val="23"/>
          <w:szCs w:val="23"/>
        </w:rPr>
        <w:t>Исполнитель обязуется:</w:t>
      </w:r>
    </w:p>
    <w:p w14:paraId="62E1132B" w14:textId="5F26DF73" w:rsidR="00A90BB6" w:rsidRPr="00242680" w:rsidRDefault="00A90BB6" w:rsidP="003608BA">
      <w:pPr>
        <w:pStyle w:val="af2"/>
        <w:numPr>
          <w:ilvl w:val="2"/>
          <w:numId w:val="24"/>
        </w:numPr>
        <w:tabs>
          <w:tab w:val="left" w:pos="567"/>
        </w:tabs>
        <w:spacing w:after="0" w:line="240" w:lineRule="atLeast"/>
        <w:ind w:left="0" w:right="-1" w:firstLine="709"/>
        <w:rPr>
          <w:color w:val="000000"/>
          <w:sz w:val="23"/>
          <w:szCs w:val="23"/>
        </w:rPr>
      </w:pPr>
      <w:r w:rsidRPr="00242680">
        <w:rPr>
          <w:color w:val="000000"/>
          <w:sz w:val="23"/>
          <w:szCs w:val="23"/>
        </w:rPr>
        <w:t>оказать услуги в полном объеме и на условиях, установленных Договором и техническим заданием.</w:t>
      </w:r>
    </w:p>
    <w:p w14:paraId="6FA949E9" w14:textId="77777777" w:rsidR="00A90BB6" w:rsidRPr="00A90BB6" w:rsidRDefault="00A90BB6" w:rsidP="003608BA">
      <w:pPr>
        <w:numPr>
          <w:ilvl w:val="2"/>
          <w:numId w:val="24"/>
        </w:numPr>
        <w:tabs>
          <w:tab w:val="left" w:pos="1134"/>
        </w:tabs>
        <w:spacing w:after="0" w:line="240" w:lineRule="atLeast"/>
        <w:ind w:left="0" w:right="-1" w:firstLine="709"/>
        <w:contextualSpacing/>
        <w:jc w:val="both"/>
        <w:rPr>
          <w:rFonts w:ascii="Times New Roman" w:eastAsia="Times New Roman" w:hAnsi="Times New Roman"/>
          <w:color w:val="000000"/>
          <w:sz w:val="23"/>
          <w:szCs w:val="23"/>
        </w:rPr>
      </w:pPr>
      <w:r w:rsidRPr="00A90BB6">
        <w:rPr>
          <w:rFonts w:ascii="Times New Roman" w:eastAsia="Times New Roman" w:hAnsi="Times New Roman"/>
          <w:color w:val="000000"/>
          <w:sz w:val="23"/>
          <w:szCs w:val="23"/>
        </w:rPr>
        <w:t>получать от Заказчика и Предприятия информацию, необходимую для оказания услуг по Договору.</w:t>
      </w:r>
    </w:p>
    <w:p w14:paraId="4C85620F" w14:textId="77777777" w:rsidR="00A90BB6" w:rsidRPr="00A90BB6" w:rsidRDefault="00A90BB6" w:rsidP="003608BA">
      <w:pPr>
        <w:numPr>
          <w:ilvl w:val="2"/>
          <w:numId w:val="24"/>
        </w:numPr>
        <w:tabs>
          <w:tab w:val="left" w:pos="1134"/>
        </w:tabs>
        <w:spacing w:after="0" w:line="240" w:lineRule="atLeast"/>
        <w:ind w:left="0" w:right="-1" w:firstLine="709"/>
        <w:contextualSpacing/>
        <w:jc w:val="both"/>
        <w:rPr>
          <w:rFonts w:ascii="Times New Roman" w:eastAsia="Times New Roman" w:hAnsi="Times New Roman"/>
          <w:color w:val="000000"/>
          <w:sz w:val="23"/>
          <w:szCs w:val="23"/>
        </w:rPr>
      </w:pPr>
      <w:r w:rsidRPr="00A90BB6">
        <w:rPr>
          <w:rFonts w:ascii="Times New Roman" w:eastAsia="Times New Roman" w:hAnsi="Times New Roman"/>
          <w:color w:val="000000"/>
          <w:sz w:val="23"/>
          <w:szCs w:val="23"/>
        </w:rPr>
        <w:t xml:space="preserve">подписать в день заключения Договора трехстороннее Соглашение о предоставлении услуг (работ) по разработке, сопровождению и реализации программ повышения производительности труда (далее – Соглашение), утвержденное по форме, согласно приложению № 2 к Договору) с Заказчиком и Предприятием, которому разрабатывается, сопровождается и реализуется </w:t>
      </w:r>
      <w:r w:rsidRPr="00A90BB6">
        <w:rPr>
          <w:rFonts w:ascii="Times New Roman" w:eastAsia="Times New Roman" w:hAnsi="Times New Roman"/>
          <w:sz w:val="23"/>
          <w:szCs w:val="23"/>
        </w:rPr>
        <w:t>программа повышения производительности труда (далее – Программа)</w:t>
      </w:r>
      <w:r w:rsidRPr="00A90BB6">
        <w:rPr>
          <w:rFonts w:ascii="Times New Roman" w:eastAsia="Times New Roman" w:hAnsi="Times New Roman"/>
          <w:color w:val="000000"/>
          <w:sz w:val="23"/>
          <w:szCs w:val="23"/>
        </w:rPr>
        <w:t>.</w:t>
      </w:r>
    </w:p>
    <w:p w14:paraId="340FC160" w14:textId="77777777" w:rsidR="00A90BB6" w:rsidRPr="00A90BB6" w:rsidRDefault="00A90BB6" w:rsidP="003608BA">
      <w:pPr>
        <w:widowControl w:val="0"/>
        <w:numPr>
          <w:ilvl w:val="2"/>
          <w:numId w:val="24"/>
        </w:numPr>
        <w:tabs>
          <w:tab w:val="left" w:pos="1134"/>
        </w:tabs>
        <w:spacing w:after="0" w:line="240" w:lineRule="auto"/>
        <w:ind w:left="0" w:firstLine="709"/>
        <w:contextualSpacing/>
        <w:jc w:val="both"/>
        <w:rPr>
          <w:rFonts w:ascii="Times New Roman" w:eastAsia="Times New Roman" w:hAnsi="Times New Roman"/>
          <w:bCs/>
          <w:sz w:val="23"/>
          <w:szCs w:val="23"/>
        </w:rPr>
      </w:pPr>
      <w:r w:rsidRPr="00A90BB6">
        <w:rPr>
          <w:rFonts w:ascii="Times New Roman" w:eastAsia="Times New Roman" w:hAnsi="Times New Roman"/>
          <w:bCs/>
          <w:sz w:val="23"/>
          <w:szCs w:val="23"/>
        </w:rPr>
        <w:t>разработать Программу в течение 3 (трёх) месяцев с момента заключения Договора в соответствии с требованиями по разработке Программы, установленными в техническом задании к Договору.</w:t>
      </w:r>
    </w:p>
    <w:p w14:paraId="5B7A573D" w14:textId="649D8A5A" w:rsidR="00A90BB6" w:rsidRPr="00242680" w:rsidRDefault="00A90BB6" w:rsidP="003608BA">
      <w:pPr>
        <w:pStyle w:val="af2"/>
        <w:widowControl w:val="0"/>
        <w:numPr>
          <w:ilvl w:val="2"/>
          <w:numId w:val="24"/>
        </w:numPr>
        <w:tabs>
          <w:tab w:val="left" w:pos="731"/>
        </w:tabs>
        <w:spacing w:after="0" w:line="240" w:lineRule="atLeast"/>
        <w:ind w:left="0" w:firstLine="709"/>
        <w:rPr>
          <w:rFonts w:eastAsia="Arial Unicode MS"/>
          <w:color w:val="000000" w:themeColor="text1"/>
          <w:sz w:val="23"/>
          <w:szCs w:val="23"/>
          <w:lang w:eastAsia="ru-RU" w:bidi="ru-RU"/>
        </w:rPr>
      </w:pPr>
      <w:r w:rsidRPr="00242680">
        <w:rPr>
          <w:rFonts w:eastAsia="Arial Unicode MS"/>
          <w:color w:val="000000" w:themeColor="text1"/>
          <w:sz w:val="23"/>
          <w:szCs w:val="23"/>
          <w:lang w:eastAsia="ru-RU" w:bidi="ru-RU"/>
        </w:rPr>
        <w:t xml:space="preserve">создать не менее одного потока-образца по итогам первых 6 (шести) месяцев с момента заключения Договора. </w:t>
      </w:r>
    </w:p>
    <w:p w14:paraId="7F71B76B" w14:textId="77777777" w:rsidR="00A90BB6" w:rsidRPr="00A90BB6" w:rsidRDefault="00A90BB6" w:rsidP="003608BA">
      <w:pPr>
        <w:widowControl w:val="0"/>
        <w:numPr>
          <w:ilvl w:val="2"/>
          <w:numId w:val="24"/>
        </w:numPr>
        <w:tabs>
          <w:tab w:val="left" w:pos="1134"/>
        </w:tabs>
        <w:spacing w:after="0" w:line="240" w:lineRule="auto"/>
        <w:ind w:left="0" w:firstLine="709"/>
        <w:contextualSpacing/>
        <w:jc w:val="both"/>
        <w:rPr>
          <w:rFonts w:ascii="Times New Roman" w:eastAsia="Times New Roman" w:hAnsi="Times New Roman"/>
          <w:bCs/>
          <w:sz w:val="23"/>
          <w:szCs w:val="23"/>
        </w:rPr>
      </w:pPr>
      <w:r w:rsidRPr="00A90BB6">
        <w:rPr>
          <w:rFonts w:ascii="Times New Roman" w:eastAsia="Arial Unicode MS" w:hAnsi="Times New Roman"/>
          <w:color w:val="000000"/>
          <w:sz w:val="23"/>
          <w:szCs w:val="23"/>
          <w:lang w:eastAsia="ru-RU" w:bidi="ru-RU"/>
        </w:rPr>
        <w:t>сопровождать мероприятия Программы на производственных площадках Предприятия в течение всего периода реализации Программы (в том числе проведение для сотрудников Предприятия обучения, семинаров, тренингов и стажировок в количестве не менее 1 (одного) раза в квартал в течение всего периода реализации Программы).</w:t>
      </w:r>
    </w:p>
    <w:p w14:paraId="4896722A" w14:textId="77777777" w:rsidR="00A90BB6" w:rsidRPr="00A90BB6" w:rsidRDefault="00A90BB6" w:rsidP="003608BA">
      <w:pPr>
        <w:widowControl w:val="0"/>
        <w:numPr>
          <w:ilvl w:val="2"/>
          <w:numId w:val="24"/>
        </w:numPr>
        <w:tabs>
          <w:tab w:val="left" w:pos="1134"/>
        </w:tabs>
        <w:spacing w:after="0" w:line="240" w:lineRule="auto"/>
        <w:ind w:left="0" w:firstLine="709"/>
        <w:contextualSpacing/>
        <w:jc w:val="both"/>
        <w:rPr>
          <w:rFonts w:ascii="Times New Roman" w:eastAsia="Times New Roman" w:hAnsi="Times New Roman"/>
          <w:bCs/>
          <w:sz w:val="23"/>
          <w:szCs w:val="23"/>
        </w:rPr>
      </w:pPr>
      <w:r w:rsidRPr="00A90BB6">
        <w:rPr>
          <w:rFonts w:ascii="Times New Roman" w:eastAsia="Times New Roman" w:hAnsi="Times New Roman"/>
          <w:bCs/>
          <w:sz w:val="23"/>
          <w:szCs w:val="23"/>
        </w:rPr>
        <w:t>провести полный всесторонний анализ процессов производства ключевых продуктов Предприятия, необходимый и достаточный для составления Программы. Результатом исследования является отчет по результатам диагностики.</w:t>
      </w:r>
    </w:p>
    <w:p w14:paraId="5BCBF3B6" w14:textId="77777777" w:rsidR="00614A2B" w:rsidRPr="00614A2B" w:rsidRDefault="00614A2B" w:rsidP="00D65BB5">
      <w:pPr>
        <w:pStyle w:val="af2"/>
        <w:numPr>
          <w:ilvl w:val="2"/>
          <w:numId w:val="24"/>
        </w:numPr>
        <w:spacing w:after="0"/>
        <w:ind w:left="0" w:firstLine="709"/>
        <w:rPr>
          <w:bCs/>
          <w:sz w:val="23"/>
          <w:szCs w:val="23"/>
        </w:rPr>
      </w:pPr>
      <w:r w:rsidRPr="00614A2B">
        <w:rPr>
          <w:bCs/>
          <w:sz w:val="23"/>
          <w:szCs w:val="23"/>
        </w:rPr>
        <w:t>обеспечить сопровождение реализации мероприятий Программы в пределах текущего календарного года и последующих 3 (трех) календарных лет с момента заключения Договора. Этап сопровождения реализации мероприятий Программы должен содержать в том числе проведение обучения, семинаров, тренингов, стажировок, гостевых визитов для Предприятия на производстве, внедряющие программы повышения производительности труда и иные мероприятия.</w:t>
      </w:r>
    </w:p>
    <w:p w14:paraId="45A08337" w14:textId="77777777" w:rsidR="00D65BB5" w:rsidRPr="00D65BB5" w:rsidRDefault="00D65BB5" w:rsidP="00D65BB5">
      <w:pPr>
        <w:pStyle w:val="af2"/>
        <w:numPr>
          <w:ilvl w:val="2"/>
          <w:numId w:val="24"/>
        </w:numPr>
        <w:spacing w:after="0"/>
        <w:ind w:left="0" w:firstLine="709"/>
        <w:rPr>
          <w:bCs/>
          <w:color w:val="000000" w:themeColor="text1"/>
          <w:sz w:val="23"/>
          <w:szCs w:val="23"/>
        </w:rPr>
      </w:pPr>
      <w:r w:rsidRPr="00D65BB5">
        <w:rPr>
          <w:bCs/>
          <w:color w:val="000000" w:themeColor="text1"/>
          <w:sz w:val="23"/>
          <w:szCs w:val="23"/>
        </w:rPr>
        <w:t>пребывать на площадках Предприятия для сопровождения реализации мероприятий Программы в соответствии с требованиями, установленными в техническом задании к Договору.</w:t>
      </w:r>
    </w:p>
    <w:p w14:paraId="03B6C784" w14:textId="10DC8EAD" w:rsidR="00A90BB6" w:rsidRPr="00D65BB5" w:rsidRDefault="00A90BB6" w:rsidP="00D65BB5">
      <w:pPr>
        <w:widowControl w:val="0"/>
        <w:numPr>
          <w:ilvl w:val="2"/>
          <w:numId w:val="24"/>
        </w:numPr>
        <w:tabs>
          <w:tab w:val="left" w:pos="1134"/>
        </w:tabs>
        <w:spacing w:after="0" w:line="240" w:lineRule="auto"/>
        <w:ind w:left="0" w:firstLine="709"/>
        <w:contextualSpacing/>
        <w:jc w:val="both"/>
        <w:rPr>
          <w:rFonts w:ascii="Times New Roman" w:eastAsia="Times New Roman" w:hAnsi="Times New Roman"/>
          <w:bCs/>
          <w:color w:val="000000" w:themeColor="text1"/>
          <w:sz w:val="23"/>
          <w:szCs w:val="23"/>
        </w:rPr>
      </w:pPr>
      <w:r w:rsidRPr="00A90BB6">
        <w:rPr>
          <w:rFonts w:ascii="Times New Roman" w:eastAsia="Times New Roman" w:hAnsi="Times New Roman"/>
          <w:bCs/>
          <w:iCs/>
          <w:color w:val="000000" w:themeColor="text1"/>
          <w:sz w:val="23"/>
          <w:szCs w:val="23"/>
          <w:lang w:eastAsia="ru-RU"/>
        </w:rPr>
        <w:t>не позднее 3 (трех) рабочих дней со дня фактического окончания срока оказания услуг передать Предприятию и Фонду отчетные документы в порядке и сроки, предусмотренные Договором и техническим заданием.</w:t>
      </w:r>
    </w:p>
    <w:p w14:paraId="785A48C1" w14:textId="3C9F6E17" w:rsidR="00D65BB5" w:rsidRPr="00D65BB5" w:rsidRDefault="00D65BB5" w:rsidP="00D65BB5">
      <w:pPr>
        <w:pStyle w:val="af2"/>
        <w:numPr>
          <w:ilvl w:val="2"/>
          <w:numId w:val="24"/>
        </w:numPr>
        <w:spacing w:after="0"/>
        <w:ind w:left="0" w:firstLine="709"/>
        <w:rPr>
          <w:bCs/>
          <w:color w:val="000000" w:themeColor="text1"/>
          <w:sz w:val="23"/>
          <w:szCs w:val="23"/>
        </w:rPr>
      </w:pPr>
      <w:r w:rsidRPr="00D65BB5">
        <w:rPr>
          <w:bCs/>
          <w:color w:val="000000" w:themeColor="text1"/>
          <w:sz w:val="23"/>
          <w:szCs w:val="23"/>
        </w:rPr>
        <w:t>обеспечить достижение Предприятием целевых показателей, предусмотренных Договором и техническим заданием.</w:t>
      </w:r>
    </w:p>
    <w:p w14:paraId="1A23B7F5" w14:textId="1E5A3D2C" w:rsidR="00A90BB6" w:rsidRPr="00242680" w:rsidRDefault="00A90BB6" w:rsidP="00D65BB5">
      <w:pPr>
        <w:widowControl w:val="0"/>
        <w:numPr>
          <w:ilvl w:val="2"/>
          <w:numId w:val="24"/>
        </w:numPr>
        <w:tabs>
          <w:tab w:val="left" w:pos="1134"/>
        </w:tabs>
        <w:spacing w:after="0" w:line="240" w:lineRule="auto"/>
        <w:ind w:left="0" w:firstLine="709"/>
        <w:contextualSpacing/>
        <w:jc w:val="both"/>
        <w:rPr>
          <w:rFonts w:ascii="Times New Roman" w:eastAsia="Times New Roman" w:hAnsi="Times New Roman"/>
          <w:bCs/>
          <w:sz w:val="23"/>
          <w:szCs w:val="23"/>
        </w:rPr>
      </w:pPr>
      <w:r w:rsidRPr="00242680">
        <w:rPr>
          <w:rFonts w:ascii="Times New Roman" w:eastAsia="Times New Roman" w:hAnsi="Times New Roman"/>
          <w:bCs/>
          <w:iCs/>
          <w:sz w:val="23"/>
          <w:szCs w:val="23"/>
          <w:lang w:eastAsia="ru-RU"/>
        </w:rPr>
        <w:t xml:space="preserve">предоставлять </w:t>
      </w:r>
      <w:r w:rsidR="00627AB7" w:rsidRPr="00242680">
        <w:rPr>
          <w:rFonts w:ascii="Times New Roman" w:eastAsia="Times New Roman" w:hAnsi="Times New Roman"/>
          <w:bCs/>
          <w:iCs/>
          <w:sz w:val="23"/>
          <w:szCs w:val="23"/>
          <w:lang w:eastAsia="ru-RU"/>
        </w:rPr>
        <w:t>Заказчику</w:t>
      </w:r>
      <w:r w:rsidRPr="00242680">
        <w:rPr>
          <w:rFonts w:ascii="Times New Roman" w:eastAsia="Times New Roman" w:hAnsi="Times New Roman"/>
          <w:bCs/>
          <w:iCs/>
          <w:sz w:val="23"/>
          <w:szCs w:val="23"/>
          <w:lang w:eastAsia="ru-RU"/>
        </w:rPr>
        <w:t xml:space="preserve"> и Предприятию (по запросу) письменные отчеты о ходе оказания услуг по Договору.</w:t>
      </w:r>
    </w:p>
    <w:p w14:paraId="06E97EF4" w14:textId="09ACEE2A" w:rsidR="00446E1A" w:rsidRPr="00446E1A" w:rsidRDefault="00446E1A" w:rsidP="003608BA">
      <w:pPr>
        <w:widowControl w:val="0"/>
        <w:numPr>
          <w:ilvl w:val="2"/>
          <w:numId w:val="24"/>
        </w:numPr>
        <w:tabs>
          <w:tab w:val="left" w:pos="1134"/>
        </w:tabs>
        <w:spacing w:after="0" w:line="240" w:lineRule="auto"/>
        <w:ind w:left="0" w:firstLine="709"/>
        <w:contextualSpacing/>
        <w:jc w:val="both"/>
        <w:rPr>
          <w:rFonts w:ascii="Times New Roman" w:eastAsia="Times New Roman" w:hAnsi="Times New Roman"/>
          <w:bCs/>
          <w:sz w:val="23"/>
          <w:szCs w:val="23"/>
        </w:rPr>
      </w:pPr>
      <w:r w:rsidRPr="00446E1A">
        <w:rPr>
          <w:rFonts w:ascii="Times New Roman" w:eastAsia="Times New Roman" w:hAnsi="Times New Roman"/>
          <w:bCs/>
          <w:sz w:val="23"/>
          <w:szCs w:val="23"/>
        </w:rPr>
        <w:t xml:space="preserve">направить Заказчику подписанные отчетные документы, предусмотренные разделом </w:t>
      </w:r>
      <w:r w:rsidR="00723B8A">
        <w:rPr>
          <w:rFonts w:ascii="Times New Roman" w:eastAsia="Times New Roman" w:hAnsi="Times New Roman"/>
          <w:bCs/>
          <w:sz w:val="23"/>
          <w:szCs w:val="23"/>
        </w:rPr>
        <w:t>5</w:t>
      </w:r>
      <w:r w:rsidRPr="00446E1A">
        <w:rPr>
          <w:rFonts w:ascii="Times New Roman" w:eastAsia="Times New Roman" w:hAnsi="Times New Roman"/>
          <w:bCs/>
          <w:sz w:val="23"/>
          <w:szCs w:val="23"/>
        </w:rPr>
        <w:t xml:space="preserve"> </w:t>
      </w:r>
      <w:r w:rsidRPr="00446E1A">
        <w:rPr>
          <w:rFonts w:ascii="Times New Roman" w:eastAsia="Times New Roman" w:hAnsi="Times New Roman"/>
          <w:bCs/>
          <w:sz w:val="23"/>
          <w:szCs w:val="23"/>
        </w:rPr>
        <w:lastRenderedPageBreak/>
        <w:t xml:space="preserve">Договора, не позднее </w:t>
      </w:r>
      <w:r w:rsidR="00723B8A">
        <w:rPr>
          <w:rFonts w:ascii="Times New Roman" w:eastAsia="Times New Roman" w:hAnsi="Times New Roman"/>
          <w:bCs/>
          <w:sz w:val="23"/>
          <w:szCs w:val="23"/>
        </w:rPr>
        <w:t>09</w:t>
      </w:r>
      <w:r w:rsidRPr="00446E1A">
        <w:rPr>
          <w:rFonts w:ascii="Times New Roman" w:eastAsia="Times New Roman" w:hAnsi="Times New Roman"/>
          <w:bCs/>
          <w:sz w:val="23"/>
          <w:szCs w:val="23"/>
        </w:rPr>
        <w:t xml:space="preserve"> </w:t>
      </w:r>
      <w:r w:rsidR="00723B8A">
        <w:rPr>
          <w:rFonts w:ascii="Times New Roman" w:eastAsia="Times New Roman" w:hAnsi="Times New Roman"/>
          <w:bCs/>
          <w:sz w:val="23"/>
          <w:szCs w:val="23"/>
        </w:rPr>
        <w:t>июля 2021 года</w:t>
      </w:r>
      <w:r w:rsidRPr="00446E1A">
        <w:rPr>
          <w:rFonts w:ascii="Times New Roman" w:eastAsia="Times New Roman" w:hAnsi="Times New Roman"/>
          <w:bCs/>
          <w:sz w:val="23"/>
          <w:szCs w:val="23"/>
        </w:rPr>
        <w:t xml:space="preserve"> со дня окончания срока оказания услуг по </w:t>
      </w:r>
      <w:r>
        <w:rPr>
          <w:rFonts w:ascii="Times New Roman" w:eastAsia="Times New Roman" w:hAnsi="Times New Roman"/>
          <w:bCs/>
          <w:sz w:val="23"/>
          <w:szCs w:val="23"/>
        </w:rPr>
        <w:t>Д</w:t>
      </w:r>
      <w:r w:rsidRPr="00446E1A">
        <w:rPr>
          <w:rFonts w:ascii="Times New Roman" w:eastAsia="Times New Roman" w:hAnsi="Times New Roman"/>
          <w:bCs/>
          <w:sz w:val="23"/>
          <w:szCs w:val="23"/>
        </w:rPr>
        <w:t>оговору.</w:t>
      </w:r>
      <w:r w:rsidRPr="00446E1A">
        <w:t xml:space="preserve"> </w:t>
      </w:r>
      <w:r w:rsidRPr="00446E1A">
        <w:rPr>
          <w:rFonts w:ascii="Times New Roman" w:eastAsia="Times New Roman" w:hAnsi="Times New Roman"/>
          <w:bCs/>
          <w:sz w:val="23"/>
          <w:szCs w:val="23"/>
        </w:rPr>
        <w:t xml:space="preserve">Непредоставление отчетных документов по </w:t>
      </w:r>
      <w:r>
        <w:rPr>
          <w:rFonts w:ascii="Times New Roman" w:eastAsia="Times New Roman" w:hAnsi="Times New Roman"/>
          <w:bCs/>
          <w:sz w:val="23"/>
          <w:szCs w:val="23"/>
        </w:rPr>
        <w:t>Д</w:t>
      </w:r>
      <w:r w:rsidRPr="00446E1A">
        <w:rPr>
          <w:rFonts w:ascii="Times New Roman" w:eastAsia="Times New Roman" w:hAnsi="Times New Roman"/>
          <w:bCs/>
          <w:sz w:val="23"/>
          <w:szCs w:val="23"/>
        </w:rPr>
        <w:t xml:space="preserve">оговору </w:t>
      </w:r>
      <w:r>
        <w:rPr>
          <w:rFonts w:ascii="Times New Roman" w:eastAsia="Times New Roman" w:hAnsi="Times New Roman"/>
          <w:bCs/>
          <w:sz w:val="23"/>
          <w:szCs w:val="23"/>
        </w:rPr>
        <w:t xml:space="preserve">в установленный срок </w:t>
      </w:r>
      <w:r w:rsidRPr="00446E1A">
        <w:rPr>
          <w:rFonts w:ascii="Times New Roman" w:eastAsia="Times New Roman" w:hAnsi="Times New Roman"/>
          <w:bCs/>
          <w:sz w:val="23"/>
          <w:szCs w:val="23"/>
        </w:rPr>
        <w:t>является основанием для мотивированного отказа Заказчика в их подписани</w:t>
      </w:r>
      <w:r>
        <w:rPr>
          <w:rFonts w:ascii="Times New Roman" w:eastAsia="Times New Roman" w:hAnsi="Times New Roman"/>
          <w:bCs/>
          <w:sz w:val="23"/>
          <w:szCs w:val="23"/>
        </w:rPr>
        <w:t>я</w:t>
      </w:r>
      <w:r w:rsidRPr="00446E1A">
        <w:rPr>
          <w:rFonts w:ascii="Times New Roman" w:eastAsia="Times New Roman" w:hAnsi="Times New Roman"/>
          <w:bCs/>
          <w:sz w:val="23"/>
          <w:szCs w:val="23"/>
        </w:rPr>
        <w:t>.</w:t>
      </w:r>
    </w:p>
    <w:p w14:paraId="6754F92F" w14:textId="77777777" w:rsidR="00A90BB6" w:rsidRPr="00A90BB6" w:rsidRDefault="00A90BB6" w:rsidP="003608BA">
      <w:pPr>
        <w:widowControl w:val="0"/>
        <w:numPr>
          <w:ilvl w:val="2"/>
          <w:numId w:val="24"/>
        </w:numPr>
        <w:tabs>
          <w:tab w:val="left" w:pos="1134"/>
        </w:tabs>
        <w:spacing w:after="0" w:line="240" w:lineRule="auto"/>
        <w:ind w:left="0" w:firstLine="709"/>
        <w:contextualSpacing/>
        <w:jc w:val="both"/>
        <w:rPr>
          <w:rFonts w:ascii="Times New Roman" w:eastAsia="Times New Roman" w:hAnsi="Times New Roman"/>
          <w:bCs/>
          <w:sz w:val="23"/>
          <w:szCs w:val="23"/>
        </w:rPr>
      </w:pPr>
      <w:r w:rsidRPr="00A90BB6">
        <w:rPr>
          <w:rFonts w:ascii="Times New Roman" w:eastAsia="Times New Roman" w:hAnsi="Times New Roman"/>
          <w:sz w:val="23"/>
          <w:szCs w:val="23"/>
        </w:rPr>
        <w:t xml:space="preserve">информировать </w:t>
      </w:r>
      <w:r w:rsidRPr="00A90BB6">
        <w:rPr>
          <w:rFonts w:ascii="Times New Roman" w:eastAsia="Times New Roman" w:hAnsi="Times New Roman"/>
          <w:color w:val="000000"/>
          <w:sz w:val="23"/>
          <w:szCs w:val="23"/>
        </w:rPr>
        <w:t>Заказчика</w:t>
      </w:r>
      <w:r w:rsidRPr="00A90BB6">
        <w:rPr>
          <w:rFonts w:ascii="Times New Roman" w:eastAsia="Times New Roman" w:hAnsi="Times New Roman"/>
          <w:sz w:val="23"/>
          <w:szCs w:val="23"/>
        </w:rPr>
        <w:t xml:space="preserve"> о любых изменениях адреса, телефона, банковских реквизитов в срок, не позднее 3 (трёх) рабочих дней с момента внесения изменений.</w:t>
      </w:r>
    </w:p>
    <w:p w14:paraId="41E86F58" w14:textId="77777777" w:rsidR="00A90BB6" w:rsidRPr="00A90BB6" w:rsidRDefault="00A90BB6" w:rsidP="003608BA">
      <w:pPr>
        <w:widowControl w:val="0"/>
        <w:numPr>
          <w:ilvl w:val="2"/>
          <w:numId w:val="24"/>
        </w:numPr>
        <w:tabs>
          <w:tab w:val="left" w:pos="1134"/>
        </w:tabs>
        <w:spacing w:after="0" w:line="240" w:lineRule="auto"/>
        <w:ind w:left="0" w:firstLine="709"/>
        <w:contextualSpacing/>
        <w:jc w:val="both"/>
        <w:rPr>
          <w:rFonts w:ascii="Times New Roman" w:eastAsia="Times New Roman" w:hAnsi="Times New Roman"/>
          <w:bCs/>
          <w:sz w:val="23"/>
          <w:szCs w:val="23"/>
        </w:rPr>
      </w:pPr>
      <w:r w:rsidRPr="00A90BB6">
        <w:rPr>
          <w:rFonts w:ascii="Times New Roman" w:eastAsia="Times New Roman" w:hAnsi="Times New Roman"/>
          <w:sz w:val="23"/>
          <w:szCs w:val="23"/>
        </w:rPr>
        <w:t>нести ответственность перед Заказчиком за неисполнение или ненадлежащее исполнение своих обязательств и (или) соисполнителей, привлеченных для оказания услуг.</w:t>
      </w:r>
    </w:p>
    <w:p w14:paraId="0D0452B2" w14:textId="77777777" w:rsidR="00A90BB6" w:rsidRPr="00A90BB6" w:rsidRDefault="00A90BB6" w:rsidP="003608BA">
      <w:pPr>
        <w:widowControl w:val="0"/>
        <w:numPr>
          <w:ilvl w:val="2"/>
          <w:numId w:val="24"/>
        </w:numPr>
        <w:tabs>
          <w:tab w:val="left" w:pos="1134"/>
        </w:tabs>
        <w:spacing w:after="0" w:line="240" w:lineRule="auto"/>
        <w:ind w:left="0" w:firstLine="709"/>
        <w:contextualSpacing/>
        <w:jc w:val="both"/>
        <w:rPr>
          <w:rFonts w:ascii="Times New Roman" w:eastAsia="Times New Roman" w:hAnsi="Times New Roman"/>
          <w:bCs/>
          <w:sz w:val="23"/>
          <w:szCs w:val="23"/>
        </w:rPr>
      </w:pPr>
      <w:r w:rsidRPr="00A90BB6">
        <w:rPr>
          <w:rFonts w:ascii="Times New Roman" w:eastAsia="Times New Roman" w:hAnsi="Times New Roman"/>
          <w:sz w:val="23"/>
          <w:szCs w:val="23"/>
        </w:rPr>
        <w:t>сохранять в тайне и считать конфиденциальными условия Договора, а также всю информацию, полученную в ходе оказания услуг.</w:t>
      </w:r>
    </w:p>
    <w:p w14:paraId="79E53454" w14:textId="77777777" w:rsidR="00A90BB6" w:rsidRPr="00A90BB6" w:rsidRDefault="00A90BB6" w:rsidP="003608BA">
      <w:pPr>
        <w:widowControl w:val="0"/>
        <w:numPr>
          <w:ilvl w:val="1"/>
          <w:numId w:val="24"/>
        </w:numPr>
        <w:tabs>
          <w:tab w:val="left" w:pos="1134"/>
        </w:tabs>
        <w:autoSpaceDE w:val="0"/>
        <w:autoSpaceDN w:val="0"/>
        <w:adjustRightInd w:val="0"/>
        <w:spacing w:after="0" w:line="240" w:lineRule="atLeast"/>
        <w:ind w:left="0" w:right="-1" w:firstLine="709"/>
        <w:contextualSpacing/>
        <w:jc w:val="both"/>
        <w:rPr>
          <w:rFonts w:ascii="Times New Roman" w:eastAsia="Times New Roman" w:hAnsi="Times New Roman"/>
          <w:b/>
          <w:sz w:val="23"/>
          <w:szCs w:val="23"/>
          <w:lang w:eastAsia="ru-RU"/>
        </w:rPr>
      </w:pPr>
      <w:r w:rsidRPr="00A90BB6">
        <w:rPr>
          <w:rFonts w:ascii="Times New Roman" w:eastAsia="Times New Roman" w:hAnsi="Times New Roman"/>
          <w:b/>
          <w:sz w:val="23"/>
          <w:szCs w:val="23"/>
          <w:lang w:eastAsia="ru-RU"/>
        </w:rPr>
        <w:t>Заказчик обязуется:</w:t>
      </w:r>
    </w:p>
    <w:p w14:paraId="69156729" w14:textId="13E0D8EA" w:rsidR="00A90BB6" w:rsidRPr="00242680" w:rsidRDefault="00A90BB6" w:rsidP="003608BA">
      <w:pPr>
        <w:pStyle w:val="af2"/>
        <w:widowControl w:val="0"/>
        <w:numPr>
          <w:ilvl w:val="2"/>
          <w:numId w:val="24"/>
        </w:numPr>
        <w:tabs>
          <w:tab w:val="left" w:pos="1134"/>
        </w:tabs>
        <w:autoSpaceDE w:val="0"/>
        <w:autoSpaceDN w:val="0"/>
        <w:adjustRightInd w:val="0"/>
        <w:spacing w:after="0" w:line="240" w:lineRule="atLeast"/>
        <w:ind w:left="0" w:right="-1" w:firstLine="709"/>
        <w:rPr>
          <w:sz w:val="23"/>
          <w:szCs w:val="23"/>
          <w:lang w:eastAsia="ru-RU"/>
        </w:rPr>
      </w:pPr>
      <w:r w:rsidRPr="00242680">
        <w:rPr>
          <w:sz w:val="23"/>
          <w:szCs w:val="23"/>
          <w:lang w:eastAsia="ru-RU"/>
        </w:rPr>
        <w:t>произвести оплату за оказанные услуги в соответствии с условиями Договора.</w:t>
      </w:r>
    </w:p>
    <w:p w14:paraId="7523786B" w14:textId="755617DC" w:rsidR="00A90BB6" w:rsidRPr="00A90BB6" w:rsidRDefault="00A90BB6" w:rsidP="003608BA">
      <w:pPr>
        <w:widowControl w:val="0"/>
        <w:numPr>
          <w:ilvl w:val="2"/>
          <w:numId w:val="24"/>
        </w:numPr>
        <w:tabs>
          <w:tab w:val="left" w:pos="1134"/>
        </w:tabs>
        <w:autoSpaceDE w:val="0"/>
        <w:autoSpaceDN w:val="0"/>
        <w:adjustRightInd w:val="0"/>
        <w:spacing w:after="0" w:line="240" w:lineRule="atLeast"/>
        <w:ind w:left="0" w:right="-1" w:firstLine="709"/>
        <w:contextualSpacing/>
        <w:jc w:val="both"/>
        <w:rPr>
          <w:rFonts w:ascii="Times New Roman" w:eastAsia="Times New Roman" w:hAnsi="Times New Roman"/>
          <w:sz w:val="23"/>
          <w:szCs w:val="23"/>
          <w:lang w:eastAsia="ru-RU"/>
        </w:rPr>
      </w:pPr>
      <w:r w:rsidRPr="00A90BB6">
        <w:rPr>
          <w:rFonts w:ascii="Times New Roman" w:eastAsia="Times New Roman" w:hAnsi="Times New Roman"/>
          <w:color w:val="000000"/>
          <w:sz w:val="23"/>
          <w:szCs w:val="23"/>
          <w:lang w:eastAsia="ru-RU"/>
        </w:rPr>
        <w:t xml:space="preserve">подписать в день заключения Договора трехстороннее Соглашение (приложение № 2 к Договору) с Исполнителем и </w:t>
      </w:r>
      <w:r w:rsidR="00621B16" w:rsidRPr="00A90BB6">
        <w:rPr>
          <w:rFonts w:ascii="Times New Roman" w:eastAsia="Times New Roman" w:hAnsi="Times New Roman"/>
          <w:color w:val="000000"/>
          <w:sz w:val="23"/>
          <w:szCs w:val="23"/>
          <w:lang w:eastAsia="ru-RU"/>
        </w:rPr>
        <w:t>Предприятием,</w:t>
      </w:r>
      <w:r w:rsidRPr="00A90BB6">
        <w:rPr>
          <w:rFonts w:ascii="Times New Roman" w:eastAsia="Times New Roman" w:hAnsi="Times New Roman"/>
          <w:color w:val="000000"/>
          <w:sz w:val="23"/>
          <w:szCs w:val="23"/>
          <w:lang w:eastAsia="ru-RU"/>
        </w:rPr>
        <w:t xml:space="preserve"> по которому разрабатывается, сопровождается и реализуется </w:t>
      </w:r>
      <w:r w:rsidRPr="00A90BB6">
        <w:rPr>
          <w:rFonts w:ascii="Times New Roman" w:eastAsia="Times New Roman" w:hAnsi="Times New Roman"/>
          <w:sz w:val="23"/>
          <w:szCs w:val="23"/>
          <w:lang w:eastAsia="ru-RU"/>
        </w:rPr>
        <w:t>Программа</w:t>
      </w:r>
      <w:r w:rsidRPr="00A90BB6">
        <w:rPr>
          <w:rFonts w:ascii="Times New Roman" w:eastAsia="Times New Roman" w:hAnsi="Times New Roman"/>
          <w:color w:val="000000"/>
          <w:sz w:val="23"/>
          <w:szCs w:val="23"/>
          <w:lang w:eastAsia="ru-RU"/>
        </w:rPr>
        <w:t>.</w:t>
      </w:r>
    </w:p>
    <w:p w14:paraId="70DF7033" w14:textId="77777777" w:rsidR="00A90BB6" w:rsidRPr="00A90BB6" w:rsidRDefault="00A90BB6" w:rsidP="003608BA">
      <w:pPr>
        <w:widowControl w:val="0"/>
        <w:numPr>
          <w:ilvl w:val="2"/>
          <w:numId w:val="24"/>
        </w:numPr>
        <w:tabs>
          <w:tab w:val="left" w:pos="1134"/>
        </w:tabs>
        <w:autoSpaceDE w:val="0"/>
        <w:autoSpaceDN w:val="0"/>
        <w:adjustRightInd w:val="0"/>
        <w:spacing w:after="0" w:line="240" w:lineRule="atLeast"/>
        <w:ind w:left="0" w:right="-1" w:firstLine="709"/>
        <w:contextualSpacing/>
        <w:jc w:val="both"/>
        <w:rPr>
          <w:rFonts w:ascii="Times New Roman" w:eastAsia="Times New Roman" w:hAnsi="Times New Roman"/>
          <w:sz w:val="23"/>
          <w:szCs w:val="23"/>
          <w:lang w:eastAsia="ru-RU"/>
        </w:rPr>
      </w:pPr>
      <w:r w:rsidRPr="00A90BB6">
        <w:rPr>
          <w:rFonts w:ascii="Times New Roman" w:eastAsia="Times New Roman" w:hAnsi="Times New Roman"/>
          <w:sz w:val="23"/>
          <w:szCs w:val="23"/>
          <w:lang w:eastAsia="ru-RU"/>
        </w:rPr>
        <w:t>нести ответственность перед Исполнителем за неисполнение или ненадлежащее исполнение своих обязательств по Договору.</w:t>
      </w:r>
    </w:p>
    <w:p w14:paraId="46E053D5" w14:textId="77777777" w:rsidR="00A90BB6" w:rsidRPr="00A90BB6" w:rsidRDefault="00A90BB6" w:rsidP="003608BA">
      <w:pPr>
        <w:widowControl w:val="0"/>
        <w:numPr>
          <w:ilvl w:val="1"/>
          <w:numId w:val="24"/>
        </w:numPr>
        <w:tabs>
          <w:tab w:val="left" w:pos="1134"/>
        </w:tabs>
        <w:autoSpaceDE w:val="0"/>
        <w:autoSpaceDN w:val="0"/>
        <w:adjustRightInd w:val="0"/>
        <w:spacing w:after="0" w:line="240" w:lineRule="atLeast"/>
        <w:ind w:left="0" w:right="-1" w:firstLine="709"/>
        <w:contextualSpacing/>
        <w:jc w:val="both"/>
        <w:rPr>
          <w:rFonts w:ascii="Times New Roman" w:eastAsia="Times New Roman" w:hAnsi="Times New Roman"/>
          <w:b/>
          <w:sz w:val="23"/>
          <w:szCs w:val="23"/>
          <w:lang w:eastAsia="ru-RU"/>
        </w:rPr>
      </w:pPr>
      <w:r w:rsidRPr="00A90BB6">
        <w:rPr>
          <w:rFonts w:ascii="Times New Roman" w:eastAsia="Times New Roman" w:hAnsi="Times New Roman"/>
          <w:b/>
          <w:sz w:val="23"/>
          <w:szCs w:val="23"/>
          <w:lang w:eastAsia="ru-RU"/>
        </w:rPr>
        <w:t>Исполнитель имеет право:</w:t>
      </w:r>
    </w:p>
    <w:p w14:paraId="26FCDD3C" w14:textId="77777777" w:rsidR="00A90BB6" w:rsidRPr="00A90BB6" w:rsidRDefault="00A90BB6" w:rsidP="003608BA">
      <w:pPr>
        <w:widowControl w:val="0"/>
        <w:numPr>
          <w:ilvl w:val="2"/>
          <w:numId w:val="24"/>
        </w:numPr>
        <w:tabs>
          <w:tab w:val="left" w:pos="1134"/>
        </w:tabs>
        <w:spacing w:after="0" w:line="240" w:lineRule="auto"/>
        <w:ind w:left="0" w:firstLine="709"/>
        <w:contextualSpacing/>
        <w:jc w:val="both"/>
        <w:rPr>
          <w:rFonts w:ascii="Times New Roman" w:eastAsia="Times New Roman" w:hAnsi="Times New Roman"/>
          <w:bCs/>
          <w:iCs/>
          <w:sz w:val="23"/>
          <w:szCs w:val="23"/>
          <w:lang w:eastAsia="ru-RU"/>
        </w:rPr>
      </w:pPr>
      <w:r w:rsidRPr="00A90BB6">
        <w:rPr>
          <w:rFonts w:ascii="Times New Roman" w:eastAsia="Times New Roman" w:hAnsi="Times New Roman"/>
          <w:bCs/>
          <w:iCs/>
          <w:sz w:val="23"/>
          <w:szCs w:val="23"/>
          <w:lang w:eastAsia="ru-RU" w:bidi="ru-RU"/>
        </w:rPr>
        <w:t>запрашивать и получать в письменном и/или электронном виде всю необходимую для исполнения Договора информацию на бумажных и/или электронных носителях.</w:t>
      </w:r>
    </w:p>
    <w:p w14:paraId="4DC00BE1" w14:textId="77777777" w:rsidR="00A90BB6" w:rsidRPr="00A90BB6" w:rsidRDefault="00A90BB6" w:rsidP="003608BA">
      <w:pPr>
        <w:widowControl w:val="0"/>
        <w:numPr>
          <w:ilvl w:val="2"/>
          <w:numId w:val="24"/>
        </w:numPr>
        <w:tabs>
          <w:tab w:val="left" w:pos="1134"/>
        </w:tabs>
        <w:autoSpaceDE w:val="0"/>
        <w:autoSpaceDN w:val="0"/>
        <w:adjustRightInd w:val="0"/>
        <w:spacing w:after="0" w:line="240" w:lineRule="atLeast"/>
        <w:ind w:left="0" w:right="-1" w:firstLine="709"/>
        <w:contextualSpacing/>
        <w:jc w:val="both"/>
        <w:rPr>
          <w:rFonts w:ascii="Times New Roman" w:eastAsia="Times New Roman" w:hAnsi="Times New Roman"/>
          <w:sz w:val="23"/>
          <w:szCs w:val="23"/>
          <w:lang w:eastAsia="ru-RU"/>
        </w:rPr>
      </w:pPr>
      <w:r w:rsidRPr="00A90BB6">
        <w:rPr>
          <w:rFonts w:ascii="Times New Roman" w:eastAsia="Times New Roman" w:hAnsi="Times New Roman"/>
          <w:sz w:val="23"/>
          <w:szCs w:val="23"/>
          <w:lang w:eastAsia="ru-RU"/>
        </w:rPr>
        <w:t>получать от Заказчика любую информацию, необходимую для выполнения своих обязательств по Договору.</w:t>
      </w:r>
    </w:p>
    <w:p w14:paraId="5B94A2B5" w14:textId="32A246A1" w:rsidR="00A90BB6" w:rsidRPr="00A90BB6" w:rsidRDefault="00242680" w:rsidP="00A90BB6">
      <w:pPr>
        <w:widowControl w:val="0"/>
        <w:autoSpaceDE w:val="0"/>
        <w:autoSpaceDN w:val="0"/>
        <w:adjustRightInd w:val="0"/>
        <w:spacing w:after="0" w:line="240" w:lineRule="atLeast"/>
        <w:ind w:right="-1" w:firstLine="709"/>
        <w:contextualSpacing/>
        <w:jc w:val="both"/>
        <w:rPr>
          <w:rFonts w:ascii="Times New Roman" w:eastAsia="Times New Roman" w:hAnsi="Times New Roman"/>
          <w:color w:val="000000"/>
          <w:sz w:val="23"/>
          <w:szCs w:val="23"/>
          <w:lang w:eastAsia="ru-RU"/>
        </w:rPr>
      </w:pPr>
      <w:r>
        <w:rPr>
          <w:rFonts w:ascii="Times New Roman" w:eastAsia="Times New Roman" w:hAnsi="Times New Roman"/>
          <w:bCs/>
          <w:sz w:val="23"/>
          <w:szCs w:val="23"/>
          <w:lang w:eastAsia="ru-RU"/>
        </w:rPr>
        <w:t>4</w:t>
      </w:r>
      <w:r w:rsidR="00A90BB6" w:rsidRPr="00A90BB6">
        <w:rPr>
          <w:rFonts w:ascii="Times New Roman" w:eastAsia="Times New Roman" w:hAnsi="Times New Roman"/>
          <w:bCs/>
          <w:sz w:val="23"/>
          <w:szCs w:val="23"/>
          <w:lang w:eastAsia="ru-RU"/>
        </w:rPr>
        <w:t>.3.2.</w:t>
      </w:r>
      <w:r w:rsidR="00A90BB6" w:rsidRPr="00A90BB6">
        <w:rPr>
          <w:rFonts w:ascii="Times New Roman" w:eastAsia="Times New Roman" w:hAnsi="Times New Roman"/>
          <w:color w:val="000000"/>
          <w:sz w:val="23"/>
          <w:szCs w:val="23"/>
          <w:lang w:eastAsia="ru-RU"/>
        </w:rPr>
        <w:t xml:space="preserve"> привлекать к исполнению Договора соисполнителей в соответствии с действующим законодательством. </w:t>
      </w:r>
    </w:p>
    <w:p w14:paraId="7032F023" w14:textId="3E61E8B0" w:rsidR="00A90BB6" w:rsidRPr="00A90BB6" w:rsidRDefault="00242680" w:rsidP="00A90BB6">
      <w:pPr>
        <w:widowControl w:val="0"/>
        <w:autoSpaceDE w:val="0"/>
        <w:autoSpaceDN w:val="0"/>
        <w:adjustRightInd w:val="0"/>
        <w:spacing w:after="0" w:line="240" w:lineRule="atLeast"/>
        <w:ind w:right="-1" w:firstLine="709"/>
        <w:jc w:val="both"/>
        <w:rPr>
          <w:rFonts w:ascii="Times New Roman" w:eastAsia="Times New Roman" w:hAnsi="Times New Roman"/>
          <w:b/>
          <w:sz w:val="23"/>
          <w:szCs w:val="23"/>
          <w:lang w:eastAsia="ru-RU"/>
        </w:rPr>
      </w:pPr>
      <w:r>
        <w:rPr>
          <w:rFonts w:ascii="Times New Roman" w:eastAsia="Times New Roman" w:hAnsi="Times New Roman"/>
          <w:b/>
          <w:sz w:val="23"/>
          <w:szCs w:val="23"/>
          <w:lang w:eastAsia="ru-RU"/>
        </w:rPr>
        <w:t>4</w:t>
      </w:r>
      <w:r w:rsidR="00A90BB6" w:rsidRPr="00A90BB6">
        <w:rPr>
          <w:rFonts w:ascii="Times New Roman" w:eastAsia="Times New Roman" w:hAnsi="Times New Roman"/>
          <w:b/>
          <w:sz w:val="23"/>
          <w:szCs w:val="23"/>
          <w:lang w:eastAsia="ru-RU"/>
        </w:rPr>
        <w:t>.4. Заказчик имеет право:</w:t>
      </w:r>
    </w:p>
    <w:p w14:paraId="6D336E9D" w14:textId="24A31101" w:rsidR="00A90BB6" w:rsidRPr="00A90BB6" w:rsidRDefault="00242680" w:rsidP="00A90BB6">
      <w:pPr>
        <w:tabs>
          <w:tab w:val="left" w:pos="0"/>
        </w:tabs>
        <w:spacing w:after="0" w:line="240" w:lineRule="atLeast"/>
        <w:ind w:right="-1" w:firstLine="709"/>
        <w:contextualSpacing/>
        <w:jc w:val="both"/>
        <w:rPr>
          <w:rFonts w:ascii="Times New Roman" w:hAnsi="Times New Roman"/>
          <w:bCs/>
          <w:kern w:val="2"/>
          <w:sz w:val="23"/>
          <w:szCs w:val="23"/>
        </w:rPr>
      </w:pPr>
      <w:r>
        <w:rPr>
          <w:rFonts w:ascii="Times New Roman" w:hAnsi="Times New Roman"/>
          <w:bCs/>
          <w:kern w:val="2"/>
          <w:sz w:val="23"/>
          <w:szCs w:val="23"/>
        </w:rPr>
        <w:t>4</w:t>
      </w:r>
      <w:r w:rsidR="00A90BB6" w:rsidRPr="00A90BB6">
        <w:rPr>
          <w:rFonts w:ascii="Times New Roman" w:hAnsi="Times New Roman"/>
          <w:bCs/>
          <w:kern w:val="2"/>
          <w:sz w:val="23"/>
          <w:szCs w:val="23"/>
        </w:rPr>
        <w:t>.4.1. в любой момент контролировать качество, ход и условия исполнения Договора.</w:t>
      </w:r>
    </w:p>
    <w:p w14:paraId="69277FA2" w14:textId="2F696358" w:rsidR="00A90BB6" w:rsidRPr="00A90BB6" w:rsidRDefault="00242680" w:rsidP="00A90BB6">
      <w:pPr>
        <w:tabs>
          <w:tab w:val="left" w:pos="0"/>
        </w:tabs>
        <w:spacing w:after="0" w:line="240" w:lineRule="atLeast"/>
        <w:ind w:right="-1" w:firstLine="709"/>
        <w:contextualSpacing/>
        <w:jc w:val="both"/>
        <w:rPr>
          <w:rFonts w:ascii="Times New Roman" w:hAnsi="Times New Roman"/>
          <w:sz w:val="23"/>
          <w:szCs w:val="23"/>
        </w:rPr>
      </w:pPr>
      <w:r>
        <w:rPr>
          <w:rFonts w:ascii="Times New Roman" w:hAnsi="Times New Roman"/>
          <w:sz w:val="23"/>
          <w:szCs w:val="23"/>
        </w:rPr>
        <w:t>4</w:t>
      </w:r>
      <w:r w:rsidR="00A90BB6" w:rsidRPr="00A90BB6">
        <w:rPr>
          <w:rFonts w:ascii="Times New Roman" w:hAnsi="Times New Roman"/>
          <w:sz w:val="23"/>
          <w:szCs w:val="23"/>
        </w:rPr>
        <w:t>.4.2. при необходимости запрашивать от Исполнителя оперативную информацию и промежуточную отчетность по фактически оказанным услугам по Договору, с помощью электронной почты, почтовым направлением или передачей нарочно.</w:t>
      </w:r>
    </w:p>
    <w:p w14:paraId="2B585AC5" w14:textId="35E3D5D6" w:rsidR="00A90BB6" w:rsidRPr="00A90BB6" w:rsidRDefault="00242680" w:rsidP="00A90BB6">
      <w:pPr>
        <w:tabs>
          <w:tab w:val="left" w:pos="0"/>
        </w:tabs>
        <w:spacing w:after="0" w:line="240" w:lineRule="atLeast"/>
        <w:ind w:right="-1" w:firstLine="709"/>
        <w:contextualSpacing/>
        <w:jc w:val="both"/>
        <w:rPr>
          <w:rFonts w:ascii="Times New Roman" w:eastAsia="Times New Roman" w:hAnsi="Times New Roman"/>
          <w:bCs/>
          <w:iCs/>
          <w:sz w:val="23"/>
          <w:szCs w:val="23"/>
          <w:lang w:eastAsia="ru-RU"/>
        </w:rPr>
      </w:pPr>
      <w:r>
        <w:rPr>
          <w:rFonts w:ascii="Times New Roman" w:eastAsia="Times New Roman" w:hAnsi="Times New Roman"/>
          <w:bCs/>
          <w:iCs/>
          <w:sz w:val="23"/>
          <w:szCs w:val="23"/>
          <w:lang w:eastAsia="ru-RU"/>
        </w:rPr>
        <w:t>4</w:t>
      </w:r>
      <w:r w:rsidR="00A90BB6" w:rsidRPr="00A90BB6">
        <w:rPr>
          <w:rFonts w:ascii="Times New Roman" w:eastAsia="Times New Roman" w:hAnsi="Times New Roman"/>
          <w:bCs/>
          <w:iCs/>
          <w:sz w:val="23"/>
          <w:szCs w:val="23"/>
          <w:lang w:eastAsia="ru-RU"/>
        </w:rPr>
        <w:t>.4.3. на любом этапе реализации Программы получать информацию о ходе ее исполнения у Исполнителя, а также проводить выездные мероприятия на площадки с целью мониторинга эффективности реализации мероприятий Программы.</w:t>
      </w:r>
    </w:p>
    <w:p w14:paraId="779F0723" w14:textId="153D3902" w:rsidR="00A90BB6" w:rsidRPr="00A90BB6" w:rsidRDefault="00242680" w:rsidP="00A90BB6">
      <w:pPr>
        <w:tabs>
          <w:tab w:val="left" w:pos="0"/>
        </w:tabs>
        <w:spacing w:after="0" w:line="240" w:lineRule="atLeast"/>
        <w:ind w:right="-1" w:firstLine="709"/>
        <w:contextualSpacing/>
        <w:jc w:val="both"/>
        <w:rPr>
          <w:rFonts w:ascii="Times New Roman" w:hAnsi="Times New Roman"/>
          <w:sz w:val="23"/>
          <w:szCs w:val="23"/>
        </w:rPr>
      </w:pPr>
      <w:r>
        <w:rPr>
          <w:rFonts w:ascii="Times New Roman" w:hAnsi="Times New Roman"/>
          <w:sz w:val="23"/>
          <w:szCs w:val="23"/>
        </w:rPr>
        <w:t>4</w:t>
      </w:r>
      <w:r w:rsidR="00A90BB6" w:rsidRPr="00A90BB6">
        <w:rPr>
          <w:rFonts w:ascii="Times New Roman" w:hAnsi="Times New Roman"/>
          <w:sz w:val="23"/>
          <w:szCs w:val="23"/>
        </w:rPr>
        <w:t>.4.4. в случае непредставления, либо предоставления информации и (или) отчетности по оказанным услугам в неполном объеме, Заказчик вправе отказать Исполнителю в подписании акта оказанных услуг.</w:t>
      </w:r>
    </w:p>
    <w:p w14:paraId="2AE1C62C" w14:textId="77777777" w:rsidR="00A90BB6" w:rsidRPr="00A90BB6" w:rsidRDefault="00A90BB6" w:rsidP="00A90BB6">
      <w:pPr>
        <w:tabs>
          <w:tab w:val="left" w:pos="0"/>
        </w:tabs>
        <w:spacing w:after="0" w:line="240" w:lineRule="auto"/>
        <w:ind w:firstLine="709"/>
        <w:contextualSpacing/>
        <w:jc w:val="both"/>
        <w:rPr>
          <w:rFonts w:ascii="Times New Roman" w:hAnsi="Times New Roman"/>
          <w:sz w:val="23"/>
          <w:szCs w:val="23"/>
          <w:highlight w:val="yellow"/>
        </w:rPr>
      </w:pPr>
    </w:p>
    <w:p w14:paraId="327C5496" w14:textId="534BA7A4" w:rsidR="00A90BB6" w:rsidRPr="00A90BB6" w:rsidRDefault="00767042" w:rsidP="00A90BB6">
      <w:pPr>
        <w:autoSpaceDE w:val="0"/>
        <w:autoSpaceDN w:val="0"/>
        <w:adjustRightInd w:val="0"/>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A90BB6" w:rsidRPr="00A90BB6">
        <w:rPr>
          <w:rFonts w:ascii="Times New Roman" w:eastAsia="Times New Roman" w:hAnsi="Times New Roman"/>
          <w:b/>
          <w:sz w:val="23"/>
          <w:szCs w:val="23"/>
          <w:lang w:eastAsia="ru-RU"/>
        </w:rPr>
        <w:t>. ПОРЯДОК ПРИЕМА ОКАЗАННЫХ УСЛУГ</w:t>
      </w:r>
    </w:p>
    <w:p w14:paraId="43662C89" w14:textId="732F2586" w:rsidR="00767042" w:rsidRPr="00767042" w:rsidRDefault="00767042" w:rsidP="00767042">
      <w:pPr>
        <w:widowControl w:val="0"/>
        <w:tabs>
          <w:tab w:val="left" w:pos="1134"/>
        </w:tabs>
        <w:spacing w:after="0" w:line="240" w:lineRule="atLeast"/>
        <w:ind w:right="-1" w:firstLine="709"/>
        <w:contextualSpacing/>
        <w:jc w:val="both"/>
        <w:rPr>
          <w:rFonts w:ascii="Times New Roman" w:hAnsi="Times New Roman"/>
          <w:sz w:val="23"/>
          <w:szCs w:val="23"/>
        </w:rPr>
      </w:pPr>
      <w:r>
        <w:rPr>
          <w:rFonts w:ascii="Times New Roman" w:hAnsi="Times New Roman"/>
          <w:sz w:val="23"/>
          <w:szCs w:val="23"/>
        </w:rPr>
        <w:t>5</w:t>
      </w:r>
      <w:r w:rsidR="00A90BB6" w:rsidRPr="00A90BB6">
        <w:rPr>
          <w:rFonts w:ascii="Times New Roman" w:hAnsi="Times New Roman"/>
          <w:sz w:val="23"/>
          <w:szCs w:val="23"/>
        </w:rPr>
        <w:t xml:space="preserve">.1. </w:t>
      </w:r>
      <w:r w:rsidRPr="00767042">
        <w:rPr>
          <w:rFonts w:ascii="Times New Roman" w:hAnsi="Times New Roman"/>
          <w:sz w:val="23"/>
          <w:szCs w:val="23"/>
        </w:rPr>
        <w:t xml:space="preserve">Исполнитель </w:t>
      </w:r>
      <w:r w:rsidR="00723B8A" w:rsidRPr="00723B8A">
        <w:rPr>
          <w:rFonts w:ascii="Times New Roman" w:hAnsi="Times New Roman"/>
          <w:sz w:val="23"/>
          <w:szCs w:val="23"/>
        </w:rPr>
        <w:t>не позднее 09 июля 2021 года</w:t>
      </w:r>
      <w:r w:rsidRPr="00767042">
        <w:rPr>
          <w:rFonts w:ascii="Times New Roman" w:hAnsi="Times New Roman"/>
          <w:sz w:val="23"/>
          <w:szCs w:val="23"/>
        </w:rPr>
        <w:t xml:space="preserve"> со дня окончания </w:t>
      </w:r>
      <w:r>
        <w:rPr>
          <w:rFonts w:ascii="Times New Roman" w:hAnsi="Times New Roman"/>
          <w:sz w:val="23"/>
          <w:szCs w:val="23"/>
        </w:rPr>
        <w:t xml:space="preserve">срока </w:t>
      </w:r>
      <w:r w:rsidRPr="00767042">
        <w:rPr>
          <w:rFonts w:ascii="Times New Roman" w:hAnsi="Times New Roman"/>
          <w:sz w:val="23"/>
          <w:szCs w:val="23"/>
        </w:rPr>
        <w:t>оказания услуг предоставляет Заказчику посредством почтовой корреспонденции или предоставления нарочно следующие документы:</w:t>
      </w:r>
    </w:p>
    <w:p w14:paraId="41C75298" w14:textId="77777777" w:rsidR="00767042" w:rsidRPr="00767042" w:rsidRDefault="00767042" w:rsidP="00767042">
      <w:pPr>
        <w:widowControl w:val="0"/>
        <w:tabs>
          <w:tab w:val="left" w:pos="1134"/>
        </w:tabs>
        <w:spacing w:after="0" w:line="240" w:lineRule="atLeast"/>
        <w:ind w:right="-1" w:firstLine="709"/>
        <w:contextualSpacing/>
        <w:jc w:val="both"/>
        <w:rPr>
          <w:rFonts w:ascii="Times New Roman" w:hAnsi="Times New Roman"/>
          <w:sz w:val="23"/>
          <w:szCs w:val="23"/>
        </w:rPr>
      </w:pPr>
      <w:r w:rsidRPr="00767042">
        <w:rPr>
          <w:rFonts w:ascii="Times New Roman" w:hAnsi="Times New Roman"/>
          <w:sz w:val="23"/>
          <w:szCs w:val="23"/>
        </w:rPr>
        <w:t xml:space="preserve">- акт оказанных услуг (в 2-х экземплярах); </w:t>
      </w:r>
    </w:p>
    <w:p w14:paraId="16B86E5C" w14:textId="77777777" w:rsidR="00767042" w:rsidRPr="00767042" w:rsidRDefault="00767042" w:rsidP="00767042">
      <w:pPr>
        <w:widowControl w:val="0"/>
        <w:tabs>
          <w:tab w:val="left" w:pos="1134"/>
        </w:tabs>
        <w:spacing w:after="0" w:line="240" w:lineRule="atLeast"/>
        <w:ind w:right="-1" w:firstLine="709"/>
        <w:contextualSpacing/>
        <w:jc w:val="both"/>
        <w:rPr>
          <w:rFonts w:ascii="Times New Roman" w:hAnsi="Times New Roman"/>
          <w:sz w:val="23"/>
          <w:szCs w:val="23"/>
        </w:rPr>
      </w:pPr>
      <w:r w:rsidRPr="00767042">
        <w:rPr>
          <w:rFonts w:ascii="Times New Roman" w:hAnsi="Times New Roman"/>
          <w:sz w:val="23"/>
          <w:szCs w:val="23"/>
        </w:rPr>
        <w:t>- счет на оплату оказанных услуг;</w:t>
      </w:r>
    </w:p>
    <w:p w14:paraId="5FEFF3D2" w14:textId="31FA59A1" w:rsidR="00767042" w:rsidRDefault="00767042" w:rsidP="00767042">
      <w:pPr>
        <w:widowControl w:val="0"/>
        <w:tabs>
          <w:tab w:val="left" w:pos="1134"/>
        </w:tabs>
        <w:spacing w:after="0" w:line="240" w:lineRule="atLeast"/>
        <w:ind w:right="-1" w:firstLine="709"/>
        <w:contextualSpacing/>
        <w:jc w:val="both"/>
        <w:rPr>
          <w:rFonts w:ascii="Times New Roman" w:hAnsi="Times New Roman"/>
          <w:sz w:val="23"/>
          <w:szCs w:val="23"/>
        </w:rPr>
      </w:pPr>
      <w:r w:rsidRPr="00767042">
        <w:rPr>
          <w:rFonts w:ascii="Times New Roman" w:hAnsi="Times New Roman"/>
          <w:sz w:val="23"/>
          <w:szCs w:val="23"/>
        </w:rPr>
        <w:t xml:space="preserve">- документы, предусмотренные техническим заданием к </w:t>
      </w:r>
      <w:r w:rsidR="003B083B">
        <w:rPr>
          <w:rFonts w:ascii="Times New Roman" w:hAnsi="Times New Roman"/>
          <w:sz w:val="23"/>
          <w:szCs w:val="23"/>
        </w:rPr>
        <w:t>Д</w:t>
      </w:r>
      <w:r w:rsidRPr="00767042">
        <w:rPr>
          <w:rFonts w:ascii="Times New Roman" w:hAnsi="Times New Roman"/>
          <w:sz w:val="23"/>
          <w:szCs w:val="23"/>
        </w:rPr>
        <w:t xml:space="preserve">оговору. </w:t>
      </w:r>
    </w:p>
    <w:p w14:paraId="764D1C8D" w14:textId="57F303CB" w:rsidR="00A90BB6" w:rsidRPr="00A90BB6" w:rsidRDefault="00767042" w:rsidP="00767042">
      <w:pPr>
        <w:widowControl w:val="0"/>
        <w:tabs>
          <w:tab w:val="left" w:pos="1134"/>
        </w:tabs>
        <w:spacing w:after="0" w:line="240" w:lineRule="atLeast"/>
        <w:ind w:right="-1" w:firstLine="709"/>
        <w:contextualSpacing/>
        <w:jc w:val="both"/>
        <w:rPr>
          <w:rFonts w:ascii="Times New Roman" w:hAnsi="Times New Roman"/>
          <w:sz w:val="23"/>
          <w:szCs w:val="23"/>
        </w:rPr>
      </w:pPr>
      <w:r>
        <w:rPr>
          <w:rFonts w:ascii="Times New Roman" w:hAnsi="Times New Roman"/>
          <w:sz w:val="23"/>
          <w:szCs w:val="23"/>
        </w:rPr>
        <w:t>5</w:t>
      </w:r>
      <w:r w:rsidR="00A90BB6" w:rsidRPr="00A90BB6">
        <w:rPr>
          <w:rFonts w:ascii="Times New Roman" w:hAnsi="Times New Roman"/>
          <w:sz w:val="23"/>
          <w:szCs w:val="23"/>
        </w:rPr>
        <w:t xml:space="preserve">.2. Заказчик в течение 10 (десяти) рабочих дней со дня получения актов оказанных услуг, отчетных документов, </w:t>
      </w:r>
      <w:r w:rsidR="00A90BB6" w:rsidRPr="00A90BB6">
        <w:rPr>
          <w:rFonts w:ascii="Times New Roman" w:hAnsi="Times New Roman"/>
          <w:color w:val="000000"/>
          <w:sz w:val="23"/>
          <w:szCs w:val="23"/>
        </w:rPr>
        <w:t>предусмотренных Договором,</w:t>
      </w:r>
      <w:r w:rsidR="00A90BB6" w:rsidRPr="00A90BB6">
        <w:rPr>
          <w:rFonts w:ascii="Times New Roman" w:hAnsi="Times New Roman"/>
          <w:sz w:val="23"/>
          <w:szCs w:val="23"/>
        </w:rPr>
        <w:t xml:space="preserve"> направляет Исполнителю один экземпляр подписанного акта оказанных услуг, либо мотивированный отказ от его подписания.</w:t>
      </w:r>
    </w:p>
    <w:p w14:paraId="074D3E25" w14:textId="017EB86F" w:rsidR="00A90BB6" w:rsidRPr="00A90BB6" w:rsidRDefault="00767042" w:rsidP="00A90BB6">
      <w:pPr>
        <w:widowControl w:val="0"/>
        <w:spacing w:after="0" w:line="240" w:lineRule="atLeast"/>
        <w:ind w:right="-1" w:firstLine="709"/>
        <w:contextualSpacing/>
        <w:jc w:val="both"/>
        <w:rPr>
          <w:rFonts w:ascii="Times New Roman" w:eastAsia="Times New Roman" w:hAnsi="Times New Roman"/>
          <w:bCs/>
          <w:sz w:val="23"/>
          <w:szCs w:val="23"/>
          <w:lang w:eastAsia="ru-RU"/>
        </w:rPr>
      </w:pPr>
      <w:r>
        <w:rPr>
          <w:rFonts w:ascii="Times New Roman" w:hAnsi="Times New Roman"/>
          <w:sz w:val="23"/>
          <w:szCs w:val="23"/>
        </w:rPr>
        <w:t>5.3</w:t>
      </w:r>
      <w:r w:rsidR="00A90BB6" w:rsidRPr="00A90BB6">
        <w:rPr>
          <w:rFonts w:ascii="Times New Roman" w:hAnsi="Times New Roman"/>
          <w:sz w:val="23"/>
          <w:szCs w:val="23"/>
        </w:rPr>
        <w:t xml:space="preserve">. </w:t>
      </w:r>
      <w:r w:rsidRPr="00767042">
        <w:rPr>
          <w:rFonts w:ascii="Times New Roman" w:hAnsi="Times New Roman"/>
          <w:sz w:val="23"/>
          <w:szCs w:val="23"/>
        </w:rPr>
        <w:t xml:space="preserve">В случае мотивированного отказа Заказчика от подписания актов оказанных услуг, Сторонами составляется акт выявленных недостатков с перечнем необходимых доработок и сроков их </w:t>
      </w:r>
      <w:r>
        <w:rPr>
          <w:rFonts w:ascii="Times New Roman" w:hAnsi="Times New Roman"/>
          <w:sz w:val="23"/>
          <w:szCs w:val="23"/>
        </w:rPr>
        <w:t>устранения</w:t>
      </w:r>
      <w:r w:rsidRPr="00767042">
        <w:rPr>
          <w:rFonts w:ascii="Times New Roman" w:hAnsi="Times New Roman"/>
          <w:sz w:val="23"/>
          <w:szCs w:val="23"/>
        </w:rPr>
        <w:t>.</w:t>
      </w:r>
    </w:p>
    <w:p w14:paraId="3955BABA" w14:textId="23378BF7" w:rsidR="00A90BB6" w:rsidRPr="00A90BB6" w:rsidRDefault="00767042" w:rsidP="00A90BB6">
      <w:pPr>
        <w:widowControl w:val="0"/>
        <w:spacing w:after="0" w:line="240" w:lineRule="atLeast"/>
        <w:ind w:right="-1" w:firstLine="709"/>
        <w:contextualSpacing/>
        <w:jc w:val="both"/>
        <w:rPr>
          <w:rFonts w:ascii="Times New Roman" w:eastAsia="Times New Roman" w:hAnsi="Times New Roman"/>
          <w:bCs/>
          <w:sz w:val="23"/>
          <w:szCs w:val="23"/>
          <w:lang w:eastAsia="ru-RU"/>
        </w:rPr>
      </w:pPr>
      <w:r>
        <w:rPr>
          <w:rFonts w:ascii="Times New Roman" w:eastAsia="Times New Roman" w:hAnsi="Times New Roman"/>
          <w:bCs/>
          <w:sz w:val="23"/>
          <w:szCs w:val="23"/>
          <w:lang w:eastAsia="ru-RU"/>
        </w:rPr>
        <w:t>5</w:t>
      </w:r>
      <w:r w:rsidR="00A90BB6" w:rsidRPr="00A90BB6">
        <w:rPr>
          <w:rFonts w:ascii="Times New Roman" w:eastAsia="Times New Roman" w:hAnsi="Times New Roman"/>
          <w:bCs/>
          <w:sz w:val="23"/>
          <w:szCs w:val="23"/>
          <w:lang w:eastAsia="ru-RU"/>
        </w:rPr>
        <w:t>.</w:t>
      </w:r>
      <w:r w:rsidR="003B083B">
        <w:rPr>
          <w:rFonts w:ascii="Times New Roman" w:eastAsia="Times New Roman" w:hAnsi="Times New Roman"/>
          <w:bCs/>
          <w:sz w:val="23"/>
          <w:szCs w:val="23"/>
          <w:lang w:eastAsia="ru-RU"/>
        </w:rPr>
        <w:t>4</w:t>
      </w:r>
      <w:r w:rsidR="00A90BB6" w:rsidRPr="00A90BB6">
        <w:rPr>
          <w:rFonts w:ascii="Times New Roman" w:eastAsia="Times New Roman" w:hAnsi="Times New Roman"/>
          <w:bCs/>
          <w:sz w:val="23"/>
          <w:szCs w:val="23"/>
          <w:lang w:eastAsia="ru-RU"/>
        </w:rPr>
        <w:t>. Срок устранения Исполнителем недостатков оказанных услуг составляет 10 (десять) рабочих дней со дня получения Консультантом письменного мотивированного отказа от подписания акт</w:t>
      </w:r>
      <w:r>
        <w:rPr>
          <w:rFonts w:ascii="Times New Roman" w:eastAsia="Times New Roman" w:hAnsi="Times New Roman"/>
          <w:bCs/>
          <w:sz w:val="23"/>
          <w:szCs w:val="23"/>
          <w:lang w:eastAsia="ru-RU"/>
        </w:rPr>
        <w:t>ов</w:t>
      </w:r>
      <w:r w:rsidR="00A90BB6" w:rsidRPr="00A90BB6">
        <w:rPr>
          <w:rFonts w:ascii="Times New Roman" w:eastAsia="Times New Roman" w:hAnsi="Times New Roman"/>
          <w:bCs/>
          <w:sz w:val="23"/>
          <w:szCs w:val="23"/>
          <w:lang w:eastAsia="ru-RU"/>
        </w:rPr>
        <w:t xml:space="preserve"> оказанных услуг. Срок устранения недостатков может быть продлен по согласованию с </w:t>
      </w:r>
      <w:r>
        <w:rPr>
          <w:rFonts w:ascii="Times New Roman" w:eastAsia="Times New Roman" w:hAnsi="Times New Roman"/>
          <w:bCs/>
          <w:sz w:val="23"/>
          <w:szCs w:val="23"/>
          <w:lang w:eastAsia="ru-RU"/>
        </w:rPr>
        <w:t>Заказчиком</w:t>
      </w:r>
      <w:r w:rsidR="00A90BB6" w:rsidRPr="00A90BB6">
        <w:rPr>
          <w:rFonts w:ascii="Times New Roman" w:eastAsia="Times New Roman" w:hAnsi="Times New Roman"/>
          <w:bCs/>
          <w:sz w:val="23"/>
          <w:szCs w:val="23"/>
          <w:lang w:eastAsia="ru-RU"/>
        </w:rPr>
        <w:t xml:space="preserve"> и Предприятием.</w:t>
      </w:r>
    </w:p>
    <w:p w14:paraId="28E94EA2" w14:textId="770FA671" w:rsidR="00A90BB6" w:rsidRPr="00A90BB6" w:rsidRDefault="003B083B" w:rsidP="00A90BB6">
      <w:pPr>
        <w:widowControl w:val="0"/>
        <w:spacing w:after="0" w:line="240" w:lineRule="atLeast"/>
        <w:ind w:right="-1" w:firstLine="709"/>
        <w:contextualSpacing/>
        <w:jc w:val="both"/>
        <w:rPr>
          <w:rFonts w:ascii="Times New Roman" w:eastAsia="Times New Roman" w:hAnsi="Times New Roman"/>
          <w:bCs/>
          <w:sz w:val="23"/>
          <w:szCs w:val="23"/>
          <w:lang w:eastAsia="ru-RU"/>
        </w:rPr>
      </w:pPr>
      <w:r>
        <w:rPr>
          <w:rFonts w:ascii="Times New Roman" w:eastAsia="Times New Roman" w:hAnsi="Times New Roman"/>
          <w:bCs/>
          <w:sz w:val="23"/>
          <w:szCs w:val="23"/>
          <w:lang w:eastAsia="ru-RU"/>
        </w:rPr>
        <w:t>5</w:t>
      </w:r>
      <w:r w:rsidR="00A90BB6" w:rsidRPr="00A90BB6">
        <w:rPr>
          <w:rFonts w:ascii="Times New Roman" w:eastAsia="Times New Roman" w:hAnsi="Times New Roman"/>
          <w:bCs/>
          <w:sz w:val="23"/>
          <w:szCs w:val="23"/>
          <w:lang w:eastAsia="ru-RU"/>
        </w:rPr>
        <w:t xml:space="preserve">.5. В течение 10 (десяти) рабочих дней со дня устранения недостатков в документах, Исполнитель направляет их повторно </w:t>
      </w:r>
      <w:r>
        <w:rPr>
          <w:rFonts w:ascii="Times New Roman" w:eastAsia="Times New Roman" w:hAnsi="Times New Roman"/>
          <w:bCs/>
          <w:sz w:val="23"/>
          <w:szCs w:val="23"/>
          <w:lang w:eastAsia="ru-RU"/>
        </w:rPr>
        <w:t xml:space="preserve">Заказчику и </w:t>
      </w:r>
      <w:r w:rsidR="00A90BB6" w:rsidRPr="00A90BB6">
        <w:rPr>
          <w:rFonts w:ascii="Times New Roman" w:eastAsia="Times New Roman" w:hAnsi="Times New Roman"/>
          <w:bCs/>
          <w:sz w:val="23"/>
          <w:szCs w:val="23"/>
          <w:lang w:eastAsia="ru-RU"/>
        </w:rPr>
        <w:t xml:space="preserve">Предприятию. </w:t>
      </w:r>
      <w:r>
        <w:rPr>
          <w:rFonts w:ascii="Times New Roman" w:eastAsia="Times New Roman" w:hAnsi="Times New Roman"/>
          <w:bCs/>
          <w:sz w:val="23"/>
          <w:szCs w:val="23"/>
          <w:lang w:eastAsia="ru-RU"/>
        </w:rPr>
        <w:t>Заказчик</w:t>
      </w:r>
      <w:r w:rsidR="00A90BB6" w:rsidRPr="00A90BB6">
        <w:rPr>
          <w:rFonts w:ascii="Times New Roman" w:eastAsia="Times New Roman" w:hAnsi="Times New Roman"/>
          <w:bCs/>
          <w:sz w:val="23"/>
          <w:szCs w:val="23"/>
          <w:lang w:eastAsia="ru-RU"/>
        </w:rPr>
        <w:t xml:space="preserve"> и Предприятие принимают </w:t>
      </w:r>
      <w:r w:rsidR="00A90BB6" w:rsidRPr="00A90BB6">
        <w:rPr>
          <w:rFonts w:ascii="Times New Roman" w:eastAsia="Times New Roman" w:hAnsi="Times New Roman"/>
          <w:bCs/>
          <w:sz w:val="23"/>
          <w:szCs w:val="23"/>
          <w:lang w:eastAsia="ru-RU"/>
        </w:rPr>
        <w:lastRenderedPageBreak/>
        <w:t>услуги Исполнителя, подписав акт оказанных услуг, либо направляют письменный мотивированный отказ от подписания акта оказанных услуг в тот же срок.</w:t>
      </w:r>
    </w:p>
    <w:p w14:paraId="197A6742" w14:textId="7DD6CF86" w:rsidR="00A90BB6" w:rsidRPr="00A90BB6" w:rsidRDefault="003B083B" w:rsidP="00A90BB6">
      <w:pPr>
        <w:widowControl w:val="0"/>
        <w:spacing w:after="0" w:line="240" w:lineRule="atLeast"/>
        <w:ind w:right="-1" w:firstLine="709"/>
        <w:contextualSpacing/>
        <w:jc w:val="both"/>
        <w:rPr>
          <w:rFonts w:ascii="Times New Roman" w:eastAsia="Times New Roman" w:hAnsi="Times New Roman"/>
          <w:bCs/>
          <w:sz w:val="23"/>
          <w:szCs w:val="23"/>
          <w:lang w:eastAsia="ru-RU"/>
        </w:rPr>
      </w:pPr>
      <w:r>
        <w:rPr>
          <w:rFonts w:ascii="Times New Roman" w:hAnsi="Times New Roman"/>
          <w:sz w:val="23"/>
          <w:szCs w:val="23"/>
        </w:rPr>
        <w:t>5</w:t>
      </w:r>
      <w:r w:rsidR="00A90BB6" w:rsidRPr="00A90BB6">
        <w:rPr>
          <w:rFonts w:ascii="Times New Roman" w:hAnsi="Times New Roman"/>
          <w:sz w:val="23"/>
          <w:szCs w:val="23"/>
        </w:rPr>
        <w:t xml:space="preserve">.6. </w:t>
      </w:r>
      <w:r w:rsidRPr="003B083B">
        <w:rPr>
          <w:rFonts w:ascii="Times New Roman" w:hAnsi="Times New Roman"/>
          <w:sz w:val="23"/>
          <w:szCs w:val="23"/>
        </w:rPr>
        <w:t>Услуги считаются оказанными со дня, указанного в подписанном обеими Сторонами акте оказанных услуг</w:t>
      </w:r>
      <w:r w:rsidR="00A90BB6" w:rsidRPr="00A90BB6">
        <w:rPr>
          <w:rFonts w:ascii="Times New Roman" w:hAnsi="Times New Roman"/>
          <w:sz w:val="23"/>
          <w:szCs w:val="23"/>
        </w:rPr>
        <w:t>.</w:t>
      </w:r>
    </w:p>
    <w:p w14:paraId="547DAF95" w14:textId="77777777" w:rsidR="00A90BB6" w:rsidRPr="00A90BB6" w:rsidRDefault="00A90BB6" w:rsidP="00242680">
      <w:pPr>
        <w:autoSpaceDE w:val="0"/>
        <w:autoSpaceDN w:val="0"/>
        <w:adjustRightInd w:val="0"/>
        <w:spacing w:after="0" w:line="240" w:lineRule="auto"/>
        <w:contextualSpacing/>
        <w:jc w:val="both"/>
        <w:rPr>
          <w:rFonts w:ascii="Times New Roman" w:eastAsia="Times New Roman" w:hAnsi="Times New Roman"/>
          <w:sz w:val="23"/>
          <w:szCs w:val="23"/>
          <w:lang w:eastAsia="ru-RU"/>
        </w:rPr>
      </w:pPr>
    </w:p>
    <w:p w14:paraId="74C5CCA7" w14:textId="77777777" w:rsidR="00A90BB6" w:rsidRPr="00A90BB6" w:rsidRDefault="00A90BB6" w:rsidP="00A90BB6">
      <w:pPr>
        <w:tabs>
          <w:tab w:val="left" w:pos="3969"/>
        </w:tabs>
        <w:spacing w:after="0"/>
        <w:ind w:firstLine="709"/>
        <w:jc w:val="center"/>
        <w:rPr>
          <w:rFonts w:ascii="Times New Roman" w:hAnsi="Times New Roman"/>
          <w:b/>
          <w:sz w:val="23"/>
          <w:szCs w:val="23"/>
        </w:rPr>
      </w:pPr>
      <w:r w:rsidRPr="00A90BB6">
        <w:rPr>
          <w:rFonts w:ascii="Times New Roman" w:hAnsi="Times New Roman"/>
          <w:b/>
          <w:bCs/>
          <w:sz w:val="23"/>
          <w:szCs w:val="23"/>
        </w:rPr>
        <w:t>6. ОТВЕТСТВЕННОСТЬ СТОРОН</w:t>
      </w:r>
    </w:p>
    <w:p w14:paraId="02512EB8" w14:textId="554CA8EA" w:rsidR="003B083B" w:rsidRPr="003B083B" w:rsidRDefault="003B083B" w:rsidP="003B083B">
      <w:pPr>
        <w:spacing w:after="0" w:line="240" w:lineRule="auto"/>
        <w:ind w:firstLine="709"/>
        <w:jc w:val="both"/>
        <w:rPr>
          <w:rFonts w:ascii="Times New Roman" w:hAnsi="Times New Roman"/>
          <w:sz w:val="23"/>
          <w:szCs w:val="23"/>
        </w:rPr>
      </w:pPr>
      <w:r w:rsidRPr="003B083B">
        <w:rPr>
          <w:rFonts w:ascii="Times New Roman" w:hAnsi="Times New Roman"/>
          <w:sz w:val="23"/>
          <w:szCs w:val="23"/>
        </w:rPr>
        <w:t xml:space="preserve">6.1. За неисполнение или ненадлежащее исполнение своих обязательств, установленных </w:t>
      </w:r>
      <w:r>
        <w:rPr>
          <w:rFonts w:ascii="Times New Roman" w:hAnsi="Times New Roman"/>
          <w:sz w:val="23"/>
          <w:szCs w:val="23"/>
        </w:rPr>
        <w:t>Д</w:t>
      </w:r>
      <w:r w:rsidRPr="003B083B">
        <w:rPr>
          <w:rFonts w:ascii="Times New Roman" w:hAnsi="Times New Roman"/>
          <w:sz w:val="23"/>
          <w:szCs w:val="23"/>
        </w:rPr>
        <w:t>оговором, Заказчик и Исполнитель несут ответственность в соответствии с действующим законодательством Российской Федерации.</w:t>
      </w:r>
    </w:p>
    <w:p w14:paraId="7F79E756" w14:textId="2870DD82" w:rsidR="003B083B" w:rsidRPr="003B083B" w:rsidRDefault="003B083B" w:rsidP="003B083B">
      <w:pPr>
        <w:spacing w:after="0" w:line="240" w:lineRule="auto"/>
        <w:ind w:firstLine="709"/>
        <w:jc w:val="both"/>
        <w:rPr>
          <w:rFonts w:ascii="Times New Roman" w:hAnsi="Times New Roman"/>
          <w:sz w:val="23"/>
          <w:szCs w:val="23"/>
        </w:rPr>
      </w:pPr>
      <w:r w:rsidRPr="003B083B">
        <w:rPr>
          <w:rFonts w:ascii="Times New Roman" w:hAnsi="Times New Roman"/>
          <w:sz w:val="23"/>
          <w:szCs w:val="23"/>
        </w:rPr>
        <w:t>6.2.</w:t>
      </w:r>
      <w:r w:rsidRPr="003B083B">
        <w:rPr>
          <w:rFonts w:ascii="Times New Roman" w:hAnsi="Times New Roman"/>
          <w:sz w:val="23"/>
          <w:szCs w:val="23"/>
        </w:rPr>
        <w:tab/>
        <w:t xml:space="preserve">В случае просрочки исполнения Заказчиком обязательств по оплате цены </w:t>
      </w:r>
      <w:r>
        <w:rPr>
          <w:rFonts w:ascii="Times New Roman" w:hAnsi="Times New Roman"/>
          <w:sz w:val="23"/>
          <w:szCs w:val="23"/>
        </w:rPr>
        <w:t>Д</w:t>
      </w:r>
      <w:r w:rsidRPr="003B083B">
        <w:rPr>
          <w:rFonts w:ascii="Times New Roman" w:hAnsi="Times New Roman"/>
          <w:sz w:val="23"/>
          <w:szCs w:val="23"/>
        </w:rPr>
        <w:t xml:space="preserve">оговора Исполнитель вправе потребовать от Заказчика уплату пени. Пеня начисляется за каждый день просрочки исполнения Заказчиком обязательства по оплате, предусмотренного </w:t>
      </w:r>
      <w:r>
        <w:rPr>
          <w:rFonts w:ascii="Times New Roman" w:hAnsi="Times New Roman"/>
          <w:sz w:val="23"/>
          <w:szCs w:val="23"/>
        </w:rPr>
        <w:t>Д</w:t>
      </w:r>
      <w:r w:rsidRPr="003B083B">
        <w:rPr>
          <w:rFonts w:ascii="Times New Roman" w:hAnsi="Times New Roman"/>
          <w:sz w:val="23"/>
          <w:szCs w:val="23"/>
        </w:rPr>
        <w:t xml:space="preserve">оговором, начиная со дня, следующего после дня истечения, установленного </w:t>
      </w:r>
      <w:r>
        <w:rPr>
          <w:rFonts w:ascii="Times New Roman" w:hAnsi="Times New Roman"/>
          <w:sz w:val="23"/>
          <w:szCs w:val="23"/>
        </w:rPr>
        <w:t>Д</w:t>
      </w:r>
      <w:r w:rsidRPr="003B083B">
        <w:rPr>
          <w:rFonts w:ascii="Times New Roman" w:hAnsi="Times New Roman"/>
          <w:sz w:val="23"/>
          <w:szCs w:val="23"/>
        </w:rPr>
        <w:t xml:space="preserve">оговором срока исполнения такого обязательства. Размер пени составляет одну трехсотую долю действующей на дату уплаты пеней ставки рефинансирования Центрального банка Российской Федерации от неуплаченной в срок суммы цены </w:t>
      </w:r>
      <w:r>
        <w:rPr>
          <w:rFonts w:ascii="Times New Roman" w:hAnsi="Times New Roman"/>
          <w:sz w:val="23"/>
          <w:szCs w:val="23"/>
        </w:rPr>
        <w:t>Д</w:t>
      </w:r>
      <w:r w:rsidRPr="003B083B">
        <w:rPr>
          <w:rFonts w:ascii="Times New Roman" w:hAnsi="Times New Roman"/>
          <w:sz w:val="23"/>
          <w:szCs w:val="23"/>
        </w:rPr>
        <w:t>оговора.</w:t>
      </w:r>
    </w:p>
    <w:p w14:paraId="02ACCBAE" w14:textId="3B8C4B78" w:rsidR="003B083B" w:rsidRPr="003B083B" w:rsidRDefault="003B083B" w:rsidP="003B083B">
      <w:pPr>
        <w:spacing w:after="0" w:line="240" w:lineRule="auto"/>
        <w:ind w:firstLine="709"/>
        <w:jc w:val="both"/>
        <w:rPr>
          <w:rFonts w:ascii="Times New Roman" w:hAnsi="Times New Roman"/>
          <w:sz w:val="23"/>
          <w:szCs w:val="23"/>
        </w:rPr>
      </w:pPr>
      <w:r w:rsidRPr="003B083B">
        <w:rPr>
          <w:rFonts w:ascii="Times New Roman" w:hAnsi="Times New Roman"/>
          <w:sz w:val="23"/>
          <w:szCs w:val="23"/>
        </w:rPr>
        <w:t>6.3.</w:t>
      </w:r>
      <w:r w:rsidRPr="003B083B">
        <w:rPr>
          <w:rFonts w:ascii="Times New Roman" w:hAnsi="Times New Roman"/>
          <w:sz w:val="23"/>
          <w:szCs w:val="23"/>
        </w:rPr>
        <w:tab/>
        <w:t xml:space="preserve">В случае просрочки исполнения Исполнителем обязательств, предусмотренных </w:t>
      </w:r>
      <w:r>
        <w:rPr>
          <w:rFonts w:ascii="Times New Roman" w:hAnsi="Times New Roman"/>
          <w:sz w:val="23"/>
          <w:szCs w:val="23"/>
        </w:rPr>
        <w:t>Д</w:t>
      </w:r>
      <w:r w:rsidRPr="003B083B">
        <w:rPr>
          <w:rFonts w:ascii="Times New Roman" w:hAnsi="Times New Roman"/>
          <w:sz w:val="23"/>
          <w:szCs w:val="23"/>
        </w:rPr>
        <w:t xml:space="preserve">оговором, Заказчик вправе потребовать от Исполнителя уплату пени. Пеня начисляется за каждый день просрочки исполнения Исполнителем обязательства, предусмотренного </w:t>
      </w:r>
      <w:r>
        <w:rPr>
          <w:rFonts w:ascii="Times New Roman" w:hAnsi="Times New Roman"/>
          <w:sz w:val="23"/>
          <w:szCs w:val="23"/>
        </w:rPr>
        <w:t>Д</w:t>
      </w:r>
      <w:r w:rsidRPr="003B083B">
        <w:rPr>
          <w:rFonts w:ascii="Times New Roman" w:hAnsi="Times New Roman"/>
          <w:sz w:val="23"/>
          <w:szCs w:val="23"/>
        </w:rPr>
        <w:t xml:space="preserve">оговором, начиная со дня, следующего после дня истечения, установленного </w:t>
      </w:r>
      <w:r>
        <w:rPr>
          <w:rFonts w:ascii="Times New Roman" w:hAnsi="Times New Roman"/>
          <w:sz w:val="23"/>
          <w:szCs w:val="23"/>
        </w:rPr>
        <w:t>Д</w:t>
      </w:r>
      <w:r w:rsidRPr="003B083B">
        <w:rPr>
          <w:rFonts w:ascii="Times New Roman" w:hAnsi="Times New Roman"/>
          <w:sz w:val="23"/>
          <w:szCs w:val="23"/>
        </w:rPr>
        <w:t xml:space="preserve">оговором срока исполнения обязательства. Размер пени составляет одну трехсотую долю действующей на дату уплаты пени ставки рефинансирования Центрального банка Российской Федерации от цены </w:t>
      </w:r>
      <w:r>
        <w:rPr>
          <w:rFonts w:ascii="Times New Roman" w:hAnsi="Times New Roman"/>
          <w:sz w:val="23"/>
          <w:szCs w:val="23"/>
        </w:rPr>
        <w:t>Д</w:t>
      </w:r>
      <w:r w:rsidRPr="003B083B">
        <w:rPr>
          <w:rFonts w:ascii="Times New Roman" w:hAnsi="Times New Roman"/>
          <w:sz w:val="23"/>
          <w:szCs w:val="23"/>
        </w:rPr>
        <w:t xml:space="preserve">оговора, уменьшенной на сумму, пропорциональную объему обязательств, предусмотренных </w:t>
      </w:r>
      <w:r>
        <w:rPr>
          <w:rFonts w:ascii="Times New Roman" w:hAnsi="Times New Roman"/>
          <w:sz w:val="23"/>
          <w:szCs w:val="23"/>
        </w:rPr>
        <w:t>Д</w:t>
      </w:r>
      <w:r w:rsidRPr="003B083B">
        <w:rPr>
          <w:rFonts w:ascii="Times New Roman" w:hAnsi="Times New Roman"/>
          <w:sz w:val="23"/>
          <w:szCs w:val="23"/>
        </w:rPr>
        <w:t>оговором и фактически исполненных Исполнителем обязательств.</w:t>
      </w:r>
    </w:p>
    <w:p w14:paraId="3A0E78F3" w14:textId="2C97AE4C" w:rsidR="003B083B" w:rsidRPr="003B083B" w:rsidRDefault="003B083B" w:rsidP="003B083B">
      <w:pPr>
        <w:spacing w:after="0" w:line="240" w:lineRule="auto"/>
        <w:ind w:firstLine="709"/>
        <w:jc w:val="both"/>
        <w:rPr>
          <w:rFonts w:ascii="Times New Roman" w:hAnsi="Times New Roman"/>
          <w:sz w:val="23"/>
          <w:szCs w:val="23"/>
        </w:rPr>
      </w:pPr>
      <w:r w:rsidRPr="003B083B">
        <w:rPr>
          <w:rFonts w:ascii="Times New Roman" w:hAnsi="Times New Roman"/>
          <w:sz w:val="23"/>
          <w:szCs w:val="23"/>
        </w:rPr>
        <w:t>6.4.</w:t>
      </w:r>
      <w:r w:rsidRPr="003B083B">
        <w:rPr>
          <w:rFonts w:ascii="Times New Roman" w:hAnsi="Times New Roman"/>
          <w:sz w:val="23"/>
          <w:szCs w:val="23"/>
        </w:rPr>
        <w:tab/>
        <w:t xml:space="preserve">В случае некачественного оказания услуг или предоставления отчетной документации, Исполнитель несет ответственность в виде пени в размере десяти трехсотых долей действующей на дату уплаты пени ставки рефинансирования Центрального банка Российской Федерации от цены </w:t>
      </w:r>
      <w:r>
        <w:rPr>
          <w:rFonts w:ascii="Times New Roman" w:hAnsi="Times New Roman"/>
          <w:sz w:val="23"/>
          <w:szCs w:val="23"/>
        </w:rPr>
        <w:t>Д</w:t>
      </w:r>
      <w:r w:rsidRPr="003B083B">
        <w:rPr>
          <w:rFonts w:ascii="Times New Roman" w:hAnsi="Times New Roman"/>
          <w:sz w:val="23"/>
          <w:szCs w:val="23"/>
        </w:rPr>
        <w:t>оговора.</w:t>
      </w:r>
    </w:p>
    <w:p w14:paraId="5842D899" w14:textId="77777777" w:rsidR="003B083B" w:rsidRPr="003B083B" w:rsidRDefault="003B083B" w:rsidP="003B083B">
      <w:pPr>
        <w:spacing w:after="0" w:line="240" w:lineRule="auto"/>
        <w:ind w:firstLine="709"/>
        <w:jc w:val="both"/>
        <w:rPr>
          <w:rFonts w:ascii="Times New Roman" w:hAnsi="Times New Roman"/>
          <w:sz w:val="23"/>
          <w:szCs w:val="23"/>
        </w:rPr>
      </w:pPr>
      <w:r w:rsidRPr="003B083B">
        <w:rPr>
          <w:rFonts w:ascii="Times New Roman" w:hAnsi="Times New Roman"/>
          <w:sz w:val="23"/>
          <w:szCs w:val="23"/>
        </w:rPr>
        <w:t>6.5.</w:t>
      </w:r>
      <w:r w:rsidRPr="003B083B">
        <w:rPr>
          <w:rFonts w:ascii="Times New Roman" w:hAnsi="Times New Roman"/>
          <w:sz w:val="23"/>
          <w:szCs w:val="23"/>
        </w:rPr>
        <w:tab/>
        <w:t>В случае нанесения Заказчику материального ущерба действиями либо бездействием Исполнителя, а также его соисполнителей, Исполнитель несет ответственность, предусмотренную законодательном Российской Федерации.</w:t>
      </w:r>
    </w:p>
    <w:p w14:paraId="779F2068" w14:textId="77777777" w:rsidR="00A90BB6" w:rsidRPr="00A90BB6" w:rsidRDefault="00A90BB6" w:rsidP="00A90BB6">
      <w:pPr>
        <w:spacing w:after="0"/>
        <w:ind w:firstLine="709"/>
        <w:jc w:val="center"/>
        <w:rPr>
          <w:rFonts w:ascii="Times New Roman" w:hAnsi="Times New Roman"/>
          <w:b/>
          <w:sz w:val="23"/>
          <w:szCs w:val="23"/>
        </w:rPr>
      </w:pPr>
    </w:p>
    <w:p w14:paraId="2EAB274D" w14:textId="77777777" w:rsidR="00A90BB6" w:rsidRPr="00A90BB6" w:rsidRDefault="00A90BB6" w:rsidP="00A90BB6">
      <w:pPr>
        <w:spacing w:after="0" w:line="240" w:lineRule="atLeast"/>
        <w:ind w:firstLine="709"/>
        <w:jc w:val="center"/>
        <w:rPr>
          <w:rFonts w:ascii="Times New Roman" w:hAnsi="Times New Roman"/>
          <w:b/>
          <w:sz w:val="23"/>
          <w:szCs w:val="23"/>
        </w:rPr>
      </w:pPr>
      <w:r w:rsidRPr="00A90BB6">
        <w:rPr>
          <w:rFonts w:ascii="Times New Roman" w:hAnsi="Times New Roman"/>
          <w:b/>
          <w:sz w:val="23"/>
          <w:szCs w:val="23"/>
        </w:rPr>
        <w:t>7. ОБСТОЯТЕЛЬСТВА НЕПРЕОДОЛИМОЙ СИЛЫ</w:t>
      </w:r>
    </w:p>
    <w:p w14:paraId="770F6FA3" w14:textId="77777777" w:rsidR="00A90BB6" w:rsidRPr="00A90BB6" w:rsidRDefault="00A90BB6" w:rsidP="00A90BB6">
      <w:pPr>
        <w:spacing w:after="0" w:line="240" w:lineRule="atLeast"/>
        <w:ind w:firstLine="567"/>
        <w:contextualSpacing/>
        <w:jc w:val="both"/>
        <w:rPr>
          <w:rFonts w:ascii="Times New Roman" w:hAnsi="Times New Roman"/>
          <w:sz w:val="23"/>
          <w:szCs w:val="23"/>
        </w:rPr>
      </w:pPr>
      <w:r w:rsidRPr="00A90BB6">
        <w:rPr>
          <w:rFonts w:ascii="Times New Roman" w:hAnsi="Times New Roman"/>
          <w:sz w:val="23"/>
          <w:szCs w:val="23"/>
        </w:rPr>
        <w:t xml:space="preserve">7.1. Сторона не исполнившая или ненадлежащим образом исполнившая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w:t>
      </w:r>
      <w:hyperlink r:id="rId22" w:anchor="/document/71360358/entry/802" w:history="1">
        <w:r w:rsidRPr="00A90BB6">
          <w:rPr>
            <w:rFonts w:ascii="Times New Roman" w:hAnsi="Times New Roman"/>
            <w:sz w:val="23"/>
            <w:szCs w:val="23"/>
          </w:rPr>
          <w:t>чрезвычайных</w:t>
        </w:r>
      </w:hyperlink>
      <w:r w:rsidRPr="00A90BB6">
        <w:rPr>
          <w:rFonts w:ascii="Times New Roman" w:hAnsi="Times New Roman"/>
          <w:sz w:val="23"/>
          <w:szCs w:val="23"/>
        </w:rPr>
        <w:t xml:space="preserve"> и </w:t>
      </w:r>
      <w:hyperlink r:id="rId23" w:anchor="/document/71360358/entry/803" w:history="1">
        <w:r w:rsidRPr="00A90BB6">
          <w:rPr>
            <w:rFonts w:ascii="Times New Roman" w:hAnsi="Times New Roman"/>
            <w:sz w:val="23"/>
            <w:szCs w:val="23"/>
          </w:rPr>
          <w:t>непредотвратимых</w:t>
        </w:r>
      </w:hyperlink>
      <w:r w:rsidRPr="00A90BB6">
        <w:rPr>
          <w:rFonts w:ascii="Times New Roman" w:hAnsi="Times New Roman"/>
          <w:sz w:val="23"/>
          <w:szCs w:val="23"/>
        </w:rPr>
        <w:t> при данных условиях обстоятельств. К таким обстоятельствам не относятся, в частности, нарушение обязанностей со стороны соисполнителей Стороны, отсутствие на рынке нужных для исполнения товаров, отсутствие у Стороны необходимых денежных средств.</w:t>
      </w:r>
    </w:p>
    <w:p w14:paraId="263AC909" w14:textId="77777777" w:rsidR="00A90BB6" w:rsidRPr="00A90BB6" w:rsidRDefault="00A90BB6" w:rsidP="00A90BB6">
      <w:pPr>
        <w:spacing w:after="0" w:line="240" w:lineRule="atLeast"/>
        <w:ind w:firstLine="567"/>
        <w:contextualSpacing/>
        <w:jc w:val="both"/>
        <w:rPr>
          <w:rFonts w:ascii="Times New Roman" w:hAnsi="Times New Roman"/>
          <w:sz w:val="23"/>
          <w:szCs w:val="23"/>
        </w:rPr>
      </w:pPr>
      <w:r w:rsidRPr="00A90BB6">
        <w:rPr>
          <w:rFonts w:ascii="Times New Roman" w:hAnsi="Times New Roman"/>
          <w:sz w:val="23"/>
          <w:szCs w:val="23"/>
        </w:rPr>
        <w:t>7.2.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10 (десяти) дней предоставить другой Стороне подтверждение данных обстоятельств с приложением документов, удостоверяющих факт наступления обстоятельств непреодолимой силы.</w:t>
      </w:r>
    </w:p>
    <w:p w14:paraId="383F2BD2" w14:textId="77777777" w:rsidR="00A90BB6" w:rsidRPr="00A90BB6" w:rsidRDefault="00A90BB6" w:rsidP="00A90BB6">
      <w:pPr>
        <w:spacing w:after="0" w:line="240" w:lineRule="atLeast"/>
        <w:ind w:firstLine="567"/>
        <w:contextualSpacing/>
        <w:jc w:val="both"/>
        <w:rPr>
          <w:rFonts w:ascii="Times New Roman" w:hAnsi="Times New Roman"/>
          <w:sz w:val="23"/>
          <w:szCs w:val="23"/>
        </w:rPr>
      </w:pPr>
      <w:r w:rsidRPr="00A90BB6">
        <w:rPr>
          <w:rFonts w:ascii="Times New Roman" w:hAnsi="Times New Roman"/>
          <w:color w:val="22272F"/>
          <w:sz w:val="23"/>
          <w:szCs w:val="23"/>
          <w:shd w:val="clear" w:color="auto" w:fill="FFFFFF"/>
        </w:rPr>
        <w:t>7.3.</w:t>
      </w:r>
      <w:r w:rsidRPr="00A90BB6">
        <w:rPr>
          <w:color w:val="22272F"/>
          <w:sz w:val="23"/>
          <w:szCs w:val="23"/>
          <w:shd w:val="clear" w:color="auto" w:fill="FFFFFF"/>
        </w:rPr>
        <w:t xml:space="preserve"> </w:t>
      </w:r>
      <w:r w:rsidRPr="00A90BB6">
        <w:rPr>
          <w:rFonts w:ascii="Times New Roman" w:hAnsi="Times New Roman"/>
          <w:sz w:val="23"/>
          <w:szCs w:val="23"/>
        </w:rPr>
        <w:t>Если,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14:paraId="6A80F10D" w14:textId="77777777" w:rsidR="00A90BB6" w:rsidRPr="00A90BB6" w:rsidRDefault="00A90BB6" w:rsidP="00A90BB6">
      <w:pPr>
        <w:spacing w:after="0" w:line="240" w:lineRule="auto"/>
        <w:ind w:firstLine="709"/>
        <w:contextualSpacing/>
        <w:jc w:val="both"/>
        <w:rPr>
          <w:rFonts w:ascii="Times New Roman" w:hAnsi="Times New Roman"/>
          <w:sz w:val="23"/>
          <w:szCs w:val="23"/>
        </w:rPr>
      </w:pPr>
    </w:p>
    <w:p w14:paraId="6FAC70C9" w14:textId="77777777" w:rsidR="00A90BB6" w:rsidRPr="00A90BB6" w:rsidRDefault="00A90BB6" w:rsidP="00A90BB6">
      <w:pPr>
        <w:spacing w:after="0" w:line="240" w:lineRule="atLeast"/>
        <w:ind w:firstLine="709"/>
        <w:contextualSpacing/>
        <w:jc w:val="center"/>
        <w:rPr>
          <w:rFonts w:ascii="Times New Roman" w:hAnsi="Times New Roman"/>
          <w:b/>
          <w:sz w:val="23"/>
          <w:szCs w:val="23"/>
        </w:rPr>
      </w:pPr>
      <w:r w:rsidRPr="00A90BB6">
        <w:rPr>
          <w:rFonts w:ascii="Times New Roman" w:hAnsi="Times New Roman"/>
          <w:b/>
          <w:sz w:val="23"/>
          <w:szCs w:val="23"/>
        </w:rPr>
        <w:t>8. АНТИКОРРУПЦИОННАЯ ОГОВОРКА</w:t>
      </w:r>
    </w:p>
    <w:p w14:paraId="456FD2E5" w14:textId="77777777" w:rsidR="00A90BB6" w:rsidRPr="00A90BB6" w:rsidRDefault="00A90BB6" w:rsidP="00A90BB6">
      <w:pPr>
        <w:spacing w:after="0" w:line="240" w:lineRule="atLeast"/>
        <w:ind w:firstLine="709"/>
        <w:contextualSpacing/>
        <w:jc w:val="both"/>
        <w:rPr>
          <w:rFonts w:ascii="Times New Roman" w:hAnsi="Times New Roman"/>
          <w:sz w:val="23"/>
          <w:szCs w:val="23"/>
        </w:rPr>
      </w:pPr>
      <w:r w:rsidRPr="00A90BB6">
        <w:rPr>
          <w:rFonts w:ascii="Times New Roman" w:hAnsi="Times New Roman"/>
          <w:sz w:val="23"/>
          <w:szCs w:val="23"/>
        </w:rPr>
        <w:t>8.1.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работникам друг друга, для оказания влияния на действия или решения этих лиц с целью получить какие-либо неправомерные преимущества или иные неправомерные цели.</w:t>
      </w:r>
    </w:p>
    <w:p w14:paraId="6DFA690A" w14:textId="77777777" w:rsidR="00A90BB6" w:rsidRPr="00A90BB6" w:rsidRDefault="00A90BB6" w:rsidP="00A90BB6">
      <w:pPr>
        <w:spacing w:after="0" w:line="240" w:lineRule="atLeast"/>
        <w:ind w:firstLine="709"/>
        <w:contextualSpacing/>
        <w:jc w:val="both"/>
        <w:rPr>
          <w:rFonts w:ascii="Times New Roman" w:hAnsi="Times New Roman"/>
          <w:sz w:val="23"/>
          <w:szCs w:val="23"/>
        </w:rPr>
      </w:pPr>
      <w:r w:rsidRPr="00A90BB6">
        <w:rPr>
          <w:rFonts w:ascii="Times New Roman" w:hAnsi="Times New Roman"/>
          <w:sz w:val="23"/>
          <w:szCs w:val="23"/>
        </w:rPr>
        <w:lastRenderedPageBreak/>
        <w:t>8.2. При исполнении своих обязательств по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предоставление каких-либо гарантий, не связанных с предметом договора, а также иные действия, нарушающие требования законодательства о противодействии легализации (отмыванию) доходов, полученных преступным путем.</w:t>
      </w:r>
    </w:p>
    <w:p w14:paraId="3A9C9A45" w14:textId="77777777" w:rsidR="00A90BB6" w:rsidRPr="00A90BB6" w:rsidRDefault="00A90BB6" w:rsidP="00A90BB6">
      <w:pPr>
        <w:spacing w:after="0" w:line="240" w:lineRule="atLeast"/>
        <w:ind w:firstLine="709"/>
        <w:contextualSpacing/>
        <w:jc w:val="both"/>
        <w:rPr>
          <w:rFonts w:ascii="Times New Roman" w:hAnsi="Times New Roman"/>
          <w:sz w:val="23"/>
          <w:szCs w:val="23"/>
        </w:rPr>
      </w:pPr>
      <w:r w:rsidRPr="00A90BB6">
        <w:rPr>
          <w:rFonts w:ascii="Times New Roman" w:hAnsi="Times New Roman"/>
          <w:sz w:val="23"/>
          <w:szCs w:val="23"/>
        </w:rPr>
        <w:t>8.3. В случае возникновения у одной из Сторон подозрений, что произошло или может произойти нарушение положений договора, соответствующая Сторона обязуется уведомить другую Сторону в письменной форме. После получения письменного уведомления другая Сторона обязана направить подтверждение того, что нарушение не произошло или не произойдет. Это подтверждение должно быть направлено в течение 10 (десяти) рабочих дней с даты письменного уведомления о нарушении.</w:t>
      </w:r>
    </w:p>
    <w:p w14:paraId="24D729CD" w14:textId="77777777" w:rsidR="00A90BB6" w:rsidRPr="00A90BB6" w:rsidRDefault="00A90BB6" w:rsidP="00A90BB6">
      <w:pPr>
        <w:spacing w:after="0" w:line="240" w:lineRule="atLeast"/>
        <w:ind w:firstLine="709"/>
        <w:contextualSpacing/>
        <w:jc w:val="both"/>
        <w:rPr>
          <w:rFonts w:ascii="Times New Roman" w:hAnsi="Times New Roman"/>
          <w:sz w:val="23"/>
          <w:szCs w:val="23"/>
        </w:rPr>
      </w:pPr>
      <w:r w:rsidRPr="00A90BB6">
        <w:rPr>
          <w:rFonts w:ascii="Times New Roman" w:hAnsi="Times New Roman"/>
          <w:sz w:val="23"/>
          <w:szCs w:val="23"/>
        </w:rPr>
        <w:t>8.4.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положений договора Стороной, их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w:t>
      </w:r>
    </w:p>
    <w:p w14:paraId="6D6B640D" w14:textId="77777777" w:rsidR="00A90BB6" w:rsidRPr="00A90BB6" w:rsidRDefault="00A90BB6" w:rsidP="00A90BB6">
      <w:pPr>
        <w:spacing w:after="0" w:line="240" w:lineRule="atLeast"/>
        <w:ind w:firstLine="709"/>
        <w:contextualSpacing/>
        <w:jc w:val="both"/>
        <w:rPr>
          <w:rFonts w:ascii="Times New Roman" w:hAnsi="Times New Roman"/>
          <w:sz w:val="23"/>
          <w:szCs w:val="23"/>
        </w:rPr>
      </w:pPr>
      <w:r w:rsidRPr="00A90BB6">
        <w:rPr>
          <w:rFonts w:ascii="Times New Roman" w:hAnsi="Times New Roman"/>
          <w:sz w:val="23"/>
          <w:szCs w:val="23"/>
        </w:rPr>
        <w:t>8.5. В случае нарушения одной Стороной обязательств воздерживаться от запрещенных в разделе 8 договора действий и/или неполучения другой Стороной в установленный договором срок подтверждения, что нарушение не произошло или не произойдет, другая Сторона имеет право обратиться в компетентные органы с обоснованными фактами и (или) материалами и расторгнуть договор в одностороннем порядке, направив письменное уведомление о расторжении договора.</w:t>
      </w:r>
    </w:p>
    <w:p w14:paraId="4BEA4AF8" w14:textId="77777777" w:rsidR="00A90BB6" w:rsidRPr="00A90BB6" w:rsidRDefault="00A90BB6" w:rsidP="00A90BB6">
      <w:pPr>
        <w:spacing w:after="0" w:line="240" w:lineRule="auto"/>
        <w:ind w:firstLine="709"/>
        <w:contextualSpacing/>
        <w:jc w:val="both"/>
        <w:rPr>
          <w:rFonts w:ascii="Times New Roman" w:hAnsi="Times New Roman"/>
          <w:sz w:val="23"/>
          <w:szCs w:val="23"/>
        </w:rPr>
      </w:pPr>
    </w:p>
    <w:p w14:paraId="764AFCDC" w14:textId="77777777" w:rsidR="00A90BB6" w:rsidRPr="00A90BB6" w:rsidRDefault="00A90BB6" w:rsidP="00A90BB6">
      <w:pPr>
        <w:spacing w:after="0" w:line="240" w:lineRule="atLeast"/>
        <w:ind w:firstLine="709"/>
        <w:jc w:val="center"/>
        <w:rPr>
          <w:rFonts w:ascii="Times New Roman" w:hAnsi="Times New Roman"/>
          <w:b/>
          <w:sz w:val="23"/>
          <w:szCs w:val="23"/>
        </w:rPr>
      </w:pPr>
      <w:r w:rsidRPr="00A90BB6">
        <w:rPr>
          <w:rFonts w:ascii="Times New Roman" w:hAnsi="Times New Roman"/>
          <w:b/>
          <w:sz w:val="23"/>
          <w:szCs w:val="23"/>
        </w:rPr>
        <w:t>9. ПОРЯДОК РАЗРЕШЕНИЯ СПОРОВ</w:t>
      </w:r>
    </w:p>
    <w:p w14:paraId="3D9E3E4E" w14:textId="1D359E9D" w:rsidR="003B083B" w:rsidRPr="003B083B" w:rsidRDefault="003B083B" w:rsidP="003B083B">
      <w:pPr>
        <w:spacing w:after="0" w:line="240" w:lineRule="auto"/>
        <w:ind w:firstLine="709"/>
        <w:contextualSpacing/>
        <w:jc w:val="both"/>
        <w:rPr>
          <w:rFonts w:ascii="Times New Roman" w:hAnsi="Times New Roman"/>
          <w:sz w:val="23"/>
          <w:szCs w:val="23"/>
        </w:rPr>
      </w:pPr>
      <w:r>
        <w:rPr>
          <w:rFonts w:ascii="Times New Roman" w:hAnsi="Times New Roman"/>
          <w:sz w:val="23"/>
          <w:szCs w:val="23"/>
        </w:rPr>
        <w:t xml:space="preserve">9.1. </w:t>
      </w:r>
      <w:r w:rsidRPr="003B083B">
        <w:rPr>
          <w:rFonts w:ascii="Times New Roman" w:hAnsi="Times New Roman"/>
          <w:sz w:val="23"/>
          <w:szCs w:val="23"/>
        </w:rPr>
        <w:t>Все споры или разногласия, возникающие между Сторонами по исполнению условий договора, разрешаются путем переговоров.</w:t>
      </w:r>
    </w:p>
    <w:p w14:paraId="7AC91125" w14:textId="77777777" w:rsidR="003B083B" w:rsidRPr="003B083B" w:rsidRDefault="003B083B" w:rsidP="003B083B">
      <w:pPr>
        <w:spacing w:after="0" w:line="240" w:lineRule="auto"/>
        <w:ind w:firstLine="709"/>
        <w:contextualSpacing/>
        <w:jc w:val="both"/>
        <w:rPr>
          <w:rFonts w:ascii="Times New Roman" w:hAnsi="Times New Roman"/>
          <w:sz w:val="23"/>
          <w:szCs w:val="23"/>
        </w:rPr>
      </w:pPr>
      <w:r w:rsidRPr="003B083B">
        <w:rPr>
          <w:rFonts w:ascii="Times New Roman" w:hAnsi="Times New Roman"/>
          <w:sz w:val="23"/>
          <w:szCs w:val="23"/>
        </w:rPr>
        <w:t>9.2.</w:t>
      </w:r>
      <w:r w:rsidRPr="003B083B">
        <w:rPr>
          <w:rFonts w:ascii="Times New Roman" w:hAnsi="Times New Roman"/>
          <w:sz w:val="23"/>
          <w:szCs w:val="23"/>
        </w:rPr>
        <w:tab/>
        <w:t xml:space="preserve">В случае недостижения соглашения в ходе переговоров, заинтересованная Сторона направляет претензию о добровольном урегулировании спора в письменной форме, подписанной уполномоченным представителем Стороны. Претензия должна быть направлена с использованием средств связи, обеспечивающей фиксирование её отправления (заказной почтой, курьерской доставкой и т.д.) и получения, либо нарочно передана другой Стороне. </w:t>
      </w:r>
    </w:p>
    <w:p w14:paraId="0EA3BE57" w14:textId="77777777" w:rsidR="003B083B" w:rsidRPr="003B083B" w:rsidRDefault="003B083B" w:rsidP="003B083B">
      <w:pPr>
        <w:spacing w:after="0" w:line="240" w:lineRule="auto"/>
        <w:ind w:firstLine="709"/>
        <w:contextualSpacing/>
        <w:jc w:val="both"/>
        <w:rPr>
          <w:rFonts w:ascii="Times New Roman" w:hAnsi="Times New Roman"/>
          <w:sz w:val="23"/>
          <w:szCs w:val="23"/>
        </w:rPr>
      </w:pPr>
      <w:r w:rsidRPr="003B083B">
        <w:rPr>
          <w:rFonts w:ascii="Times New Roman" w:hAnsi="Times New Roman"/>
          <w:sz w:val="23"/>
          <w:szCs w:val="23"/>
        </w:rPr>
        <w:t>9.3.</w:t>
      </w:r>
      <w:r w:rsidRPr="003B083B">
        <w:rPr>
          <w:rFonts w:ascii="Times New Roman" w:hAnsi="Times New Roman"/>
          <w:sz w:val="23"/>
          <w:szCs w:val="23"/>
        </w:rPr>
        <w:tab/>
        <w:t>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14:paraId="3AC9D9DC" w14:textId="77777777" w:rsidR="003B083B" w:rsidRPr="003B083B" w:rsidRDefault="003B083B" w:rsidP="003B083B">
      <w:pPr>
        <w:spacing w:after="0" w:line="240" w:lineRule="auto"/>
        <w:ind w:firstLine="709"/>
        <w:contextualSpacing/>
        <w:jc w:val="both"/>
        <w:rPr>
          <w:rFonts w:ascii="Times New Roman" w:hAnsi="Times New Roman"/>
          <w:sz w:val="23"/>
          <w:szCs w:val="23"/>
        </w:rPr>
      </w:pPr>
      <w:r w:rsidRPr="003B083B">
        <w:rPr>
          <w:rFonts w:ascii="Times New Roman" w:hAnsi="Times New Roman"/>
          <w:sz w:val="23"/>
          <w:szCs w:val="23"/>
        </w:rPr>
        <w:t>9.4.</w:t>
      </w:r>
      <w:r w:rsidRPr="003B083B">
        <w:rPr>
          <w:rFonts w:ascii="Times New Roman" w:hAnsi="Times New Roman"/>
          <w:sz w:val="23"/>
          <w:szCs w:val="23"/>
        </w:rPr>
        <w:tab/>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5 (пяти) рабочих дней со дня её получения.</w:t>
      </w:r>
    </w:p>
    <w:p w14:paraId="6CB7A6FC" w14:textId="77777777" w:rsidR="003B083B" w:rsidRPr="003B083B" w:rsidRDefault="003B083B" w:rsidP="003B083B">
      <w:pPr>
        <w:spacing w:after="0" w:line="240" w:lineRule="auto"/>
        <w:ind w:firstLine="709"/>
        <w:contextualSpacing/>
        <w:jc w:val="both"/>
        <w:rPr>
          <w:rFonts w:ascii="Times New Roman" w:hAnsi="Times New Roman"/>
          <w:sz w:val="23"/>
          <w:szCs w:val="23"/>
        </w:rPr>
      </w:pPr>
      <w:r w:rsidRPr="003B083B">
        <w:rPr>
          <w:rFonts w:ascii="Times New Roman" w:hAnsi="Times New Roman"/>
          <w:sz w:val="23"/>
          <w:szCs w:val="23"/>
        </w:rPr>
        <w:t>9.5.</w:t>
      </w:r>
      <w:r w:rsidRPr="003B083B">
        <w:rPr>
          <w:rFonts w:ascii="Times New Roman" w:hAnsi="Times New Roman"/>
          <w:sz w:val="23"/>
          <w:szCs w:val="23"/>
        </w:rPr>
        <w:tab/>
        <w:t>Претензионный (досудебный) порядок обязателен.</w:t>
      </w:r>
    </w:p>
    <w:p w14:paraId="1BEE5BDA" w14:textId="2D12A7B5" w:rsidR="00A90BB6" w:rsidRDefault="003B083B" w:rsidP="003B083B">
      <w:pPr>
        <w:spacing w:after="0" w:line="240" w:lineRule="auto"/>
        <w:ind w:firstLine="709"/>
        <w:contextualSpacing/>
        <w:jc w:val="both"/>
        <w:rPr>
          <w:rFonts w:ascii="Times New Roman" w:hAnsi="Times New Roman"/>
          <w:sz w:val="23"/>
          <w:szCs w:val="23"/>
        </w:rPr>
      </w:pPr>
      <w:r w:rsidRPr="003B083B">
        <w:rPr>
          <w:rFonts w:ascii="Times New Roman" w:hAnsi="Times New Roman"/>
          <w:sz w:val="23"/>
          <w:szCs w:val="23"/>
        </w:rPr>
        <w:t>9.6.</w:t>
      </w:r>
      <w:r w:rsidRPr="003B083B">
        <w:rPr>
          <w:rFonts w:ascii="Times New Roman" w:hAnsi="Times New Roman"/>
          <w:sz w:val="23"/>
          <w:szCs w:val="23"/>
        </w:rPr>
        <w:tab/>
        <w:t>При неполучении ответа в указанный срок или отказе от добровольного урегулирования претензии Сторона, ее предъявившая, вправе обратиться за разрешением спора в Арбитражный суд Республики Крым.</w:t>
      </w:r>
    </w:p>
    <w:p w14:paraId="3FB886D9" w14:textId="77777777" w:rsidR="003B083B" w:rsidRPr="00A90BB6" w:rsidRDefault="003B083B" w:rsidP="003B083B">
      <w:pPr>
        <w:spacing w:after="0" w:line="240" w:lineRule="auto"/>
        <w:ind w:firstLine="709"/>
        <w:contextualSpacing/>
        <w:jc w:val="both"/>
        <w:rPr>
          <w:rFonts w:ascii="Times New Roman" w:hAnsi="Times New Roman"/>
          <w:sz w:val="23"/>
          <w:szCs w:val="23"/>
        </w:rPr>
      </w:pPr>
    </w:p>
    <w:p w14:paraId="22467D7C" w14:textId="77777777" w:rsidR="00A90BB6" w:rsidRPr="00A90BB6" w:rsidRDefault="00A90BB6" w:rsidP="00A90BB6">
      <w:pPr>
        <w:tabs>
          <w:tab w:val="left" w:pos="993"/>
          <w:tab w:val="left" w:pos="1134"/>
        </w:tabs>
        <w:spacing w:after="0" w:line="240" w:lineRule="atLeast"/>
        <w:ind w:firstLine="567"/>
        <w:jc w:val="center"/>
        <w:rPr>
          <w:rFonts w:ascii="Times New Roman" w:hAnsi="Times New Roman"/>
          <w:b/>
          <w:color w:val="000000"/>
          <w:kern w:val="2"/>
          <w:sz w:val="23"/>
          <w:szCs w:val="23"/>
        </w:rPr>
      </w:pPr>
      <w:r w:rsidRPr="00A90BB6">
        <w:rPr>
          <w:rFonts w:ascii="Times New Roman" w:hAnsi="Times New Roman"/>
          <w:b/>
          <w:color w:val="000000"/>
          <w:sz w:val="23"/>
          <w:szCs w:val="23"/>
        </w:rPr>
        <w:t>10. КАЧЕСТВО УСЛУГ И ГАРАНТИИ ИСПОЛНИТЕЛЯ</w:t>
      </w:r>
    </w:p>
    <w:p w14:paraId="0548B5DF" w14:textId="77777777" w:rsidR="00A90BB6" w:rsidRPr="00A90BB6" w:rsidRDefault="00A90BB6" w:rsidP="00A90BB6">
      <w:pPr>
        <w:tabs>
          <w:tab w:val="left" w:pos="993"/>
          <w:tab w:val="left" w:pos="1134"/>
        </w:tabs>
        <w:spacing w:after="0" w:line="240" w:lineRule="atLeast"/>
        <w:ind w:firstLine="709"/>
        <w:contextualSpacing/>
        <w:jc w:val="both"/>
        <w:rPr>
          <w:rFonts w:ascii="Times New Roman" w:hAnsi="Times New Roman"/>
          <w:color w:val="000000"/>
          <w:sz w:val="23"/>
          <w:szCs w:val="23"/>
        </w:rPr>
      </w:pPr>
      <w:r w:rsidRPr="00A90BB6">
        <w:rPr>
          <w:rFonts w:ascii="Times New Roman" w:hAnsi="Times New Roman"/>
          <w:color w:val="000000"/>
          <w:sz w:val="23"/>
          <w:szCs w:val="23"/>
        </w:rPr>
        <w:t>10.1. Качество оказанных услуг должно соответствовать условиям, обычно предъявляемым к услугам соответствующего рода. </w:t>
      </w:r>
    </w:p>
    <w:p w14:paraId="5175EBDA" w14:textId="77777777" w:rsidR="00A90BB6" w:rsidRPr="00A90BB6" w:rsidRDefault="00A90BB6" w:rsidP="00A90BB6">
      <w:pPr>
        <w:spacing w:after="0" w:line="240" w:lineRule="auto"/>
        <w:ind w:firstLine="709"/>
        <w:contextualSpacing/>
        <w:jc w:val="both"/>
        <w:rPr>
          <w:rFonts w:ascii="Times New Roman" w:hAnsi="Times New Roman"/>
          <w:color w:val="000000"/>
          <w:sz w:val="23"/>
          <w:szCs w:val="23"/>
        </w:rPr>
      </w:pPr>
      <w:r w:rsidRPr="00A90BB6">
        <w:rPr>
          <w:rFonts w:ascii="Times New Roman" w:hAnsi="Times New Roman"/>
          <w:sz w:val="23"/>
          <w:szCs w:val="23"/>
        </w:rPr>
        <w:t xml:space="preserve">10.2. </w:t>
      </w:r>
      <w:r w:rsidRPr="00A90BB6">
        <w:rPr>
          <w:rFonts w:ascii="Times New Roman" w:hAnsi="Times New Roman"/>
          <w:color w:val="000000"/>
          <w:sz w:val="23"/>
          <w:szCs w:val="23"/>
        </w:rPr>
        <w:t>Исполнитель гарантирует надлежащее качество оказания услуг, привлечение к оказанию услуг только квалифицированного персонала.</w:t>
      </w:r>
    </w:p>
    <w:p w14:paraId="33E5DABF" w14:textId="15930D75" w:rsidR="00A90BB6" w:rsidRDefault="00A90BB6" w:rsidP="00A90BB6">
      <w:pPr>
        <w:spacing w:after="0" w:line="240" w:lineRule="auto"/>
        <w:ind w:firstLine="709"/>
        <w:contextualSpacing/>
        <w:jc w:val="both"/>
        <w:rPr>
          <w:rFonts w:ascii="Times New Roman" w:hAnsi="Times New Roman"/>
          <w:color w:val="000000"/>
          <w:sz w:val="23"/>
          <w:szCs w:val="23"/>
        </w:rPr>
      </w:pPr>
    </w:p>
    <w:p w14:paraId="45780DDB" w14:textId="29B867EC" w:rsidR="00DB6D96" w:rsidRDefault="00DB6D96" w:rsidP="00A90BB6">
      <w:pPr>
        <w:spacing w:after="0" w:line="240" w:lineRule="auto"/>
        <w:ind w:firstLine="709"/>
        <w:contextualSpacing/>
        <w:jc w:val="both"/>
        <w:rPr>
          <w:rFonts w:ascii="Times New Roman" w:hAnsi="Times New Roman"/>
          <w:color w:val="000000"/>
          <w:sz w:val="23"/>
          <w:szCs w:val="23"/>
        </w:rPr>
      </w:pPr>
    </w:p>
    <w:p w14:paraId="227788A6" w14:textId="77777777" w:rsidR="00DB6D96" w:rsidRPr="00A90BB6" w:rsidRDefault="00DB6D96" w:rsidP="00A90BB6">
      <w:pPr>
        <w:spacing w:after="0" w:line="240" w:lineRule="auto"/>
        <w:ind w:firstLine="709"/>
        <w:contextualSpacing/>
        <w:jc w:val="both"/>
        <w:rPr>
          <w:rFonts w:ascii="Times New Roman" w:hAnsi="Times New Roman"/>
          <w:color w:val="000000"/>
          <w:sz w:val="23"/>
          <w:szCs w:val="23"/>
        </w:rPr>
      </w:pPr>
    </w:p>
    <w:p w14:paraId="14058EFB" w14:textId="77777777" w:rsidR="00A90BB6" w:rsidRPr="00A90BB6" w:rsidRDefault="00A90BB6" w:rsidP="00A90BB6">
      <w:pPr>
        <w:spacing w:after="0" w:line="240" w:lineRule="auto"/>
        <w:ind w:firstLine="709"/>
        <w:contextualSpacing/>
        <w:jc w:val="center"/>
        <w:rPr>
          <w:rFonts w:ascii="Times New Roman" w:hAnsi="Times New Roman"/>
          <w:b/>
          <w:bCs/>
          <w:color w:val="000000"/>
          <w:sz w:val="23"/>
          <w:szCs w:val="23"/>
        </w:rPr>
      </w:pPr>
      <w:r w:rsidRPr="00A90BB6">
        <w:rPr>
          <w:rFonts w:ascii="Times New Roman" w:hAnsi="Times New Roman"/>
          <w:b/>
          <w:sz w:val="23"/>
          <w:szCs w:val="23"/>
        </w:rPr>
        <w:lastRenderedPageBreak/>
        <w:t xml:space="preserve">11. </w:t>
      </w:r>
      <w:r w:rsidRPr="00A90BB6">
        <w:rPr>
          <w:rFonts w:ascii="Times New Roman" w:hAnsi="Times New Roman"/>
          <w:b/>
          <w:bCs/>
          <w:color w:val="000000"/>
          <w:sz w:val="23"/>
          <w:szCs w:val="23"/>
        </w:rPr>
        <w:t>ЗАКЛЮЧИТЕЛЬНЫЕ ПОЛОЖЕНИЯ</w:t>
      </w:r>
    </w:p>
    <w:p w14:paraId="107D9ACF" w14:textId="03C3BADF" w:rsidR="003B083B" w:rsidRPr="003B083B" w:rsidRDefault="003B083B" w:rsidP="003B083B">
      <w:pPr>
        <w:spacing w:after="0" w:line="240" w:lineRule="auto"/>
        <w:ind w:firstLine="709"/>
        <w:contextualSpacing/>
        <w:jc w:val="both"/>
        <w:rPr>
          <w:rFonts w:ascii="Times New Roman" w:hAnsi="Times New Roman"/>
          <w:sz w:val="23"/>
          <w:szCs w:val="23"/>
        </w:rPr>
      </w:pPr>
      <w:r w:rsidRPr="003B083B">
        <w:rPr>
          <w:rFonts w:ascii="Times New Roman" w:hAnsi="Times New Roman"/>
          <w:sz w:val="23"/>
          <w:szCs w:val="23"/>
        </w:rPr>
        <w:t>11.1. Во всем остальном, что не урегулировано договором, Стороны руководствуются действующим законодательством Российской Федерации.</w:t>
      </w:r>
    </w:p>
    <w:p w14:paraId="3DA8C07B" w14:textId="77777777" w:rsidR="003B083B" w:rsidRPr="003B083B" w:rsidRDefault="003B083B" w:rsidP="003B083B">
      <w:pPr>
        <w:spacing w:after="0" w:line="240" w:lineRule="auto"/>
        <w:ind w:firstLine="709"/>
        <w:contextualSpacing/>
        <w:jc w:val="both"/>
        <w:rPr>
          <w:rFonts w:ascii="Times New Roman" w:hAnsi="Times New Roman"/>
          <w:sz w:val="23"/>
          <w:szCs w:val="23"/>
        </w:rPr>
      </w:pPr>
      <w:r w:rsidRPr="003B083B">
        <w:rPr>
          <w:rFonts w:ascii="Times New Roman" w:hAnsi="Times New Roman"/>
          <w:sz w:val="23"/>
          <w:szCs w:val="23"/>
        </w:rPr>
        <w:t>11.2.</w:t>
      </w:r>
      <w:r w:rsidRPr="003B083B">
        <w:rPr>
          <w:rFonts w:ascii="Times New Roman" w:hAnsi="Times New Roman"/>
          <w:sz w:val="23"/>
          <w:szCs w:val="23"/>
        </w:rPr>
        <w:tab/>
        <w:t>Любые изменения и дополнения к договору оформляются дополнительными соглашениями, подписываемыми уполномоченными представителями Сторон.</w:t>
      </w:r>
    </w:p>
    <w:p w14:paraId="0DECFAE4" w14:textId="77777777" w:rsidR="003B083B" w:rsidRPr="003B083B" w:rsidRDefault="003B083B" w:rsidP="003B083B">
      <w:pPr>
        <w:spacing w:after="0" w:line="240" w:lineRule="auto"/>
        <w:ind w:firstLine="709"/>
        <w:contextualSpacing/>
        <w:jc w:val="both"/>
        <w:rPr>
          <w:rFonts w:ascii="Times New Roman" w:hAnsi="Times New Roman"/>
          <w:sz w:val="23"/>
          <w:szCs w:val="23"/>
        </w:rPr>
      </w:pPr>
      <w:r w:rsidRPr="003B083B">
        <w:rPr>
          <w:rFonts w:ascii="Times New Roman" w:hAnsi="Times New Roman"/>
          <w:sz w:val="23"/>
          <w:szCs w:val="23"/>
        </w:rPr>
        <w:t>11.3.</w:t>
      </w:r>
      <w:r w:rsidRPr="003B083B">
        <w:rPr>
          <w:rFonts w:ascii="Times New Roman" w:hAnsi="Times New Roman"/>
          <w:sz w:val="23"/>
          <w:szCs w:val="23"/>
        </w:rPr>
        <w:tab/>
        <w:t>Исполнитель дает согласие на осуществление Министерством экономического развития Республики Крым и уполномоченными органами государственного финансового контроля проверок соблюдения условий, целей и порядка предоставления субсидии Заказчику.</w:t>
      </w:r>
    </w:p>
    <w:p w14:paraId="5761A5E3" w14:textId="77777777" w:rsidR="003B083B" w:rsidRPr="003B083B" w:rsidRDefault="003B083B" w:rsidP="003B083B">
      <w:pPr>
        <w:spacing w:after="0" w:line="240" w:lineRule="auto"/>
        <w:ind w:firstLine="709"/>
        <w:contextualSpacing/>
        <w:jc w:val="both"/>
        <w:rPr>
          <w:rFonts w:ascii="Times New Roman" w:hAnsi="Times New Roman"/>
          <w:sz w:val="23"/>
          <w:szCs w:val="23"/>
        </w:rPr>
      </w:pPr>
      <w:r w:rsidRPr="003B083B">
        <w:rPr>
          <w:rFonts w:ascii="Times New Roman" w:hAnsi="Times New Roman"/>
          <w:sz w:val="23"/>
          <w:szCs w:val="23"/>
        </w:rPr>
        <w:t>11.4.</w:t>
      </w:r>
      <w:r w:rsidRPr="003B083B">
        <w:rPr>
          <w:rFonts w:ascii="Times New Roman" w:hAnsi="Times New Roman"/>
          <w:sz w:val="23"/>
          <w:szCs w:val="23"/>
        </w:rPr>
        <w:tab/>
        <w:t>Стороны своей волей и в своих интересах дают согласие на обработку, в том числе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своих персональных данных, в том числе с использованием средств автоматизации.</w:t>
      </w:r>
    </w:p>
    <w:p w14:paraId="5825E3FC" w14:textId="0C1D3690" w:rsidR="003B083B" w:rsidRPr="003B083B" w:rsidRDefault="003B083B" w:rsidP="003B083B">
      <w:pPr>
        <w:spacing w:after="0" w:line="240" w:lineRule="auto"/>
        <w:ind w:firstLine="709"/>
        <w:contextualSpacing/>
        <w:jc w:val="both"/>
        <w:rPr>
          <w:rFonts w:ascii="Times New Roman" w:hAnsi="Times New Roman"/>
          <w:sz w:val="23"/>
          <w:szCs w:val="23"/>
        </w:rPr>
      </w:pPr>
      <w:r w:rsidRPr="003B083B">
        <w:rPr>
          <w:rFonts w:ascii="Times New Roman" w:hAnsi="Times New Roman"/>
          <w:sz w:val="23"/>
          <w:szCs w:val="23"/>
        </w:rPr>
        <w:t>11.5.</w:t>
      </w:r>
      <w:r w:rsidRPr="003B083B">
        <w:rPr>
          <w:rFonts w:ascii="Times New Roman" w:hAnsi="Times New Roman"/>
          <w:sz w:val="23"/>
          <w:szCs w:val="23"/>
        </w:rPr>
        <w:tab/>
        <w:t xml:space="preserve">Все приложения к </w:t>
      </w:r>
      <w:r>
        <w:rPr>
          <w:rFonts w:ascii="Times New Roman" w:hAnsi="Times New Roman"/>
          <w:sz w:val="23"/>
          <w:szCs w:val="23"/>
        </w:rPr>
        <w:t>Д</w:t>
      </w:r>
      <w:r w:rsidRPr="003B083B">
        <w:rPr>
          <w:rFonts w:ascii="Times New Roman" w:hAnsi="Times New Roman"/>
          <w:sz w:val="23"/>
          <w:szCs w:val="23"/>
        </w:rPr>
        <w:t>оговору составляют неотъемлемую его часть</w:t>
      </w:r>
    </w:p>
    <w:p w14:paraId="40A81150" w14:textId="77777777" w:rsidR="003B083B" w:rsidRPr="003B083B" w:rsidRDefault="003B083B" w:rsidP="003B083B">
      <w:pPr>
        <w:spacing w:after="0" w:line="240" w:lineRule="auto"/>
        <w:ind w:firstLine="709"/>
        <w:contextualSpacing/>
        <w:jc w:val="both"/>
        <w:rPr>
          <w:rFonts w:ascii="Times New Roman" w:hAnsi="Times New Roman"/>
          <w:sz w:val="23"/>
          <w:szCs w:val="23"/>
        </w:rPr>
      </w:pPr>
      <w:r w:rsidRPr="003B083B">
        <w:rPr>
          <w:rFonts w:ascii="Times New Roman" w:hAnsi="Times New Roman"/>
          <w:sz w:val="23"/>
          <w:szCs w:val="23"/>
        </w:rPr>
        <w:t>11.6.</w:t>
      </w:r>
      <w:r w:rsidRPr="003B083B">
        <w:rPr>
          <w:rFonts w:ascii="Times New Roman" w:hAnsi="Times New Roman"/>
          <w:sz w:val="23"/>
          <w:szCs w:val="23"/>
        </w:rPr>
        <w:tab/>
        <w:t>Договор составлен в 2-х экземплярах, имеющих одинаковую юридическую силу, по одному экземпляру для каждой Стороны.</w:t>
      </w:r>
    </w:p>
    <w:p w14:paraId="2712E6C2" w14:textId="77777777" w:rsidR="00A90BB6" w:rsidRPr="00A90BB6" w:rsidRDefault="00A90BB6" w:rsidP="00A90BB6">
      <w:pPr>
        <w:tabs>
          <w:tab w:val="left" w:pos="0"/>
        </w:tabs>
        <w:spacing w:after="0" w:line="240" w:lineRule="auto"/>
        <w:ind w:firstLine="709"/>
        <w:contextualSpacing/>
        <w:jc w:val="center"/>
        <w:rPr>
          <w:rFonts w:ascii="Times New Roman" w:hAnsi="Times New Roman"/>
          <w:b/>
          <w:sz w:val="23"/>
          <w:szCs w:val="23"/>
        </w:rPr>
      </w:pPr>
    </w:p>
    <w:p w14:paraId="1B2B5707" w14:textId="77777777" w:rsidR="00A90BB6" w:rsidRPr="00A90BB6" w:rsidRDefault="00A90BB6" w:rsidP="00A90BB6">
      <w:pPr>
        <w:tabs>
          <w:tab w:val="left" w:pos="0"/>
        </w:tabs>
        <w:spacing w:after="0" w:line="240" w:lineRule="auto"/>
        <w:ind w:firstLine="709"/>
        <w:contextualSpacing/>
        <w:jc w:val="center"/>
        <w:rPr>
          <w:rFonts w:ascii="Times New Roman" w:hAnsi="Times New Roman"/>
          <w:b/>
          <w:color w:val="000000"/>
          <w:sz w:val="23"/>
          <w:szCs w:val="23"/>
        </w:rPr>
      </w:pPr>
      <w:r w:rsidRPr="00A90BB6">
        <w:rPr>
          <w:rFonts w:ascii="Times New Roman" w:hAnsi="Times New Roman"/>
          <w:b/>
          <w:sz w:val="23"/>
          <w:szCs w:val="23"/>
        </w:rPr>
        <w:t xml:space="preserve">12. </w:t>
      </w:r>
      <w:r w:rsidRPr="00A90BB6">
        <w:rPr>
          <w:rFonts w:ascii="Times New Roman" w:hAnsi="Times New Roman"/>
          <w:b/>
          <w:color w:val="000000"/>
          <w:sz w:val="23"/>
          <w:szCs w:val="23"/>
        </w:rPr>
        <w:t>РЕКВИЗИТЫ И ПОДПИСИ СТОРОН</w:t>
      </w:r>
    </w:p>
    <w:p w14:paraId="68B66402" w14:textId="77777777" w:rsidR="00A90BB6" w:rsidRPr="00A90BB6" w:rsidRDefault="00A90BB6" w:rsidP="00A90BB6">
      <w:pPr>
        <w:tabs>
          <w:tab w:val="left" w:pos="0"/>
        </w:tabs>
        <w:spacing w:after="0" w:line="240" w:lineRule="auto"/>
        <w:ind w:firstLine="709"/>
        <w:contextualSpacing/>
        <w:jc w:val="center"/>
        <w:rPr>
          <w:rFonts w:ascii="Times New Roman" w:hAnsi="Times New Roman"/>
          <w:b/>
          <w:color w:val="000000"/>
          <w:sz w:val="23"/>
          <w:szCs w:val="23"/>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3B083B" w:rsidRPr="00A90BB6" w14:paraId="5D569C81" w14:textId="77777777" w:rsidTr="00A90BB6">
        <w:tc>
          <w:tcPr>
            <w:tcW w:w="5097" w:type="dxa"/>
          </w:tcPr>
          <w:p w14:paraId="55888F31" w14:textId="77777777" w:rsidR="003B083B" w:rsidRPr="003B083B" w:rsidRDefault="003B083B" w:rsidP="003B083B">
            <w:pPr>
              <w:tabs>
                <w:tab w:val="left" w:pos="0"/>
              </w:tabs>
              <w:contextualSpacing/>
              <w:rPr>
                <w:rFonts w:ascii="Times New Roman" w:hAnsi="Times New Roman"/>
                <w:b/>
                <w:bCs/>
                <w:i/>
                <w:sz w:val="23"/>
                <w:szCs w:val="23"/>
              </w:rPr>
            </w:pPr>
            <w:bookmarkStart w:id="32" w:name="_Hlk34834503"/>
            <w:r w:rsidRPr="003B083B">
              <w:rPr>
                <w:rFonts w:ascii="Times New Roman" w:hAnsi="Times New Roman"/>
                <w:b/>
                <w:bCs/>
                <w:i/>
                <w:sz w:val="23"/>
                <w:szCs w:val="23"/>
              </w:rPr>
              <w:t>ИСПОЛНИТЕЛЬ:</w:t>
            </w:r>
          </w:p>
          <w:p w14:paraId="72EA3798" w14:textId="77777777" w:rsidR="003B083B" w:rsidRPr="003B083B" w:rsidRDefault="003B083B" w:rsidP="003B083B">
            <w:pPr>
              <w:rPr>
                <w:rFonts w:ascii="Times New Roman" w:hAnsi="Times New Roman"/>
                <w:b/>
                <w:bCs/>
                <w:i/>
                <w:iCs/>
                <w:sz w:val="23"/>
                <w:szCs w:val="23"/>
              </w:rPr>
            </w:pPr>
            <w:r w:rsidRPr="003B083B">
              <w:rPr>
                <w:rFonts w:ascii="Times New Roman" w:hAnsi="Times New Roman"/>
                <w:b/>
                <w:bCs/>
                <w:i/>
                <w:iCs/>
                <w:sz w:val="23"/>
                <w:szCs w:val="23"/>
              </w:rPr>
              <w:t>___________</w:t>
            </w:r>
            <w:proofErr w:type="spellStart"/>
            <w:r w:rsidRPr="003B083B">
              <w:rPr>
                <w:rFonts w:ascii="Times New Roman" w:hAnsi="Times New Roman"/>
                <w:b/>
                <w:bCs/>
                <w:i/>
                <w:iCs/>
                <w:sz w:val="23"/>
                <w:szCs w:val="23"/>
              </w:rPr>
              <w:t>наименование</w:t>
            </w:r>
            <w:proofErr w:type="spellEnd"/>
            <w:r w:rsidRPr="003B083B">
              <w:rPr>
                <w:rFonts w:ascii="Times New Roman" w:hAnsi="Times New Roman"/>
                <w:b/>
                <w:bCs/>
                <w:i/>
                <w:iCs/>
                <w:sz w:val="23"/>
                <w:szCs w:val="23"/>
              </w:rPr>
              <w:t>______________</w:t>
            </w:r>
          </w:p>
          <w:p w14:paraId="1E63B888" w14:textId="77777777" w:rsidR="003B083B" w:rsidRPr="003B083B" w:rsidRDefault="003B083B" w:rsidP="003B083B">
            <w:pPr>
              <w:rPr>
                <w:rFonts w:ascii="Times New Roman" w:eastAsia="Times New Roman" w:hAnsi="Times New Roman"/>
                <w:b/>
                <w:bCs/>
                <w:color w:val="000000"/>
                <w:sz w:val="23"/>
                <w:szCs w:val="23"/>
                <w:lang w:bidi="en-US"/>
              </w:rPr>
            </w:pPr>
          </w:p>
          <w:p w14:paraId="72AB0C0D" w14:textId="77777777" w:rsidR="003B083B" w:rsidRPr="003B083B" w:rsidRDefault="003B083B" w:rsidP="003B083B">
            <w:pPr>
              <w:suppressLineNumbers/>
              <w:tabs>
                <w:tab w:val="left" w:pos="993"/>
              </w:tabs>
              <w:rPr>
                <w:rFonts w:ascii="Times New Roman" w:eastAsia="Times New Roman" w:hAnsi="Times New Roman"/>
                <w:sz w:val="23"/>
                <w:szCs w:val="23"/>
                <w:lang w:bidi="en-US"/>
              </w:rPr>
            </w:pPr>
            <w:proofErr w:type="spellStart"/>
            <w:r w:rsidRPr="003B083B">
              <w:rPr>
                <w:rFonts w:ascii="Times New Roman" w:eastAsia="Times New Roman" w:hAnsi="Times New Roman"/>
                <w:sz w:val="23"/>
                <w:szCs w:val="23"/>
                <w:lang w:bidi="en-US"/>
              </w:rPr>
              <w:t>Юридический</w:t>
            </w:r>
            <w:proofErr w:type="spellEnd"/>
            <w:r w:rsidRPr="003B083B">
              <w:rPr>
                <w:rFonts w:ascii="Times New Roman" w:eastAsia="Times New Roman" w:hAnsi="Times New Roman"/>
                <w:sz w:val="23"/>
                <w:szCs w:val="23"/>
                <w:lang w:bidi="en-US"/>
              </w:rPr>
              <w:t xml:space="preserve"> адрес: </w:t>
            </w:r>
          </w:p>
          <w:p w14:paraId="26FA35FA" w14:textId="77777777" w:rsidR="003B083B" w:rsidRPr="003B083B" w:rsidRDefault="003B083B" w:rsidP="003B083B">
            <w:pPr>
              <w:rPr>
                <w:rFonts w:ascii="Times New Roman" w:eastAsia="Times New Roman" w:hAnsi="Times New Roman"/>
                <w:color w:val="000000"/>
                <w:sz w:val="23"/>
                <w:szCs w:val="23"/>
                <w:lang w:bidi="en-US"/>
              </w:rPr>
            </w:pPr>
            <w:r w:rsidRPr="003B083B">
              <w:rPr>
                <w:rFonts w:ascii="Times New Roman" w:eastAsia="Times New Roman" w:hAnsi="Times New Roman"/>
                <w:color w:val="000000"/>
                <w:sz w:val="23"/>
                <w:szCs w:val="23"/>
                <w:lang w:bidi="en-US"/>
              </w:rPr>
              <w:t>______________________________________</w:t>
            </w:r>
          </w:p>
          <w:p w14:paraId="67F576FC" w14:textId="77777777" w:rsidR="003B083B" w:rsidRPr="003B083B" w:rsidRDefault="003B083B" w:rsidP="003B083B">
            <w:pPr>
              <w:rPr>
                <w:rFonts w:ascii="Times New Roman" w:eastAsia="Times New Roman" w:hAnsi="Times New Roman"/>
                <w:color w:val="000000"/>
                <w:sz w:val="23"/>
                <w:szCs w:val="23"/>
                <w:lang w:bidi="en-US"/>
              </w:rPr>
            </w:pPr>
            <w:r w:rsidRPr="003B083B">
              <w:rPr>
                <w:rFonts w:ascii="Times New Roman" w:eastAsia="Times New Roman" w:hAnsi="Times New Roman"/>
                <w:color w:val="000000"/>
                <w:sz w:val="23"/>
                <w:szCs w:val="23"/>
                <w:lang w:bidi="en-US"/>
              </w:rPr>
              <w:t>ОГРН ________________________________</w:t>
            </w:r>
          </w:p>
          <w:p w14:paraId="4EE2801B" w14:textId="77777777" w:rsidR="003B083B" w:rsidRPr="003B083B" w:rsidRDefault="003B083B" w:rsidP="003B083B">
            <w:pPr>
              <w:rPr>
                <w:rFonts w:ascii="Times New Roman" w:eastAsia="Times New Roman" w:hAnsi="Times New Roman"/>
                <w:color w:val="000000"/>
                <w:sz w:val="23"/>
                <w:szCs w:val="23"/>
                <w:lang w:bidi="en-US"/>
              </w:rPr>
            </w:pPr>
            <w:r w:rsidRPr="003B083B">
              <w:rPr>
                <w:rFonts w:ascii="Times New Roman" w:eastAsia="Times New Roman" w:hAnsi="Times New Roman"/>
                <w:color w:val="000000"/>
                <w:sz w:val="23"/>
                <w:szCs w:val="23"/>
                <w:lang w:bidi="en-US"/>
              </w:rPr>
              <w:t>ИНН ____________, КПП _______________</w:t>
            </w:r>
          </w:p>
          <w:p w14:paraId="62596E7D" w14:textId="77777777" w:rsidR="003B083B" w:rsidRPr="003B083B" w:rsidRDefault="003B083B" w:rsidP="003B083B">
            <w:pPr>
              <w:rPr>
                <w:rFonts w:ascii="Times New Roman" w:eastAsia="Times New Roman" w:hAnsi="Times New Roman"/>
                <w:color w:val="000000"/>
                <w:sz w:val="23"/>
                <w:szCs w:val="23"/>
                <w:lang w:bidi="en-US"/>
              </w:rPr>
            </w:pPr>
            <w:r w:rsidRPr="003B083B">
              <w:rPr>
                <w:rFonts w:ascii="Times New Roman" w:eastAsia="Times New Roman" w:hAnsi="Times New Roman"/>
                <w:color w:val="000000"/>
                <w:sz w:val="23"/>
                <w:szCs w:val="23"/>
                <w:lang w:bidi="en-US"/>
              </w:rPr>
              <w:t>Банк: _________________________________</w:t>
            </w:r>
          </w:p>
          <w:p w14:paraId="1BF093B8" w14:textId="77777777" w:rsidR="003B083B" w:rsidRPr="003B083B" w:rsidRDefault="003B083B" w:rsidP="003B083B">
            <w:pPr>
              <w:rPr>
                <w:rFonts w:ascii="Times New Roman" w:eastAsia="Times New Roman" w:hAnsi="Times New Roman"/>
                <w:color w:val="000000"/>
                <w:sz w:val="23"/>
                <w:szCs w:val="23"/>
                <w:lang w:bidi="en-US"/>
              </w:rPr>
            </w:pPr>
            <w:r w:rsidRPr="003B083B">
              <w:rPr>
                <w:rFonts w:ascii="Times New Roman" w:eastAsia="Times New Roman" w:hAnsi="Times New Roman"/>
                <w:color w:val="000000"/>
                <w:sz w:val="23"/>
                <w:szCs w:val="23"/>
                <w:lang w:bidi="en-US"/>
              </w:rPr>
              <w:t>р/с: __________________________________</w:t>
            </w:r>
          </w:p>
          <w:p w14:paraId="775FB94E" w14:textId="77777777" w:rsidR="003B083B" w:rsidRPr="003B083B" w:rsidRDefault="003B083B" w:rsidP="003B083B">
            <w:pPr>
              <w:rPr>
                <w:rFonts w:ascii="Times New Roman" w:eastAsia="Times New Roman" w:hAnsi="Times New Roman"/>
                <w:color w:val="000000"/>
                <w:sz w:val="23"/>
                <w:szCs w:val="23"/>
                <w:lang w:bidi="en-US"/>
              </w:rPr>
            </w:pPr>
            <w:r w:rsidRPr="003B083B">
              <w:rPr>
                <w:rFonts w:ascii="Times New Roman" w:eastAsia="Times New Roman" w:hAnsi="Times New Roman"/>
                <w:color w:val="000000"/>
                <w:sz w:val="23"/>
                <w:szCs w:val="23"/>
                <w:lang w:bidi="en-US"/>
              </w:rPr>
              <w:t>к/с: __________________________________</w:t>
            </w:r>
          </w:p>
          <w:p w14:paraId="2E54DFC5" w14:textId="77777777" w:rsidR="003B083B" w:rsidRPr="003B083B" w:rsidRDefault="003B083B" w:rsidP="003B083B">
            <w:pPr>
              <w:rPr>
                <w:rFonts w:ascii="Times New Roman" w:eastAsia="Times New Roman" w:hAnsi="Times New Roman"/>
                <w:color w:val="000000"/>
                <w:sz w:val="23"/>
                <w:szCs w:val="23"/>
                <w:lang w:bidi="en-US"/>
              </w:rPr>
            </w:pPr>
            <w:r w:rsidRPr="003B083B">
              <w:rPr>
                <w:rFonts w:ascii="Times New Roman" w:eastAsia="Times New Roman" w:hAnsi="Times New Roman"/>
                <w:color w:val="000000"/>
                <w:sz w:val="23"/>
                <w:szCs w:val="23"/>
                <w:lang w:bidi="en-US"/>
              </w:rPr>
              <w:t>БИК: _________________________________</w:t>
            </w:r>
          </w:p>
          <w:p w14:paraId="09195AEB" w14:textId="77777777" w:rsidR="003B083B" w:rsidRPr="003B083B" w:rsidRDefault="003B083B" w:rsidP="003B083B">
            <w:pPr>
              <w:tabs>
                <w:tab w:val="left" w:pos="5954"/>
              </w:tabs>
              <w:rPr>
                <w:rFonts w:ascii="Times New Roman" w:eastAsia="Times New Roman" w:hAnsi="Times New Roman"/>
                <w:sz w:val="23"/>
                <w:szCs w:val="23"/>
                <w:lang w:eastAsia="ru-RU" w:bidi="en-US"/>
              </w:rPr>
            </w:pPr>
            <w:proofErr w:type="spellStart"/>
            <w:r w:rsidRPr="003B083B">
              <w:rPr>
                <w:rFonts w:ascii="Times New Roman" w:eastAsia="Times New Roman" w:hAnsi="Times New Roman"/>
                <w:color w:val="000000"/>
                <w:sz w:val="23"/>
                <w:szCs w:val="23"/>
                <w:lang w:bidi="en-US"/>
              </w:rPr>
              <w:t>тел</w:t>
            </w:r>
            <w:proofErr w:type="spellEnd"/>
            <w:r w:rsidRPr="003B083B">
              <w:rPr>
                <w:rFonts w:ascii="Times New Roman" w:eastAsia="Times New Roman" w:hAnsi="Times New Roman"/>
                <w:color w:val="000000"/>
                <w:sz w:val="23"/>
                <w:szCs w:val="23"/>
                <w:lang w:bidi="en-US"/>
              </w:rPr>
              <w:t>.: __________________________________</w:t>
            </w:r>
          </w:p>
          <w:p w14:paraId="2CC18E63" w14:textId="77777777" w:rsidR="003B083B" w:rsidRPr="003B083B" w:rsidRDefault="003B083B" w:rsidP="003B083B">
            <w:pPr>
              <w:autoSpaceDE w:val="0"/>
              <w:autoSpaceDN w:val="0"/>
              <w:adjustRightInd w:val="0"/>
              <w:ind w:firstLine="22"/>
              <w:contextualSpacing/>
              <w:rPr>
                <w:rFonts w:ascii="Times New Roman" w:eastAsia="Times New Roman" w:hAnsi="Times New Roman"/>
                <w:bCs/>
                <w:sz w:val="23"/>
                <w:szCs w:val="23"/>
                <w:lang w:eastAsia="ru-RU" w:bidi="en-US"/>
              </w:rPr>
            </w:pPr>
            <w:r w:rsidRPr="003B083B">
              <w:rPr>
                <w:rFonts w:ascii="Times New Roman" w:eastAsia="Times New Roman" w:hAnsi="Times New Roman"/>
                <w:bCs/>
                <w:sz w:val="23"/>
                <w:szCs w:val="23"/>
                <w:lang w:val="en-US" w:eastAsia="ru-RU" w:bidi="en-US"/>
              </w:rPr>
              <w:t>e</w:t>
            </w:r>
            <w:r w:rsidRPr="003B083B">
              <w:rPr>
                <w:rFonts w:ascii="Times New Roman" w:eastAsia="Times New Roman" w:hAnsi="Times New Roman"/>
                <w:bCs/>
                <w:sz w:val="23"/>
                <w:szCs w:val="23"/>
                <w:lang w:eastAsia="ru-RU" w:bidi="en-US"/>
              </w:rPr>
              <w:t>-</w:t>
            </w:r>
            <w:r w:rsidRPr="003B083B">
              <w:rPr>
                <w:rFonts w:ascii="Times New Roman" w:eastAsia="Times New Roman" w:hAnsi="Times New Roman"/>
                <w:bCs/>
                <w:sz w:val="23"/>
                <w:szCs w:val="23"/>
                <w:lang w:val="en-US" w:eastAsia="ru-RU" w:bidi="en-US"/>
              </w:rPr>
              <w:t>mail</w:t>
            </w:r>
            <w:r w:rsidRPr="003B083B">
              <w:rPr>
                <w:rFonts w:ascii="Times New Roman" w:eastAsia="Times New Roman" w:hAnsi="Times New Roman"/>
                <w:bCs/>
                <w:sz w:val="23"/>
                <w:szCs w:val="23"/>
                <w:lang w:eastAsia="ru-RU" w:bidi="en-US"/>
              </w:rPr>
              <w:t>: ________________________________</w:t>
            </w:r>
          </w:p>
          <w:p w14:paraId="18803B77" w14:textId="77777777" w:rsidR="003B083B" w:rsidRPr="003B083B" w:rsidRDefault="003B083B" w:rsidP="003B083B">
            <w:pPr>
              <w:autoSpaceDE w:val="0"/>
              <w:autoSpaceDN w:val="0"/>
              <w:adjustRightInd w:val="0"/>
              <w:contextualSpacing/>
              <w:rPr>
                <w:rFonts w:ascii="Times New Roman" w:eastAsia="Times New Roman" w:hAnsi="Times New Roman"/>
                <w:bCs/>
                <w:sz w:val="23"/>
                <w:szCs w:val="23"/>
                <w:lang w:eastAsia="ru-RU" w:bidi="en-US"/>
              </w:rPr>
            </w:pPr>
          </w:p>
          <w:p w14:paraId="0A76135C" w14:textId="77777777" w:rsidR="003B083B" w:rsidRPr="003B083B" w:rsidRDefault="003B083B" w:rsidP="003B083B">
            <w:pPr>
              <w:autoSpaceDE w:val="0"/>
              <w:autoSpaceDN w:val="0"/>
              <w:adjustRightInd w:val="0"/>
              <w:contextualSpacing/>
              <w:rPr>
                <w:rFonts w:ascii="Times New Roman" w:eastAsia="Times New Roman" w:hAnsi="Times New Roman"/>
                <w:bCs/>
                <w:sz w:val="23"/>
                <w:szCs w:val="23"/>
                <w:lang w:eastAsia="ru-RU" w:bidi="en-US"/>
              </w:rPr>
            </w:pPr>
          </w:p>
          <w:p w14:paraId="6ED15CB4" w14:textId="77777777" w:rsidR="003B083B" w:rsidRPr="003B083B" w:rsidRDefault="003B083B" w:rsidP="003B083B">
            <w:pPr>
              <w:autoSpaceDE w:val="0"/>
              <w:autoSpaceDN w:val="0"/>
              <w:adjustRightInd w:val="0"/>
              <w:contextualSpacing/>
              <w:rPr>
                <w:rFonts w:ascii="Times New Roman" w:eastAsia="Times New Roman" w:hAnsi="Times New Roman"/>
                <w:bCs/>
                <w:sz w:val="23"/>
                <w:szCs w:val="23"/>
                <w:lang w:eastAsia="ru-RU" w:bidi="en-US"/>
              </w:rPr>
            </w:pPr>
          </w:p>
          <w:p w14:paraId="70DE4CA4" w14:textId="77777777" w:rsidR="003B083B" w:rsidRPr="003B083B" w:rsidRDefault="003B083B" w:rsidP="003B083B">
            <w:pPr>
              <w:autoSpaceDE w:val="0"/>
              <w:autoSpaceDN w:val="0"/>
              <w:adjustRightInd w:val="0"/>
              <w:ind w:firstLine="22"/>
              <w:contextualSpacing/>
              <w:rPr>
                <w:rFonts w:ascii="Times New Roman" w:hAnsi="Times New Roman"/>
                <w:bCs/>
                <w:i/>
                <w:iCs/>
                <w:sz w:val="23"/>
                <w:szCs w:val="23"/>
              </w:rPr>
            </w:pPr>
            <w:proofErr w:type="spellStart"/>
            <w:r w:rsidRPr="003B083B">
              <w:rPr>
                <w:rFonts w:ascii="Times New Roman" w:hAnsi="Times New Roman"/>
                <w:bCs/>
                <w:i/>
                <w:iCs/>
                <w:sz w:val="23"/>
                <w:szCs w:val="23"/>
              </w:rPr>
              <w:t>Уполномоченное</w:t>
            </w:r>
            <w:proofErr w:type="spellEnd"/>
            <w:r w:rsidRPr="003B083B">
              <w:rPr>
                <w:rFonts w:ascii="Times New Roman" w:hAnsi="Times New Roman"/>
                <w:bCs/>
                <w:i/>
                <w:iCs/>
                <w:sz w:val="23"/>
                <w:szCs w:val="23"/>
              </w:rPr>
              <w:t xml:space="preserve"> </w:t>
            </w:r>
            <w:proofErr w:type="spellStart"/>
            <w:r w:rsidRPr="003B083B">
              <w:rPr>
                <w:rFonts w:ascii="Times New Roman" w:hAnsi="Times New Roman"/>
                <w:bCs/>
                <w:i/>
                <w:iCs/>
                <w:sz w:val="23"/>
                <w:szCs w:val="23"/>
              </w:rPr>
              <w:t>лицо</w:t>
            </w:r>
            <w:proofErr w:type="spellEnd"/>
            <w:r w:rsidRPr="003B083B">
              <w:rPr>
                <w:rFonts w:ascii="Times New Roman" w:hAnsi="Times New Roman"/>
                <w:bCs/>
                <w:i/>
                <w:iCs/>
                <w:sz w:val="23"/>
                <w:szCs w:val="23"/>
              </w:rPr>
              <w:t>:</w:t>
            </w:r>
          </w:p>
          <w:p w14:paraId="1B2F151C" w14:textId="77777777" w:rsidR="003B083B" w:rsidRPr="003B083B" w:rsidRDefault="003B083B" w:rsidP="003B083B">
            <w:pPr>
              <w:autoSpaceDE w:val="0"/>
              <w:autoSpaceDN w:val="0"/>
              <w:adjustRightInd w:val="0"/>
              <w:ind w:firstLine="22"/>
              <w:contextualSpacing/>
              <w:rPr>
                <w:rFonts w:ascii="Times New Roman" w:hAnsi="Times New Roman"/>
                <w:bCs/>
                <w:i/>
                <w:iCs/>
                <w:sz w:val="23"/>
                <w:szCs w:val="23"/>
              </w:rPr>
            </w:pPr>
          </w:p>
          <w:p w14:paraId="78498B71" w14:textId="77777777" w:rsidR="003B083B" w:rsidRPr="003B083B" w:rsidRDefault="003B083B" w:rsidP="003B083B">
            <w:pPr>
              <w:autoSpaceDE w:val="0"/>
              <w:autoSpaceDN w:val="0"/>
              <w:adjustRightInd w:val="0"/>
              <w:ind w:firstLine="22"/>
              <w:contextualSpacing/>
              <w:rPr>
                <w:rFonts w:ascii="Times New Roman" w:hAnsi="Times New Roman"/>
                <w:bCs/>
                <w:sz w:val="23"/>
                <w:szCs w:val="23"/>
              </w:rPr>
            </w:pPr>
            <w:r w:rsidRPr="003B083B">
              <w:rPr>
                <w:rFonts w:ascii="Times New Roman" w:hAnsi="Times New Roman"/>
                <w:bCs/>
                <w:sz w:val="23"/>
                <w:szCs w:val="23"/>
              </w:rPr>
              <w:t xml:space="preserve">________________________/ </w:t>
            </w:r>
            <w:r w:rsidRPr="003B083B">
              <w:rPr>
                <w:rFonts w:ascii="Times New Roman" w:hAnsi="Times New Roman"/>
                <w:bCs/>
                <w:i/>
                <w:iCs/>
                <w:sz w:val="23"/>
                <w:szCs w:val="23"/>
              </w:rPr>
              <w:t>ФИО</w:t>
            </w:r>
          </w:p>
          <w:p w14:paraId="387757B3" w14:textId="77777777" w:rsidR="003B083B" w:rsidRPr="003B083B" w:rsidRDefault="003B083B" w:rsidP="003B083B">
            <w:pPr>
              <w:autoSpaceDE w:val="0"/>
              <w:autoSpaceDN w:val="0"/>
              <w:adjustRightInd w:val="0"/>
              <w:ind w:firstLine="22"/>
              <w:contextualSpacing/>
              <w:rPr>
                <w:rFonts w:ascii="Times New Roman" w:hAnsi="Times New Roman"/>
                <w:bCs/>
                <w:i/>
                <w:iCs/>
                <w:sz w:val="23"/>
                <w:szCs w:val="23"/>
              </w:rPr>
            </w:pPr>
          </w:p>
          <w:p w14:paraId="03EBA980" w14:textId="556C4C5C" w:rsidR="003B083B" w:rsidRPr="003B083B" w:rsidRDefault="003B083B" w:rsidP="003B083B">
            <w:pPr>
              <w:tabs>
                <w:tab w:val="left" w:pos="0"/>
              </w:tabs>
              <w:contextualSpacing/>
              <w:rPr>
                <w:rFonts w:ascii="Times New Roman" w:hAnsi="Times New Roman"/>
                <w:b/>
                <w:sz w:val="23"/>
                <w:szCs w:val="23"/>
              </w:rPr>
            </w:pPr>
            <w:r w:rsidRPr="003B083B">
              <w:rPr>
                <w:rFonts w:ascii="Times New Roman" w:hAnsi="Times New Roman"/>
                <w:bCs/>
                <w:i/>
                <w:iCs/>
                <w:sz w:val="23"/>
                <w:szCs w:val="23"/>
              </w:rPr>
              <w:t>М.П.</w:t>
            </w:r>
          </w:p>
        </w:tc>
        <w:tc>
          <w:tcPr>
            <w:tcW w:w="5098" w:type="dxa"/>
          </w:tcPr>
          <w:p w14:paraId="260AB19F" w14:textId="77777777" w:rsidR="003B083B" w:rsidRPr="003B083B" w:rsidRDefault="003B083B" w:rsidP="003B083B">
            <w:pPr>
              <w:tabs>
                <w:tab w:val="left" w:pos="0"/>
              </w:tabs>
              <w:contextualSpacing/>
              <w:rPr>
                <w:rFonts w:ascii="Times New Roman" w:hAnsi="Times New Roman"/>
                <w:b/>
                <w:bCs/>
                <w:i/>
                <w:sz w:val="23"/>
                <w:szCs w:val="23"/>
              </w:rPr>
            </w:pPr>
            <w:r w:rsidRPr="003B083B">
              <w:rPr>
                <w:rFonts w:ascii="Times New Roman" w:hAnsi="Times New Roman"/>
                <w:b/>
                <w:bCs/>
                <w:i/>
                <w:sz w:val="23"/>
                <w:szCs w:val="23"/>
              </w:rPr>
              <w:t>ЗАКАЗЧИК:</w:t>
            </w:r>
          </w:p>
          <w:p w14:paraId="034CDF1B" w14:textId="77777777" w:rsidR="003B083B" w:rsidRPr="003B083B" w:rsidRDefault="003B083B" w:rsidP="003B083B">
            <w:pPr>
              <w:tabs>
                <w:tab w:val="left" w:pos="0"/>
              </w:tabs>
              <w:contextualSpacing/>
              <w:rPr>
                <w:rFonts w:ascii="Times New Roman" w:hAnsi="Times New Roman"/>
                <w:b/>
                <w:bCs/>
                <w:sz w:val="23"/>
                <w:szCs w:val="23"/>
              </w:rPr>
            </w:pPr>
            <w:r w:rsidRPr="003B083B">
              <w:rPr>
                <w:rFonts w:ascii="Times New Roman" w:hAnsi="Times New Roman"/>
                <w:b/>
                <w:bCs/>
                <w:sz w:val="23"/>
                <w:szCs w:val="23"/>
              </w:rPr>
              <w:t xml:space="preserve">Фонд </w:t>
            </w:r>
            <w:proofErr w:type="spellStart"/>
            <w:r w:rsidRPr="003B083B">
              <w:rPr>
                <w:rFonts w:ascii="Times New Roman" w:hAnsi="Times New Roman"/>
                <w:b/>
                <w:bCs/>
                <w:sz w:val="23"/>
                <w:szCs w:val="23"/>
              </w:rPr>
              <w:t>поддержки</w:t>
            </w:r>
            <w:proofErr w:type="spellEnd"/>
            <w:r w:rsidRPr="003B083B">
              <w:rPr>
                <w:rFonts w:ascii="Times New Roman" w:hAnsi="Times New Roman"/>
                <w:b/>
                <w:bCs/>
                <w:sz w:val="23"/>
                <w:szCs w:val="23"/>
              </w:rPr>
              <w:t xml:space="preserve"> </w:t>
            </w:r>
            <w:proofErr w:type="spellStart"/>
            <w:r w:rsidRPr="003B083B">
              <w:rPr>
                <w:rFonts w:ascii="Times New Roman" w:hAnsi="Times New Roman"/>
                <w:b/>
                <w:bCs/>
                <w:sz w:val="23"/>
                <w:szCs w:val="23"/>
              </w:rPr>
              <w:t>предпринимательства</w:t>
            </w:r>
            <w:proofErr w:type="spellEnd"/>
            <w:r w:rsidRPr="003B083B">
              <w:rPr>
                <w:rFonts w:ascii="Times New Roman" w:hAnsi="Times New Roman"/>
                <w:b/>
                <w:bCs/>
                <w:sz w:val="23"/>
                <w:szCs w:val="23"/>
              </w:rPr>
              <w:t xml:space="preserve"> </w:t>
            </w:r>
            <w:proofErr w:type="spellStart"/>
            <w:r w:rsidRPr="003B083B">
              <w:rPr>
                <w:rFonts w:ascii="Times New Roman" w:hAnsi="Times New Roman"/>
                <w:b/>
                <w:bCs/>
                <w:sz w:val="23"/>
                <w:szCs w:val="23"/>
              </w:rPr>
              <w:t>Крыма</w:t>
            </w:r>
            <w:proofErr w:type="spellEnd"/>
            <w:r w:rsidRPr="003B083B">
              <w:rPr>
                <w:rFonts w:ascii="Times New Roman" w:hAnsi="Times New Roman"/>
                <w:b/>
                <w:bCs/>
                <w:sz w:val="23"/>
                <w:szCs w:val="23"/>
              </w:rPr>
              <w:t xml:space="preserve"> </w:t>
            </w:r>
          </w:p>
          <w:p w14:paraId="3717C715" w14:textId="77777777" w:rsidR="003B083B" w:rsidRPr="003B083B" w:rsidRDefault="003B083B" w:rsidP="003B083B">
            <w:pPr>
              <w:tabs>
                <w:tab w:val="left" w:pos="0"/>
              </w:tabs>
              <w:contextualSpacing/>
              <w:rPr>
                <w:rFonts w:ascii="Times New Roman" w:hAnsi="Times New Roman"/>
                <w:sz w:val="23"/>
                <w:szCs w:val="23"/>
              </w:rPr>
            </w:pPr>
            <w:r w:rsidRPr="003B083B">
              <w:rPr>
                <w:rFonts w:ascii="Times New Roman" w:hAnsi="Times New Roman"/>
                <w:sz w:val="23"/>
                <w:szCs w:val="23"/>
              </w:rPr>
              <w:t xml:space="preserve">Юр. и факт. адрес: 295011, </w:t>
            </w:r>
            <w:proofErr w:type="spellStart"/>
            <w:r w:rsidRPr="003B083B">
              <w:rPr>
                <w:rFonts w:ascii="Times New Roman" w:hAnsi="Times New Roman"/>
                <w:sz w:val="23"/>
                <w:szCs w:val="23"/>
              </w:rPr>
              <w:t>Республика</w:t>
            </w:r>
            <w:proofErr w:type="spellEnd"/>
            <w:r w:rsidRPr="003B083B">
              <w:rPr>
                <w:rFonts w:ascii="Times New Roman" w:hAnsi="Times New Roman"/>
                <w:sz w:val="23"/>
                <w:szCs w:val="23"/>
              </w:rPr>
              <w:t xml:space="preserve"> </w:t>
            </w:r>
            <w:proofErr w:type="spellStart"/>
            <w:r w:rsidRPr="003B083B">
              <w:rPr>
                <w:rFonts w:ascii="Times New Roman" w:hAnsi="Times New Roman"/>
                <w:sz w:val="23"/>
                <w:szCs w:val="23"/>
              </w:rPr>
              <w:t>Крым</w:t>
            </w:r>
            <w:proofErr w:type="spellEnd"/>
            <w:r w:rsidRPr="003B083B">
              <w:rPr>
                <w:rFonts w:ascii="Times New Roman" w:hAnsi="Times New Roman"/>
                <w:sz w:val="23"/>
                <w:szCs w:val="23"/>
              </w:rPr>
              <w:t>, г. </w:t>
            </w:r>
            <w:proofErr w:type="spellStart"/>
            <w:r w:rsidRPr="003B083B">
              <w:rPr>
                <w:rFonts w:ascii="Times New Roman" w:hAnsi="Times New Roman"/>
                <w:sz w:val="23"/>
                <w:szCs w:val="23"/>
              </w:rPr>
              <w:t>Симферополь</w:t>
            </w:r>
            <w:proofErr w:type="spellEnd"/>
            <w:r w:rsidRPr="003B083B">
              <w:rPr>
                <w:rFonts w:ascii="Times New Roman" w:hAnsi="Times New Roman"/>
                <w:sz w:val="23"/>
                <w:szCs w:val="23"/>
              </w:rPr>
              <w:t xml:space="preserve">, </w:t>
            </w:r>
            <w:proofErr w:type="spellStart"/>
            <w:r w:rsidRPr="003B083B">
              <w:rPr>
                <w:rFonts w:ascii="Times New Roman" w:hAnsi="Times New Roman"/>
                <w:sz w:val="23"/>
                <w:szCs w:val="23"/>
              </w:rPr>
              <w:t>ул</w:t>
            </w:r>
            <w:proofErr w:type="spellEnd"/>
            <w:r w:rsidRPr="003B083B">
              <w:rPr>
                <w:rFonts w:ascii="Times New Roman" w:hAnsi="Times New Roman"/>
                <w:sz w:val="23"/>
                <w:szCs w:val="23"/>
              </w:rPr>
              <w:t xml:space="preserve">. </w:t>
            </w:r>
            <w:proofErr w:type="spellStart"/>
            <w:r w:rsidRPr="003B083B">
              <w:rPr>
                <w:rFonts w:ascii="Times New Roman" w:hAnsi="Times New Roman"/>
                <w:sz w:val="23"/>
                <w:szCs w:val="23"/>
              </w:rPr>
              <w:t>Севастопольская</w:t>
            </w:r>
            <w:proofErr w:type="spellEnd"/>
            <w:r w:rsidRPr="003B083B">
              <w:rPr>
                <w:rFonts w:ascii="Times New Roman" w:hAnsi="Times New Roman"/>
                <w:sz w:val="23"/>
                <w:szCs w:val="23"/>
              </w:rPr>
              <w:t>, 20А</w:t>
            </w:r>
          </w:p>
          <w:p w14:paraId="263D33EB" w14:textId="77777777" w:rsidR="003B083B" w:rsidRPr="003B083B" w:rsidRDefault="003B083B" w:rsidP="003B083B">
            <w:pPr>
              <w:tabs>
                <w:tab w:val="left" w:pos="0"/>
              </w:tabs>
              <w:contextualSpacing/>
              <w:rPr>
                <w:rFonts w:ascii="Times New Roman" w:hAnsi="Times New Roman"/>
                <w:sz w:val="23"/>
                <w:szCs w:val="23"/>
              </w:rPr>
            </w:pPr>
            <w:r w:rsidRPr="003B083B">
              <w:rPr>
                <w:rFonts w:ascii="Times New Roman" w:hAnsi="Times New Roman"/>
                <w:sz w:val="23"/>
                <w:szCs w:val="23"/>
              </w:rPr>
              <w:t>ОГРН 1149102036269</w:t>
            </w:r>
          </w:p>
          <w:p w14:paraId="14FD8D33" w14:textId="77777777" w:rsidR="003B083B" w:rsidRPr="003B083B" w:rsidRDefault="003B083B" w:rsidP="003B083B">
            <w:pPr>
              <w:tabs>
                <w:tab w:val="left" w:pos="0"/>
              </w:tabs>
              <w:contextualSpacing/>
              <w:rPr>
                <w:rFonts w:ascii="Times New Roman" w:hAnsi="Times New Roman"/>
                <w:sz w:val="23"/>
                <w:szCs w:val="23"/>
              </w:rPr>
            </w:pPr>
            <w:r w:rsidRPr="003B083B">
              <w:rPr>
                <w:rFonts w:ascii="Times New Roman" w:hAnsi="Times New Roman"/>
                <w:sz w:val="23"/>
                <w:szCs w:val="23"/>
              </w:rPr>
              <w:t>ИНН 9102023116, КПП 910201001</w:t>
            </w:r>
          </w:p>
          <w:p w14:paraId="5E1E944C" w14:textId="77777777" w:rsidR="003B083B" w:rsidRPr="003B083B" w:rsidRDefault="003B083B" w:rsidP="003B083B">
            <w:pPr>
              <w:tabs>
                <w:tab w:val="left" w:pos="0"/>
              </w:tabs>
              <w:contextualSpacing/>
              <w:rPr>
                <w:rFonts w:ascii="Times New Roman" w:hAnsi="Times New Roman"/>
                <w:sz w:val="23"/>
                <w:szCs w:val="23"/>
                <w:lang w:val="ru-RU"/>
              </w:rPr>
            </w:pPr>
            <w:r w:rsidRPr="003B083B">
              <w:rPr>
                <w:rFonts w:ascii="Times New Roman" w:hAnsi="Times New Roman"/>
                <w:sz w:val="23"/>
                <w:szCs w:val="23"/>
              </w:rPr>
              <w:t xml:space="preserve">Банк: </w:t>
            </w:r>
            <w:r w:rsidRPr="003B083B">
              <w:rPr>
                <w:rFonts w:ascii="Times New Roman" w:hAnsi="Times New Roman"/>
                <w:sz w:val="23"/>
                <w:szCs w:val="23"/>
                <w:lang w:val="ru-RU"/>
              </w:rPr>
              <w:t>АО «ГЕНБАНК»</w:t>
            </w:r>
          </w:p>
          <w:p w14:paraId="562C1F58" w14:textId="77777777" w:rsidR="003B083B" w:rsidRPr="003B083B" w:rsidRDefault="003B083B" w:rsidP="003B083B">
            <w:pPr>
              <w:tabs>
                <w:tab w:val="left" w:pos="0"/>
              </w:tabs>
              <w:contextualSpacing/>
              <w:rPr>
                <w:rFonts w:ascii="Times New Roman" w:hAnsi="Times New Roman"/>
                <w:sz w:val="23"/>
                <w:szCs w:val="23"/>
              </w:rPr>
            </w:pPr>
            <w:r w:rsidRPr="003B083B">
              <w:rPr>
                <w:rFonts w:ascii="Times New Roman" w:hAnsi="Times New Roman"/>
                <w:sz w:val="23"/>
                <w:szCs w:val="23"/>
              </w:rPr>
              <w:t>р/с: 40603810002230030002,</w:t>
            </w:r>
          </w:p>
          <w:p w14:paraId="75BB56D8" w14:textId="77777777" w:rsidR="003B083B" w:rsidRPr="003B083B" w:rsidRDefault="003B083B" w:rsidP="003B083B">
            <w:pPr>
              <w:tabs>
                <w:tab w:val="left" w:pos="0"/>
              </w:tabs>
              <w:contextualSpacing/>
              <w:rPr>
                <w:rFonts w:ascii="Times New Roman" w:hAnsi="Times New Roman"/>
                <w:sz w:val="23"/>
                <w:szCs w:val="23"/>
              </w:rPr>
            </w:pPr>
            <w:r w:rsidRPr="003B083B">
              <w:rPr>
                <w:rFonts w:ascii="Times New Roman" w:hAnsi="Times New Roman"/>
                <w:sz w:val="23"/>
                <w:szCs w:val="23"/>
              </w:rPr>
              <w:t>к/с: 30101810835100000123</w:t>
            </w:r>
          </w:p>
          <w:p w14:paraId="2EFFA18B" w14:textId="77777777" w:rsidR="003B083B" w:rsidRPr="003B083B" w:rsidRDefault="003B083B" w:rsidP="003B083B">
            <w:pPr>
              <w:tabs>
                <w:tab w:val="left" w:pos="0"/>
              </w:tabs>
              <w:contextualSpacing/>
              <w:rPr>
                <w:rFonts w:ascii="Times New Roman" w:hAnsi="Times New Roman"/>
                <w:sz w:val="23"/>
                <w:szCs w:val="23"/>
                <w:lang w:val="ru-RU"/>
              </w:rPr>
            </w:pPr>
            <w:r w:rsidRPr="003B083B">
              <w:rPr>
                <w:rFonts w:ascii="Times New Roman" w:hAnsi="Times New Roman"/>
                <w:sz w:val="23"/>
                <w:szCs w:val="23"/>
              </w:rPr>
              <w:t>БИК</w:t>
            </w:r>
            <w:r w:rsidRPr="003B083B">
              <w:rPr>
                <w:rFonts w:ascii="Times New Roman" w:hAnsi="Times New Roman"/>
                <w:sz w:val="23"/>
                <w:szCs w:val="23"/>
                <w:lang w:val="ru-RU"/>
              </w:rPr>
              <w:t xml:space="preserve"> 043510123</w:t>
            </w:r>
          </w:p>
          <w:p w14:paraId="1FE51BC1" w14:textId="77777777" w:rsidR="003B083B" w:rsidRPr="003B083B" w:rsidRDefault="003B083B" w:rsidP="003B083B">
            <w:pPr>
              <w:tabs>
                <w:tab w:val="left" w:pos="0"/>
              </w:tabs>
              <w:contextualSpacing/>
              <w:rPr>
                <w:rFonts w:ascii="Times New Roman" w:hAnsi="Times New Roman"/>
                <w:sz w:val="23"/>
                <w:szCs w:val="23"/>
                <w:lang w:val="ru-RU"/>
              </w:rPr>
            </w:pPr>
            <w:proofErr w:type="spellStart"/>
            <w:r w:rsidRPr="003B083B">
              <w:rPr>
                <w:rFonts w:ascii="Times New Roman" w:hAnsi="Times New Roman"/>
                <w:sz w:val="23"/>
                <w:szCs w:val="23"/>
              </w:rPr>
              <w:t>тел</w:t>
            </w:r>
            <w:proofErr w:type="spellEnd"/>
            <w:r w:rsidRPr="003B083B">
              <w:rPr>
                <w:rFonts w:ascii="Times New Roman" w:hAnsi="Times New Roman"/>
                <w:sz w:val="23"/>
                <w:szCs w:val="23"/>
                <w:lang w:val="ru-RU"/>
              </w:rPr>
              <w:t xml:space="preserve">.: 8 800 500 38 59 </w:t>
            </w:r>
          </w:p>
          <w:p w14:paraId="33666ED1" w14:textId="77777777" w:rsidR="003B083B" w:rsidRPr="003B083B" w:rsidRDefault="003B083B" w:rsidP="003B083B">
            <w:pPr>
              <w:tabs>
                <w:tab w:val="left" w:pos="0"/>
              </w:tabs>
              <w:contextualSpacing/>
              <w:rPr>
                <w:rFonts w:ascii="Times New Roman" w:hAnsi="Times New Roman"/>
                <w:sz w:val="23"/>
                <w:szCs w:val="23"/>
                <w:lang w:val="ru-RU"/>
              </w:rPr>
            </w:pPr>
            <w:r w:rsidRPr="003B083B">
              <w:rPr>
                <w:rFonts w:ascii="Times New Roman" w:hAnsi="Times New Roman"/>
                <w:sz w:val="23"/>
                <w:szCs w:val="23"/>
                <w:lang w:val="en-US"/>
              </w:rPr>
              <w:t>e</w:t>
            </w:r>
            <w:r w:rsidRPr="003B083B">
              <w:rPr>
                <w:rFonts w:ascii="Times New Roman" w:hAnsi="Times New Roman"/>
                <w:sz w:val="23"/>
                <w:szCs w:val="23"/>
                <w:lang w:val="ru-RU"/>
              </w:rPr>
              <w:t>-</w:t>
            </w:r>
            <w:r w:rsidRPr="003B083B">
              <w:rPr>
                <w:rFonts w:ascii="Times New Roman" w:hAnsi="Times New Roman"/>
                <w:sz w:val="23"/>
                <w:szCs w:val="23"/>
                <w:lang w:val="en-US"/>
              </w:rPr>
              <w:t>mail</w:t>
            </w:r>
            <w:r w:rsidRPr="003B083B">
              <w:rPr>
                <w:rFonts w:ascii="Times New Roman" w:hAnsi="Times New Roman"/>
                <w:sz w:val="23"/>
                <w:szCs w:val="23"/>
                <w:lang w:val="ru-RU"/>
              </w:rPr>
              <w:t xml:space="preserve">: </w:t>
            </w:r>
            <w:r w:rsidRPr="003B083B">
              <w:rPr>
                <w:rFonts w:ascii="Times New Roman" w:hAnsi="Times New Roman"/>
                <w:sz w:val="23"/>
                <w:szCs w:val="23"/>
                <w:lang w:val="en-US"/>
              </w:rPr>
              <w:t>fond</w:t>
            </w:r>
            <w:r w:rsidRPr="003B083B">
              <w:rPr>
                <w:rFonts w:ascii="Times New Roman" w:hAnsi="Times New Roman"/>
                <w:sz w:val="23"/>
                <w:szCs w:val="23"/>
                <w:lang w:val="ru-RU"/>
              </w:rPr>
              <w:t>@</w:t>
            </w:r>
            <w:proofErr w:type="spellStart"/>
            <w:r w:rsidRPr="003B083B">
              <w:rPr>
                <w:rFonts w:ascii="Times New Roman" w:hAnsi="Times New Roman"/>
                <w:sz w:val="23"/>
                <w:szCs w:val="23"/>
                <w:lang w:val="en-US"/>
              </w:rPr>
              <w:t>frbk</w:t>
            </w:r>
            <w:proofErr w:type="spellEnd"/>
            <w:r w:rsidRPr="003B083B">
              <w:rPr>
                <w:rFonts w:ascii="Times New Roman" w:hAnsi="Times New Roman"/>
                <w:sz w:val="23"/>
                <w:szCs w:val="23"/>
                <w:lang w:val="ru-RU"/>
              </w:rPr>
              <w:t>.</w:t>
            </w:r>
            <w:proofErr w:type="spellStart"/>
            <w:r w:rsidRPr="003B083B">
              <w:rPr>
                <w:rFonts w:ascii="Times New Roman" w:hAnsi="Times New Roman"/>
                <w:sz w:val="23"/>
                <w:szCs w:val="23"/>
                <w:lang w:val="en-US"/>
              </w:rPr>
              <w:t>ru</w:t>
            </w:r>
            <w:proofErr w:type="spellEnd"/>
          </w:p>
          <w:p w14:paraId="7BB60823" w14:textId="6FB806B6" w:rsidR="003B083B" w:rsidRDefault="003B083B" w:rsidP="003B083B">
            <w:pPr>
              <w:tabs>
                <w:tab w:val="left" w:pos="0"/>
              </w:tabs>
              <w:contextualSpacing/>
              <w:rPr>
                <w:rFonts w:ascii="Times New Roman" w:hAnsi="Times New Roman"/>
                <w:i/>
                <w:sz w:val="23"/>
                <w:szCs w:val="23"/>
                <w:lang w:val="ru-RU"/>
              </w:rPr>
            </w:pPr>
            <w:r w:rsidRPr="003B083B">
              <w:rPr>
                <w:rFonts w:ascii="Times New Roman" w:hAnsi="Times New Roman"/>
                <w:i/>
                <w:sz w:val="23"/>
                <w:szCs w:val="23"/>
                <w:lang w:val="ru-RU"/>
              </w:rPr>
              <w:t xml:space="preserve"> </w:t>
            </w:r>
          </w:p>
          <w:p w14:paraId="01E67479" w14:textId="010EFF48" w:rsidR="003B083B" w:rsidRDefault="003B083B" w:rsidP="003B083B">
            <w:pPr>
              <w:tabs>
                <w:tab w:val="left" w:pos="0"/>
              </w:tabs>
              <w:contextualSpacing/>
              <w:rPr>
                <w:rFonts w:ascii="Times New Roman" w:hAnsi="Times New Roman"/>
                <w:i/>
                <w:sz w:val="23"/>
                <w:szCs w:val="23"/>
                <w:lang w:val="ru-RU"/>
              </w:rPr>
            </w:pPr>
          </w:p>
          <w:p w14:paraId="37641EE9" w14:textId="77777777" w:rsidR="003B083B" w:rsidRPr="003B083B" w:rsidRDefault="003B083B" w:rsidP="003B083B">
            <w:pPr>
              <w:tabs>
                <w:tab w:val="left" w:pos="0"/>
              </w:tabs>
              <w:contextualSpacing/>
              <w:rPr>
                <w:rFonts w:ascii="Times New Roman" w:hAnsi="Times New Roman"/>
                <w:i/>
                <w:sz w:val="23"/>
                <w:szCs w:val="23"/>
                <w:lang w:val="ru-RU"/>
              </w:rPr>
            </w:pPr>
          </w:p>
          <w:p w14:paraId="0F829F90" w14:textId="21300519" w:rsidR="003B083B" w:rsidRPr="003B083B" w:rsidRDefault="003B083B" w:rsidP="003B083B">
            <w:pPr>
              <w:tabs>
                <w:tab w:val="left" w:pos="0"/>
              </w:tabs>
              <w:contextualSpacing/>
              <w:rPr>
                <w:rFonts w:ascii="Times New Roman" w:hAnsi="Times New Roman"/>
                <w:b/>
                <w:bCs/>
                <w:i/>
                <w:sz w:val="23"/>
                <w:szCs w:val="23"/>
              </w:rPr>
            </w:pPr>
            <w:proofErr w:type="spellStart"/>
            <w:r w:rsidRPr="003B083B">
              <w:rPr>
                <w:rFonts w:ascii="Times New Roman" w:hAnsi="Times New Roman"/>
                <w:b/>
                <w:bCs/>
                <w:i/>
                <w:sz w:val="23"/>
                <w:szCs w:val="23"/>
              </w:rPr>
              <w:t>должность</w:t>
            </w:r>
            <w:proofErr w:type="spellEnd"/>
            <w:r w:rsidRPr="003B083B">
              <w:rPr>
                <w:rFonts w:ascii="Times New Roman" w:hAnsi="Times New Roman"/>
                <w:b/>
                <w:bCs/>
                <w:i/>
                <w:sz w:val="23"/>
                <w:szCs w:val="23"/>
              </w:rPr>
              <w:t xml:space="preserve">, Ф.И.О. (для </w:t>
            </w:r>
            <w:proofErr w:type="spellStart"/>
            <w:r w:rsidRPr="003B083B">
              <w:rPr>
                <w:rFonts w:ascii="Times New Roman" w:hAnsi="Times New Roman"/>
                <w:b/>
                <w:bCs/>
                <w:i/>
                <w:sz w:val="23"/>
                <w:szCs w:val="23"/>
              </w:rPr>
              <w:t>юр</w:t>
            </w:r>
            <w:proofErr w:type="spellEnd"/>
            <w:r w:rsidRPr="003B083B">
              <w:rPr>
                <w:rFonts w:ascii="Times New Roman" w:hAnsi="Times New Roman"/>
                <w:b/>
                <w:bCs/>
                <w:i/>
                <w:sz w:val="23"/>
                <w:szCs w:val="23"/>
              </w:rPr>
              <w:t xml:space="preserve">. </w:t>
            </w:r>
            <w:proofErr w:type="spellStart"/>
            <w:r w:rsidRPr="003B083B">
              <w:rPr>
                <w:rFonts w:ascii="Times New Roman" w:hAnsi="Times New Roman"/>
                <w:b/>
                <w:bCs/>
                <w:i/>
                <w:sz w:val="23"/>
                <w:szCs w:val="23"/>
              </w:rPr>
              <w:t>лиц</w:t>
            </w:r>
            <w:proofErr w:type="spellEnd"/>
            <w:r w:rsidRPr="003B083B">
              <w:rPr>
                <w:rFonts w:ascii="Times New Roman" w:hAnsi="Times New Roman"/>
                <w:b/>
                <w:bCs/>
                <w:i/>
                <w:sz w:val="23"/>
                <w:szCs w:val="23"/>
              </w:rPr>
              <w:t>)</w:t>
            </w:r>
          </w:p>
          <w:p w14:paraId="4A4042E2" w14:textId="77777777" w:rsidR="003B083B" w:rsidRDefault="003B083B" w:rsidP="003B083B">
            <w:pPr>
              <w:tabs>
                <w:tab w:val="left" w:pos="0"/>
              </w:tabs>
              <w:contextualSpacing/>
              <w:rPr>
                <w:rFonts w:ascii="Times New Roman" w:hAnsi="Times New Roman"/>
                <w:b/>
                <w:bCs/>
                <w:iCs/>
                <w:sz w:val="23"/>
                <w:szCs w:val="23"/>
              </w:rPr>
            </w:pPr>
          </w:p>
          <w:p w14:paraId="27B5DF15" w14:textId="7A74D90F" w:rsidR="003B083B" w:rsidRPr="003B083B" w:rsidRDefault="003B083B" w:rsidP="003B083B">
            <w:pPr>
              <w:tabs>
                <w:tab w:val="left" w:pos="0"/>
              </w:tabs>
              <w:contextualSpacing/>
              <w:rPr>
                <w:rFonts w:ascii="Times New Roman" w:hAnsi="Times New Roman"/>
                <w:i/>
                <w:sz w:val="23"/>
                <w:szCs w:val="23"/>
                <w:vertAlign w:val="superscript"/>
              </w:rPr>
            </w:pPr>
            <w:r w:rsidRPr="003B083B">
              <w:rPr>
                <w:rFonts w:ascii="Times New Roman" w:hAnsi="Times New Roman"/>
                <w:i/>
                <w:sz w:val="23"/>
                <w:szCs w:val="23"/>
              </w:rPr>
              <w:t xml:space="preserve">_____________________/ </w:t>
            </w:r>
            <w:r>
              <w:rPr>
                <w:rFonts w:ascii="Times New Roman" w:hAnsi="Times New Roman"/>
                <w:i/>
                <w:sz w:val="23"/>
                <w:szCs w:val="23"/>
              </w:rPr>
              <w:t>ФИО</w:t>
            </w:r>
            <w:r w:rsidRPr="003B083B">
              <w:rPr>
                <w:rFonts w:ascii="Times New Roman" w:hAnsi="Times New Roman"/>
                <w:i/>
                <w:sz w:val="23"/>
                <w:szCs w:val="23"/>
                <w:vertAlign w:val="superscript"/>
              </w:rPr>
              <w:t>*</w:t>
            </w:r>
          </w:p>
          <w:p w14:paraId="073C0385" w14:textId="77777777" w:rsidR="003B083B" w:rsidRPr="003B083B" w:rsidRDefault="003B083B" w:rsidP="003B083B">
            <w:pPr>
              <w:tabs>
                <w:tab w:val="left" w:pos="0"/>
              </w:tabs>
              <w:contextualSpacing/>
              <w:rPr>
                <w:rFonts w:ascii="Times New Roman" w:hAnsi="Times New Roman"/>
                <w:i/>
                <w:sz w:val="23"/>
                <w:szCs w:val="23"/>
              </w:rPr>
            </w:pPr>
            <w:r w:rsidRPr="003B083B">
              <w:rPr>
                <w:rFonts w:ascii="Times New Roman" w:hAnsi="Times New Roman"/>
                <w:i/>
                <w:sz w:val="23"/>
                <w:szCs w:val="23"/>
              </w:rPr>
              <w:t xml:space="preserve">(* либо Ф.И.О. </w:t>
            </w:r>
            <w:proofErr w:type="spellStart"/>
            <w:r w:rsidRPr="003B083B">
              <w:rPr>
                <w:rFonts w:ascii="Times New Roman" w:hAnsi="Times New Roman"/>
                <w:i/>
                <w:sz w:val="23"/>
                <w:szCs w:val="23"/>
              </w:rPr>
              <w:t>уполномоченного</w:t>
            </w:r>
            <w:proofErr w:type="spellEnd"/>
            <w:r w:rsidRPr="003B083B">
              <w:rPr>
                <w:rFonts w:ascii="Times New Roman" w:hAnsi="Times New Roman"/>
                <w:i/>
                <w:sz w:val="23"/>
                <w:szCs w:val="23"/>
              </w:rPr>
              <w:t xml:space="preserve"> </w:t>
            </w:r>
            <w:proofErr w:type="spellStart"/>
            <w:r w:rsidRPr="003B083B">
              <w:rPr>
                <w:rFonts w:ascii="Times New Roman" w:hAnsi="Times New Roman"/>
                <w:i/>
                <w:sz w:val="23"/>
                <w:szCs w:val="23"/>
              </w:rPr>
              <w:t>лица</w:t>
            </w:r>
            <w:proofErr w:type="spellEnd"/>
            <w:r w:rsidRPr="003B083B">
              <w:rPr>
                <w:rFonts w:ascii="Times New Roman" w:hAnsi="Times New Roman"/>
                <w:i/>
                <w:sz w:val="23"/>
                <w:szCs w:val="23"/>
              </w:rPr>
              <w:t>)</w:t>
            </w:r>
          </w:p>
          <w:p w14:paraId="3F2A85AA" w14:textId="245FC575" w:rsidR="003B083B" w:rsidRPr="003B083B" w:rsidRDefault="003B083B" w:rsidP="003B083B">
            <w:pPr>
              <w:tabs>
                <w:tab w:val="left" w:pos="0"/>
              </w:tabs>
              <w:contextualSpacing/>
              <w:rPr>
                <w:rFonts w:ascii="Times New Roman" w:hAnsi="Times New Roman"/>
                <w:b/>
                <w:sz w:val="23"/>
                <w:szCs w:val="23"/>
              </w:rPr>
            </w:pPr>
            <w:r w:rsidRPr="003B083B">
              <w:rPr>
                <w:rFonts w:ascii="Times New Roman" w:hAnsi="Times New Roman"/>
                <w:i/>
                <w:sz w:val="23"/>
                <w:szCs w:val="23"/>
              </w:rPr>
              <w:t>М.П.</w:t>
            </w:r>
          </w:p>
        </w:tc>
      </w:tr>
    </w:tbl>
    <w:p w14:paraId="5EBEE138" w14:textId="77777777" w:rsidR="00A90BB6" w:rsidRPr="00A90BB6" w:rsidRDefault="00A90BB6" w:rsidP="00A90BB6">
      <w:pPr>
        <w:tabs>
          <w:tab w:val="left" w:pos="0"/>
        </w:tabs>
        <w:spacing w:after="0" w:line="240" w:lineRule="atLeast"/>
        <w:ind w:left="6237"/>
        <w:contextualSpacing/>
        <w:rPr>
          <w:rFonts w:ascii="Times" w:hAnsi="Times"/>
          <w:sz w:val="26"/>
          <w:szCs w:val="26"/>
          <w:lang w:eastAsia="ar-SA"/>
        </w:rPr>
      </w:pPr>
      <w:bookmarkStart w:id="33" w:name="_Hlk34235933"/>
      <w:bookmarkEnd w:id="32"/>
    </w:p>
    <w:p w14:paraId="5BD311CF" w14:textId="77777777" w:rsidR="00A90BB6" w:rsidRPr="00A90BB6" w:rsidRDefault="00A90BB6" w:rsidP="00A90BB6">
      <w:pPr>
        <w:tabs>
          <w:tab w:val="left" w:pos="0"/>
        </w:tabs>
        <w:spacing w:after="0" w:line="240" w:lineRule="atLeast"/>
        <w:ind w:left="6237"/>
        <w:contextualSpacing/>
        <w:rPr>
          <w:rFonts w:ascii="Times" w:hAnsi="Times"/>
          <w:sz w:val="26"/>
          <w:szCs w:val="26"/>
          <w:lang w:eastAsia="ar-SA"/>
        </w:rPr>
      </w:pPr>
    </w:p>
    <w:p w14:paraId="4B5F24B0" w14:textId="77777777" w:rsidR="00A90BB6" w:rsidRPr="00A90BB6" w:rsidRDefault="00A90BB6" w:rsidP="00A90BB6">
      <w:pPr>
        <w:tabs>
          <w:tab w:val="left" w:pos="0"/>
        </w:tabs>
        <w:spacing w:after="0" w:line="240" w:lineRule="atLeast"/>
        <w:ind w:left="6237"/>
        <w:contextualSpacing/>
        <w:rPr>
          <w:rFonts w:ascii="Times" w:hAnsi="Times"/>
          <w:sz w:val="26"/>
          <w:szCs w:val="26"/>
          <w:lang w:eastAsia="ar-SA"/>
        </w:rPr>
      </w:pPr>
    </w:p>
    <w:p w14:paraId="1C0F62C2" w14:textId="77777777" w:rsidR="00A90BB6" w:rsidRPr="00A90BB6" w:rsidRDefault="00A90BB6" w:rsidP="00A90BB6">
      <w:pPr>
        <w:tabs>
          <w:tab w:val="left" w:pos="0"/>
        </w:tabs>
        <w:spacing w:after="0" w:line="240" w:lineRule="atLeast"/>
        <w:ind w:left="6237"/>
        <w:contextualSpacing/>
        <w:rPr>
          <w:rFonts w:ascii="Times" w:hAnsi="Times"/>
          <w:sz w:val="26"/>
          <w:szCs w:val="26"/>
          <w:lang w:eastAsia="ar-SA"/>
        </w:rPr>
      </w:pPr>
    </w:p>
    <w:p w14:paraId="154C78C2" w14:textId="77777777" w:rsidR="00A90BB6" w:rsidRPr="00A90BB6" w:rsidRDefault="00A90BB6" w:rsidP="00A90BB6">
      <w:pPr>
        <w:tabs>
          <w:tab w:val="left" w:pos="0"/>
        </w:tabs>
        <w:spacing w:after="0" w:line="240" w:lineRule="atLeast"/>
        <w:ind w:left="6237"/>
        <w:contextualSpacing/>
        <w:rPr>
          <w:rFonts w:ascii="Times New Roman" w:hAnsi="Times New Roman"/>
          <w:sz w:val="23"/>
          <w:szCs w:val="23"/>
          <w:lang w:eastAsia="ar-SA"/>
        </w:rPr>
      </w:pPr>
    </w:p>
    <w:p w14:paraId="31C15A82" w14:textId="77777777" w:rsidR="00A90BB6" w:rsidRPr="00A90BB6" w:rsidRDefault="00A90BB6" w:rsidP="00A90BB6">
      <w:pPr>
        <w:tabs>
          <w:tab w:val="left" w:pos="0"/>
        </w:tabs>
        <w:spacing w:after="0" w:line="240" w:lineRule="atLeast"/>
        <w:ind w:left="6237"/>
        <w:contextualSpacing/>
        <w:rPr>
          <w:rFonts w:ascii="Times New Roman" w:hAnsi="Times New Roman"/>
          <w:sz w:val="23"/>
          <w:szCs w:val="23"/>
          <w:lang w:eastAsia="ar-SA"/>
        </w:rPr>
      </w:pPr>
    </w:p>
    <w:p w14:paraId="61B9F142" w14:textId="77777777" w:rsidR="00A90BB6" w:rsidRPr="00A90BB6" w:rsidRDefault="00A90BB6" w:rsidP="00A90BB6">
      <w:pPr>
        <w:tabs>
          <w:tab w:val="left" w:pos="0"/>
        </w:tabs>
        <w:spacing w:after="0" w:line="240" w:lineRule="atLeast"/>
        <w:ind w:left="6237"/>
        <w:contextualSpacing/>
        <w:rPr>
          <w:rFonts w:ascii="Times New Roman" w:hAnsi="Times New Roman"/>
          <w:sz w:val="23"/>
          <w:szCs w:val="23"/>
          <w:lang w:eastAsia="ar-SA"/>
        </w:rPr>
      </w:pPr>
    </w:p>
    <w:p w14:paraId="35696E7B" w14:textId="77777777" w:rsidR="00A90BB6" w:rsidRPr="00A90BB6" w:rsidRDefault="00A90BB6" w:rsidP="00A90BB6">
      <w:pPr>
        <w:tabs>
          <w:tab w:val="left" w:pos="0"/>
        </w:tabs>
        <w:spacing w:after="0" w:line="240" w:lineRule="atLeast"/>
        <w:ind w:left="6237"/>
        <w:contextualSpacing/>
        <w:rPr>
          <w:rFonts w:ascii="Times New Roman" w:hAnsi="Times New Roman"/>
          <w:sz w:val="23"/>
          <w:szCs w:val="23"/>
          <w:lang w:eastAsia="ar-SA"/>
        </w:rPr>
      </w:pPr>
    </w:p>
    <w:p w14:paraId="28C0480A" w14:textId="77777777" w:rsidR="00A90BB6" w:rsidRPr="00A90BB6" w:rsidRDefault="00A90BB6" w:rsidP="00A90BB6">
      <w:pPr>
        <w:tabs>
          <w:tab w:val="left" w:pos="0"/>
        </w:tabs>
        <w:spacing w:after="0" w:line="240" w:lineRule="atLeast"/>
        <w:ind w:left="6237"/>
        <w:contextualSpacing/>
        <w:rPr>
          <w:rFonts w:ascii="Times New Roman" w:hAnsi="Times New Roman"/>
          <w:sz w:val="23"/>
          <w:szCs w:val="23"/>
          <w:lang w:eastAsia="ar-SA"/>
        </w:rPr>
      </w:pPr>
    </w:p>
    <w:p w14:paraId="73987BED" w14:textId="77777777" w:rsidR="00A90BB6" w:rsidRPr="00A90BB6" w:rsidRDefault="00A90BB6" w:rsidP="00A90BB6">
      <w:pPr>
        <w:tabs>
          <w:tab w:val="left" w:pos="0"/>
        </w:tabs>
        <w:spacing w:after="0" w:line="240" w:lineRule="atLeast"/>
        <w:ind w:left="6237"/>
        <w:contextualSpacing/>
        <w:rPr>
          <w:rFonts w:ascii="Times New Roman" w:hAnsi="Times New Roman"/>
          <w:sz w:val="23"/>
          <w:szCs w:val="23"/>
          <w:lang w:eastAsia="ar-SA"/>
        </w:rPr>
      </w:pPr>
    </w:p>
    <w:p w14:paraId="12940BF9" w14:textId="1702B27F" w:rsidR="00A90BB6" w:rsidRDefault="00A90BB6" w:rsidP="00A90BB6">
      <w:pPr>
        <w:tabs>
          <w:tab w:val="left" w:pos="0"/>
        </w:tabs>
        <w:spacing w:after="0" w:line="240" w:lineRule="atLeast"/>
        <w:contextualSpacing/>
        <w:rPr>
          <w:rFonts w:ascii="Times New Roman" w:hAnsi="Times New Roman"/>
          <w:sz w:val="23"/>
          <w:szCs w:val="23"/>
          <w:lang w:eastAsia="ar-SA"/>
        </w:rPr>
      </w:pPr>
    </w:p>
    <w:p w14:paraId="5D868169" w14:textId="0C1F79BB" w:rsidR="003B083B" w:rsidRDefault="003B083B" w:rsidP="00A90BB6">
      <w:pPr>
        <w:tabs>
          <w:tab w:val="left" w:pos="0"/>
        </w:tabs>
        <w:spacing w:after="0" w:line="240" w:lineRule="atLeast"/>
        <w:contextualSpacing/>
        <w:rPr>
          <w:rFonts w:ascii="Times New Roman" w:hAnsi="Times New Roman"/>
          <w:sz w:val="23"/>
          <w:szCs w:val="23"/>
          <w:lang w:eastAsia="ar-SA"/>
        </w:rPr>
      </w:pPr>
    </w:p>
    <w:p w14:paraId="2E8DB395" w14:textId="0D2F1AE5" w:rsidR="003B083B" w:rsidRDefault="003B083B" w:rsidP="00A90BB6">
      <w:pPr>
        <w:tabs>
          <w:tab w:val="left" w:pos="0"/>
        </w:tabs>
        <w:spacing w:after="0" w:line="240" w:lineRule="atLeast"/>
        <w:contextualSpacing/>
        <w:rPr>
          <w:rFonts w:ascii="Times New Roman" w:hAnsi="Times New Roman"/>
          <w:sz w:val="23"/>
          <w:szCs w:val="23"/>
          <w:lang w:eastAsia="ar-SA"/>
        </w:rPr>
      </w:pPr>
    </w:p>
    <w:p w14:paraId="63278CC5" w14:textId="724A3065" w:rsidR="003B083B" w:rsidRDefault="003B083B" w:rsidP="00A90BB6">
      <w:pPr>
        <w:tabs>
          <w:tab w:val="left" w:pos="0"/>
        </w:tabs>
        <w:spacing w:after="0" w:line="240" w:lineRule="atLeast"/>
        <w:contextualSpacing/>
        <w:rPr>
          <w:rFonts w:ascii="Times New Roman" w:hAnsi="Times New Roman"/>
          <w:sz w:val="23"/>
          <w:szCs w:val="23"/>
          <w:lang w:eastAsia="ar-SA"/>
        </w:rPr>
      </w:pPr>
    </w:p>
    <w:p w14:paraId="601A1F57" w14:textId="77777777" w:rsidR="00775DFA" w:rsidRPr="00A90BB6" w:rsidRDefault="00775DFA" w:rsidP="00A90BB6">
      <w:pPr>
        <w:tabs>
          <w:tab w:val="left" w:pos="0"/>
        </w:tabs>
        <w:spacing w:after="0" w:line="240" w:lineRule="atLeast"/>
        <w:contextualSpacing/>
        <w:rPr>
          <w:rFonts w:ascii="Times New Roman" w:hAnsi="Times New Roman"/>
          <w:sz w:val="23"/>
          <w:szCs w:val="23"/>
          <w:lang w:eastAsia="ar-SA"/>
        </w:rPr>
      </w:pPr>
    </w:p>
    <w:p w14:paraId="549C0FBF" w14:textId="77777777" w:rsidR="00A90BB6" w:rsidRPr="00A90BB6" w:rsidRDefault="00A90BB6" w:rsidP="00A90BB6">
      <w:pPr>
        <w:tabs>
          <w:tab w:val="left" w:pos="0"/>
        </w:tabs>
        <w:spacing w:after="0" w:line="240" w:lineRule="atLeast"/>
        <w:ind w:left="6237"/>
        <w:contextualSpacing/>
        <w:rPr>
          <w:rFonts w:ascii="Times New Roman" w:hAnsi="Times New Roman"/>
          <w:sz w:val="23"/>
          <w:szCs w:val="23"/>
          <w:lang w:eastAsia="ar-SA"/>
        </w:rPr>
      </w:pPr>
      <w:r w:rsidRPr="00A90BB6">
        <w:rPr>
          <w:rFonts w:ascii="Times New Roman" w:hAnsi="Times New Roman"/>
          <w:sz w:val="23"/>
          <w:szCs w:val="23"/>
          <w:lang w:eastAsia="ar-SA"/>
        </w:rPr>
        <w:t xml:space="preserve">Приложение № 1 </w:t>
      </w:r>
    </w:p>
    <w:p w14:paraId="0214E663" w14:textId="21C07C34" w:rsidR="00A90BB6" w:rsidRDefault="00A90BB6" w:rsidP="00A90BB6">
      <w:pPr>
        <w:tabs>
          <w:tab w:val="left" w:pos="0"/>
        </w:tabs>
        <w:spacing w:after="0" w:line="240" w:lineRule="atLeast"/>
        <w:ind w:left="6237"/>
        <w:contextualSpacing/>
        <w:rPr>
          <w:rFonts w:ascii="Times New Roman" w:hAnsi="Times New Roman"/>
          <w:sz w:val="23"/>
          <w:szCs w:val="23"/>
          <w:lang w:eastAsia="ar-SA"/>
        </w:rPr>
      </w:pPr>
      <w:bookmarkStart w:id="34" w:name="_Hlk57911634"/>
      <w:r w:rsidRPr="00A90BB6">
        <w:rPr>
          <w:rFonts w:ascii="Times New Roman" w:hAnsi="Times New Roman"/>
          <w:sz w:val="23"/>
          <w:szCs w:val="23"/>
          <w:lang w:eastAsia="ar-SA"/>
        </w:rPr>
        <w:t>к договору ________________________</w:t>
      </w:r>
    </w:p>
    <w:p w14:paraId="70699441" w14:textId="7C42C18B" w:rsidR="003B083B" w:rsidRDefault="003B083B" w:rsidP="00A90BB6">
      <w:pPr>
        <w:tabs>
          <w:tab w:val="left" w:pos="0"/>
        </w:tabs>
        <w:spacing w:after="0" w:line="240" w:lineRule="atLeast"/>
        <w:ind w:left="6237"/>
        <w:contextualSpacing/>
        <w:rPr>
          <w:rFonts w:ascii="Times New Roman" w:hAnsi="Times New Roman"/>
          <w:sz w:val="23"/>
          <w:szCs w:val="23"/>
          <w:lang w:eastAsia="ar-SA"/>
        </w:rPr>
      </w:pPr>
      <w:r>
        <w:rPr>
          <w:rFonts w:ascii="Times New Roman" w:hAnsi="Times New Roman"/>
          <w:sz w:val="23"/>
          <w:szCs w:val="23"/>
          <w:lang w:eastAsia="ar-SA"/>
        </w:rPr>
        <w:t xml:space="preserve">на оказание услуг </w:t>
      </w:r>
    </w:p>
    <w:p w14:paraId="2807D9CC" w14:textId="5A8295AA" w:rsidR="003B083B" w:rsidRPr="00A90BB6" w:rsidRDefault="003B083B" w:rsidP="00A90BB6">
      <w:pPr>
        <w:tabs>
          <w:tab w:val="left" w:pos="0"/>
        </w:tabs>
        <w:spacing w:after="0" w:line="240" w:lineRule="atLeast"/>
        <w:ind w:left="6237"/>
        <w:contextualSpacing/>
        <w:rPr>
          <w:rFonts w:ascii="Times New Roman" w:hAnsi="Times New Roman"/>
          <w:sz w:val="23"/>
          <w:szCs w:val="23"/>
          <w:lang w:eastAsia="ar-SA"/>
        </w:rPr>
      </w:pPr>
      <w:r>
        <w:rPr>
          <w:rFonts w:ascii="Times New Roman" w:hAnsi="Times New Roman"/>
          <w:sz w:val="23"/>
          <w:szCs w:val="23"/>
          <w:lang w:eastAsia="ar-SA"/>
        </w:rPr>
        <w:t>от «___» _______ 2020 г.</w:t>
      </w:r>
    </w:p>
    <w:bookmarkEnd w:id="34"/>
    <w:p w14:paraId="76D708D4" w14:textId="77777777" w:rsidR="00A90BB6" w:rsidRPr="00A90BB6" w:rsidRDefault="00A90BB6" w:rsidP="00A90BB6">
      <w:pPr>
        <w:widowControl w:val="0"/>
        <w:tabs>
          <w:tab w:val="left" w:pos="567"/>
        </w:tabs>
        <w:autoSpaceDE w:val="0"/>
        <w:autoSpaceDN w:val="0"/>
        <w:adjustRightInd w:val="0"/>
        <w:spacing w:after="0" w:line="240" w:lineRule="atLeast"/>
        <w:ind w:firstLine="567"/>
        <w:contextualSpacing/>
        <w:rPr>
          <w:rFonts w:ascii="Times New Roman" w:eastAsia="Times New Roman" w:hAnsi="Times New Roman"/>
          <w:sz w:val="23"/>
          <w:szCs w:val="23"/>
          <w:lang w:eastAsia="ru-RU"/>
        </w:rPr>
      </w:pPr>
    </w:p>
    <w:p w14:paraId="327A94F2" w14:textId="1E6B9F06" w:rsidR="00A90BB6" w:rsidRPr="00A90BB6" w:rsidRDefault="003B083B" w:rsidP="00A90BB6">
      <w:pPr>
        <w:tabs>
          <w:tab w:val="left" w:pos="567"/>
        </w:tabs>
        <w:spacing w:after="0" w:line="240" w:lineRule="atLeast"/>
        <w:ind w:firstLine="567"/>
        <w:contextualSpacing/>
        <w:jc w:val="center"/>
        <w:rPr>
          <w:rFonts w:ascii="Times New Roman" w:hAnsi="Times New Roman"/>
          <w:b/>
          <w:bCs/>
          <w:sz w:val="23"/>
          <w:szCs w:val="23"/>
        </w:rPr>
      </w:pPr>
      <w:r>
        <w:rPr>
          <w:rFonts w:ascii="Times New Roman" w:hAnsi="Times New Roman"/>
          <w:b/>
          <w:sz w:val="23"/>
          <w:szCs w:val="23"/>
        </w:rPr>
        <w:t>ТЕХНИЧЕСКОЕ ЗАДАНИЕ</w:t>
      </w:r>
    </w:p>
    <w:bookmarkEnd w:id="33"/>
    <w:p w14:paraId="23B0CFEC" w14:textId="77777777" w:rsidR="00A90BB6" w:rsidRPr="00A90BB6" w:rsidRDefault="00A90BB6" w:rsidP="00A90BB6">
      <w:pPr>
        <w:spacing w:after="0" w:line="240" w:lineRule="atLeast"/>
        <w:ind w:right="-1" w:firstLine="567"/>
        <w:contextualSpacing/>
        <w:jc w:val="both"/>
        <w:rPr>
          <w:rFonts w:ascii="Times New Roman" w:hAnsi="Times New Roman"/>
          <w:b/>
          <w:bCs/>
          <w:sz w:val="23"/>
          <w:szCs w:val="23"/>
        </w:rPr>
      </w:pPr>
    </w:p>
    <w:p w14:paraId="6DEC0478" w14:textId="77777777" w:rsidR="00D65BB5" w:rsidRPr="00627F1D" w:rsidRDefault="00D65BB5" w:rsidP="00D65BB5">
      <w:pPr>
        <w:spacing w:after="0" w:line="240" w:lineRule="atLeast"/>
        <w:ind w:right="-1"/>
        <w:contextualSpacing/>
        <w:jc w:val="both"/>
        <w:rPr>
          <w:rFonts w:ascii="Times New Roman" w:eastAsia="Arial Unicode MS" w:hAnsi="Times New Roman"/>
          <w:color w:val="000000"/>
          <w:sz w:val="23"/>
          <w:szCs w:val="23"/>
          <w:lang w:eastAsia="ru-RU" w:bidi="ru-RU"/>
        </w:rPr>
      </w:pPr>
      <w:r w:rsidRPr="00627F1D">
        <w:rPr>
          <w:rFonts w:ascii="Times New Roman" w:hAnsi="Times New Roman"/>
          <w:b/>
          <w:bCs/>
          <w:sz w:val="23"/>
          <w:szCs w:val="23"/>
        </w:rPr>
        <w:t>1. Предмет договора:</w:t>
      </w:r>
      <w:r w:rsidRPr="00627F1D">
        <w:rPr>
          <w:rFonts w:ascii="Times New Roman" w:eastAsia="Arial Unicode MS" w:hAnsi="Times New Roman"/>
          <w:color w:val="000000"/>
          <w:sz w:val="23"/>
          <w:szCs w:val="23"/>
          <w:lang w:eastAsia="ru-RU" w:bidi="ru-RU"/>
        </w:rPr>
        <w:t xml:space="preserve"> услуги (работы) по разработке, сопровождению и реализации программы повышения производительности труда предприятию Государственное унитарное предприятие Республики Крым «Вода Крыма» (далее - Предприятие) в рамках реализации мероприятий регионального проекта «Адресная поддержка повышения производительности труда на предприятиях», результатом которой является создание потока-образца, представляющего собой результат оптимизации производственных и вспомогательных процессов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(далее – Программа, услуги).</w:t>
      </w:r>
    </w:p>
    <w:p w14:paraId="12746BD4" w14:textId="77777777" w:rsidR="00D65BB5" w:rsidRPr="00627F1D" w:rsidRDefault="00D65BB5" w:rsidP="00D65BB5">
      <w:pPr>
        <w:spacing w:after="0" w:line="240" w:lineRule="atLeast"/>
        <w:ind w:right="-1"/>
        <w:contextualSpacing/>
        <w:jc w:val="both"/>
        <w:rPr>
          <w:rFonts w:ascii="Times New Roman" w:hAnsi="Times New Roman"/>
          <w:bCs/>
          <w:sz w:val="23"/>
          <w:szCs w:val="23"/>
        </w:rPr>
      </w:pPr>
      <w:r w:rsidRPr="00627F1D">
        <w:rPr>
          <w:rFonts w:ascii="Times New Roman" w:hAnsi="Times New Roman"/>
          <w:b/>
          <w:bCs/>
          <w:sz w:val="23"/>
          <w:szCs w:val="23"/>
        </w:rPr>
        <w:t>2. Получатель услуг:</w:t>
      </w:r>
      <w:r w:rsidRPr="00627F1D">
        <w:rPr>
          <w:rFonts w:ascii="Times New Roman" w:hAnsi="Times New Roman"/>
          <w:bCs/>
          <w:sz w:val="23"/>
          <w:szCs w:val="23"/>
        </w:rPr>
        <w:t xml:space="preserve"> </w:t>
      </w:r>
      <w:r w:rsidRPr="00627F1D">
        <w:rPr>
          <w:rFonts w:ascii="Times New Roman" w:hAnsi="Times New Roman"/>
          <w:sz w:val="23"/>
          <w:szCs w:val="23"/>
        </w:rPr>
        <w:t>Государственное унитарное предприятие Республики Крым «Вода Крыма»</w:t>
      </w:r>
      <w:r w:rsidRPr="00627F1D">
        <w:rPr>
          <w:rFonts w:ascii="Times New Roman" w:hAnsi="Times New Roman"/>
          <w:bCs/>
          <w:sz w:val="23"/>
          <w:szCs w:val="23"/>
        </w:rPr>
        <w:t>.</w:t>
      </w:r>
    </w:p>
    <w:p w14:paraId="17595DCA" w14:textId="77777777" w:rsidR="00D65BB5" w:rsidRPr="00627F1D" w:rsidRDefault="00D65BB5" w:rsidP="00D65BB5">
      <w:pPr>
        <w:widowControl w:val="0"/>
        <w:tabs>
          <w:tab w:val="left" w:pos="567"/>
        </w:tabs>
        <w:spacing w:after="0" w:line="240" w:lineRule="auto"/>
        <w:ind w:right="-1"/>
        <w:jc w:val="both"/>
        <w:rPr>
          <w:rFonts w:ascii="Times New Roman" w:hAnsi="Times New Roman"/>
          <w:bCs/>
          <w:sz w:val="23"/>
          <w:szCs w:val="23"/>
        </w:rPr>
      </w:pPr>
      <w:r w:rsidRPr="00627F1D">
        <w:rPr>
          <w:rFonts w:ascii="Times New Roman" w:hAnsi="Times New Roman"/>
          <w:b/>
          <w:sz w:val="23"/>
          <w:szCs w:val="23"/>
        </w:rPr>
        <w:t>3. Место оказания услуг:</w:t>
      </w:r>
      <w:r w:rsidRPr="00627F1D">
        <w:rPr>
          <w:rFonts w:ascii="Times New Roman" w:hAnsi="Times New Roman"/>
          <w:bCs/>
          <w:sz w:val="23"/>
          <w:szCs w:val="23"/>
        </w:rPr>
        <w:t xml:space="preserve"> 295053, Республика Крым, г. Симферополь, ул. Киевская, 1А.</w:t>
      </w:r>
    </w:p>
    <w:p w14:paraId="5A6FC395" w14:textId="77777777" w:rsidR="00D65BB5" w:rsidRPr="00627F1D" w:rsidRDefault="00D65BB5" w:rsidP="00D65BB5">
      <w:pPr>
        <w:widowControl w:val="0"/>
        <w:tabs>
          <w:tab w:val="left" w:pos="567"/>
        </w:tabs>
        <w:spacing w:after="0" w:line="240" w:lineRule="auto"/>
        <w:ind w:right="-1"/>
        <w:jc w:val="both"/>
        <w:rPr>
          <w:rFonts w:ascii="Times New Roman" w:hAnsi="Times New Roman"/>
          <w:bCs/>
          <w:sz w:val="23"/>
          <w:szCs w:val="23"/>
        </w:rPr>
      </w:pPr>
      <w:r w:rsidRPr="00627F1D">
        <w:rPr>
          <w:rFonts w:ascii="Times New Roman" w:hAnsi="Times New Roman"/>
          <w:b/>
          <w:bCs/>
          <w:sz w:val="23"/>
          <w:szCs w:val="23"/>
        </w:rPr>
        <w:t>4. Требования к Программе:</w:t>
      </w:r>
      <w:r w:rsidRPr="00627F1D">
        <w:rPr>
          <w:rFonts w:ascii="Times New Roman" w:hAnsi="Times New Roman"/>
          <w:bCs/>
          <w:sz w:val="23"/>
          <w:szCs w:val="23"/>
        </w:rPr>
        <w:t xml:space="preserve"> </w:t>
      </w:r>
    </w:p>
    <w:tbl>
      <w:tblPr>
        <w:tblStyle w:val="2f3"/>
        <w:tblW w:w="10348" w:type="dxa"/>
        <w:tblInd w:w="-5" w:type="dxa"/>
        <w:tblLook w:val="04A0" w:firstRow="1" w:lastRow="0" w:firstColumn="1" w:lastColumn="0" w:noHBand="0" w:noVBand="1"/>
      </w:tblPr>
      <w:tblGrid>
        <w:gridCol w:w="10348"/>
      </w:tblGrid>
      <w:tr w:rsidR="00D65BB5" w:rsidRPr="00391CE3" w14:paraId="312AB218" w14:textId="77777777" w:rsidTr="00D65BB5">
        <w:tc>
          <w:tcPr>
            <w:tcW w:w="10348" w:type="dxa"/>
          </w:tcPr>
          <w:p w14:paraId="0CAF039F" w14:textId="77777777" w:rsidR="00D65BB5" w:rsidRPr="00835571" w:rsidRDefault="00D65BB5" w:rsidP="00627F1D">
            <w:pPr>
              <w:widowControl w:val="0"/>
              <w:tabs>
                <w:tab w:val="left" w:pos="1134"/>
                <w:tab w:val="left" w:pos="1276"/>
              </w:tabs>
              <w:spacing w:line="240" w:lineRule="atLeast"/>
              <w:jc w:val="both"/>
              <w:rPr>
                <w:rFonts w:ascii="Times New Roman" w:eastAsia="Arial Unicode MS" w:hAnsi="Times New Roman"/>
                <w:color w:val="000000"/>
                <w:lang w:eastAsia="ru-RU" w:bidi="ru-RU"/>
              </w:rPr>
            </w:pPr>
            <w:r w:rsidRPr="00835571">
              <w:rPr>
                <w:rFonts w:ascii="Times New Roman" w:eastAsia="Arial Unicode MS" w:hAnsi="Times New Roman"/>
                <w:color w:val="000000"/>
                <w:lang w:eastAsia="ru-RU" w:bidi="ru-RU"/>
              </w:rPr>
              <w:t>4.1. Программа должна предусматривать:</w:t>
            </w:r>
          </w:p>
        </w:tc>
      </w:tr>
      <w:tr w:rsidR="00D65BB5" w:rsidRPr="00391CE3" w14:paraId="50333D4A" w14:textId="77777777" w:rsidTr="00D65BB5">
        <w:tc>
          <w:tcPr>
            <w:tcW w:w="10348" w:type="dxa"/>
          </w:tcPr>
          <w:p w14:paraId="4DFF198F" w14:textId="110A491D" w:rsidR="00D65BB5" w:rsidRPr="000174BC" w:rsidRDefault="00D65BB5" w:rsidP="000174BC">
            <w:pPr>
              <w:pStyle w:val="af2"/>
              <w:widowControl w:val="0"/>
              <w:numPr>
                <w:ilvl w:val="2"/>
                <w:numId w:val="29"/>
              </w:numPr>
              <w:tabs>
                <w:tab w:val="left" w:pos="731"/>
              </w:tabs>
              <w:spacing w:after="0" w:line="240" w:lineRule="atLeast"/>
              <w:ind w:left="37" w:firstLine="0"/>
              <w:rPr>
                <w:rFonts w:eastAsia="Arial Unicode MS"/>
                <w:sz w:val="22"/>
                <w:szCs w:val="22"/>
                <w:lang w:eastAsia="ru-RU" w:bidi="ru-RU"/>
              </w:rPr>
            </w:pPr>
            <w:r w:rsidRPr="000174BC">
              <w:rPr>
                <w:rFonts w:eastAsia="Arial Unicode MS"/>
                <w:sz w:val="22"/>
                <w:szCs w:val="22"/>
                <w:lang w:eastAsia="ru-RU" w:bidi="ru-RU"/>
              </w:rPr>
              <w:t>исследование процесса производства выбранного продукта, результатом которого является отчет о диагностике.</w:t>
            </w:r>
          </w:p>
          <w:p w14:paraId="4E8470CB" w14:textId="0B93B619" w:rsidR="00D65BB5" w:rsidRPr="000174BC" w:rsidRDefault="00D65BB5" w:rsidP="000174BC">
            <w:pPr>
              <w:pStyle w:val="af2"/>
              <w:widowControl w:val="0"/>
              <w:numPr>
                <w:ilvl w:val="2"/>
                <w:numId w:val="29"/>
              </w:numPr>
              <w:tabs>
                <w:tab w:val="left" w:pos="731"/>
              </w:tabs>
              <w:spacing w:after="0" w:line="240" w:lineRule="atLeast"/>
              <w:ind w:left="37" w:firstLine="0"/>
              <w:rPr>
                <w:rFonts w:eastAsia="Arial Unicode MS"/>
                <w:sz w:val="22"/>
                <w:szCs w:val="22"/>
                <w:lang w:eastAsia="ru-RU" w:bidi="ru-RU"/>
              </w:rPr>
            </w:pPr>
            <w:r w:rsidRPr="000174BC">
              <w:rPr>
                <w:rFonts w:eastAsia="Arial Unicode MS"/>
                <w:sz w:val="22"/>
                <w:szCs w:val="22"/>
                <w:lang w:eastAsia="ru-RU" w:bidi="ru-RU"/>
              </w:rPr>
              <w:t>исследование производственных процессов предприятия в целях создания потоков-образцов с ключевыми элементами производственной системы, включающей в себя: целеполагание, картирование потока, транспортировка, места хранения на производстве, склады сырья и готовой продукции, управление запасами, планирование производства, организация контроля качества, повышение качества, визуальное управление производством, 5С на производстве, стандартизированная работа, развитие персонала, эффективность ключевого оборудования.</w:t>
            </w:r>
          </w:p>
          <w:p w14:paraId="49E80086" w14:textId="77777777" w:rsidR="00D65BB5" w:rsidRPr="005D2A7E" w:rsidRDefault="00D65BB5" w:rsidP="000174BC">
            <w:pPr>
              <w:pStyle w:val="af2"/>
              <w:widowControl w:val="0"/>
              <w:numPr>
                <w:ilvl w:val="2"/>
                <w:numId w:val="29"/>
              </w:numPr>
              <w:tabs>
                <w:tab w:val="left" w:pos="731"/>
              </w:tabs>
              <w:spacing w:after="0" w:line="240" w:lineRule="atLeast"/>
              <w:ind w:left="0" w:firstLine="0"/>
              <w:rPr>
                <w:rFonts w:eastAsia="Arial Unicode MS"/>
                <w:sz w:val="22"/>
                <w:szCs w:val="22"/>
                <w:lang w:eastAsia="ru-RU" w:bidi="ru-RU"/>
              </w:rPr>
            </w:pPr>
            <w:r w:rsidRPr="005D2A7E">
              <w:rPr>
                <w:rFonts w:eastAsia="Arial Unicode MS"/>
                <w:sz w:val="22"/>
                <w:szCs w:val="22"/>
                <w:lang w:eastAsia="ru-RU" w:bidi="ru-RU"/>
              </w:rPr>
              <w:t>обучение сотрудников предприятий основам повышения производительности труда (декомпозиция целей, управление изменениями, семь видов потерь, система 5С, поток создания ценности, картирование, стандартизированная работа, быстрая переналадка, методика решения проблем, поток единичных изделий, проекты улучшений).</w:t>
            </w:r>
          </w:p>
          <w:p w14:paraId="6468FA48" w14:textId="77777777" w:rsidR="00D65BB5" w:rsidRPr="005D2A7E" w:rsidRDefault="00D65BB5" w:rsidP="000174BC">
            <w:pPr>
              <w:pStyle w:val="af2"/>
              <w:widowControl w:val="0"/>
              <w:numPr>
                <w:ilvl w:val="2"/>
                <w:numId w:val="29"/>
              </w:numPr>
              <w:tabs>
                <w:tab w:val="left" w:pos="731"/>
              </w:tabs>
              <w:spacing w:after="0" w:line="240" w:lineRule="atLeast"/>
              <w:ind w:left="0" w:firstLine="0"/>
              <w:rPr>
                <w:rFonts w:eastAsia="Arial Unicode MS"/>
                <w:sz w:val="22"/>
                <w:szCs w:val="22"/>
                <w:lang w:eastAsia="ru-RU" w:bidi="ru-RU"/>
              </w:rPr>
            </w:pPr>
            <w:r w:rsidRPr="005D2A7E">
              <w:rPr>
                <w:rFonts w:eastAsia="Arial Unicode MS"/>
                <w:sz w:val="22"/>
                <w:szCs w:val="22"/>
                <w:lang w:eastAsia="ru-RU" w:bidi="ru-RU"/>
              </w:rPr>
              <w:t xml:space="preserve">мероприятия программы повышения производительности труда, приведенные в </w:t>
            </w:r>
            <w:r>
              <w:rPr>
                <w:rFonts w:eastAsia="Arial Unicode MS"/>
                <w:sz w:val="22"/>
                <w:szCs w:val="22"/>
                <w:lang w:eastAsia="ru-RU" w:bidi="ru-RU"/>
              </w:rPr>
              <w:t>п. 5 настоящего технического задания</w:t>
            </w:r>
            <w:r w:rsidRPr="005D2A7E">
              <w:rPr>
                <w:rFonts w:eastAsia="Arial Unicode MS"/>
                <w:sz w:val="22"/>
                <w:szCs w:val="22"/>
                <w:lang w:eastAsia="ru-RU" w:bidi="ru-RU"/>
              </w:rPr>
              <w:t xml:space="preserve"> (далее – мероприятия Программы).</w:t>
            </w:r>
          </w:p>
          <w:p w14:paraId="2A5681B0" w14:textId="77777777" w:rsidR="00D65BB5" w:rsidRPr="005D2A7E" w:rsidRDefault="00D65BB5" w:rsidP="00627F1D">
            <w:pPr>
              <w:pStyle w:val="af2"/>
              <w:widowControl w:val="0"/>
              <w:tabs>
                <w:tab w:val="left" w:pos="731"/>
              </w:tabs>
              <w:spacing w:after="0" w:line="240" w:lineRule="atLeast"/>
              <w:ind w:left="0"/>
              <w:rPr>
                <w:rFonts w:eastAsia="Arial Unicode MS"/>
                <w:sz w:val="22"/>
                <w:szCs w:val="22"/>
                <w:lang w:eastAsia="ru-RU" w:bidi="ru-RU"/>
              </w:rPr>
            </w:pPr>
            <w:r w:rsidRPr="005D2A7E">
              <w:rPr>
                <w:rFonts w:eastAsia="Arial Unicode MS"/>
                <w:sz w:val="22"/>
                <w:szCs w:val="22"/>
                <w:lang w:eastAsia="ru-RU" w:bidi="ru-RU"/>
              </w:rPr>
              <w:t>Итогом реализации мероприятий Программы на Предприятии является:</w:t>
            </w:r>
          </w:p>
          <w:p w14:paraId="53B9F522" w14:textId="77777777" w:rsidR="00D65BB5" w:rsidRPr="005D2A7E" w:rsidRDefault="00D65BB5" w:rsidP="00627F1D">
            <w:pPr>
              <w:pStyle w:val="af2"/>
              <w:widowControl w:val="0"/>
              <w:tabs>
                <w:tab w:val="left" w:pos="731"/>
              </w:tabs>
              <w:spacing w:after="0" w:line="240" w:lineRule="atLeast"/>
              <w:ind w:left="0"/>
              <w:rPr>
                <w:rFonts w:eastAsia="Arial Unicode MS"/>
                <w:sz w:val="22"/>
                <w:szCs w:val="22"/>
                <w:lang w:eastAsia="ru-RU" w:bidi="ru-RU"/>
              </w:rPr>
            </w:pPr>
            <w:r w:rsidRPr="005D2A7E">
              <w:rPr>
                <w:rFonts w:eastAsia="Arial Unicode MS"/>
                <w:sz w:val="22"/>
                <w:szCs w:val="22"/>
                <w:lang w:eastAsia="ru-RU" w:bidi="ru-RU"/>
              </w:rPr>
              <w:t>а) формирование команды из сотрудников Предприятия для внедрения изменений и последующей самостоятельной работы;</w:t>
            </w:r>
          </w:p>
          <w:p w14:paraId="1FFDFC09" w14:textId="77777777" w:rsidR="00D65BB5" w:rsidRPr="005D2A7E" w:rsidRDefault="00D65BB5" w:rsidP="00627F1D">
            <w:pPr>
              <w:pStyle w:val="af2"/>
              <w:widowControl w:val="0"/>
              <w:tabs>
                <w:tab w:val="left" w:pos="731"/>
              </w:tabs>
              <w:spacing w:after="0" w:line="240" w:lineRule="atLeast"/>
              <w:ind w:left="0"/>
              <w:rPr>
                <w:rFonts w:eastAsia="Arial Unicode MS"/>
                <w:sz w:val="22"/>
                <w:szCs w:val="22"/>
                <w:lang w:eastAsia="ru-RU" w:bidi="ru-RU"/>
              </w:rPr>
            </w:pPr>
            <w:r w:rsidRPr="005D2A7E">
              <w:rPr>
                <w:rFonts w:eastAsia="Arial Unicode MS"/>
                <w:sz w:val="22"/>
                <w:szCs w:val="22"/>
                <w:lang w:eastAsia="ru-RU" w:bidi="ru-RU"/>
              </w:rPr>
              <w:t>б) создание в текущем году потока-образца ключевого продукта (оптимизированы производственные/вспомогательные процессы);</w:t>
            </w:r>
          </w:p>
          <w:p w14:paraId="6DBAA136" w14:textId="77777777" w:rsidR="00D65BB5" w:rsidRPr="005D2A7E" w:rsidRDefault="00D65BB5" w:rsidP="00627F1D">
            <w:pPr>
              <w:pStyle w:val="af2"/>
              <w:widowControl w:val="0"/>
              <w:tabs>
                <w:tab w:val="left" w:pos="731"/>
              </w:tabs>
              <w:spacing w:after="0" w:line="240" w:lineRule="atLeast"/>
              <w:ind w:left="0"/>
              <w:rPr>
                <w:rFonts w:eastAsia="Arial Unicode MS"/>
                <w:sz w:val="22"/>
                <w:szCs w:val="22"/>
                <w:lang w:eastAsia="ru-RU" w:bidi="ru-RU"/>
              </w:rPr>
            </w:pPr>
            <w:r w:rsidRPr="005D2A7E">
              <w:rPr>
                <w:rFonts w:eastAsia="Arial Unicode MS"/>
                <w:sz w:val="22"/>
                <w:szCs w:val="22"/>
                <w:lang w:eastAsia="ru-RU" w:bidi="ru-RU"/>
              </w:rPr>
              <w:t>в) повышение производительности труда Предприятия не менее 10, 15 и 30 процентов по результатам соответственного первого, второго и третьего года реализации Программы по сравнению с базовым годом.</w:t>
            </w:r>
          </w:p>
          <w:p w14:paraId="2BC77A72" w14:textId="77777777" w:rsidR="00D65BB5" w:rsidRPr="005D2A7E" w:rsidRDefault="00D65BB5" w:rsidP="00627F1D">
            <w:pPr>
              <w:pStyle w:val="af2"/>
              <w:widowControl w:val="0"/>
              <w:tabs>
                <w:tab w:val="left" w:pos="731"/>
              </w:tabs>
              <w:spacing w:after="0" w:line="240" w:lineRule="atLeast"/>
              <w:ind w:left="0"/>
              <w:rPr>
                <w:rFonts w:eastAsia="Arial Unicode MS"/>
                <w:sz w:val="22"/>
                <w:szCs w:val="22"/>
                <w:lang w:eastAsia="ru-RU" w:bidi="ru-RU"/>
              </w:rPr>
            </w:pPr>
            <w:r w:rsidRPr="005D2A7E">
              <w:rPr>
                <w:rFonts w:eastAsia="Arial Unicode MS"/>
                <w:sz w:val="22"/>
                <w:szCs w:val="22"/>
                <w:lang w:eastAsia="ru-RU" w:bidi="ru-RU"/>
              </w:rPr>
              <w:t>г) сопровождение реализации мероприятий Программы Консультантом в течение текущего календарного года и последующих 3 (трех) календарных лет с момента заключения Соглашения.</w:t>
            </w:r>
          </w:p>
          <w:p w14:paraId="1EB13B90" w14:textId="77777777" w:rsidR="00D65BB5" w:rsidRPr="005D2A7E" w:rsidRDefault="00D65BB5" w:rsidP="00627F1D">
            <w:pPr>
              <w:pStyle w:val="af2"/>
              <w:widowControl w:val="0"/>
              <w:tabs>
                <w:tab w:val="left" w:pos="731"/>
              </w:tabs>
              <w:spacing w:after="0" w:line="240" w:lineRule="atLeast"/>
              <w:ind w:left="0"/>
              <w:rPr>
                <w:rFonts w:eastAsia="Arial Unicode MS"/>
                <w:sz w:val="22"/>
                <w:szCs w:val="22"/>
                <w:lang w:eastAsia="ru-RU" w:bidi="ru-RU"/>
              </w:rPr>
            </w:pPr>
            <w:r w:rsidRPr="005D2A7E">
              <w:rPr>
                <w:rFonts w:eastAsia="Arial Unicode MS"/>
                <w:sz w:val="22"/>
                <w:szCs w:val="22"/>
                <w:lang w:eastAsia="ru-RU" w:bidi="ru-RU"/>
              </w:rPr>
              <w:t>Этап сопровождения реализации мероприятий содержит в том числе проведение обучения, семинаров, тренингов, стажировок, гостевых визитов для Предприятия на производства, внедряющие программы повышения производительности труда и иные мероприятия.</w:t>
            </w:r>
          </w:p>
          <w:p w14:paraId="1046B61E" w14:textId="77777777" w:rsidR="00D65BB5" w:rsidRPr="005D2A7E" w:rsidRDefault="00D65BB5" w:rsidP="000174BC">
            <w:pPr>
              <w:pStyle w:val="af2"/>
              <w:widowControl w:val="0"/>
              <w:numPr>
                <w:ilvl w:val="2"/>
                <w:numId w:val="29"/>
              </w:numPr>
              <w:tabs>
                <w:tab w:val="left" w:pos="731"/>
              </w:tabs>
              <w:spacing w:after="0" w:line="240" w:lineRule="atLeast"/>
              <w:ind w:left="0" w:firstLine="0"/>
              <w:rPr>
                <w:rFonts w:eastAsia="Arial Unicode MS"/>
                <w:sz w:val="22"/>
                <w:szCs w:val="22"/>
                <w:lang w:eastAsia="ru-RU" w:bidi="ru-RU"/>
              </w:rPr>
            </w:pPr>
            <w:r w:rsidRPr="005D2A7E">
              <w:rPr>
                <w:rFonts w:eastAsia="Arial Unicode MS"/>
                <w:sz w:val="22"/>
                <w:szCs w:val="22"/>
                <w:lang w:eastAsia="ru-RU" w:bidi="ru-RU"/>
              </w:rPr>
              <w:t>достижение Предприятием роста производительности труда не менее 10, 15 и 30 процентов по результатам соответственного первого, второго и третьего года реализации Программы по сравнению с базовым годом (для Предприятия, подписавшего Соглашение в период с 1 января по 31 марта базовым годом является год, предшествующий году подписания Соглашения; для Предприятия, подписавшего Соглашение с 1 апреля по 31 декабря базовым годом является год подписания Соглашения) (далее – базовый год).</w:t>
            </w:r>
          </w:p>
          <w:p w14:paraId="03C55639" w14:textId="77777777" w:rsidR="00D65BB5" w:rsidRPr="005D2A7E" w:rsidRDefault="00D65BB5" w:rsidP="000174BC">
            <w:pPr>
              <w:pStyle w:val="af2"/>
              <w:widowControl w:val="0"/>
              <w:numPr>
                <w:ilvl w:val="2"/>
                <w:numId w:val="29"/>
              </w:numPr>
              <w:tabs>
                <w:tab w:val="left" w:pos="731"/>
              </w:tabs>
              <w:spacing w:after="0" w:line="240" w:lineRule="atLeast"/>
              <w:ind w:left="0" w:firstLine="0"/>
              <w:rPr>
                <w:rFonts w:eastAsia="Arial Unicode MS"/>
                <w:sz w:val="22"/>
                <w:szCs w:val="22"/>
                <w:lang w:eastAsia="ru-RU" w:bidi="ru-RU"/>
              </w:rPr>
            </w:pPr>
            <w:r w:rsidRPr="005D2A7E">
              <w:rPr>
                <w:rFonts w:eastAsia="Arial Unicode MS"/>
                <w:sz w:val="22"/>
                <w:szCs w:val="22"/>
                <w:lang w:eastAsia="ru-RU" w:bidi="ru-RU"/>
              </w:rPr>
              <w:t>создание не менее одного потока-образца по итогам первых 6 (шести) месяцев с момента заключения Соглашения.</w:t>
            </w:r>
          </w:p>
          <w:p w14:paraId="44897A76" w14:textId="77777777" w:rsidR="00D65BB5" w:rsidRPr="005D2A7E" w:rsidRDefault="00D65BB5" w:rsidP="00627F1D">
            <w:pPr>
              <w:pStyle w:val="af2"/>
              <w:widowControl w:val="0"/>
              <w:tabs>
                <w:tab w:val="left" w:pos="731"/>
              </w:tabs>
              <w:spacing w:after="0" w:line="240" w:lineRule="atLeast"/>
              <w:ind w:left="0"/>
              <w:rPr>
                <w:rFonts w:eastAsia="Arial Unicode MS"/>
                <w:sz w:val="22"/>
                <w:szCs w:val="22"/>
                <w:lang w:eastAsia="ru-RU" w:bidi="ru-RU"/>
              </w:rPr>
            </w:pPr>
            <w:r w:rsidRPr="005D2A7E">
              <w:rPr>
                <w:rFonts w:eastAsia="Arial Unicode MS"/>
                <w:sz w:val="22"/>
                <w:szCs w:val="22"/>
                <w:lang w:eastAsia="ru-RU" w:bidi="ru-RU"/>
              </w:rPr>
              <w:t xml:space="preserve">Поток-образец считается созданным, если по результатам работы по оптимизации процесса успешно реализованы мероприятия, позволившие одновременно достичь установленных результатов в части </w:t>
            </w:r>
            <w:r w:rsidRPr="005D2A7E">
              <w:rPr>
                <w:rFonts w:eastAsia="Arial Unicode MS"/>
                <w:sz w:val="22"/>
                <w:szCs w:val="22"/>
                <w:lang w:eastAsia="ru-RU" w:bidi="ru-RU"/>
              </w:rPr>
              <w:lastRenderedPageBreak/>
              <w:t>сокращения времени протекания процесса, сокращения запасов незавершенного производства и готовой продукции, повышения выработки в потоке-образце.</w:t>
            </w:r>
          </w:p>
          <w:p w14:paraId="692BCBB8" w14:textId="77777777" w:rsidR="00D65BB5" w:rsidRPr="006721EC" w:rsidRDefault="00D65BB5" w:rsidP="000174BC">
            <w:pPr>
              <w:pStyle w:val="af2"/>
              <w:widowControl w:val="0"/>
              <w:numPr>
                <w:ilvl w:val="2"/>
                <w:numId w:val="29"/>
              </w:numPr>
              <w:tabs>
                <w:tab w:val="left" w:pos="731"/>
                <w:tab w:val="left" w:pos="1134"/>
                <w:tab w:val="left" w:pos="1276"/>
              </w:tabs>
              <w:spacing w:after="0" w:line="240" w:lineRule="atLeast"/>
              <w:ind w:left="0" w:firstLine="0"/>
              <w:rPr>
                <w:rFonts w:eastAsia="Arial Unicode MS"/>
                <w:color w:val="000000"/>
                <w:sz w:val="22"/>
                <w:szCs w:val="22"/>
                <w:lang w:eastAsia="ru-RU" w:bidi="ru-RU"/>
              </w:rPr>
            </w:pPr>
            <w:r w:rsidRPr="005D2A7E">
              <w:rPr>
                <w:rFonts w:eastAsia="Arial Unicode MS"/>
                <w:sz w:val="22"/>
                <w:szCs w:val="22"/>
                <w:lang w:eastAsia="ru-RU" w:bidi="ru-RU"/>
              </w:rPr>
              <w:t>создание и реализация проектов по развитию обеспечивающих, вспомогательных и офисных процессов, направленных на реализацию потоков-образцов.</w:t>
            </w:r>
          </w:p>
        </w:tc>
      </w:tr>
    </w:tbl>
    <w:p w14:paraId="58C32BDA" w14:textId="77777777" w:rsidR="00D65BB5" w:rsidRPr="00391CE3" w:rsidRDefault="00D65BB5" w:rsidP="00D65BB5">
      <w:pPr>
        <w:widowControl w:val="0"/>
        <w:tabs>
          <w:tab w:val="left" w:pos="1134"/>
        </w:tabs>
        <w:spacing w:after="0" w:line="240" w:lineRule="auto"/>
        <w:ind w:left="567"/>
        <w:contextualSpacing/>
        <w:jc w:val="both"/>
        <w:rPr>
          <w:rFonts w:ascii="Times New Roman" w:eastAsia="Arial Unicode MS" w:hAnsi="Times New Roman"/>
          <w:b/>
          <w:bCs/>
          <w:color w:val="000000"/>
          <w:sz w:val="26"/>
          <w:szCs w:val="26"/>
          <w:lang w:eastAsia="ru-RU" w:bidi="ru-RU"/>
        </w:rPr>
      </w:pPr>
    </w:p>
    <w:p w14:paraId="52764095" w14:textId="70537493" w:rsidR="00D65BB5" w:rsidRPr="000174BC" w:rsidRDefault="00D65BB5" w:rsidP="000174BC">
      <w:pPr>
        <w:pStyle w:val="af2"/>
        <w:widowControl w:val="0"/>
        <w:numPr>
          <w:ilvl w:val="0"/>
          <w:numId w:val="29"/>
        </w:numPr>
        <w:tabs>
          <w:tab w:val="left" w:pos="1134"/>
        </w:tabs>
        <w:spacing w:after="0"/>
        <w:rPr>
          <w:rFonts w:eastAsia="Arial Unicode MS"/>
          <w:b/>
          <w:bCs/>
          <w:color w:val="000000"/>
          <w:lang w:eastAsia="ru-RU" w:bidi="ru-RU"/>
        </w:rPr>
      </w:pPr>
      <w:r w:rsidRPr="000174BC">
        <w:rPr>
          <w:rFonts w:eastAsia="Arial Unicode MS"/>
          <w:b/>
          <w:bCs/>
          <w:color w:val="000000"/>
          <w:lang w:eastAsia="ru-RU" w:bidi="ru-RU"/>
        </w:rPr>
        <w:t>Мероприятия Программы:</w:t>
      </w:r>
    </w:p>
    <w:tbl>
      <w:tblPr>
        <w:tblStyle w:val="2f3"/>
        <w:tblW w:w="10348" w:type="dxa"/>
        <w:tblInd w:w="-5" w:type="dxa"/>
        <w:tblLook w:val="04A0" w:firstRow="1" w:lastRow="0" w:firstColumn="1" w:lastColumn="0" w:noHBand="0" w:noVBand="1"/>
      </w:tblPr>
      <w:tblGrid>
        <w:gridCol w:w="546"/>
        <w:gridCol w:w="4360"/>
        <w:gridCol w:w="5442"/>
      </w:tblGrid>
      <w:tr w:rsidR="00D65BB5" w:rsidRPr="00391CE3" w14:paraId="3647E0B5" w14:textId="77777777" w:rsidTr="000174BC">
        <w:tc>
          <w:tcPr>
            <w:tcW w:w="546" w:type="dxa"/>
            <w:tcBorders>
              <w:top w:val="single" w:sz="4" w:space="0" w:color="auto"/>
              <w:left w:val="single" w:sz="4" w:space="0" w:color="auto"/>
              <w:bottom w:val="single" w:sz="4" w:space="0" w:color="auto"/>
              <w:right w:val="single" w:sz="4" w:space="0" w:color="auto"/>
            </w:tcBorders>
            <w:hideMark/>
          </w:tcPr>
          <w:p w14:paraId="1D986DAC" w14:textId="77777777" w:rsidR="00D65BB5" w:rsidRPr="006721EC" w:rsidRDefault="00D65BB5" w:rsidP="000174BC">
            <w:pPr>
              <w:widowControl w:val="0"/>
              <w:spacing w:line="240" w:lineRule="atLeast"/>
              <w:rPr>
                <w:rFonts w:ascii="Times New Roman" w:eastAsia="Arial Unicode MS" w:hAnsi="Times New Roman"/>
              </w:rPr>
            </w:pPr>
            <w:r w:rsidRPr="006721EC">
              <w:rPr>
                <w:rFonts w:ascii="Times New Roman" w:eastAsia="Arial Unicode MS" w:hAnsi="Times New Roman"/>
              </w:rPr>
              <w:t>№ п/п</w:t>
            </w:r>
          </w:p>
        </w:tc>
        <w:tc>
          <w:tcPr>
            <w:tcW w:w="4360" w:type="dxa"/>
            <w:tcBorders>
              <w:top w:val="single" w:sz="4" w:space="0" w:color="auto"/>
              <w:left w:val="single" w:sz="4" w:space="0" w:color="auto"/>
              <w:bottom w:val="single" w:sz="4" w:space="0" w:color="auto"/>
              <w:right w:val="single" w:sz="4" w:space="0" w:color="auto"/>
            </w:tcBorders>
            <w:hideMark/>
          </w:tcPr>
          <w:p w14:paraId="7BB41548" w14:textId="77777777" w:rsidR="00D65BB5" w:rsidRPr="006721EC" w:rsidRDefault="00D65BB5" w:rsidP="000174BC">
            <w:pPr>
              <w:widowControl w:val="0"/>
              <w:snapToGrid w:val="0"/>
              <w:spacing w:line="240" w:lineRule="atLeast"/>
              <w:jc w:val="center"/>
              <w:rPr>
                <w:rFonts w:ascii="Times New Roman" w:eastAsia="Times New Roman" w:hAnsi="Times New Roman"/>
              </w:rPr>
            </w:pPr>
            <w:r w:rsidRPr="006721EC">
              <w:rPr>
                <w:rFonts w:ascii="Times New Roman" w:eastAsia="Times New Roman" w:hAnsi="Times New Roman"/>
              </w:rPr>
              <w:t>Наименование мероприятия</w:t>
            </w:r>
          </w:p>
        </w:tc>
        <w:tc>
          <w:tcPr>
            <w:tcW w:w="5442" w:type="dxa"/>
            <w:tcBorders>
              <w:top w:val="single" w:sz="4" w:space="0" w:color="auto"/>
              <w:left w:val="single" w:sz="4" w:space="0" w:color="auto"/>
              <w:bottom w:val="single" w:sz="4" w:space="0" w:color="auto"/>
              <w:right w:val="single" w:sz="4" w:space="0" w:color="auto"/>
            </w:tcBorders>
            <w:hideMark/>
          </w:tcPr>
          <w:p w14:paraId="46A15508" w14:textId="77777777" w:rsidR="00D65BB5" w:rsidRPr="006721EC" w:rsidRDefault="00D65BB5" w:rsidP="000174BC">
            <w:pPr>
              <w:widowControl w:val="0"/>
              <w:snapToGrid w:val="0"/>
              <w:spacing w:line="240" w:lineRule="atLeast"/>
              <w:jc w:val="center"/>
              <w:rPr>
                <w:rFonts w:ascii="Times New Roman" w:eastAsia="Times New Roman" w:hAnsi="Times New Roman"/>
              </w:rPr>
            </w:pPr>
            <w:r w:rsidRPr="006721EC">
              <w:rPr>
                <w:rFonts w:ascii="Times New Roman" w:eastAsia="Times New Roman" w:hAnsi="Times New Roman"/>
              </w:rPr>
              <w:t>Результат мероприятия</w:t>
            </w:r>
          </w:p>
        </w:tc>
      </w:tr>
      <w:tr w:rsidR="00D65BB5" w:rsidRPr="00391CE3" w14:paraId="41E09520" w14:textId="77777777" w:rsidTr="000174BC">
        <w:tc>
          <w:tcPr>
            <w:tcW w:w="546" w:type="dxa"/>
            <w:tcBorders>
              <w:top w:val="single" w:sz="4" w:space="0" w:color="auto"/>
              <w:left w:val="single" w:sz="4" w:space="0" w:color="auto"/>
              <w:bottom w:val="single" w:sz="4" w:space="0" w:color="auto"/>
              <w:right w:val="single" w:sz="4" w:space="0" w:color="auto"/>
            </w:tcBorders>
            <w:hideMark/>
          </w:tcPr>
          <w:p w14:paraId="7E84608F" w14:textId="77777777" w:rsidR="00D65BB5" w:rsidRPr="006721EC" w:rsidRDefault="00D65BB5" w:rsidP="000174BC">
            <w:pPr>
              <w:widowControl w:val="0"/>
              <w:spacing w:line="240" w:lineRule="atLeast"/>
              <w:rPr>
                <w:rFonts w:ascii="Times New Roman" w:eastAsia="Arial Unicode MS" w:hAnsi="Times New Roman"/>
              </w:rPr>
            </w:pPr>
            <w:r w:rsidRPr="006721EC">
              <w:rPr>
                <w:rFonts w:ascii="Times New Roman" w:eastAsia="Arial Unicode MS" w:hAnsi="Times New Roman"/>
              </w:rPr>
              <w:t>1.</w:t>
            </w:r>
          </w:p>
        </w:tc>
        <w:tc>
          <w:tcPr>
            <w:tcW w:w="9802" w:type="dxa"/>
            <w:gridSpan w:val="2"/>
            <w:tcBorders>
              <w:top w:val="single" w:sz="4" w:space="0" w:color="auto"/>
              <w:left w:val="single" w:sz="4" w:space="0" w:color="auto"/>
              <w:bottom w:val="single" w:sz="4" w:space="0" w:color="auto"/>
              <w:right w:val="single" w:sz="4" w:space="0" w:color="auto"/>
            </w:tcBorders>
            <w:hideMark/>
          </w:tcPr>
          <w:p w14:paraId="377941DD" w14:textId="77777777" w:rsidR="00D65BB5" w:rsidRPr="006721EC" w:rsidRDefault="00D65BB5" w:rsidP="000174BC">
            <w:pPr>
              <w:widowControl w:val="0"/>
              <w:spacing w:line="240" w:lineRule="atLeast"/>
              <w:jc w:val="center"/>
              <w:rPr>
                <w:rFonts w:ascii="Times New Roman" w:hAnsi="Times New Roman"/>
              </w:rPr>
            </w:pPr>
            <w:r w:rsidRPr="006721EC">
              <w:rPr>
                <w:rFonts w:ascii="Times New Roman" w:hAnsi="Times New Roman"/>
              </w:rPr>
              <w:t>ДЕКОМПОЗИЦИЯ ЦЕЛЕЙ</w:t>
            </w:r>
          </w:p>
        </w:tc>
      </w:tr>
      <w:tr w:rsidR="00D65BB5" w:rsidRPr="00391CE3" w14:paraId="438983B4" w14:textId="77777777" w:rsidTr="000174BC">
        <w:tc>
          <w:tcPr>
            <w:tcW w:w="546" w:type="dxa"/>
            <w:tcBorders>
              <w:top w:val="single" w:sz="4" w:space="0" w:color="auto"/>
              <w:left w:val="single" w:sz="4" w:space="0" w:color="auto"/>
              <w:bottom w:val="single" w:sz="4" w:space="0" w:color="auto"/>
              <w:right w:val="single" w:sz="4" w:space="0" w:color="auto"/>
            </w:tcBorders>
            <w:hideMark/>
          </w:tcPr>
          <w:p w14:paraId="5FC5BE4C" w14:textId="77777777" w:rsidR="00D65BB5" w:rsidRPr="006721EC" w:rsidRDefault="00D65BB5" w:rsidP="000174BC">
            <w:pPr>
              <w:widowControl w:val="0"/>
              <w:spacing w:line="240" w:lineRule="atLeast"/>
              <w:rPr>
                <w:rFonts w:ascii="Times New Roman" w:eastAsia="Arial Unicode MS" w:hAnsi="Times New Roman"/>
              </w:rPr>
            </w:pPr>
            <w:r w:rsidRPr="006721EC">
              <w:rPr>
                <w:rFonts w:ascii="Times New Roman" w:eastAsia="Arial Unicode MS" w:hAnsi="Times New Roman"/>
              </w:rPr>
              <w:t>1.1.</w:t>
            </w:r>
          </w:p>
        </w:tc>
        <w:tc>
          <w:tcPr>
            <w:tcW w:w="4360" w:type="dxa"/>
            <w:tcBorders>
              <w:top w:val="single" w:sz="4" w:space="0" w:color="auto"/>
              <w:left w:val="single" w:sz="4" w:space="0" w:color="auto"/>
              <w:bottom w:val="single" w:sz="4" w:space="0" w:color="auto"/>
              <w:right w:val="single" w:sz="4" w:space="0" w:color="auto"/>
            </w:tcBorders>
            <w:hideMark/>
          </w:tcPr>
          <w:p w14:paraId="40224300" w14:textId="77777777" w:rsidR="00D65BB5" w:rsidRPr="00F26D97" w:rsidRDefault="00D65BB5" w:rsidP="000174BC">
            <w:pPr>
              <w:widowControl w:val="0"/>
              <w:tabs>
                <w:tab w:val="left" w:pos="372"/>
              </w:tabs>
              <w:autoSpaceDE w:val="0"/>
              <w:autoSpaceDN w:val="0"/>
              <w:adjustRightInd w:val="0"/>
              <w:spacing w:line="240" w:lineRule="atLeast"/>
              <w:rPr>
                <w:rFonts w:ascii="Times New Roman" w:eastAsia="Times New Roman" w:hAnsi="Times New Roman"/>
              </w:rPr>
            </w:pPr>
            <w:r w:rsidRPr="00F26D97">
              <w:rPr>
                <w:rFonts w:ascii="Times New Roman" w:eastAsia="Times New Roman" w:hAnsi="Times New Roman"/>
              </w:rPr>
              <w:t>Определение Предприятием значений своих бизнес-показателей.</w:t>
            </w:r>
          </w:p>
        </w:tc>
        <w:tc>
          <w:tcPr>
            <w:tcW w:w="5442" w:type="dxa"/>
            <w:tcBorders>
              <w:top w:val="single" w:sz="4" w:space="0" w:color="auto"/>
              <w:left w:val="single" w:sz="4" w:space="0" w:color="auto"/>
              <w:bottom w:val="single" w:sz="4" w:space="0" w:color="auto"/>
              <w:right w:val="single" w:sz="4" w:space="0" w:color="auto"/>
            </w:tcBorders>
          </w:tcPr>
          <w:p w14:paraId="7D712539"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Предприятие определяет значение своих бизнес-показателей.</w:t>
            </w:r>
          </w:p>
          <w:p w14:paraId="78ADEDD2"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Консультант обеспечивает поддержку и сопровождение.</w:t>
            </w:r>
          </w:p>
        </w:tc>
      </w:tr>
      <w:tr w:rsidR="00D65BB5" w:rsidRPr="00391CE3" w14:paraId="4954EF3D" w14:textId="77777777" w:rsidTr="000174BC">
        <w:tc>
          <w:tcPr>
            <w:tcW w:w="546" w:type="dxa"/>
            <w:tcBorders>
              <w:top w:val="single" w:sz="4" w:space="0" w:color="auto"/>
              <w:left w:val="single" w:sz="4" w:space="0" w:color="auto"/>
              <w:bottom w:val="single" w:sz="4" w:space="0" w:color="auto"/>
              <w:right w:val="single" w:sz="4" w:space="0" w:color="auto"/>
            </w:tcBorders>
            <w:hideMark/>
          </w:tcPr>
          <w:p w14:paraId="0D8E7852" w14:textId="77777777" w:rsidR="00D65BB5" w:rsidRPr="006721EC" w:rsidRDefault="00D65BB5" w:rsidP="000174BC">
            <w:pPr>
              <w:widowControl w:val="0"/>
              <w:spacing w:line="240" w:lineRule="atLeast"/>
              <w:rPr>
                <w:rFonts w:ascii="Times New Roman" w:eastAsia="Arial Unicode MS" w:hAnsi="Times New Roman"/>
              </w:rPr>
            </w:pPr>
            <w:r w:rsidRPr="006721EC">
              <w:rPr>
                <w:rFonts w:ascii="Times New Roman" w:eastAsia="Arial Unicode MS" w:hAnsi="Times New Roman"/>
              </w:rPr>
              <w:t>1.2.</w:t>
            </w:r>
          </w:p>
        </w:tc>
        <w:tc>
          <w:tcPr>
            <w:tcW w:w="4360" w:type="dxa"/>
            <w:tcBorders>
              <w:top w:val="single" w:sz="4" w:space="0" w:color="auto"/>
              <w:left w:val="single" w:sz="4" w:space="0" w:color="auto"/>
              <w:bottom w:val="single" w:sz="4" w:space="0" w:color="auto"/>
              <w:right w:val="single" w:sz="4" w:space="0" w:color="auto"/>
            </w:tcBorders>
            <w:hideMark/>
          </w:tcPr>
          <w:p w14:paraId="2DAA92CB" w14:textId="77777777" w:rsidR="00D65BB5" w:rsidRPr="00F26D97" w:rsidRDefault="00D65BB5" w:rsidP="000174BC">
            <w:pPr>
              <w:widowControl w:val="0"/>
              <w:tabs>
                <w:tab w:val="left" w:pos="372"/>
              </w:tabs>
              <w:autoSpaceDE w:val="0"/>
              <w:autoSpaceDN w:val="0"/>
              <w:adjustRightInd w:val="0"/>
              <w:spacing w:line="240" w:lineRule="atLeast"/>
              <w:rPr>
                <w:rFonts w:ascii="Times New Roman" w:eastAsia="Times New Roman" w:hAnsi="Times New Roman"/>
              </w:rPr>
            </w:pPr>
            <w:r w:rsidRPr="00F26D97">
              <w:rPr>
                <w:rFonts w:ascii="Times New Roman" w:eastAsia="Times New Roman" w:hAnsi="Times New Roman"/>
              </w:rPr>
              <w:t>Разработка Предприятием дерева целей на текущий год.</w:t>
            </w:r>
          </w:p>
        </w:tc>
        <w:tc>
          <w:tcPr>
            <w:tcW w:w="5442" w:type="dxa"/>
            <w:tcBorders>
              <w:top w:val="single" w:sz="4" w:space="0" w:color="auto"/>
              <w:left w:val="single" w:sz="4" w:space="0" w:color="auto"/>
              <w:bottom w:val="single" w:sz="4" w:space="0" w:color="auto"/>
              <w:right w:val="single" w:sz="4" w:space="0" w:color="auto"/>
            </w:tcBorders>
          </w:tcPr>
          <w:p w14:paraId="03CE47A6"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Предприятие разрабатывает дерево целей на текущий год.</w:t>
            </w:r>
          </w:p>
          <w:p w14:paraId="1B9F4CE0"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Консультант обеспечивает поддержку и сопровождение.</w:t>
            </w:r>
          </w:p>
        </w:tc>
      </w:tr>
      <w:tr w:rsidR="00D65BB5" w:rsidRPr="00391CE3" w14:paraId="10EE64DD" w14:textId="77777777" w:rsidTr="000174BC">
        <w:tc>
          <w:tcPr>
            <w:tcW w:w="546" w:type="dxa"/>
            <w:tcBorders>
              <w:top w:val="single" w:sz="4" w:space="0" w:color="auto"/>
              <w:left w:val="single" w:sz="4" w:space="0" w:color="auto"/>
              <w:bottom w:val="single" w:sz="4" w:space="0" w:color="auto"/>
              <w:right w:val="single" w:sz="4" w:space="0" w:color="auto"/>
            </w:tcBorders>
            <w:hideMark/>
          </w:tcPr>
          <w:p w14:paraId="5A6AC409" w14:textId="77777777" w:rsidR="00D65BB5" w:rsidRPr="006721EC" w:rsidRDefault="00D65BB5" w:rsidP="000174BC">
            <w:pPr>
              <w:widowControl w:val="0"/>
              <w:spacing w:line="240" w:lineRule="atLeast"/>
              <w:rPr>
                <w:rFonts w:ascii="Times New Roman" w:eastAsia="Arial Unicode MS" w:hAnsi="Times New Roman"/>
              </w:rPr>
            </w:pPr>
            <w:r w:rsidRPr="006721EC">
              <w:rPr>
                <w:rFonts w:ascii="Times New Roman" w:eastAsia="Arial Unicode MS" w:hAnsi="Times New Roman"/>
              </w:rPr>
              <w:t>1.3.</w:t>
            </w:r>
          </w:p>
        </w:tc>
        <w:tc>
          <w:tcPr>
            <w:tcW w:w="4360" w:type="dxa"/>
            <w:tcBorders>
              <w:top w:val="single" w:sz="4" w:space="0" w:color="auto"/>
              <w:left w:val="single" w:sz="4" w:space="0" w:color="auto"/>
              <w:bottom w:val="single" w:sz="4" w:space="0" w:color="auto"/>
              <w:right w:val="single" w:sz="4" w:space="0" w:color="auto"/>
            </w:tcBorders>
            <w:hideMark/>
          </w:tcPr>
          <w:p w14:paraId="4CEF750B" w14:textId="77777777" w:rsidR="00D65BB5" w:rsidRPr="00F26D97" w:rsidRDefault="00D65BB5" w:rsidP="000174BC">
            <w:pPr>
              <w:widowControl w:val="0"/>
              <w:tabs>
                <w:tab w:val="left" w:pos="372"/>
              </w:tabs>
              <w:autoSpaceDE w:val="0"/>
              <w:autoSpaceDN w:val="0"/>
              <w:adjustRightInd w:val="0"/>
              <w:spacing w:line="240" w:lineRule="atLeast"/>
              <w:rPr>
                <w:rFonts w:ascii="Times New Roman" w:eastAsia="Times New Roman" w:hAnsi="Times New Roman"/>
              </w:rPr>
            </w:pPr>
            <w:r w:rsidRPr="00F26D97">
              <w:rPr>
                <w:rFonts w:ascii="Times New Roman" w:eastAsia="Times New Roman" w:hAnsi="Times New Roman"/>
              </w:rPr>
              <w:t>Утверждение Предприятием КПЭ своих руководителей на текущий год/утверждение Предприятием ответственных лиц за исполнение целевых показателей.</w:t>
            </w:r>
          </w:p>
        </w:tc>
        <w:tc>
          <w:tcPr>
            <w:tcW w:w="5442" w:type="dxa"/>
            <w:tcBorders>
              <w:top w:val="single" w:sz="4" w:space="0" w:color="auto"/>
              <w:left w:val="single" w:sz="4" w:space="0" w:color="auto"/>
              <w:bottom w:val="single" w:sz="4" w:space="0" w:color="auto"/>
              <w:right w:val="single" w:sz="4" w:space="0" w:color="auto"/>
            </w:tcBorders>
          </w:tcPr>
          <w:p w14:paraId="196A16CB"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Предприятие утверждает: КПЭ своих руководителей на текущий год; ответственных лиц за исполнение целевых показателей.</w:t>
            </w:r>
          </w:p>
          <w:p w14:paraId="15F91D86"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Консультант обеспечивает поддержку и сопровождение.</w:t>
            </w:r>
          </w:p>
        </w:tc>
      </w:tr>
      <w:tr w:rsidR="00D65BB5" w:rsidRPr="00391CE3" w14:paraId="3FD5336E" w14:textId="77777777" w:rsidTr="000174BC">
        <w:tc>
          <w:tcPr>
            <w:tcW w:w="546" w:type="dxa"/>
            <w:tcBorders>
              <w:top w:val="single" w:sz="4" w:space="0" w:color="auto"/>
              <w:left w:val="single" w:sz="4" w:space="0" w:color="auto"/>
              <w:bottom w:val="single" w:sz="4" w:space="0" w:color="auto"/>
              <w:right w:val="single" w:sz="4" w:space="0" w:color="auto"/>
            </w:tcBorders>
            <w:hideMark/>
          </w:tcPr>
          <w:p w14:paraId="24A03B31" w14:textId="77777777" w:rsidR="00D65BB5" w:rsidRPr="006721EC" w:rsidRDefault="00D65BB5" w:rsidP="000174BC">
            <w:pPr>
              <w:widowControl w:val="0"/>
              <w:spacing w:line="240" w:lineRule="atLeast"/>
              <w:rPr>
                <w:rFonts w:ascii="Times New Roman" w:eastAsia="Arial Unicode MS" w:hAnsi="Times New Roman"/>
              </w:rPr>
            </w:pPr>
            <w:r w:rsidRPr="006721EC">
              <w:rPr>
                <w:rFonts w:ascii="Times New Roman" w:eastAsia="Arial Unicode MS" w:hAnsi="Times New Roman"/>
              </w:rPr>
              <w:t>1.4.</w:t>
            </w:r>
          </w:p>
        </w:tc>
        <w:tc>
          <w:tcPr>
            <w:tcW w:w="4360" w:type="dxa"/>
            <w:tcBorders>
              <w:top w:val="single" w:sz="4" w:space="0" w:color="auto"/>
              <w:left w:val="single" w:sz="4" w:space="0" w:color="auto"/>
              <w:bottom w:val="single" w:sz="4" w:space="0" w:color="auto"/>
              <w:right w:val="single" w:sz="4" w:space="0" w:color="auto"/>
            </w:tcBorders>
            <w:hideMark/>
          </w:tcPr>
          <w:p w14:paraId="320B9687" w14:textId="77777777" w:rsidR="00D65BB5" w:rsidRPr="00F26D97" w:rsidRDefault="00D65BB5" w:rsidP="000174BC">
            <w:pPr>
              <w:widowControl w:val="0"/>
              <w:tabs>
                <w:tab w:val="left" w:pos="372"/>
              </w:tabs>
              <w:autoSpaceDE w:val="0"/>
              <w:autoSpaceDN w:val="0"/>
              <w:adjustRightInd w:val="0"/>
              <w:spacing w:line="240" w:lineRule="atLeast"/>
              <w:rPr>
                <w:rFonts w:ascii="Times New Roman" w:eastAsia="Times New Roman" w:hAnsi="Times New Roman"/>
              </w:rPr>
            </w:pPr>
            <w:r w:rsidRPr="00F26D97">
              <w:rPr>
                <w:rFonts w:ascii="Times New Roman" w:eastAsia="Times New Roman" w:hAnsi="Times New Roman"/>
              </w:rPr>
              <w:t>Внедрение Предприятием информационного центра генерального директора</w:t>
            </w:r>
          </w:p>
        </w:tc>
        <w:tc>
          <w:tcPr>
            <w:tcW w:w="5442" w:type="dxa"/>
            <w:tcBorders>
              <w:top w:val="single" w:sz="4" w:space="0" w:color="auto"/>
              <w:left w:val="single" w:sz="4" w:space="0" w:color="auto"/>
              <w:bottom w:val="single" w:sz="4" w:space="0" w:color="auto"/>
              <w:right w:val="single" w:sz="4" w:space="0" w:color="auto"/>
            </w:tcBorders>
            <w:hideMark/>
          </w:tcPr>
          <w:p w14:paraId="019A76B7"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Предприятие внедряет информационный центр генерального директора.</w:t>
            </w:r>
          </w:p>
          <w:p w14:paraId="1DC8EA67"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Консультант обеспечивает поддержку и сопровождение.</w:t>
            </w:r>
          </w:p>
        </w:tc>
      </w:tr>
      <w:tr w:rsidR="00D65BB5" w:rsidRPr="00391CE3" w14:paraId="2743CBAE" w14:textId="77777777" w:rsidTr="000174BC">
        <w:tc>
          <w:tcPr>
            <w:tcW w:w="546" w:type="dxa"/>
            <w:tcBorders>
              <w:top w:val="single" w:sz="4" w:space="0" w:color="auto"/>
              <w:left w:val="single" w:sz="4" w:space="0" w:color="auto"/>
              <w:bottom w:val="single" w:sz="4" w:space="0" w:color="auto"/>
              <w:right w:val="single" w:sz="4" w:space="0" w:color="auto"/>
            </w:tcBorders>
            <w:hideMark/>
          </w:tcPr>
          <w:p w14:paraId="7122E946" w14:textId="77777777" w:rsidR="00D65BB5" w:rsidRPr="006721EC" w:rsidRDefault="00D65BB5" w:rsidP="000174BC">
            <w:pPr>
              <w:widowControl w:val="0"/>
              <w:spacing w:line="240" w:lineRule="atLeast"/>
              <w:rPr>
                <w:rFonts w:ascii="Times New Roman" w:eastAsia="Arial Unicode MS" w:hAnsi="Times New Roman"/>
              </w:rPr>
            </w:pPr>
            <w:r w:rsidRPr="006721EC">
              <w:rPr>
                <w:rFonts w:ascii="Times New Roman" w:eastAsia="Arial Unicode MS" w:hAnsi="Times New Roman"/>
              </w:rPr>
              <w:t>1.5.</w:t>
            </w:r>
          </w:p>
        </w:tc>
        <w:tc>
          <w:tcPr>
            <w:tcW w:w="4360" w:type="dxa"/>
            <w:tcBorders>
              <w:top w:val="single" w:sz="4" w:space="0" w:color="auto"/>
              <w:left w:val="single" w:sz="4" w:space="0" w:color="auto"/>
              <w:bottom w:val="single" w:sz="4" w:space="0" w:color="auto"/>
              <w:right w:val="single" w:sz="4" w:space="0" w:color="auto"/>
            </w:tcBorders>
            <w:hideMark/>
          </w:tcPr>
          <w:p w14:paraId="635C1093" w14:textId="77777777" w:rsidR="00D65BB5" w:rsidRPr="00F26D97" w:rsidRDefault="00D65BB5" w:rsidP="000174BC">
            <w:pPr>
              <w:widowControl w:val="0"/>
              <w:tabs>
                <w:tab w:val="left" w:pos="372"/>
              </w:tabs>
              <w:autoSpaceDE w:val="0"/>
              <w:autoSpaceDN w:val="0"/>
              <w:adjustRightInd w:val="0"/>
              <w:spacing w:line="240" w:lineRule="atLeast"/>
              <w:rPr>
                <w:rFonts w:ascii="Times New Roman" w:eastAsia="Times New Roman" w:hAnsi="Times New Roman"/>
              </w:rPr>
            </w:pPr>
            <w:r w:rsidRPr="00F26D97">
              <w:rPr>
                <w:rFonts w:ascii="Times New Roman" w:eastAsia="Times New Roman" w:hAnsi="Times New Roman"/>
              </w:rPr>
              <w:t>Внедрение Предприятием информационных центров цехов/подразделений оптимизируемых продуктовых потоков/процессов.</w:t>
            </w:r>
          </w:p>
        </w:tc>
        <w:tc>
          <w:tcPr>
            <w:tcW w:w="5442" w:type="dxa"/>
            <w:tcBorders>
              <w:top w:val="single" w:sz="4" w:space="0" w:color="auto"/>
              <w:left w:val="single" w:sz="4" w:space="0" w:color="auto"/>
              <w:bottom w:val="single" w:sz="4" w:space="0" w:color="auto"/>
              <w:right w:val="single" w:sz="4" w:space="0" w:color="auto"/>
            </w:tcBorders>
          </w:tcPr>
          <w:p w14:paraId="5DF4B1D7"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Предприятие внедряет информационные центры цехов/подразделений оптимизируемых продуктовых потоков/процессов.</w:t>
            </w:r>
          </w:p>
          <w:p w14:paraId="0F57682A"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Консультант обеспечивает поддержку и сопровождение.</w:t>
            </w:r>
          </w:p>
        </w:tc>
      </w:tr>
      <w:tr w:rsidR="00D65BB5" w:rsidRPr="00391CE3" w14:paraId="6578AAC4" w14:textId="77777777" w:rsidTr="000174BC">
        <w:tc>
          <w:tcPr>
            <w:tcW w:w="546" w:type="dxa"/>
            <w:tcBorders>
              <w:top w:val="single" w:sz="4" w:space="0" w:color="auto"/>
              <w:left w:val="single" w:sz="4" w:space="0" w:color="auto"/>
              <w:bottom w:val="single" w:sz="4" w:space="0" w:color="auto"/>
              <w:right w:val="single" w:sz="4" w:space="0" w:color="auto"/>
            </w:tcBorders>
            <w:hideMark/>
          </w:tcPr>
          <w:p w14:paraId="6EE9A36E" w14:textId="77777777" w:rsidR="00D65BB5" w:rsidRPr="006721EC" w:rsidRDefault="00D65BB5" w:rsidP="000174BC">
            <w:pPr>
              <w:widowControl w:val="0"/>
              <w:spacing w:line="240" w:lineRule="atLeast"/>
              <w:rPr>
                <w:rFonts w:ascii="Times New Roman" w:eastAsia="Arial Unicode MS" w:hAnsi="Times New Roman"/>
              </w:rPr>
            </w:pPr>
            <w:r w:rsidRPr="006721EC">
              <w:rPr>
                <w:rFonts w:ascii="Times New Roman" w:eastAsia="Arial Unicode MS" w:hAnsi="Times New Roman"/>
              </w:rPr>
              <w:t>1.6.</w:t>
            </w:r>
          </w:p>
        </w:tc>
        <w:tc>
          <w:tcPr>
            <w:tcW w:w="4360" w:type="dxa"/>
            <w:tcBorders>
              <w:top w:val="single" w:sz="4" w:space="0" w:color="auto"/>
              <w:left w:val="single" w:sz="4" w:space="0" w:color="auto"/>
              <w:bottom w:val="single" w:sz="4" w:space="0" w:color="auto"/>
              <w:right w:val="single" w:sz="4" w:space="0" w:color="auto"/>
            </w:tcBorders>
            <w:hideMark/>
          </w:tcPr>
          <w:p w14:paraId="142FAF45" w14:textId="77777777" w:rsidR="00D65BB5" w:rsidRPr="00F26D97" w:rsidRDefault="00D65BB5" w:rsidP="000174BC">
            <w:pPr>
              <w:widowControl w:val="0"/>
              <w:tabs>
                <w:tab w:val="left" w:pos="372"/>
              </w:tabs>
              <w:autoSpaceDE w:val="0"/>
              <w:autoSpaceDN w:val="0"/>
              <w:adjustRightInd w:val="0"/>
              <w:spacing w:line="240" w:lineRule="atLeast"/>
              <w:rPr>
                <w:rFonts w:ascii="Times New Roman" w:eastAsia="Times New Roman" w:hAnsi="Times New Roman"/>
              </w:rPr>
            </w:pPr>
            <w:r w:rsidRPr="00F26D97">
              <w:rPr>
                <w:rFonts w:ascii="Times New Roman" w:eastAsia="Times New Roman" w:hAnsi="Times New Roman"/>
              </w:rPr>
              <w:t>Внедрение Предприятием стендов визуального управления бригад/малых групп в оптимизируемых продуктовых потоках / процессах.</w:t>
            </w:r>
          </w:p>
        </w:tc>
        <w:tc>
          <w:tcPr>
            <w:tcW w:w="5442" w:type="dxa"/>
            <w:tcBorders>
              <w:top w:val="single" w:sz="4" w:space="0" w:color="auto"/>
              <w:left w:val="single" w:sz="4" w:space="0" w:color="auto"/>
              <w:bottom w:val="single" w:sz="4" w:space="0" w:color="auto"/>
              <w:right w:val="single" w:sz="4" w:space="0" w:color="auto"/>
            </w:tcBorders>
          </w:tcPr>
          <w:p w14:paraId="0463AABC"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Предприятие внедряет стенды визуального управления бригад/малых групп в оптимизируемых продуктовых потоках / процессах.</w:t>
            </w:r>
          </w:p>
          <w:p w14:paraId="7E999867"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Консультант обеспечивает поддержку и сопровождение.</w:t>
            </w:r>
          </w:p>
        </w:tc>
      </w:tr>
      <w:tr w:rsidR="00D65BB5" w:rsidRPr="00391CE3" w14:paraId="4855C635" w14:textId="77777777" w:rsidTr="000174BC">
        <w:tc>
          <w:tcPr>
            <w:tcW w:w="546" w:type="dxa"/>
            <w:tcBorders>
              <w:top w:val="single" w:sz="4" w:space="0" w:color="auto"/>
              <w:left w:val="single" w:sz="4" w:space="0" w:color="auto"/>
              <w:bottom w:val="single" w:sz="4" w:space="0" w:color="auto"/>
              <w:right w:val="single" w:sz="4" w:space="0" w:color="auto"/>
            </w:tcBorders>
            <w:hideMark/>
          </w:tcPr>
          <w:p w14:paraId="613C0B13" w14:textId="77777777" w:rsidR="00D65BB5" w:rsidRPr="006721EC" w:rsidRDefault="00D65BB5" w:rsidP="000174BC">
            <w:pPr>
              <w:widowControl w:val="0"/>
              <w:spacing w:line="240" w:lineRule="atLeast"/>
              <w:rPr>
                <w:rFonts w:ascii="Times New Roman" w:eastAsia="Arial Unicode MS" w:hAnsi="Times New Roman"/>
              </w:rPr>
            </w:pPr>
            <w:r w:rsidRPr="006721EC">
              <w:rPr>
                <w:rFonts w:ascii="Times New Roman" w:eastAsia="Arial Unicode MS" w:hAnsi="Times New Roman"/>
              </w:rPr>
              <w:t>2.</w:t>
            </w:r>
          </w:p>
        </w:tc>
        <w:tc>
          <w:tcPr>
            <w:tcW w:w="9802" w:type="dxa"/>
            <w:gridSpan w:val="2"/>
            <w:tcBorders>
              <w:top w:val="single" w:sz="4" w:space="0" w:color="auto"/>
              <w:left w:val="single" w:sz="4" w:space="0" w:color="auto"/>
              <w:bottom w:val="single" w:sz="4" w:space="0" w:color="auto"/>
              <w:right w:val="single" w:sz="4" w:space="0" w:color="auto"/>
            </w:tcBorders>
            <w:hideMark/>
          </w:tcPr>
          <w:p w14:paraId="5781CAFE" w14:textId="77777777" w:rsidR="00D65BB5" w:rsidRPr="006721EC" w:rsidRDefault="00D65BB5" w:rsidP="000174BC">
            <w:pPr>
              <w:widowControl w:val="0"/>
              <w:snapToGrid w:val="0"/>
              <w:spacing w:line="240" w:lineRule="atLeast"/>
              <w:jc w:val="center"/>
              <w:rPr>
                <w:rFonts w:ascii="Times New Roman" w:eastAsia="Times New Roman" w:hAnsi="Times New Roman"/>
              </w:rPr>
            </w:pPr>
            <w:r w:rsidRPr="006721EC">
              <w:rPr>
                <w:rFonts w:ascii="Times New Roman" w:eastAsia="Times New Roman" w:hAnsi="Times New Roman"/>
              </w:rPr>
              <w:t>ОПТИМИЗАЦИЯ ПРОДУКТОВЫХ ПОТОКОВ</w:t>
            </w:r>
          </w:p>
          <w:p w14:paraId="29554C1D" w14:textId="77777777" w:rsidR="00D65BB5" w:rsidRPr="006721EC" w:rsidRDefault="00D65BB5" w:rsidP="000174BC">
            <w:pPr>
              <w:autoSpaceDE w:val="0"/>
              <w:autoSpaceDN w:val="0"/>
              <w:adjustRightInd w:val="0"/>
              <w:spacing w:line="240" w:lineRule="atLeast"/>
              <w:jc w:val="center"/>
              <w:rPr>
                <w:rFonts w:ascii="Times New Roman" w:hAnsi="Times New Roman"/>
                <w:color w:val="000000"/>
              </w:rPr>
            </w:pPr>
            <w:r w:rsidRPr="006721EC">
              <w:rPr>
                <w:rFonts w:ascii="Times New Roman" w:hAnsi="Times New Roman"/>
                <w:bCs/>
                <w:color w:val="000000"/>
              </w:rPr>
              <w:t>И ОБЕСПЕЧИВАЮЩИХ ПРОЦЕССОВ</w:t>
            </w:r>
          </w:p>
        </w:tc>
      </w:tr>
      <w:tr w:rsidR="00D65BB5" w:rsidRPr="00391CE3" w14:paraId="43F21E87" w14:textId="77777777" w:rsidTr="000174BC">
        <w:tc>
          <w:tcPr>
            <w:tcW w:w="546" w:type="dxa"/>
            <w:tcBorders>
              <w:top w:val="single" w:sz="4" w:space="0" w:color="auto"/>
              <w:left w:val="single" w:sz="4" w:space="0" w:color="auto"/>
              <w:bottom w:val="single" w:sz="4" w:space="0" w:color="auto"/>
              <w:right w:val="single" w:sz="4" w:space="0" w:color="auto"/>
            </w:tcBorders>
            <w:hideMark/>
          </w:tcPr>
          <w:p w14:paraId="1DA1B8A5" w14:textId="77777777" w:rsidR="00D65BB5" w:rsidRPr="006721EC" w:rsidRDefault="00D65BB5" w:rsidP="000174BC">
            <w:pPr>
              <w:widowControl w:val="0"/>
              <w:spacing w:line="240" w:lineRule="atLeast"/>
              <w:rPr>
                <w:rFonts w:ascii="Times New Roman" w:eastAsia="Arial Unicode MS" w:hAnsi="Times New Roman"/>
              </w:rPr>
            </w:pPr>
            <w:r w:rsidRPr="006721EC">
              <w:rPr>
                <w:rFonts w:ascii="Times New Roman" w:eastAsia="Arial Unicode MS" w:hAnsi="Times New Roman"/>
              </w:rPr>
              <w:t>2.1.</w:t>
            </w:r>
          </w:p>
        </w:tc>
        <w:tc>
          <w:tcPr>
            <w:tcW w:w="4360" w:type="dxa"/>
            <w:tcBorders>
              <w:top w:val="single" w:sz="4" w:space="0" w:color="auto"/>
              <w:left w:val="single" w:sz="4" w:space="0" w:color="auto"/>
              <w:bottom w:val="single" w:sz="4" w:space="0" w:color="auto"/>
              <w:right w:val="single" w:sz="4" w:space="0" w:color="auto"/>
            </w:tcBorders>
            <w:hideMark/>
          </w:tcPr>
          <w:p w14:paraId="6035602A" w14:textId="77777777" w:rsidR="00D65BB5" w:rsidRPr="00F26D97" w:rsidRDefault="00D65BB5" w:rsidP="000174BC">
            <w:pPr>
              <w:widowControl w:val="0"/>
              <w:spacing w:line="240" w:lineRule="atLeast"/>
              <w:rPr>
                <w:rFonts w:ascii="Times New Roman" w:hAnsi="Times New Roman"/>
              </w:rPr>
            </w:pPr>
            <w:r w:rsidRPr="00F26D97">
              <w:rPr>
                <w:rFonts w:ascii="Times New Roman" w:hAnsi="Times New Roman"/>
              </w:rPr>
              <w:t>Выбор продуктового потока/потоков с целью создания потока образца Предприятия.</w:t>
            </w:r>
          </w:p>
        </w:tc>
        <w:tc>
          <w:tcPr>
            <w:tcW w:w="5442" w:type="dxa"/>
            <w:tcBorders>
              <w:top w:val="single" w:sz="4" w:space="0" w:color="auto"/>
              <w:left w:val="single" w:sz="4" w:space="0" w:color="auto"/>
              <w:bottom w:val="single" w:sz="4" w:space="0" w:color="auto"/>
              <w:right w:val="single" w:sz="4" w:space="0" w:color="auto"/>
            </w:tcBorders>
          </w:tcPr>
          <w:p w14:paraId="7AB71D5F"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Предприятие обеспечивает безопасный и беспрепятственный обход и оценку Предприятия сотрудниками Консультанта.</w:t>
            </w:r>
          </w:p>
          <w:p w14:paraId="5DEEB7DA"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 xml:space="preserve">Предприятие обеспечивает документами сотрудников Консультанта, содержащими основные характеристики продуктовых потоков (по усмотрению сотрудников Консультанта). </w:t>
            </w:r>
          </w:p>
          <w:p w14:paraId="2A10073B"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 xml:space="preserve">Консультант выбирает продуктовый поток/потоки с целью создания потока образца Предприятия в целях дальнейшей оптимизации. </w:t>
            </w:r>
          </w:p>
        </w:tc>
      </w:tr>
      <w:tr w:rsidR="00D65BB5" w:rsidRPr="00391CE3" w14:paraId="1FDF67F4" w14:textId="77777777" w:rsidTr="000174BC">
        <w:tc>
          <w:tcPr>
            <w:tcW w:w="546" w:type="dxa"/>
            <w:tcBorders>
              <w:top w:val="single" w:sz="4" w:space="0" w:color="auto"/>
              <w:left w:val="single" w:sz="4" w:space="0" w:color="auto"/>
              <w:bottom w:val="single" w:sz="4" w:space="0" w:color="auto"/>
              <w:right w:val="single" w:sz="4" w:space="0" w:color="auto"/>
            </w:tcBorders>
            <w:hideMark/>
          </w:tcPr>
          <w:p w14:paraId="3A89EE72" w14:textId="77777777" w:rsidR="00D65BB5" w:rsidRPr="006721EC" w:rsidRDefault="00D65BB5" w:rsidP="000174BC">
            <w:pPr>
              <w:widowControl w:val="0"/>
              <w:spacing w:line="240" w:lineRule="atLeast"/>
              <w:rPr>
                <w:rFonts w:ascii="Times New Roman" w:eastAsia="Arial Unicode MS" w:hAnsi="Times New Roman"/>
              </w:rPr>
            </w:pPr>
            <w:r w:rsidRPr="006721EC">
              <w:rPr>
                <w:rFonts w:ascii="Times New Roman" w:eastAsia="Arial Unicode MS" w:hAnsi="Times New Roman"/>
              </w:rPr>
              <w:t>2.2.</w:t>
            </w:r>
          </w:p>
        </w:tc>
        <w:tc>
          <w:tcPr>
            <w:tcW w:w="4360" w:type="dxa"/>
            <w:tcBorders>
              <w:top w:val="single" w:sz="4" w:space="0" w:color="auto"/>
              <w:left w:val="single" w:sz="4" w:space="0" w:color="auto"/>
              <w:bottom w:val="single" w:sz="4" w:space="0" w:color="auto"/>
              <w:right w:val="single" w:sz="4" w:space="0" w:color="auto"/>
            </w:tcBorders>
            <w:hideMark/>
          </w:tcPr>
          <w:p w14:paraId="588D573E" w14:textId="77777777" w:rsidR="00D65BB5" w:rsidRPr="00F26D97" w:rsidRDefault="00D65BB5" w:rsidP="000174BC">
            <w:pPr>
              <w:widowControl w:val="0"/>
              <w:spacing w:line="240" w:lineRule="atLeast"/>
              <w:rPr>
                <w:rFonts w:ascii="Times New Roman" w:hAnsi="Times New Roman"/>
              </w:rPr>
            </w:pPr>
            <w:r w:rsidRPr="00F26D97">
              <w:rPr>
                <w:rFonts w:ascii="Times New Roman" w:hAnsi="Times New Roman"/>
              </w:rPr>
              <w:t>Внедрение Предприятием производственного анализа в продуктовых потоке/потоках.</w:t>
            </w:r>
          </w:p>
        </w:tc>
        <w:tc>
          <w:tcPr>
            <w:tcW w:w="5442" w:type="dxa"/>
            <w:tcBorders>
              <w:top w:val="single" w:sz="4" w:space="0" w:color="auto"/>
              <w:left w:val="single" w:sz="4" w:space="0" w:color="auto"/>
              <w:bottom w:val="single" w:sz="4" w:space="0" w:color="auto"/>
              <w:right w:val="single" w:sz="4" w:space="0" w:color="auto"/>
            </w:tcBorders>
          </w:tcPr>
          <w:p w14:paraId="4158B878"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Предприятие внедряет производственный анализ в продуктовых потоках с целью выявления проблем в таких продуктовых потоках.</w:t>
            </w:r>
          </w:p>
          <w:p w14:paraId="03A9B05C"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Консультант обеспечивает поддержку и сопровождение.</w:t>
            </w:r>
          </w:p>
        </w:tc>
      </w:tr>
      <w:tr w:rsidR="00D65BB5" w:rsidRPr="00391CE3" w14:paraId="33236E1C" w14:textId="77777777" w:rsidTr="000174BC">
        <w:tc>
          <w:tcPr>
            <w:tcW w:w="546" w:type="dxa"/>
            <w:tcBorders>
              <w:top w:val="single" w:sz="4" w:space="0" w:color="auto"/>
              <w:left w:val="single" w:sz="4" w:space="0" w:color="auto"/>
              <w:bottom w:val="single" w:sz="4" w:space="0" w:color="auto"/>
              <w:right w:val="single" w:sz="4" w:space="0" w:color="auto"/>
            </w:tcBorders>
            <w:hideMark/>
          </w:tcPr>
          <w:p w14:paraId="58A3CDC3" w14:textId="77777777" w:rsidR="00D65BB5" w:rsidRPr="006721EC" w:rsidRDefault="00D65BB5" w:rsidP="000174BC">
            <w:pPr>
              <w:widowControl w:val="0"/>
              <w:spacing w:line="240" w:lineRule="atLeast"/>
              <w:rPr>
                <w:rFonts w:ascii="Times New Roman" w:eastAsia="Arial Unicode MS" w:hAnsi="Times New Roman"/>
              </w:rPr>
            </w:pPr>
            <w:r w:rsidRPr="006721EC">
              <w:rPr>
                <w:rFonts w:ascii="Times New Roman" w:eastAsia="Arial Unicode MS" w:hAnsi="Times New Roman"/>
              </w:rPr>
              <w:t>2.3.</w:t>
            </w:r>
          </w:p>
        </w:tc>
        <w:tc>
          <w:tcPr>
            <w:tcW w:w="4360" w:type="dxa"/>
            <w:tcBorders>
              <w:top w:val="single" w:sz="4" w:space="0" w:color="auto"/>
              <w:left w:val="single" w:sz="4" w:space="0" w:color="auto"/>
              <w:bottom w:val="single" w:sz="4" w:space="0" w:color="auto"/>
              <w:right w:val="single" w:sz="4" w:space="0" w:color="auto"/>
            </w:tcBorders>
            <w:hideMark/>
          </w:tcPr>
          <w:p w14:paraId="1F198EAE" w14:textId="77777777" w:rsidR="00D65BB5" w:rsidRPr="00F26D97" w:rsidRDefault="00D65BB5" w:rsidP="000174BC">
            <w:pPr>
              <w:widowControl w:val="0"/>
              <w:spacing w:line="240" w:lineRule="atLeast"/>
              <w:rPr>
                <w:rFonts w:ascii="Times New Roman" w:hAnsi="Times New Roman"/>
              </w:rPr>
            </w:pPr>
            <w:r w:rsidRPr="00F26D97">
              <w:rPr>
                <w:rFonts w:ascii="Times New Roman" w:hAnsi="Times New Roman"/>
              </w:rPr>
              <w:t>Картирование продуктовых потоков Предприятия, выявление проблем.</w:t>
            </w:r>
          </w:p>
        </w:tc>
        <w:tc>
          <w:tcPr>
            <w:tcW w:w="5442" w:type="dxa"/>
            <w:tcBorders>
              <w:top w:val="single" w:sz="4" w:space="0" w:color="auto"/>
              <w:left w:val="single" w:sz="4" w:space="0" w:color="auto"/>
              <w:bottom w:val="single" w:sz="4" w:space="0" w:color="auto"/>
              <w:right w:val="single" w:sz="4" w:space="0" w:color="auto"/>
            </w:tcBorders>
          </w:tcPr>
          <w:p w14:paraId="32835EB6"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 xml:space="preserve">Предприятие разрабатывает карты продуктовых потоков (выбранных Консультантом) для анализа их текущего состояния и выявления потерь в таких </w:t>
            </w:r>
            <w:r w:rsidRPr="00F26D97">
              <w:rPr>
                <w:rFonts w:ascii="Times New Roman" w:eastAsia="Times New Roman" w:hAnsi="Times New Roman"/>
              </w:rPr>
              <w:lastRenderedPageBreak/>
              <w:t>продуктовых потоках.</w:t>
            </w:r>
          </w:p>
          <w:p w14:paraId="74D53A1D"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Консультант обеспечивает поддержку и сопровождение.</w:t>
            </w:r>
          </w:p>
        </w:tc>
      </w:tr>
      <w:tr w:rsidR="00D65BB5" w:rsidRPr="00391CE3" w14:paraId="578528B2" w14:textId="77777777" w:rsidTr="000174BC">
        <w:tc>
          <w:tcPr>
            <w:tcW w:w="546" w:type="dxa"/>
            <w:tcBorders>
              <w:top w:val="single" w:sz="4" w:space="0" w:color="auto"/>
              <w:left w:val="single" w:sz="4" w:space="0" w:color="auto"/>
              <w:bottom w:val="single" w:sz="4" w:space="0" w:color="auto"/>
              <w:right w:val="single" w:sz="4" w:space="0" w:color="auto"/>
            </w:tcBorders>
            <w:hideMark/>
          </w:tcPr>
          <w:p w14:paraId="71440082" w14:textId="77777777" w:rsidR="00D65BB5" w:rsidRPr="006721EC" w:rsidRDefault="00D65BB5" w:rsidP="000174BC">
            <w:pPr>
              <w:widowControl w:val="0"/>
              <w:spacing w:line="240" w:lineRule="atLeast"/>
              <w:rPr>
                <w:rFonts w:ascii="Times New Roman" w:eastAsia="Arial Unicode MS" w:hAnsi="Times New Roman"/>
              </w:rPr>
            </w:pPr>
            <w:r w:rsidRPr="006721EC">
              <w:rPr>
                <w:rFonts w:ascii="Times New Roman" w:eastAsia="Arial Unicode MS" w:hAnsi="Times New Roman"/>
              </w:rPr>
              <w:lastRenderedPageBreak/>
              <w:t>2.4.</w:t>
            </w:r>
          </w:p>
        </w:tc>
        <w:tc>
          <w:tcPr>
            <w:tcW w:w="4360" w:type="dxa"/>
            <w:tcBorders>
              <w:top w:val="single" w:sz="4" w:space="0" w:color="auto"/>
              <w:left w:val="single" w:sz="4" w:space="0" w:color="auto"/>
              <w:bottom w:val="single" w:sz="4" w:space="0" w:color="auto"/>
              <w:right w:val="single" w:sz="4" w:space="0" w:color="auto"/>
            </w:tcBorders>
            <w:hideMark/>
          </w:tcPr>
          <w:p w14:paraId="58D48159" w14:textId="77777777" w:rsidR="00D65BB5" w:rsidRPr="00F26D97" w:rsidRDefault="00D65BB5" w:rsidP="000174BC">
            <w:pPr>
              <w:widowControl w:val="0"/>
              <w:spacing w:line="240" w:lineRule="atLeast"/>
              <w:rPr>
                <w:rFonts w:ascii="Times New Roman" w:hAnsi="Times New Roman"/>
              </w:rPr>
            </w:pPr>
            <w:r w:rsidRPr="00F26D97">
              <w:rPr>
                <w:rFonts w:ascii="Times New Roman" w:hAnsi="Times New Roman"/>
              </w:rPr>
              <w:t>Открытие Предприятием проектов по развитию продуктовых потоков для достижения целей Предприятия.</w:t>
            </w:r>
          </w:p>
        </w:tc>
        <w:tc>
          <w:tcPr>
            <w:tcW w:w="5442" w:type="dxa"/>
            <w:tcBorders>
              <w:top w:val="single" w:sz="4" w:space="0" w:color="auto"/>
              <w:left w:val="single" w:sz="4" w:space="0" w:color="auto"/>
              <w:bottom w:val="single" w:sz="4" w:space="0" w:color="auto"/>
              <w:right w:val="single" w:sz="4" w:space="0" w:color="auto"/>
            </w:tcBorders>
          </w:tcPr>
          <w:p w14:paraId="6B731290"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Предприятие открывает пилотный проект по развитию (оптимизации) продуктовых потоков и усаливает амбициозные цели по всем параметрам данных потоков.</w:t>
            </w:r>
          </w:p>
          <w:p w14:paraId="389C1958"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Консультант обеспечивает поддержку и сопровождение.</w:t>
            </w:r>
          </w:p>
        </w:tc>
      </w:tr>
      <w:tr w:rsidR="00D65BB5" w:rsidRPr="00391CE3" w14:paraId="1C299FC1" w14:textId="77777777" w:rsidTr="000174BC">
        <w:tc>
          <w:tcPr>
            <w:tcW w:w="546" w:type="dxa"/>
            <w:tcBorders>
              <w:top w:val="single" w:sz="4" w:space="0" w:color="auto"/>
              <w:left w:val="single" w:sz="4" w:space="0" w:color="auto"/>
              <w:bottom w:val="single" w:sz="4" w:space="0" w:color="auto"/>
              <w:right w:val="single" w:sz="4" w:space="0" w:color="auto"/>
            </w:tcBorders>
            <w:hideMark/>
          </w:tcPr>
          <w:p w14:paraId="2A772BCD" w14:textId="77777777" w:rsidR="00D65BB5" w:rsidRPr="006721EC" w:rsidRDefault="00D65BB5" w:rsidP="000174BC">
            <w:pPr>
              <w:widowControl w:val="0"/>
              <w:spacing w:line="240" w:lineRule="atLeast"/>
              <w:rPr>
                <w:rFonts w:ascii="Times New Roman" w:eastAsia="Arial Unicode MS" w:hAnsi="Times New Roman"/>
              </w:rPr>
            </w:pPr>
            <w:r w:rsidRPr="006721EC">
              <w:rPr>
                <w:rFonts w:ascii="Times New Roman" w:eastAsia="Arial Unicode MS" w:hAnsi="Times New Roman"/>
              </w:rPr>
              <w:t>2.5.</w:t>
            </w:r>
          </w:p>
        </w:tc>
        <w:tc>
          <w:tcPr>
            <w:tcW w:w="4360" w:type="dxa"/>
            <w:tcBorders>
              <w:top w:val="single" w:sz="4" w:space="0" w:color="auto"/>
              <w:left w:val="single" w:sz="4" w:space="0" w:color="auto"/>
              <w:bottom w:val="single" w:sz="4" w:space="0" w:color="auto"/>
              <w:right w:val="single" w:sz="4" w:space="0" w:color="auto"/>
            </w:tcBorders>
          </w:tcPr>
          <w:p w14:paraId="38D829F8"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 xml:space="preserve">Разработка Предприятием планов развития продуктовых потоков (комплект документов). </w:t>
            </w:r>
          </w:p>
          <w:p w14:paraId="57CEE868" w14:textId="77777777" w:rsidR="00D65BB5" w:rsidRPr="00F26D97" w:rsidRDefault="00D65BB5" w:rsidP="000174BC">
            <w:pPr>
              <w:widowControl w:val="0"/>
              <w:spacing w:line="240" w:lineRule="atLeast"/>
              <w:rPr>
                <w:rFonts w:ascii="Times New Roman" w:hAnsi="Times New Roman"/>
              </w:rPr>
            </w:pPr>
          </w:p>
        </w:tc>
        <w:tc>
          <w:tcPr>
            <w:tcW w:w="5442" w:type="dxa"/>
            <w:tcBorders>
              <w:top w:val="single" w:sz="4" w:space="0" w:color="auto"/>
              <w:left w:val="single" w:sz="4" w:space="0" w:color="auto"/>
              <w:bottom w:val="single" w:sz="4" w:space="0" w:color="auto"/>
              <w:right w:val="single" w:sz="4" w:space="0" w:color="auto"/>
            </w:tcBorders>
          </w:tcPr>
          <w:p w14:paraId="37B6CB67"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Предприятие разрабатывает планы развития продуктовых потока/потоков с целью создания потока-образца (комплект документов):</w:t>
            </w:r>
          </w:p>
          <w:p w14:paraId="7AA5FE4A"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 карта потока текущего состояния на начало проекта;</w:t>
            </w:r>
          </w:p>
          <w:p w14:paraId="4D194ED9"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 карта потока идеального состояния;</w:t>
            </w:r>
          </w:p>
          <w:p w14:paraId="5EF2BF4F"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карта потока целевого состояния на окончание проекта;</w:t>
            </w:r>
          </w:p>
          <w:p w14:paraId="21A229CB"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 план мероприятий по достижению целевого состояния.</w:t>
            </w:r>
          </w:p>
          <w:p w14:paraId="652A2065"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 xml:space="preserve">Консультант обеспечивает поддержку и сопровождение </w:t>
            </w:r>
          </w:p>
        </w:tc>
      </w:tr>
      <w:tr w:rsidR="00D65BB5" w:rsidRPr="00391CE3" w14:paraId="1A36182C" w14:textId="77777777" w:rsidTr="000174BC">
        <w:tc>
          <w:tcPr>
            <w:tcW w:w="546" w:type="dxa"/>
            <w:tcBorders>
              <w:top w:val="single" w:sz="4" w:space="0" w:color="auto"/>
              <w:left w:val="single" w:sz="4" w:space="0" w:color="auto"/>
              <w:bottom w:val="single" w:sz="4" w:space="0" w:color="auto"/>
              <w:right w:val="single" w:sz="4" w:space="0" w:color="auto"/>
            </w:tcBorders>
            <w:hideMark/>
          </w:tcPr>
          <w:p w14:paraId="03E27985" w14:textId="77777777" w:rsidR="00D65BB5" w:rsidRPr="006721EC" w:rsidRDefault="00D65BB5" w:rsidP="000174BC">
            <w:pPr>
              <w:widowControl w:val="0"/>
              <w:spacing w:line="240" w:lineRule="atLeast"/>
              <w:rPr>
                <w:rFonts w:ascii="Times New Roman" w:eastAsia="Arial Unicode MS" w:hAnsi="Times New Roman"/>
              </w:rPr>
            </w:pPr>
            <w:r w:rsidRPr="006721EC">
              <w:rPr>
                <w:rFonts w:ascii="Times New Roman" w:eastAsia="Arial Unicode MS" w:hAnsi="Times New Roman"/>
              </w:rPr>
              <w:t>2.6.</w:t>
            </w:r>
          </w:p>
        </w:tc>
        <w:tc>
          <w:tcPr>
            <w:tcW w:w="4360" w:type="dxa"/>
            <w:tcBorders>
              <w:top w:val="single" w:sz="4" w:space="0" w:color="auto"/>
              <w:left w:val="single" w:sz="4" w:space="0" w:color="auto"/>
              <w:bottom w:val="single" w:sz="4" w:space="0" w:color="auto"/>
              <w:right w:val="single" w:sz="4" w:space="0" w:color="auto"/>
            </w:tcBorders>
            <w:hideMark/>
          </w:tcPr>
          <w:p w14:paraId="225CA4F5" w14:textId="77777777" w:rsidR="00D65BB5" w:rsidRPr="00F26D97" w:rsidRDefault="00D65BB5" w:rsidP="000174BC">
            <w:pPr>
              <w:widowControl w:val="0"/>
              <w:spacing w:line="240" w:lineRule="atLeast"/>
              <w:rPr>
                <w:rFonts w:ascii="Times New Roman" w:hAnsi="Times New Roman"/>
              </w:rPr>
            </w:pPr>
            <w:r w:rsidRPr="00F26D97">
              <w:rPr>
                <w:rFonts w:ascii="Times New Roman" w:hAnsi="Times New Roman"/>
              </w:rPr>
              <w:t xml:space="preserve">Анализ достижения целей в продуктовых потоках Предприятия. </w:t>
            </w:r>
          </w:p>
          <w:p w14:paraId="573102F9" w14:textId="77777777" w:rsidR="00D65BB5" w:rsidRPr="00F26D97" w:rsidRDefault="00D65BB5" w:rsidP="000174BC">
            <w:pPr>
              <w:widowControl w:val="0"/>
              <w:spacing w:line="240" w:lineRule="atLeast"/>
              <w:rPr>
                <w:rFonts w:ascii="Times New Roman" w:hAnsi="Times New Roman"/>
              </w:rPr>
            </w:pPr>
            <w:r w:rsidRPr="00F26D97">
              <w:rPr>
                <w:rFonts w:ascii="Times New Roman" w:hAnsi="Times New Roman"/>
              </w:rPr>
              <w:t>Признание потока образцом для предприятия.</w:t>
            </w:r>
          </w:p>
        </w:tc>
        <w:tc>
          <w:tcPr>
            <w:tcW w:w="5442" w:type="dxa"/>
            <w:tcBorders>
              <w:top w:val="single" w:sz="4" w:space="0" w:color="auto"/>
              <w:left w:val="single" w:sz="4" w:space="0" w:color="auto"/>
              <w:bottom w:val="single" w:sz="4" w:space="0" w:color="auto"/>
              <w:right w:val="single" w:sz="4" w:space="0" w:color="auto"/>
            </w:tcBorders>
          </w:tcPr>
          <w:p w14:paraId="0E4BFE99"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Предприятие проводит анализ достижения целей.</w:t>
            </w:r>
          </w:p>
          <w:p w14:paraId="1472FBE4"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Консультант обеспечивает поддержку и сопровождение.</w:t>
            </w:r>
          </w:p>
        </w:tc>
      </w:tr>
      <w:tr w:rsidR="00D65BB5" w:rsidRPr="00391CE3" w14:paraId="2E1B73A7" w14:textId="77777777" w:rsidTr="000174BC">
        <w:trPr>
          <w:trHeight w:val="600"/>
        </w:trPr>
        <w:tc>
          <w:tcPr>
            <w:tcW w:w="546" w:type="dxa"/>
            <w:tcBorders>
              <w:top w:val="single" w:sz="4" w:space="0" w:color="auto"/>
              <w:left w:val="single" w:sz="4" w:space="0" w:color="auto"/>
              <w:bottom w:val="single" w:sz="4" w:space="0" w:color="auto"/>
              <w:right w:val="single" w:sz="4" w:space="0" w:color="auto"/>
            </w:tcBorders>
            <w:hideMark/>
          </w:tcPr>
          <w:p w14:paraId="284A0842" w14:textId="77777777" w:rsidR="00D65BB5" w:rsidRPr="006721EC" w:rsidRDefault="00D65BB5" w:rsidP="000174BC">
            <w:pPr>
              <w:widowControl w:val="0"/>
              <w:spacing w:line="240" w:lineRule="atLeast"/>
              <w:rPr>
                <w:rFonts w:ascii="Times New Roman" w:eastAsia="Arial Unicode MS" w:hAnsi="Times New Roman"/>
              </w:rPr>
            </w:pPr>
            <w:r w:rsidRPr="006721EC">
              <w:rPr>
                <w:rFonts w:ascii="Times New Roman" w:eastAsia="Arial Unicode MS" w:hAnsi="Times New Roman"/>
              </w:rPr>
              <w:t>2.7.</w:t>
            </w:r>
          </w:p>
        </w:tc>
        <w:tc>
          <w:tcPr>
            <w:tcW w:w="4360" w:type="dxa"/>
            <w:tcBorders>
              <w:top w:val="single" w:sz="4" w:space="0" w:color="auto"/>
              <w:left w:val="single" w:sz="4" w:space="0" w:color="auto"/>
              <w:bottom w:val="single" w:sz="4" w:space="0" w:color="auto"/>
              <w:right w:val="single" w:sz="4" w:space="0" w:color="auto"/>
            </w:tcBorders>
            <w:hideMark/>
          </w:tcPr>
          <w:p w14:paraId="3B2B8F43" w14:textId="77777777" w:rsidR="00D65BB5" w:rsidRPr="00F26D97" w:rsidRDefault="00D65BB5" w:rsidP="000174BC">
            <w:pPr>
              <w:widowControl w:val="0"/>
              <w:spacing w:line="240" w:lineRule="atLeast"/>
              <w:rPr>
                <w:rFonts w:ascii="Times New Roman" w:hAnsi="Times New Roman"/>
              </w:rPr>
            </w:pPr>
            <w:r w:rsidRPr="00F26D97">
              <w:rPr>
                <w:rFonts w:ascii="Times New Roman" w:hAnsi="Times New Roman"/>
              </w:rPr>
              <w:t>Открытие проектов по развитию продуктовых потоков на следующее полугодие.</w:t>
            </w:r>
          </w:p>
        </w:tc>
        <w:tc>
          <w:tcPr>
            <w:tcW w:w="5442" w:type="dxa"/>
            <w:tcBorders>
              <w:top w:val="single" w:sz="4" w:space="0" w:color="auto"/>
              <w:left w:val="single" w:sz="4" w:space="0" w:color="auto"/>
              <w:bottom w:val="single" w:sz="4" w:space="0" w:color="auto"/>
              <w:right w:val="single" w:sz="4" w:space="0" w:color="auto"/>
            </w:tcBorders>
          </w:tcPr>
          <w:p w14:paraId="1123DB87"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Предприятие открывает проекты по развитию продуктовых потоков на следующее полугодие.</w:t>
            </w:r>
          </w:p>
          <w:p w14:paraId="27A989E2"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Консультант обеспечивает поддержку и сопровождение.</w:t>
            </w:r>
          </w:p>
        </w:tc>
      </w:tr>
      <w:tr w:rsidR="00D65BB5" w:rsidRPr="00391CE3" w14:paraId="361B9D9C" w14:textId="77777777" w:rsidTr="000174BC">
        <w:tc>
          <w:tcPr>
            <w:tcW w:w="546" w:type="dxa"/>
            <w:tcBorders>
              <w:top w:val="single" w:sz="4" w:space="0" w:color="auto"/>
              <w:left w:val="single" w:sz="4" w:space="0" w:color="auto"/>
              <w:bottom w:val="single" w:sz="4" w:space="0" w:color="auto"/>
              <w:right w:val="single" w:sz="4" w:space="0" w:color="auto"/>
            </w:tcBorders>
            <w:hideMark/>
          </w:tcPr>
          <w:p w14:paraId="6E308B42" w14:textId="77777777" w:rsidR="00D65BB5" w:rsidRPr="006721EC" w:rsidRDefault="00D65BB5" w:rsidP="000174BC">
            <w:pPr>
              <w:widowControl w:val="0"/>
              <w:spacing w:line="240" w:lineRule="atLeast"/>
              <w:rPr>
                <w:rFonts w:ascii="Times New Roman" w:eastAsia="Arial Unicode MS" w:hAnsi="Times New Roman"/>
              </w:rPr>
            </w:pPr>
            <w:r w:rsidRPr="006721EC">
              <w:rPr>
                <w:rFonts w:ascii="Times New Roman" w:eastAsia="Arial Unicode MS" w:hAnsi="Times New Roman"/>
              </w:rPr>
              <w:t>2.8.</w:t>
            </w:r>
          </w:p>
        </w:tc>
        <w:tc>
          <w:tcPr>
            <w:tcW w:w="4360" w:type="dxa"/>
            <w:tcBorders>
              <w:top w:val="single" w:sz="4" w:space="0" w:color="auto"/>
              <w:left w:val="single" w:sz="4" w:space="0" w:color="auto"/>
              <w:bottom w:val="single" w:sz="4" w:space="0" w:color="auto"/>
              <w:right w:val="single" w:sz="4" w:space="0" w:color="auto"/>
            </w:tcBorders>
            <w:hideMark/>
          </w:tcPr>
          <w:p w14:paraId="575B48A7" w14:textId="77777777" w:rsidR="00D65BB5" w:rsidRPr="00F26D97" w:rsidRDefault="00D65BB5" w:rsidP="000174BC">
            <w:pPr>
              <w:widowControl w:val="0"/>
              <w:spacing w:line="240" w:lineRule="atLeast"/>
              <w:rPr>
                <w:rFonts w:ascii="Times New Roman" w:hAnsi="Times New Roman"/>
              </w:rPr>
            </w:pPr>
            <w:r w:rsidRPr="00F26D97">
              <w:rPr>
                <w:rFonts w:ascii="Times New Roman" w:hAnsi="Times New Roman"/>
              </w:rPr>
              <w:t>Создание эталонного производственного участка в продуктовом потоке-образце.</w:t>
            </w:r>
          </w:p>
        </w:tc>
        <w:tc>
          <w:tcPr>
            <w:tcW w:w="5442" w:type="dxa"/>
            <w:tcBorders>
              <w:top w:val="single" w:sz="4" w:space="0" w:color="auto"/>
              <w:left w:val="single" w:sz="4" w:space="0" w:color="auto"/>
              <w:bottom w:val="single" w:sz="4" w:space="0" w:color="auto"/>
              <w:right w:val="single" w:sz="4" w:space="0" w:color="auto"/>
            </w:tcBorders>
          </w:tcPr>
          <w:p w14:paraId="63FF1B3D"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Предприятие реализует мероприятия по созданию эталонного производственного участка в продуктовом потоке-образце.</w:t>
            </w:r>
          </w:p>
          <w:p w14:paraId="4CC4D491"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Консультант обеспечивает поддержку и сопровождение.</w:t>
            </w:r>
          </w:p>
        </w:tc>
      </w:tr>
      <w:tr w:rsidR="00D65BB5" w:rsidRPr="00391CE3" w14:paraId="21CADCD9" w14:textId="77777777" w:rsidTr="000174BC">
        <w:tc>
          <w:tcPr>
            <w:tcW w:w="546" w:type="dxa"/>
            <w:tcBorders>
              <w:top w:val="single" w:sz="4" w:space="0" w:color="auto"/>
              <w:left w:val="single" w:sz="4" w:space="0" w:color="auto"/>
              <w:bottom w:val="single" w:sz="4" w:space="0" w:color="auto"/>
              <w:right w:val="single" w:sz="4" w:space="0" w:color="auto"/>
            </w:tcBorders>
            <w:hideMark/>
          </w:tcPr>
          <w:p w14:paraId="5C7A48D4" w14:textId="77777777" w:rsidR="00D65BB5" w:rsidRPr="006721EC" w:rsidRDefault="00D65BB5" w:rsidP="000174BC">
            <w:pPr>
              <w:widowControl w:val="0"/>
              <w:spacing w:line="240" w:lineRule="atLeast"/>
              <w:rPr>
                <w:rFonts w:ascii="Times New Roman" w:eastAsia="Arial Unicode MS" w:hAnsi="Times New Roman"/>
              </w:rPr>
            </w:pPr>
            <w:r w:rsidRPr="006721EC">
              <w:rPr>
                <w:rFonts w:ascii="Times New Roman" w:eastAsia="Arial Unicode MS" w:hAnsi="Times New Roman"/>
              </w:rPr>
              <w:t>2.9.</w:t>
            </w:r>
          </w:p>
        </w:tc>
        <w:tc>
          <w:tcPr>
            <w:tcW w:w="4360" w:type="dxa"/>
            <w:tcBorders>
              <w:top w:val="single" w:sz="4" w:space="0" w:color="auto"/>
              <w:left w:val="single" w:sz="4" w:space="0" w:color="auto"/>
              <w:bottom w:val="single" w:sz="4" w:space="0" w:color="auto"/>
              <w:right w:val="single" w:sz="4" w:space="0" w:color="auto"/>
            </w:tcBorders>
            <w:hideMark/>
          </w:tcPr>
          <w:p w14:paraId="5A48E114" w14:textId="77777777" w:rsidR="00D65BB5" w:rsidRPr="00F26D97" w:rsidRDefault="00D65BB5" w:rsidP="000174BC">
            <w:pPr>
              <w:widowControl w:val="0"/>
              <w:spacing w:line="240" w:lineRule="atLeast"/>
              <w:rPr>
                <w:rFonts w:ascii="Times New Roman" w:hAnsi="Times New Roman"/>
              </w:rPr>
            </w:pPr>
            <w:r w:rsidRPr="00F26D97">
              <w:rPr>
                <w:rFonts w:ascii="Times New Roman" w:hAnsi="Times New Roman"/>
              </w:rPr>
              <w:t>Открытие и реализация проектов по развитию обеспечивающих, вспомогательных и офисных процессов, направленных на достижение целей Предприятием.</w:t>
            </w:r>
          </w:p>
        </w:tc>
        <w:tc>
          <w:tcPr>
            <w:tcW w:w="5442" w:type="dxa"/>
            <w:tcBorders>
              <w:top w:val="single" w:sz="4" w:space="0" w:color="auto"/>
              <w:left w:val="single" w:sz="4" w:space="0" w:color="auto"/>
              <w:bottom w:val="single" w:sz="4" w:space="0" w:color="auto"/>
              <w:right w:val="single" w:sz="4" w:space="0" w:color="auto"/>
            </w:tcBorders>
          </w:tcPr>
          <w:p w14:paraId="38EFA3F8"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Предприятие открывает проекты по оптимизации продуктовых процессов, вспомогательных и обеспечивающих (офисных) процессов.</w:t>
            </w:r>
          </w:p>
          <w:p w14:paraId="5C72238E"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Консультант обеспечивает поддержку и сопровождение.</w:t>
            </w:r>
          </w:p>
        </w:tc>
      </w:tr>
      <w:tr w:rsidR="00D65BB5" w:rsidRPr="00391CE3" w14:paraId="38A619B1" w14:textId="77777777" w:rsidTr="000174BC">
        <w:tc>
          <w:tcPr>
            <w:tcW w:w="546" w:type="dxa"/>
            <w:tcBorders>
              <w:top w:val="single" w:sz="4" w:space="0" w:color="auto"/>
              <w:left w:val="single" w:sz="4" w:space="0" w:color="auto"/>
              <w:bottom w:val="single" w:sz="4" w:space="0" w:color="auto"/>
              <w:right w:val="single" w:sz="4" w:space="0" w:color="auto"/>
            </w:tcBorders>
            <w:hideMark/>
          </w:tcPr>
          <w:p w14:paraId="7E8737A3" w14:textId="77777777" w:rsidR="00D65BB5" w:rsidRPr="006721EC" w:rsidRDefault="00D65BB5" w:rsidP="000174BC">
            <w:pPr>
              <w:widowControl w:val="0"/>
              <w:spacing w:line="240" w:lineRule="atLeast"/>
              <w:rPr>
                <w:rFonts w:ascii="Times New Roman" w:eastAsia="Arial Unicode MS" w:hAnsi="Times New Roman"/>
              </w:rPr>
            </w:pPr>
            <w:r w:rsidRPr="006721EC">
              <w:rPr>
                <w:rFonts w:ascii="Times New Roman" w:eastAsia="Arial Unicode MS" w:hAnsi="Times New Roman"/>
              </w:rPr>
              <w:t>3.</w:t>
            </w:r>
          </w:p>
        </w:tc>
        <w:tc>
          <w:tcPr>
            <w:tcW w:w="9802" w:type="dxa"/>
            <w:gridSpan w:val="2"/>
            <w:tcBorders>
              <w:top w:val="single" w:sz="4" w:space="0" w:color="auto"/>
              <w:left w:val="single" w:sz="4" w:space="0" w:color="auto"/>
              <w:bottom w:val="single" w:sz="4" w:space="0" w:color="auto"/>
              <w:right w:val="single" w:sz="4" w:space="0" w:color="auto"/>
            </w:tcBorders>
            <w:hideMark/>
          </w:tcPr>
          <w:p w14:paraId="246E5B02" w14:textId="77777777" w:rsidR="00D65BB5" w:rsidRPr="006721EC" w:rsidRDefault="00D65BB5" w:rsidP="000174BC">
            <w:pPr>
              <w:autoSpaceDE w:val="0"/>
              <w:autoSpaceDN w:val="0"/>
              <w:adjustRightInd w:val="0"/>
              <w:spacing w:line="240" w:lineRule="atLeast"/>
              <w:jc w:val="center"/>
              <w:rPr>
                <w:rFonts w:ascii="Times New Roman" w:hAnsi="Times New Roman"/>
                <w:color w:val="000000"/>
              </w:rPr>
            </w:pPr>
            <w:r w:rsidRPr="006721EC">
              <w:rPr>
                <w:rFonts w:ascii="Times New Roman" w:hAnsi="Times New Roman"/>
                <w:bCs/>
                <w:color w:val="000000"/>
              </w:rPr>
              <w:t>ОБУЧЕНИЕ ПЕРСОНАЛА ПРЕДПРИЯТИЯ-УЧАСТНИКА, ПОДГОТОВКА ТРЕНЕРОВ ПРЕДПРИЯТИЯ-УЧАСТНИКА</w:t>
            </w:r>
          </w:p>
        </w:tc>
      </w:tr>
      <w:tr w:rsidR="00D65BB5" w:rsidRPr="00391CE3" w14:paraId="76664A43" w14:textId="77777777" w:rsidTr="000174BC">
        <w:tc>
          <w:tcPr>
            <w:tcW w:w="546" w:type="dxa"/>
            <w:tcBorders>
              <w:top w:val="single" w:sz="4" w:space="0" w:color="auto"/>
              <w:left w:val="single" w:sz="4" w:space="0" w:color="auto"/>
              <w:bottom w:val="single" w:sz="4" w:space="0" w:color="auto"/>
              <w:right w:val="single" w:sz="4" w:space="0" w:color="auto"/>
            </w:tcBorders>
            <w:hideMark/>
          </w:tcPr>
          <w:p w14:paraId="57347D75" w14:textId="77777777" w:rsidR="00D65BB5" w:rsidRPr="006721EC" w:rsidRDefault="00D65BB5" w:rsidP="000174BC">
            <w:pPr>
              <w:widowControl w:val="0"/>
              <w:spacing w:line="240" w:lineRule="atLeast"/>
              <w:rPr>
                <w:rFonts w:ascii="Times New Roman" w:eastAsia="Arial Unicode MS" w:hAnsi="Times New Roman"/>
              </w:rPr>
            </w:pPr>
            <w:r w:rsidRPr="006721EC">
              <w:rPr>
                <w:rFonts w:ascii="Times New Roman" w:eastAsia="Arial Unicode MS" w:hAnsi="Times New Roman"/>
              </w:rPr>
              <w:t>3.1.</w:t>
            </w:r>
          </w:p>
        </w:tc>
        <w:tc>
          <w:tcPr>
            <w:tcW w:w="4360" w:type="dxa"/>
            <w:tcBorders>
              <w:top w:val="single" w:sz="4" w:space="0" w:color="auto"/>
              <w:left w:val="single" w:sz="4" w:space="0" w:color="auto"/>
              <w:bottom w:val="single" w:sz="4" w:space="0" w:color="auto"/>
              <w:right w:val="single" w:sz="4" w:space="0" w:color="auto"/>
            </w:tcBorders>
          </w:tcPr>
          <w:p w14:paraId="13BDC966" w14:textId="77777777" w:rsidR="00D65BB5" w:rsidRPr="00F26D97" w:rsidRDefault="00D65BB5" w:rsidP="000174BC">
            <w:pPr>
              <w:widowControl w:val="0"/>
              <w:spacing w:line="240" w:lineRule="atLeast"/>
              <w:rPr>
                <w:rFonts w:ascii="Times New Roman" w:hAnsi="Times New Roman"/>
              </w:rPr>
            </w:pPr>
            <w:r w:rsidRPr="00F26D97">
              <w:rPr>
                <w:rFonts w:ascii="Times New Roman" w:hAnsi="Times New Roman"/>
              </w:rPr>
              <w:t>Стартовое обучение по курсам:</w:t>
            </w:r>
          </w:p>
          <w:p w14:paraId="72E40400" w14:textId="77777777" w:rsidR="00D65BB5" w:rsidRPr="00F26D97" w:rsidRDefault="00D65BB5" w:rsidP="000174BC">
            <w:pPr>
              <w:widowControl w:val="0"/>
              <w:spacing w:line="240" w:lineRule="atLeast"/>
              <w:rPr>
                <w:rFonts w:ascii="Times New Roman" w:hAnsi="Times New Roman"/>
              </w:rPr>
            </w:pPr>
            <w:r w:rsidRPr="00F26D97">
              <w:rPr>
                <w:rFonts w:ascii="Times New Roman" w:hAnsi="Times New Roman"/>
              </w:rPr>
              <w:t>1) «</w:t>
            </w:r>
            <w:r w:rsidRPr="00F26D97">
              <w:rPr>
                <w:rFonts w:ascii="Times New Roman" w:hAnsi="Times New Roman"/>
                <w:bCs/>
              </w:rPr>
              <w:t>Базовый курс по производственной системе</w:t>
            </w:r>
            <w:r w:rsidRPr="00F26D97">
              <w:rPr>
                <w:rFonts w:ascii="Times New Roman" w:hAnsi="Times New Roman"/>
              </w:rPr>
              <w:t>».</w:t>
            </w:r>
          </w:p>
          <w:p w14:paraId="307A6BD0" w14:textId="77777777" w:rsidR="00D65BB5" w:rsidRPr="00F26D97" w:rsidRDefault="00D65BB5" w:rsidP="000174BC">
            <w:pPr>
              <w:widowControl w:val="0"/>
              <w:spacing w:line="240" w:lineRule="atLeast"/>
              <w:rPr>
                <w:rFonts w:ascii="Times New Roman" w:hAnsi="Times New Roman"/>
                <w:color w:val="000000"/>
              </w:rPr>
            </w:pPr>
            <w:r w:rsidRPr="00F26D97">
              <w:rPr>
                <w:rFonts w:ascii="Times New Roman" w:hAnsi="Times New Roman"/>
                <w:color w:val="000000"/>
              </w:rPr>
              <w:t>Программа направлена на изучение применения инструментов производственной системы, которые позволяют минимизировать потери и повысить эффективность текущей деятельности.</w:t>
            </w:r>
          </w:p>
          <w:p w14:paraId="6386CF1F" w14:textId="77777777" w:rsidR="00D65BB5" w:rsidRPr="00F26D97" w:rsidRDefault="00D65BB5" w:rsidP="000174BC">
            <w:pPr>
              <w:widowControl w:val="0"/>
              <w:spacing w:line="240" w:lineRule="atLeast"/>
              <w:rPr>
                <w:rFonts w:ascii="Times New Roman" w:hAnsi="Times New Roman"/>
              </w:rPr>
            </w:pPr>
            <w:r w:rsidRPr="00F26D97">
              <w:rPr>
                <w:rFonts w:ascii="Times New Roman" w:hAnsi="Times New Roman"/>
              </w:rPr>
              <w:t xml:space="preserve">2) «Методика реализации проекта по оптимизации продуктового потока/процесса». </w:t>
            </w:r>
          </w:p>
          <w:p w14:paraId="45C4B9D1"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Программа обучения направлена на изучение основных фаз и этапов реализации проекта по оптимизации продуктового потока/процесса.</w:t>
            </w:r>
          </w:p>
          <w:p w14:paraId="271973CC"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lastRenderedPageBreak/>
              <w:t>Фаза 1: «Открытие и подготовка проекта»</w:t>
            </w:r>
          </w:p>
          <w:p w14:paraId="167C3007"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Фаза 2: «Диагностика и целевое состояние»</w:t>
            </w:r>
          </w:p>
          <w:p w14:paraId="354B4AFE"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Фаза 3: «Внедрение улучшений»</w:t>
            </w:r>
          </w:p>
          <w:p w14:paraId="2488D2EF" w14:textId="77777777" w:rsidR="00D65BB5" w:rsidRPr="00F26D97" w:rsidRDefault="00D65BB5" w:rsidP="000174BC">
            <w:pPr>
              <w:widowControl w:val="0"/>
              <w:spacing w:line="240" w:lineRule="atLeast"/>
              <w:rPr>
                <w:rFonts w:ascii="Times New Roman" w:hAnsi="Times New Roman"/>
              </w:rPr>
            </w:pPr>
            <w:r w:rsidRPr="00F26D97">
              <w:rPr>
                <w:rFonts w:ascii="Times New Roman" w:hAnsi="Times New Roman"/>
              </w:rPr>
              <w:t>Фаза 4: «Закрепление результатов и закрытие проекта»</w:t>
            </w:r>
          </w:p>
          <w:p w14:paraId="3010DA71" w14:textId="77777777" w:rsidR="00D65BB5" w:rsidRPr="00F26D97" w:rsidRDefault="00D65BB5" w:rsidP="000174BC">
            <w:pPr>
              <w:widowControl w:val="0"/>
              <w:spacing w:line="240" w:lineRule="atLeast"/>
              <w:rPr>
                <w:rFonts w:ascii="Times New Roman" w:hAnsi="Times New Roman"/>
              </w:rPr>
            </w:pPr>
            <w:r w:rsidRPr="00F26D97">
              <w:rPr>
                <w:rFonts w:ascii="Times New Roman" w:hAnsi="Times New Roman"/>
                <w:u w:val="single"/>
              </w:rPr>
              <w:t>Целевая аудитория:</w:t>
            </w:r>
            <w:r w:rsidRPr="00F26D97">
              <w:rPr>
                <w:rFonts w:ascii="Times New Roman" w:hAnsi="Times New Roman"/>
              </w:rPr>
              <w:t xml:space="preserve"> участники рабочей группы.</w:t>
            </w:r>
          </w:p>
        </w:tc>
        <w:tc>
          <w:tcPr>
            <w:tcW w:w="5442" w:type="dxa"/>
            <w:tcBorders>
              <w:top w:val="single" w:sz="4" w:space="0" w:color="auto"/>
              <w:left w:val="single" w:sz="4" w:space="0" w:color="auto"/>
              <w:bottom w:val="single" w:sz="4" w:space="0" w:color="auto"/>
              <w:right w:val="single" w:sz="4" w:space="0" w:color="auto"/>
            </w:tcBorders>
          </w:tcPr>
          <w:p w14:paraId="1198DCB2"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lastRenderedPageBreak/>
              <w:t>Предприятие обеспечивает участие в обучении его работников из целевой аудитории.</w:t>
            </w:r>
          </w:p>
          <w:p w14:paraId="3057629F"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Консультант проводит специализированные тренинги, тестирования работников Предприятия по вопросам повышения производительности труда по курсам:</w:t>
            </w:r>
          </w:p>
          <w:p w14:paraId="236F2BF4"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 xml:space="preserve">1) </w:t>
            </w:r>
            <w:r w:rsidRPr="00F26D97">
              <w:rPr>
                <w:rFonts w:ascii="Times New Roman" w:eastAsia="Times New Roman" w:hAnsi="Times New Roman"/>
                <w:bCs/>
              </w:rPr>
              <w:t>«Базовый курс по производственной системе»</w:t>
            </w:r>
            <w:r w:rsidRPr="00F26D97">
              <w:rPr>
                <w:rFonts w:ascii="Times New Roman" w:eastAsia="Times New Roman" w:hAnsi="Times New Roman"/>
              </w:rPr>
              <w:t>.</w:t>
            </w:r>
          </w:p>
          <w:p w14:paraId="7AF60056" w14:textId="77777777" w:rsidR="00D65BB5" w:rsidRPr="00F26D97" w:rsidRDefault="00D65BB5" w:rsidP="000174BC">
            <w:pPr>
              <w:widowControl w:val="0"/>
              <w:spacing w:line="240" w:lineRule="atLeast"/>
              <w:rPr>
                <w:rFonts w:ascii="Times New Roman" w:hAnsi="Times New Roman"/>
              </w:rPr>
            </w:pPr>
            <w:r w:rsidRPr="00F26D97">
              <w:rPr>
                <w:rFonts w:ascii="Times New Roman" w:hAnsi="Times New Roman"/>
              </w:rPr>
              <w:t>2) «Методика реализации проекта по оптимизации продуктового потока/процесса».</w:t>
            </w:r>
          </w:p>
          <w:p w14:paraId="4A77D522" w14:textId="77777777" w:rsidR="00D65BB5" w:rsidRPr="00F26D97" w:rsidRDefault="00D65BB5" w:rsidP="000174BC">
            <w:pPr>
              <w:widowControl w:val="0"/>
              <w:snapToGrid w:val="0"/>
              <w:spacing w:line="240" w:lineRule="atLeast"/>
              <w:rPr>
                <w:rFonts w:ascii="Times New Roman" w:eastAsia="Times New Roman" w:hAnsi="Times New Roman"/>
              </w:rPr>
            </w:pPr>
          </w:p>
          <w:p w14:paraId="723856C9" w14:textId="77777777" w:rsidR="00D65BB5" w:rsidRPr="00F26D97" w:rsidRDefault="00D65BB5" w:rsidP="000174BC">
            <w:pPr>
              <w:widowControl w:val="0"/>
              <w:snapToGrid w:val="0"/>
              <w:spacing w:line="240" w:lineRule="atLeast"/>
              <w:rPr>
                <w:rFonts w:ascii="Times New Roman" w:eastAsia="Times New Roman" w:hAnsi="Times New Roman"/>
              </w:rPr>
            </w:pPr>
          </w:p>
        </w:tc>
      </w:tr>
      <w:tr w:rsidR="00D65BB5" w:rsidRPr="00391CE3" w14:paraId="74AC47D3" w14:textId="77777777" w:rsidTr="000174BC">
        <w:tc>
          <w:tcPr>
            <w:tcW w:w="546" w:type="dxa"/>
            <w:tcBorders>
              <w:top w:val="single" w:sz="4" w:space="0" w:color="auto"/>
              <w:left w:val="single" w:sz="4" w:space="0" w:color="auto"/>
              <w:bottom w:val="single" w:sz="4" w:space="0" w:color="auto"/>
              <w:right w:val="single" w:sz="4" w:space="0" w:color="auto"/>
            </w:tcBorders>
            <w:hideMark/>
          </w:tcPr>
          <w:p w14:paraId="4D3BE63F" w14:textId="77777777" w:rsidR="00D65BB5" w:rsidRPr="006721EC" w:rsidRDefault="00D65BB5" w:rsidP="000174BC">
            <w:pPr>
              <w:widowControl w:val="0"/>
              <w:spacing w:line="240" w:lineRule="atLeast"/>
              <w:rPr>
                <w:rFonts w:ascii="Times New Roman" w:eastAsia="Arial Unicode MS" w:hAnsi="Times New Roman"/>
              </w:rPr>
            </w:pPr>
            <w:r w:rsidRPr="006721EC">
              <w:rPr>
                <w:rFonts w:ascii="Times New Roman" w:eastAsia="Arial Unicode MS" w:hAnsi="Times New Roman"/>
              </w:rPr>
              <w:t>3.2.</w:t>
            </w:r>
          </w:p>
        </w:tc>
        <w:tc>
          <w:tcPr>
            <w:tcW w:w="4360" w:type="dxa"/>
            <w:tcBorders>
              <w:top w:val="single" w:sz="4" w:space="0" w:color="auto"/>
              <w:left w:val="single" w:sz="4" w:space="0" w:color="auto"/>
              <w:bottom w:val="single" w:sz="4" w:space="0" w:color="auto"/>
              <w:right w:val="single" w:sz="4" w:space="0" w:color="auto"/>
            </w:tcBorders>
          </w:tcPr>
          <w:p w14:paraId="0DFCED1C" w14:textId="77777777" w:rsidR="00D65BB5" w:rsidRPr="00F26D97" w:rsidRDefault="00D65BB5" w:rsidP="000174BC">
            <w:pPr>
              <w:widowControl w:val="0"/>
              <w:tabs>
                <w:tab w:val="left" w:pos="372"/>
              </w:tabs>
              <w:autoSpaceDE w:val="0"/>
              <w:autoSpaceDN w:val="0"/>
              <w:adjustRightInd w:val="0"/>
              <w:spacing w:line="240" w:lineRule="atLeast"/>
              <w:rPr>
                <w:rFonts w:ascii="Times New Roman" w:eastAsia="Times New Roman" w:hAnsi="Times New Roman"/>
              </w:rPr>
            </w:pPr>
            <w:r w:rsidRPr="00F26D97">
              <w:rPr>
                <w:rFonts w:ascii="Times New Roman" w:eastAsia="Times New Roman" w:hAnsi="Times New Roman"/>
              </w:rPr>
              <w:t>Обучение работников Предприятия по курсу «Декомпозиция целей».</w:t>
            </w:r>
          </w:p>
          <w:p w14:paraId="3B210611" w14:textId="77777777" w:rsidR="00D65BB5" w:rsidRPr="00F26D97" w:rsidRDefault="00D65BB5" w:rsidP="000174BC">
            <w:pPr>
              <w:widowControl w:val="0"/>
              <w:tabs>
                <w:tab w:val="left" w:pos="372"/>
              </w:tabs>
              <w:autoSpaceDE w:val="0"/>
              <w:autoSpaceDN w:val="0"/>
              <w:adjustRightInd w:val="0"/>
              <w:spacing w:line="240" w:lineRule="atLeast"/>
              <w:rPr>
                <w:rFonts w:ascii="Times New Roman" w:eastAsia="Times New Roman" w:hAnsi="Times New Roman"/>
              </w:rPr>
            </w:pPr>
            <w:r w:rsidRPr="00F26D97">
              <w:rPr>
                <w:rFonts w:ascii="Times New Roman" w:eastAsia="Times New Roman" w:hAnsi="Times New Roman"/>
                <w:u w:val="single"/>
              </w:rPr>
              <w:t>Целевая аудитория:</w:t>
            </w:r>
            <w:r w:rsidRPr="00F26D97">
              <w:rPr>
                <w:rFonts w:ascii="Times New Roman" w:eastAsia="Times New Roman" w:hAnsi="Times New Roman"/>
              </w:rPr>
              <w:t xml:space="preserve"> генеральный директор, заместители генерального директора.</w:t>
            </w:r>
          </w:p>
          <w:p w14:paraId="7CF28B2B" w14:textId="77777777" w:rsidR="00D65BB5" w:rsidRPr="00F26D97" w:rsidRDefault="00D65BB5" w:rsidP="000174BC">
            <w:pPr>
              <w:widowControl w:val="0"/>
              <w:tabs>
                <w:tab w:val="left" w:pos="372"/>
              </w:tabs>
              <w:autoSpaceDE w:val="0"/>
              <w:autoSpaceDN w:val="0"/>
              <w:adjustRightInd w:val="0"/>
              <w:spacing w:line="240" w:lineRule="atLeast"/>
              <w:rPr>
                <w:rFonts w:ascii="Times New Roman" w:eastAsia="Times New Roman" w:hAnsi="Times New Roman"/>
              </w:rPr>
            </w:pPr>
            <w:r w:rsidRPr="00F26D97">
              <w:rPr>
                <w:rFonts w:ascii="Times New Roman" w:eastAsia="Times New Roman" w:hAnsi="Times New Roman"/>
              </w:rPr>
              <w:t>В рамках программы участники отрабатывают навык постановки целей и задач в операционной деятельности, изучение типовых методов декомпозиции целей, значение Х-матрицы как инструмента планирования.</w:t>
            </w:r>
          </w:p>
        </w:tc>
        <w:tc>
          <w:tcPr>
            <w:tcW w:w="5442" w:type="dxa"/>
            <w:tcBorders>
              <w:top w:val="single" w:sz="4" w:space="0" w:color="auto"/>
              <w:left w:val="single" w:sz="4" w:space="0" w:color="auto"/>
              <w:bottom w:val="single" w:sz="4" w:space="0" w:color="auto"/>
              <w:right w:val="single" w:sz="4" w:space="0" w:color="auto"/>
            </w:tcBorders>
          </w:tcPr>
          <w:p w14:paraId="7FD1FE62"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Предприятие обеспечивает участие в обучении работников из целевой аудитории.</w:t>
            </w:r>
          </w:p>
          <w:p w14:paraId="3618E8EB"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Консультант организовывает и проводит специализированные тренинги работников Предприятия по вопросам повышения производительности труда и поддержки занятости по курсу «Декомпозиция целей».</w:t>
            </w:r>
          </w:p>
        </w:tc>
      </w:tr>
      <w:tr w:rsidR="00D65BB5" w:rsidRPr="00391CE3" w14:paraId="6732F87D" w14:textId="77777777" w:rsidTr="000174BC">
        <w:tc>
          <w:tcPr>
            <w:tcW w:w="546" w:type="dxa"/>
            <w:tcBorders>
              <w:top w:val="single" w:sz="4" w:space="0" w:color="auto"/>
              <w:left w:val="single" w:sz="4" w:space="0" w:color="auto"/>
              <w:bottom w:val="single" w:sz="4" w:space="0" w:color="auto"/>
              <w:right w:val="single" w:sz="4" w:space="0" w:color="auto"/>
            </w:tcBorders>
            <w:hideMark/>
          </w:tcPr>
          <w:p w14:paraId="104C5C4C" w14:textId="77777777" w:rsidR="00D65BB5" w:rsidRPr="006721EC" w:rsidRDefault="00D65BB5" w:rsidP="000174BC">
            <w:pPr>
              <w:widowControl w:val="0"/>
              <w:spacing w:line="240" w:lineRule="atLeast"/>
              <w:rPr>
                <w:rFonts w:ascii="Times New Roman" w:eastAsia="Arial Unicode MS" w:hAnsi="Times New Roman"/>
              </w:rPr>
            </w:pPr>
            <w:r w:rsidRPr="006721EC">
              <w:rPr>
                <w:rFonts w:ascii="Times New Roman" w:eastAsia="Arial Unicode MS" w:hAnsi="Times New Roman"/>
              </w:rPr>
              <w:t>3.3.</w:t>
            </w:r>
          </w:p>
        </w:tc>
        <w:tc>
          <w:tcPr>
            <w:tcW w:w="4360" w:type="dxa"/>
            <w:tcBorders>
              <w:top w:val="single" w:sz="4" w:space="0" w:color="auto"/>
              <w:left w:val="single" w:sz="4" w:space="0" w:color="auto"/>
              <w:bottom w:val="single" w:sz="4" w:space="0" w:color="auto"/>
              <w:right w:val="single" w:sz="4" w:space="0" w:color="auto"/>
            </w:tcBorders>
          </w:tcPr>
          <w:p w14:paraId="5C7D7FC9" w14:textId="77777777" w:rsidR="00D65BB5" w:rsidRPr="00F26D97" w:rsidRDefault="00D65BB5" w:rsidP="000174BC">
            <w:pPr>
              <w:widowControl w:val="0"/>
              <w:tabs>
                <w:tab w:val="left" w:pos="372"/>
              </w:tabs>
              <w:autoSpaceDE w:val="0"/>
              <w:autoSpaceDN w:val="0"/>
              <w:adjustRightInd w:val="0"/>
              <w:spacing w:line="240" w:lineRule="atLeast"/>
              <w:rPr>
                <w:rFonts w:ascii="Times New Roman" w:eastAsia="Times New Roman" w:hAnsi="Times New Roman"/>
                <w:u w:val="single"/>
              </w:rPr>
            </w:pPr>
            <w:r w:rsidRPr="00F26D97">
              <w:rPr>
                <w:rFonts w:ascii="Times New Roman" w:eastAsia="Times New Roman" w:hAnsi="Times New Roman"/>
              </w:rPr>
              <w:t>Обучение работников Предприятия по курсу «Эффективный информационный центр (ИЦ)».</w:t>
            </w:r>
          </w:p>
          <w:p w14:paraId="559C3A5A" w14:textId="77777777" w:rsidR="00D65BB5" w:rsidRPr="00F26D97" w:rsidRDefault="00D65BB5" w:rsidP="000174BC">
            <w:pPr>
              <w:widowControl w:val="0"/>
              <w:tabs>
                <w:tab w:val="left" w:pos="372"/>
              </w:tabs>
              <w:autoSpaceDE w:val="0"/>
              <w:autoSpaceDN w:val="0"/>
              <w:adjustRightInd w:val="0"/>
              <w:spacing w:line="240" w:lineRule="atLeast"/>
              <w:rPr>
                <w:rFonts w:ascii="Times New Roman" w:eastAsia="Times New Roman" w:hAnsi="Times New Roman"/>
              </w:rPr>
            </w:pPr>
            <w:r w:rsidRPr="00F26D97">
              <w:rPr>
                <w:rFonts w:ascii="Times New Roman" w:eastAsia="Times New Roman" w:hAnsi="Times New Roman"/>
                <w:u w:val="single"/>
              </w:rPr>
              <w:t>Целевая аудитория:</w:t>
            </w:r>
            <w:r w:rsidRPr="00F26D97">
              <w:rPr>
                <w:rFonts w:ascii="Times New Roman" w:eastAsia="Times New Roman" w:hAnsi="Times New Roman"/>
              </w:rPr>
              <w:t xml:space="preserve"> генеральный директор, заместители генерального директора, руководитель проектного офиса, руководитель рабочей группы, лица, ответственные за формирование ИЦ.</w:t>
            </w:r>
          </w:p>
          <w:p w14:paraId="657783F5" w14:textId="77777777" w:rsidR="00D65BB5" w:rsidRPr="00F26D97" w:rsidRDefault="00D65BB5" w:rsidP="000174BC">
            <w:pPr>
              <w:widowControl w:val="0"/>
              <w:tabs>
                <w:tab w:val="left" w:pos="372"/>
              </w:tabs>
              <w:autoSpaceDE w:val="0"/>
              <w:autoSpaceDN w:val="0"/>
              <w:adjustRightInd w:val="0"/>
              <w:spacing w:line="240" w:lineRule="atLeast"/>
              <w:rPr>
                <w:rFonts w:ascii="Times New Roman" w:eastAsia="Times New Roman" w:hAnsi="Times New Roman"/>
              </w:rPr>
            </w:pPr>
            <w:r w:rsidRPr="00F26D97">
              <w:rPr>
                <w:rFonts w:ascii="Times New Roman" w:eastAsia="Times New Roman" w:hAnsi="Times New Roman"/>
              </w:rPr>
              <w:t>Темы программы: что такое ИЦ, из каких основных блоков состоит ИЦ, какие задачи помогает решать ИЦ, особенности ИЦ разного уровня управления.</w:t>
            </w:r>
          </w:p>
        </w:tc>
        <w:tc>
          <w:tcPr>
            <w:tcW w:w="5442" w:type="dxa"/>
            <w:tcBorders>
              <w:top w:val="single" w:sz="4" w:space="0" w:color="auto"/>
              <w:left w:val="single" w:sz="4" w:space="0" w:color="auto"/>
              <w:bottom w:val="single" w:sz="4" w:space="0" w:color="auto"/>
              <w:right w:val="single" w:sz="4" w:space="0" w:color="auto"/>
            </w:tcBorders>
          </w:tcPr>
          <w:p w14:paraId="350E321C"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Предприятие обеспечивает участие в обучении двух его работников из целевой аудитории.</w:t>
            </w:r>
          </w:p>
          <w:p w14:paraId="7CA5296B"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Консультант организовывает и проводит специализированные тренинги, тестирования работников Предприятия по вопросам повышения производительности труда и поддержки занятости по курсу «Эффективный информационный центр (ИЦ)».</w:t>
            </w:r>
          </w:p>
        </w:tc>
      </w:tr>
      <w:tr w:rsidR="00D65BB5" w:rsidRPr="00391CE3" w14:paraId="301DA61F" w14:textId="77777777" w:rsidTr="000174BC">
        <w:tc>
          <w:tcPr>
            <w:tcW w:w="546" w:type="dxa"/>
            <w:tcBorders>
              <w:top w:val="single" w:sz="4" w:space="0" w:color="auto"/>
              <w:left w:val="single" w:sz="4" w:space="0" w:color="auto"/>
              <w:bottom w:val="single" w:sz="4" w:space="0" w:color="auto"/>
              <w:right w:val="single" w:sz="4" w:space="0" w:color="auto"/>
            </w:tcBorders>
            <w:hideMark/>
          </w:tcPr>
          <w:p w14:paraId="2973AEC0" w14:textId="77777777" w:rsidR="00D65BB5" w:rsidRPr="006721EC" w:rsidRDefault="00D65BB5" w:rsidP="000174BC">
            <w:pPr>
              <w:widowControl w:val="0"/>
              <w:spacing w:line="240" w:lineRule="atLeast"/>
              <w:rPr>
                <w:rFonts w:ascii="Times New Roman" w:eastAsia="Arial Unicode MS" w:hAnsi="Times New Roman"/>
              </w:rPr>
            </w:pPr>
            <w:r w:rsidRPr="006721EC">
              <w:rPr>
                <w:rFonts w:ascii="Times New Roman" w:eastAsia="Arial Unicode MS" w:hAnsi="Times New Roman"/>
              </w:rPr>
              <w:t>3.4.</w:t>
            </w:r>
          </w:p>
        </w:tc>
        <w:tc>
          <w:tcPr>
            <w:tcW w:w="4360" w:type="dxa"/>
            <w:tcBorders>
              <w:top w:val="single" w:sz="4" w:space="0" w:color="auto"/>
              <w:left w:val="single" w:sz="4" w:space="0" w:color="auto"/>
              <w:bottom w:val="single" w:sz="4" w:space="0" w:color="auto"/>
              <w:right w:val="single" w:sz="4" w:space="0" w:color="auto"/>
            </w:tcBorders>
            <w:hideMark/>
          </w:tcPr>
          <w:p w14:paraId="5603BF56" w14:textId="77777777" w:rsidR="00D65BB5" w:rsidRPr="00F26D97" w:rsidRDefault="00D65BB5" w:rsidP="000174BC">
            <w:pPr>
              <w:widowControl w:val="0"/>
              <w:tabs>
                <w:tab w:val="left" w:pos="372"/>
              </w:tabs>
              <w:autoSpaceDE w:val="0"/>
              <w:autoSpaceDN w:val="0"/>
              <w:adjustRightInd w:val="0"/>
              <w:spacing w:line="240" w:lineRule="atLeast"/>
              <w:rPr>
                <w:rFonts w:ascii="Times New Roman" w:eastAsia="Times New Roman" w:hAnsi="Times New Roman"/>
              </w:rPr>
            </w:pPr>
            <w:r w:rsidRPr="00F26D97">
              <w:rPr>
                <w:rFonts w:ascii="Times New Roman" w:eastAsia="Times New Roman" w:hAnsi="Times New Roman"/>
              </w:rPr>
              <w:t>Отбор кандидатов на внутренних тренеров-работников Предприятия.</w:t>
            </w:r>
          </w:p>
          <w:p w14:paraId="68D019EF" w14:textId="77777777" w:rsidR="00D65BB5" w:rsidRPr="00F26D97" w:rsidRDefault="00D65BB5" w:rsidP="000174BC">
            <w:pPr>
              <w:widowControl w:val="0"/>
              <w:tabs>
                <w:tab w:val="left" w:pos="372"/>
              </w:tabs>
              <w:autoSpaceDE w:val="0"/>
              <w:autoSpaceDN w:val="0"/>
              <w:adjustRightInd w:val="0"/>
              <w:spacing w:line="240" w:lineRule="atLeast"/>
              <w:rPr>
                <w:rFonts w:ascii="Times New Roman" w:eastAsia="Times New Roman" w:hAnsi="Times New Roman"/>
              </w:rPr>
            </w:pPr>
            <w:r w:rsidRPr="00F26D97">
              <w:rPr>
                <w:rFonts w:ascii="Times New Roman" w:eastAsia="Times New Roman" w:hAnsi="Times New Roman"/>
                <w:u w:val="single"/>
              </w:rPr>
              <w:t>Целевая аудитория:</w:t>
            </w:r>
            <w:r w:rsidRPr="00F26D97">
              <w:rPr>
                <w:rFonts w:ascii="Times New Roman" w:eastAsia="Times New Roman" w:hAnsi="Times New Roman"/>
              </w:rPr>
              <w:t xml:space="preserve"> участники рабочей группы.</w:t>
            </w:r>
          </w:p>
        </w:tc>
        <w:tc>
          <w:tcPr>
            <w:tcW w:w="5442" w:type="dxa"/>
            <w:tcBorders>
              <w:top w:val="single" w:sz="4" w:space="0" w:color="auto"/>
              <w:left w:val="single" w:sz="4" w:space="0" w:color="auto"/>
              <w:bottom w:val="single" w:sz="4" w:space="0" w:color="auto"/>
              <w:right w:val="single" w:sz="4" w:space="0" w:color="auto"/>
            </w:tcBorders>
            <w:hideMark/>
          </w:tcPr>
          <w:p w14:paraId="127FE1E9"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Предприятие предоставляет кандидатов из целевой аудитории, которые соответствуют требованиям Консультанта по отбору внутренних тренеров.</w:t>
            </w:r>
          </w:p>
          <w:p w14:paraId="4F0A5354"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Консультант проводит отбор кандидатов на внутренних тренеров-работников Предприятия для участия в программах:</w:t>
            </w:r>
          </w:p>
          <w:p w14:paraId="5A2B9362"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1) «Базовый курс производственной системы»;</w:t>
            </w:r>
          </w:p>
          <w:p w14:paraId="54C1F695"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2) «Методика реализации проекта по оптимизации продуктового потока/процесса».</w:t>
            </w:r>
          </w:p>
        </w:tc>
      </w:tr>
      <w:tr w:rsidR="00D65BB5" w:rsidRPr="00391CE3" w14:paraId="0A29C9C7" w14:textId="77777777" w:rsidTr="000174BC">
        <w:tc>
          <w:tcPr>
            <w:tcW w:w="546" w:type="dxa"/>
            <w:tcBorders>
              <w:top w:val="single" w:sz="4" w:space="0" w:color="auto"/>
              <w:left w:val="single" w:sz="4" w:space="0" w:color="auto"/>
              <w:bottom w:val="single" w:sz="4" w:space="0" w:color="auto"/>
              <w:right w:val="single" w:sz="4" w:space="0" w:color="auto"/>
            </w:tcBorders>
            <w:hideMark/>
          </w:tcPr>
          <w:p w14:paraId="7C7AADA1" w14:textId="77777777" w:rsidR="00D65BB5" w:rsidRPr="006721EC" w:rsidRDefault="00D65BB5" w:rsidP="000174BC">
            <w:pPr>
              <w:widowControl w:val="0"/>
              <w:spacing w:line="240" w:lineRule="atLeast"/>
              <w:rPr>
                <w:rFonts w:ascii="Times New Roman" w:eastAsia="Arial Unicode MS" w:hAnsi="Times New Roman"/>
              </w:rPr>
            </w:pPr>
            <w:r w:rsidRPr="006721EC">
              <w:rPr>
                <w:rFonts w:ascii="Times New Roman" w:eastAsia="Arial Unicode MS" w:hAnsi="Times New Roman"/>
              </w:rPr>
              <w:t>3.5.</w:t>
            </w:r>
          </w:p>
        </w:tc>
        <w:tc>
          <w:tcPr>
            <w:tcW w:w="4360" w:type="dxa"/>
            <w:tcBorders>
              <w:top w:val="single" w:sz="4" w:space="0" w:color="auto"/>
              <w:left w:val="single" w:sz="4" w:space="0" w:color="auto"/>
              <w:bottom w:val="single" w:sz="4" w:space="0" w:color="auto"/>
              <w:right w:val="single" w:sz="4" w:space="0" w:color="auto"/>
            </w:tcBorders>
            <w:hideMark/>
          </w:tcPr>
          <w:p w14:paraId="0963E670" w14:textId="77777777" w:rsidR="00D65BB5" w:rsidRPr="00F26D97" w:rsidRDefault="00D65BB5" w:rsidP="000174BC">
            <w:pPr>
              <w:widowControl w:val="0"/>
              <w:tabs>
                <w:tab w:val="left" w:pos="372"/>
              </w:tabs>
              <w:autoSpaceDE w:val="0"/>
              <w:autoSpaceDN w:val="0"/>
              <w:adjustRightInd w:val="0"/>
              <w:spacing w:line="240" w:lineRule="atLeast"/>
              <w:rPr>
                <w:rFonts w:ascii="Times New Roman" w:eastAsia="Times New Roman" w:hAnsi="Times New Roman"/>
              </w:rPr>
            </w:pPr>
            <w:r w:rsidRPr="00F26D97">
              <w:rPr>
                <w:rFonts w:ascii="Times New Roman" w:eastAsia="Times New Roman" w:hAnsi="Times New Roman"/>
              </w:rPr>
              <w:t xml:space="preserve">Методическая подготовка, передача программ, тренинг тренеров с последующей сертификацией на право проведения программ внутренних тренеров – работников Предприятия. </w:t>
            </w:r>
          </w:p>
          <w:p w14:paraId="588C0E5C" w14:textId="77777777" w:rsidR="00D65BB5" w:rsidRPr="00F26D97" w:rsidRDefault="00D65BB5" w:rsidP="000174BC">
            <w:pPr>
              <w:widowControl w:val="0"/>
              <w:tabs>
                <w:tab w:val="left" w:pos="372"/>
              </w:tabs>
              <w:autoSpaceDE w:val="0"/>
              <w:autoSpaceDN w:val="0"/>
              <w:adjustRightInd w:val="0"/>
              <w:spacing w:line="240" w:lineRule="atLeast"/>
              <w:rPr>
                <w:rFonts w:ascii="Times New Roman" w:eastAsia="Times New Roman" w:hAnsi="Times New Roman"/>
              </w:rPr>
            </w:pPr>
            <w:r w:rsidRPr="00F26D97">
              <w:rPr>
                <w:rFonts w:ascii="Times New Roman" w:eastAsia="Times New Roman" w:hAnsi="Times New Roman"/>
                <w:u w:val="single"/>
              </w:rPr>
              <w:t>Целевая аудитория:</w:t>
            </w:r>
            <w:r w:rsidRPr="00F26D97">
              <w:rPr>
                <w:rFonts w:ascii="Times New Roman" w:eastAsia="Times New Roman" w:hAnsi="Times New Roman"/>
              </w:rPr>
              <w:t xml:space="preserve"> участники рабочей группы, отобранные для данного мероприятия в рамках предыдущего мероприятия.</w:t>
            </w:r>
          </w:p>
        </w:tc>
        <w:tc>
          <w:tcPr>
            <w:tcW w:w="5442" w:type="dxa"/>
            <w:tcBorders>
              <w:top w:val="single" w:sz="4" w:space="0" w:color="auto"/>
              <w:left w:val="single" w:sz="4" w:space="0" w:color="auto"/>
              <w:bottom w:val="single" w:sz="4" w:space="0" w:color="auto"/>
              <w:right w:val="single" w:sz="4" w:space="0" w:color="auto"/>
            </w:tcBorders>
          </w:tcPr>
          <w:p w14:paraId="100FB7B1"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 xml:space="preserve">Предприятие обеспечивает участие в методической подготовке, передаче программ, тренинге тренеров работников из целевой аудитории. </w:t>
            </w:r>
          </w:p>
          <w:p w14:paraId="4606B3BA"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Консультант организовывает и проводит методическую подготовку, передачу программ, тренинг тренеров Предприятия по программам: Базовый курс, Методика реализации проекта, 5С, Картирование, СР + на выбор: СМЕД/Производственный анализ/Методика решения проблем.</w:t>
            </w:r>
          </w:p>
        </w:tc>
      </w:tr>
      <w:tr w:rsidR="00D65BB5" w:rsidRPr="00391CE3" w14:paraId="654EF864" w14:textId="77777777" w:rsidTr="000174BC">
        <w:tc>
          <w:tcPr>
            <w:tcW w:w="546" w:type="dxa"/>
            <w:tcBorders>
              <w:top w:val="single" w:sz="4" w:space="0" w:color="auto"/>
              <w:left w:val="single" w:sz="4" w:space="0" w:color="auto"/>
              <w:bottom w:val="single" w:sz="4" w:space="0" w:color="auto"/>
              <w:right w:val="single" w:sz="4" w:space="0" w:color="auto"/>
            </w:tcBorders>
            <w:hideMark/>
          </w:tcPr>
          <w:p w14:paraId="002E9DA8" w14:textId="77777777" w:rsidR="00D65BB5" w:rsidRPr="006721EC" w:rsidRDefault="00D65BB5" w:rsidP="000174BC">
            <w:pPr>
              <w:widowControl w:val="0"/>
              <w:spacing w:line="240" w:lineRule="atLeast"/>
              <w:rPr>
                <w:rFonts w:ascii="Times New Roman" w:eastAsia="Arial Unicode MS" w:hAnsi="Times New Roman"/>
              </w:rPr>
            </w:pPr>
            <w:r w:rsidRPr="006721EC">
              <w:rPr>
                <w:rFonts w:ascii="Times New Roman" w:eastAsia="Arial Unicode MS" w:hAnsi="Times New Roman"/>
              </w:rPr>
              <w:t>3.6.</w:t>
            </w:r>
          </w:p>
        </w:tc>
        <w:tc>
          <w:tcPr>
            <w:tcW w:w="4360" w:type="dxa"/>
            <w:tcBorders>
              <w:top w:val="single" w:sz="4" w:space="0" w:color="auto"/>
              <w:left w:val="single" w:sz="4" w:space="0" w:color="auto"/>
              <w:bottom w:val="single" w:sz="4" w:space="0" w:color="auto"/>
              <w:right w:val="single" w:sz="4" w:space="0" w:color="auto"/>
            </w:tcBorders>
            <w:hideMark/>
          </w:tcPr>
          <w:p w14:paraId="1762D8A7" w14:textId="77777777" w:rsidR="00D65BB5" w:rsidRPr="00F26D97" w:rsidRDefault="00D65BB5" w:rsidP="000174BC">
            <w:pPr>
              <w:widowControl w:val="0"/>
              <w:tabs>
                <w:tab w:val="left" w:pos="372"/>
              </w:tabs>
              <w:autoSpaceDE w:val="0"/>
              <w:autoSpaceDN w:val="0"/>
              <w:adjustRightInd w:val="0"/>
              <w:spacing w:line="240" w:lineRule="atLeast"/>
              <w:rPr>
                <w:rFonts w:ascii="Times New Roman" w:eastAsia="Times New Roman" w:hAnsi="Times New Roman"/>
              </w:rPr>
            </w:pPr>
            <w:r w:rsidRPr="00F26D97">
              <w:rPr>
                <w:rFonts w:ascii="Times New Roman" w:eastAsia="Times New Roman" w:hAnsi="Times New Roman"/>
              </w:rPr>
              <w:t>«Площадочное обучение» для рабочей группы проекта.</w:t>
            </w:r>
          </w:p>
          <w:p w14:paraId="461E2F00" w14:textId="77777777" w:rsidR="00D65BB5" w:rsidRPr="00F26D97" w:rsidRDefault="00D65BB5" w:rsidP="000174BC">
            <w:pPr>
              <w:widowControl w:val="0"/>
              <w:tabs>
                <w:tab w:val="left" w:pos="372"/>
              </w:tabs>
              <w:autoSpaceDE w:val="0"/>
              <w:autoSpaceDN w:val="0"/>
              <w:adjustRightInd w:val="0"/>
              <w:spacing w:line="240" w:lineRule="atLeast"/>
              <w:rPr>
                <w:rFonts w:ascii="Times New Roman" w:eastAsia="Times New Roman" w:hAnsi="Times New Roman"/>
              </w:rPr>
            </w:pPr>
            <w:r w:rsidRPr="00F26D97">
              <w:rPr>
                <w:rFonts w:ascii="Times New Roman" w:eastAsia="Times New Roman" w:hAnsi="Times New Roman"/>
              </w:rPr>
              <w:t>Целевая аудитория: участники рабочей группы.</w:t>
            </w:r>
          </w:p>
          <w:p w14:paraId="0EFDDAEA" w14:textId="77777777" w:rsidR="00D65BB5" w:rsidRPr="00F26D97" w:rsidRDefault="00D65BB5" w:rsidP="000174BC">
            <w:pPr>
              <w:widowControl w:val="0"/>
              <w:tabs>
                <w:tab w:val="left" w:pos="372"/>
              </w:tabs>
              <w:autoSpaceDE w:val="0"/>
              <w:autoSpaceDN w:val="0"/>
              <w:adjustRightInd w:val="0"/>
              <w:spacing w:line="240" w:lineRule="atLeast"/>
              <w:rPr>
                <w:rFonts w:ascii="Times New Roman" w:eastAsia="Times New Roman" w:hAnsi="Times New Roman"/>
              </w:rPr>
            </w:pPr>
            <w:r w:rsidRPr="00F26D97">
              <w:rPr>
                <w:rFonts w:ascii="Times New Roman" w:eastAsia="Times New Roman" w:hAnsi="Times New Roman"/>
              </w:rPr>
              <w:t xml:space="preserve">Программа направленна на формирование навыка применения инструментов бережливого производства. Ключевые темы обучения: стандартизированная </w:t>
            </w:r>
            <w:r w:rsidRPr="00F26D97">
              <w:rPr>
                <w:rFonts w:ascii="Times New Roman" w:eastAsia="Times New Roman" w:hAnsi="Times New Roman"/>
              </w:rPr>
              <w:lastRenderedPageBreak/>
              <w:t>работа, картирование материальных и информационных потоков, методика решения проблем.</w:t>
            </w:r>
          </w:p>
        </w:tc>
        <w:tc>
          <w:tcPr>
            <w:tcW w:w="5442" w:type="dxa"/>
            <w:tcBorders>
              <w:top w:val="single" w:sz="4" w:space="0" w:color="auto"/>
              <w:left w:val="single" w:sz="4" w:space="0" w:color="auto"/>
              <w:bottom w:val="single" w:sz="4" w:space="0" w:color="auto"/>
              <w:right w:val="single" w:sz="4" w:space="0" w:color="auto"/>
            </w:tcBorders>
          </w:tcPr>
          <w:p w14:paraId="3BC40CBD"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lastRenderedPageBreak/>
              <w:t>Предприятие обеспечивает участие в обучении его работников из целевой аудитории.</w:t>
            </w:r>
          </w:p>
          <w:p w14:paraId="6B297E4E" w14:textId="77777777" w:rsidR="00D65BB5" w:rsidRPr="00F26D97" w:rsidRDefault="00D65BB5" w:rsidP="000174BC">
            <w:pPr>
              <w:widowControl w:val="0"/>
              <w:tabs>
                <w:tab w:val="left" w:pos="372"/>
              </w:tabs>
              <w:autoSpaceDE w:val="0"/>
              <w:autoSpaceDN w:val="0"/>
              <w:adjustRightInd w:val="0"/>
              <w:spacing w:line="240" w:lineRule="atLeast"/>
              <w:rPr>
                <w:rFonts w:ascii="Times New Roman" w:eastAsia="Times New Roman" w:hAnsi="Times New Roman"/>
              </w:rPr>
            </w:pPr>
            <w:r w:rsidRPr="00F26D97">
              <w:rPr>
                <w:rFonts w:ascii="Times New Roman" w:eastAsia="Times New Roman" w:hAnsi="Times New Roman"/>
              </w:rPr>
              <w:t>Консультант организовывает и проводит «Площадочное обучение» для рабочей группы проекта.</w:t>
            </w:r>
          </w:p>
          <w:p w14:paraId="31DF79C3" w14:textId="77777777" w:rsidR="00D65BB5" w:rsidRPr="00F26D97" w:rsidRDefault="00D65BB5" w:rsidP="000174BC">
            <w:pPr>
              <w:widowControl w:val="0"/>
              <w:snapToGrid w:val="0"/>
              <w:spacing w:line="240" w:lineRule="atLeast"/>
              <w:rPr>
                <w:rFonts w:ascii="Times New Roman" w:eastAsia="Times New Roman" w:hAnsi="Times New Roman"/>
              </w:rPr>
            </w:pPr>
          </w:p>
        </w:tc>
      </w:tr>
      <w:tr w:rsidR="00D65BB5" w:rsidRPr="00391CE3" w14:paraId="57A508E1" w14:textId="77777777" w:rsidTr="000174BC">
        <w:tc>
          <w:tcPr>
            <w:tcW w:w="546" w:type="dxa"/>
            <w:tcBorders>
              <w:top w:val="single" w:sz="4" w:space="0" w:color="auto"/>
              <w:left w:val="single" w:sz="4" w:space="0" w:color="auto"/>
              <w:bottom w:val="single" w:sz="4" w:space="0" w:color="auto"/>
              <w:right w:val="single" w:sz="4" w:space="0" w:color="auto"/>
            </w:tcBorders>
            <w:hideMark/>
          </w:tcPr>
          <w:p w14:paraId="219C0A44" w14:textId="77777777" w:rsidR="00D65BB5" w:rsidRPr="006721EC" w:rsidRDefault="00D65BB5" w:rsidP="000174BC">
            <w:pPr>
              <w:widowControl w:val="0"/>
              <w:spacing w:line="240" w:lineRule="atLeast"/>
              <w:rPr>
                <w:rFonts w:ascii="Times New Roman" w:eastAsia="Arial Unicode MS" w:hAnsi="Times New Roman"/>
              </w:rPr>
            </w:pPr>
            <w:r w:rsidRPr="006721EC">
              <w:rPr>
                <w:rFonts w:ascii="Times New Roman" w:eastAsia="Arial Unicode MS" w:hAnsi="Times New Roman"/>
              </w:rPr>
              <w:t>3.7.</w:t>
            </w:r>
          </w:p>
        </w:tc>
        <w:tc>
          <w:tcPr>
            <w:tcW w:w="4360" w:type="dxa"/>
            <w:tcBorders>
              <w:top w:val="single" w:sz="4" w:space="0" w:color="auto"/>
              <w:left w:val="single" w:sz="4" w:space="0" w:color="auto"/>
              <w:bottom w:val="single" w:sz="4" w:space="0" w:color="auto"/>
              <w:right w:val="single" w:sz="4" w:space="0" w:color="auto"/>
            </w:tcBorders>
            <w:hideMark/>
          </w:tcPr>
          <w:p w14:paraId="7A42A8CB" w14:textId="77777777" w:rsidR="00D65BB5" w:rsidRPr="00F26D97" w:rsidRDefault="00D65BB5" w:rsidP="000174BC">
            <w:pPr>
              <w:widowControl w:val="0"/>
              <w:tabs>
                <w:tab w:val="left" w:pos="372"/>
              </w:tabs>
              <w:autoSpaceDE w:val="0"/>
              <w:autoSpaceDN w:val="0"/>
              <w:adjustRightInd w:val="0"/>
              <w:spacing w:line="240" w:lineRule="atLeast"/>
              <w:rPr>
                <w:rFonts w:ascii="Times New Roman" w:eastAsia="Times New Roman" w:hAnsi="Times New Roman"/>
              </w:rPr>
            </w:pPr>
            <w:r w:rsidRPr="00F26D97">
              <w:rPr>
                <w:rFonts w:ascii="Times New Roman" w:eastAsia="Times New Roman" w:hAnsi="Times New Roman"/>
              </w:rPr>
              <w:t>Обучение работников Предприятия другим методам повышения эффективности производства.</w:t>
            </w:r>
          </w:p>
        </w:tc>
        <w:tc>
          <w:tcPr>
            <w:tcW w:w="5442" w:type="dxa"/>
            <w:tcBorders>
              <w:top w:val="single" w:sz="4" w:space="0" w:color="auto"/>
              <w:left w:val="single" w:sz="4" w:space="0" w:color="auto"/>
              <w:bottom w:val="single" w:sz="4" w:space="0" w:color="auto"/>
              <w:right w:val="single" w:sz="4" w:space="0" w:color="auto"/>
            </w:tcBorders>
            <w:hideMark/>
          </w:tcPr>
          <w:p w14:paraId="6A5268A2"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Предприятие обеспечивает участие в обучении его работников из целевой аудитории, определенной Консультантом.</w:t>
            </w:r>
          </w:p>
          <w:p w14:paraId="7684F679"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Консультант организовывает и проводит обучение работников Предприятия.</w:t>
            </w:r>
          </w:p>
          <w:p w14:paraId="65F0882D" w14:textId="77777777" w:rsidR="00D65BB5" w:rsidRPr="00F26D97" w:rsidRDefault="00D65BB5" w:rsidP="000174BC">
            <w:pPr>
              <w:widowControl w:val="0"/>
              <w:snapToGrid w:val="0"/>
              <w:spacing w:line="240" w:lineRule="atLeast"/>
              <w:rPr>
                <w:rFonts w:ascii="Times New Roman" w:eastAsia="Times New Roman" w:hAnsi="Times New Roman"/>
              </w:rPr>
            </w:pPr>
          </w:p>
        </w:tc>
      </w:tr>
      <w:tr w:rsidR="00D65BB5" w:rsidRPr="00391CE3" w14:paraId="5AB01422" w14:textId="77777777" w:rsidTr="000174BC">
        <w:trPr>
          <w:trHeight w:val="279"/>
        </w:trPr>
        <w:tc>
          <w:tcPr>
            <w:tcW w:w="546" w:type="dxa"/>
            <w:tcBorders>
              <w:top w:val="single" w:sz="4" w:space="0" w:color="auto"/>
              <w:left w:val="single" w:sz="4" w:space="0" w:color="auto"/>
              <w:bottom w:val="single" w:sz="4" w:space="0" w:color="auto"/>
              <w:right w:val="single" w:sz="4" w:space="0" w:color="auto"/>
            </w:tcBorders>
            <w:hideMark/>
          </w:tcPr>
          <w:p w14:paraId="7152741B" w14:textId="77777777" w:rsidR="00D65BB5" w:rsidRPr="006721EC" w:rsidRDefault="00D65BB5" w:rsidP="000174BC">
            <w:pPr>
              <w:widowControl w:val="0"/>
              <w:spacing w:line="240" w:lineRule="atLeast"/>
              <w:rPr>
                <w:rFonts w:ascii="Times New Roman" w:eastAsia="Arial Unicode MS" w:hAnsi="Times New Roman"/>
              </w:rPr>
            </w:pPr>
            <w:r w:rsidRPr="006721EC">
              <w:rPr>
                <w:rFonts w:ascii="Times New Roman" w:eastAsia="Arial Unicode MS" w:hAnsi="Times New Roman"/>
              </w:rPr>
              <w:t>4.</w:t>
            </w:r>
          </w:p>
        </w:tc>
        <w:tc>
          <w:tcPr>
            <w:tcW w:w="9802" w:type="dxa"/>
            <w:gridSpan w:val="2"/>
            <w:tcBorders>
              <w:top w:val="single" w:sz="4" w:space="0" w:color="auto"/>
              <w:left w:val="single" w:sz="4" w:space="0" w:color="auto"/>
              <w:bottom w:val="single" w:sz="4" w:space="0" w:color="auto"/>
              <w:right w:val="single" w:sz="4" w:space="0" w:color="auto"/>
            </w:tcBorders>
            <w:hideMark/>
          </w:tcPr>
          <w:p w14:paraId="033D1DE2" w14:textId="77777777" w:rsidR="00D65BB5" w:rsidRPr="006721EC" w:rsidRDefault="00D65BB5" w:rsidP="000174BC">
            <w:pPr>
              <w:widowControl w:val="0"/>
              <w:snapToGrid w:val="0"/>
              <w:spacing w:line="240" w:lineRule="atLeast"/>
              <w:jc w:val="center"/>
              <w:rPr>
                <w:rFonts w:ascii="Times New Roman" w:eastAsia="Times New Roman" w:hAnsi="Times New Roman"/>
              </w:rPr>
            </w:pPr>
            <w:r w:rsidRPr="006721EC">
              <w:rPr>
                <w:rFonts w:ascii="Times New Roman" w:eastAsia="Times New Roman" w:hAnsi="Times New Roman"/>
              </w:rPr>
              <w:t>УПРАВЛЕНИЕ ИЗМЕНЕНИЯМИ</w:t>
            </w:r>
          </w:p>
        </w:tc>
      </w:tr>
      <w:tr w:rsidR="00D65BB5" w:rsidRPr="00391CE3" w14:paraId="6CAAF450" w14:textId="77777777" w:rsidTr="000174BC">
        <w:tc>
          <w:tcPr>
            <w:tcW w:w="546" w:type="dxa"/>
            <w:tcBorders>
              <w:top w:val="single" w:sz="4" w:space="0" w:color="auto"/>
              <w:left w:val="single" w:sz="4" w:space="0" w:color="auto"/>
              <w:bottom w:val="single" w:sz="4" w:space="0" w:color="auto"/>
              <w:right w:val="single" w:sz="4" w:space="0" w:color="auto"/>
            </w:tcBorders>
            <w:hideMark/>
          </w:tcPr>
          <w:p w14:paraId="30013C90" w14:textId="77777777" w:rsidR="00D65BB5" w:rsidRPr="006721EC" w:rsidRDefault="00D65BB5" w:rsidP="000174BC">
            <w:pPr>
              <w:widowControl w:val="0"/>
              <w:spacing w:line="240" w:lineRule="atLeast"/>
              <w:rPr>
                <w:rFonts w:ascii="Times New Roman" w:eastAsia="Arial Unicode MS" w:hAnsi="Times New Roman"/>
              </w:rPr>
            </w:pPr>
            <w:r w:rsidRPr="006721EC">
              <w:rPr>
                <w:rFonts w:ascii="Times New Roman" w:eastAsia="Arial Unicode MS" w:hAnsi="Times New Roman"/>
              </w:rPr>
              <w:t>4.1.</w:t>
            </w:r>
          </w:p>
        </w:tc>
        <w:tc>
          <w:tcPr>
            <w:tcW w:w="4360" w:type="dxa"/>
            <w:tcBorders>
              <w:top w:val="single" w:sz="4" w:space="0" w:color="auto"/>
              <w:left w:val="single" w:sz="4" w:space="0" w:color="auto"/>
              <w:bottom w:val="single" w:sz="4" w:space="0" w:color="auto"/>
              <w:right w:val="single" w:sz="4" w:space="0" w:color="auto"/>
            </w:tcBorders>
            <w:hideMark/>
          </w:tcPr>
          <w:p w14:paraId="3A7D337C" w14:textId="77777777" w:rsidR="00D65BB5" w:rsidRPr="00F26D97" w:rsidRDefault="00D65BB5" w:rsidP="000174BC">
            <w:pPr>
              <w:spacing w:line="240" w:lineRule="atLeast"/>
              <w:rPr>
                <w:rFonts w:ascii="Times New Roman" w:hAnsi="Times New Roman"/>
              </w:rPr>
            </w:pPr>
            <w:r w:rsidRPr="00F26D97">
              <w:rPr>
                <w:rFonts w:ascii="Times New Roman" w:hAnsi="Times New Roman"/>
              </w:rPr>
              <w:t xml:space="preserve">Диагностика предприятия на готовность к изменениям. </w:t>
            </w:r>
          </w:p>
        </w:tc>
        <w:tc>
          <w:tcPr>
            <w:tcW w:w="5442" w:type="dxa"/>
            <w:tcBorders>
              <w:top w:val="single" w:sz="4" w:space="0" w:color="auto"/>
              <w:left w:val="single" w:sz="4" w:space="0" w:color="auto"/>
              <w:bottom w:val="single" w:sz="4" w:space="0" w:color="auto"/>
              <w:right w:val="single" w:sz="4" w:space="0" w:color="auto"/>
            </w:tcBorders>
            <w:hideMark/>
          </w:tcPr>
          <w:p w14:paraId="702CE759" w14:textId="77777777" w:rsidR="00D65BB5" w:rsidRPr="00F26D97" w:rsidRDefault="00D65BB5" w:rsidP="000174BC">
            <w:pPr>
              <w:spacing w:line="240" w:lineRule="atLeast"/>
              <w:rPr>
                <w:rFonts w:ascii="Times New Roman" w:hAnsi="Times New Roman"/>
              </w:rPr>
            </w:pPr>
            <w:r w:rsidRPr="00F26D97">
              <w:rPr>
                <w:rFonts w:ascii="Times New Roman" w:hAnsi="Times New Roman"/>
              </w:rPr>
              <w:t xml:space="preserve">Предприятие обеспечивает проведение диагностики.  </w:t>
            </w:r>
          </w:p>
          <w:p w14:paraId="05B4303B" w14:textId="77777777" w:rsidR="00D65BB5" w:rsidRPr="00F26D97" w:rsidRDefault="00D65BB5" w:rsidP="000174BC">
            <w:pPr>
              <w:spacing w:line="240" w:lineRule="atLeast"/>
              <w:rPr>
                <w:rFonts w:ascii="Times New Roman" w:hAnsi="Times New Roman"/>
              </w:rPr>
            </w:pPr>
            <w:r w:rsidRPr="00F26D97">
              <w:rPr>
                <w:rFonts w:ascii="Times New Roman" w:hAnsi="Times New Roman"/>
              </w:rPr>
              <w:t>Консультант обеспечивает Предприятию поддержку и сопровождение.</w:t>
            </w:r>
          </w:p>
        </w:tc>
      </w:tr>
      <w:tr w:rsidR="00D65BB5" w:rsidRPr="00391CE3" w14:paraId="4CFF653E" w14:textId="77777777" w:rsidTr="000174BC">
        <w:tc>
          <w:tcPr>
            <w:tcW w:w="546" w:type="dxa"/>
            <w:tcBorders>
              <w:top w:val="single" w:sz="4" w:space="0" w:color="auto"/>
              <w:left w:val="single" w:sz="4" w:space="0" w:color="auto"/>
              <w:bottom w:val="single" w:sz="4" w:space="0" w:color="auto"/>
              <w:right w:val="single" w:sz="4" w:space="0" w:color="auto"/>
            </w:tcBorders>
            <w:hideMark/>
          </w:tcPr>
          <w:p w14:paraId="756B99B2" w14:textId="77777777" w:rsidR="00D65BB5" w:rsidRPr="006721EC" w:rsidRDefault="00D65BB5" w:rsidP="000174BC">
            <w:pPr>
              <w:widowControl w:val="0"/>
              <w:spacing w:line="240" w:lineRule="atLeast"/>
              <w:rPr>
                <w:rFonts w:ascii="Times New Roman" w:eastAsia="Arial Unicode MS" w:hAnsi="Times New Roman"/>
              </w:rPr>
            </w:pPr>
            <w:r w:rsidRPr="006721EC">
              <w:rPr>
                <w:rFonts w:ascii="Times New Roman" w:eastAsia="Arial Unicode MS" w:hAnsi="Times New Roman"/>
              </w:rPr>
              <w:t>4.2.</w:t>
            </w:r>
          </w:p>
        </w:tc>
        <w:tc>
          <w:tcPr>
            <w:tcW w:w="4360" w:type="dxa"/>
            <w:tcBorders>
              <w:top w:val="single" w:sz="4" w:space="0" w:color="auto"/>
              <w:left w:val="single" w:sz="4" w:space="0" w:color="auto"/>
              <w:bottom w:val="single" w:sz="4" w:space="0" w:color="auto"/>
              <w:right w:val="single" w:sz="4" w:space="0" w:color="auto"/>
            </w:tcBorders>
            <w:hideMark/>
          </w:tcPr>
          <w:p w14:paraId="3BF42C96" w14:textId="77777777" w:rsidR="00D65BB5" w:rsidRPr="00F26D97" w:rsidRDefault="00D65BB5" w:rsidP="000174BC">
            <w:pPr>
              <w:widowControl w:val="0"/>
              <w:spacing w:line="240" w:lineRule="atLeast"/>
              <w:rPr>
                <w:rFonts w:ascii="Times New Roman" w:hAnsi="Times New Roman"/>
              </w:rPr>
            </w:pPr>
            <w:r w:rsidRPr="00F26D97">
              <w:rPr>
                <w:rFonts w:ascii="Times New Roman" w:hAnsi="Times New Roman"/>
              </w:rPr>
              <w:t>Разработка планов коммуникации и мотивации по программе повышения производительности труда на предприятии.</w:t>
            </w:r>
          </w:p>
        </w:tc>
        <w:tc>
          <w:tcPr>
            <w:tcW w:w="5442" w:type="dxa"/>
            <w:tcBorders>
              <w:top w:val="single" w:sz="4" w:space="0" w:color="auto"/>
              <w:left w:val="single" w:sz="4" w:space="0" w:color="auto"/>
              <w:bottom w:val="single" w:sz="4" w:space="0" w:color="auto"/>
              <w:right w:val="single" w:sz="4" w:space="0" w:color="auto"/>
            </w:tcBorders>
          </w:tcPr>
          <w:p w14:paraId="215F5820"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Предприятие разрабатывает и утверждает план коммуникации и мотивации.</w:t>
            </w:r>
          </w:p>
          <w:p w14:paraId="61C49119"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Консультант обеспечивает поддержку и сопровождение.</w:t>
            </w:r>
          </w:p>
        </w:tc>
      </w:tr>
      <w:tr w:rsidR="00D65BB5" w:rsidRPr="00391CE3" w14:paraId="785AAD0E" w14:textId="77777777" w:rsidTr="000174BC">
        <w:tc>
          <w:tcPr>
            <w:tcW w:w="546" w:type="dxa"/>
            <w:tcBorders>
              <w:top w:val="single" w:sz="4" w:space="0" w:color="auto"/>
              <w:left w:val="single" w:sz="4" w:space="0" w:color="auto"/>
              <w:bottom w:val="single" w:sz="4" w:space="0" w:color="auto"/>
              <w:right w:val="single" w:sz="4" w:space="0" w:color="auto"/>
            </w:tcBorders>
            <w:hideMark/>
          </w:tcPr>
          <w:p w14:paraId="7CDBCA58" w14:textId="77777777" w:rsidR="00D65BB5" w:rsidRPr="006721EC" w:rsidRDefault="00D65BB5" w:rsidP="000174BC">
            <w:pPr>
              <w:widowControl w:val="0"/>
              <w:spacing w:line="240" w:lineRule="atLeast"/>
              <w:rPr>
                <w:rFonts w:ascii="Times New Roman" w:eastAsia="Arial Unicode MS" w:hAnsi="Times New Roman"/>
              </w:rPr>
            </w:pPr>
            <w:r w:rsidRPr="006721EC">
              <w:rPr>
                <w:rFonts w:ascii="Times New Roman" w:eastAsia="Arial Unicode MS" w:hAnsi="Times New Roman"/>
              </w:rPr>
              <w:t>4.3.</w:t>
            </w:r>
          </w:p>
        </w:tc>
        <w:tc>
          <w:tcPr>
            <w:tcW w:w="4360" w:type="dxa"/>
            <w:tcBorders>
              <w:top w:val="single" w:sz="4" w:space="0" w:color="auto"/>
              <w:left w:val="single" w:sz="4" w:space="0" w:color="auto"/>
              <w:bottom w:val="single" w:sz="4" w:space="0" w:color="auto"/>
              <w:right w:val="single" w:sz="4" w:space="0" w:color="auto"/>
            </w:tcBorders>
          </w:tcPr>
          <w:p w14:paraId="16EE9579" w14:textId="77777777" w:rsidR="00D65BB5" w:rsidRPr="00F26D97" w:rsidRDefault="00D65BB5" w:rsidP="000174BC">
            <w:pPr>
              <w:widowControl w:val="0"/>
              <w:spacing w:line="240" w:lineRule="atLeast"/>
              <w:rPr>
                <w:rFonts w:ascii="Times New Roman" w:hAnsi="Times New Roman"/>
              </w:rPr>
            </w:pPr>
            <w:r w:rsidRPr="00F26D97">
              <w:rPr>
                <w:rFonts w:ascii="Times New Roman" w:hAnsi="Times New Roman"/>
              </w:rPr>
              <w:t>Консультационная поддержка в процессе реализации планов мотивации и коммуникации.</w:t>
            </w:r>
          </w:p>
          <w:p w14:paraId="59E8EE0A" w14:textId="77777777" w:rsidR="00D65BB5" w:rsidRPr="00F26D97" w:rsidRDefault="00D65BB5" w:rsidP="000174BC">
            <w:pPr>
              <w:widowControl w:val="0"/>
              <w:spacing w:line="240" w:lineRule="atLeast"/>
              <w:rPr>
                <w:rFonts w:ascii="Times New Roman" w:hAnsi="Times New Roman"/>
              </w:rPr>
            </w:pPr>
          </w:p>
        </w:tc>
        <w:tc>
          <w:tcPr>
            <w:tcW w:w="5442" w:type="dxa"/>
            <w:tcBorders>
              <w:top w:val="single" w:sz="4" w:space="0" w:color="auto"/>
              <w:left w:val="single" w:sz="4" w:space="0" w:color="auto"/>
              <w:bottom w:val="single" w:sz="4" w:space="0" w:color="auto"/>
              <w:right w:val="single" w:sz="4" w:space="0" w:color="auto"/>
            </w:tcBorders>
          </w:tcPr>
          <w:p w14:paraId="5800E07B"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 xml:space="preserve">Предприятие обеспечивает условия для осуществления консультационной поддержки в процессе реализации планов мотивации и коммуникации. </w:t>
            </w:r>
          </w:p>
          <w:p w14:paraId="34B0A946"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Консультант обеспечивает поддержку и сопровождение.</w:t>
            </w:r>
          </w:p>
        </w:tc>
      </w:tr>
      <w:tr w:rsidR="00D65BB5" w:rsidRPr="00391CE3" w14:paraId="01BA2F15" w14:textId="77777777" w:rsidTr="000174BC">
        <w:tc>
          <w:tcPr>
            <w:tcW w:w="546" w:type="dxa"/>
            <w:tcBorders>
              <w:top w:val="single" w:sz="4" w:space="0" w:color="auto"/>
              <w:left w:val="single" w:sz="4" w:space="0" w:color="auto"/>
              <w:bottom w:val="single" w:sz="4" w:space="0" w:color="auto"/>
              <w:right w:val="single" w:sz="4" w:space="0" w:color="auto"/>
            </w:tcBorders>
            <w:hideMark/>
          </w:tcPr>
          <w:p w14:paraId="49ADEEFE" w14:textId="77777777" w:rsidR="00D65BB5" w:rsidRPr="006721EC" w:rsidRDefault="00D65BB5" w:rsidP="000174BC">
            <w:pPr>
              <w:widowControl w:val="0"/>
              <w:spacing w:line="240" w:lineRule="atLeast"/>
              <w:rPr>
                <w:rFonts w:ascii="Times New Roman" w:eastAsia="Arial Unicode MS" w:hAnsi="Times New Roman"/>
              </w:rPr>
            </w:pPr>
            <w:r w:rsidRPr="006721EC">
              <w:rPr>
                <w:rFonts w:ascii="Times New Roman" w:eastAsia="Arial Unicode MS" w:hAnsi="Times New Roman"/>
              </w:rPr>
              <w:t>4.4.</w:t>
            </w:r>
          </w:p>
        </w:tc>
        <w:tc>
          <w:tcPr>
            <w:tcW w:w="4360" w:type="dxa"/>
            <w:tcBorders>
              <w:top w:val="single" w:sz="4" w:space="0" w:color="auto"/>
              <w:left w:val="single" w:sz="4" w:space="0" w:color="auto"/>
              <w:bottom w:val="single" w:sz="4" w:space="0" w:color="auto"/>
              <w:right w:val="single" w:sz="4" w:space="0" w:color="auto"/>
            </w:tcBorders>
            <w:hideMark/>
          </w:tcPr>
          <w:p w14:paraId="30B65852" w14:textId="77777777" w:rsidR="00D65BB5" w:rsidRPr="00F26D97" w:rsidRDefault="00D65BB5" w:rsidP="000174BC">
            <w:pPr>
              <w:widowControl w:val="0"/>
              <w:spacing w:line="240" w:lineRule="atLeast"/>
              <w:rPr>
                <w:rFonts w:ascii="Times New Roman" w:hAnsi="Times New Roman"/>
              </w:rPr>
            </w:pPr>
            <w:r w:rsidRPr="00F26D97">
              <w:rPr>
                <w:rFonts w:ascii="Times New Roman" w:hAnsi="Times New Roman"/>
              </w:rPr>
              <w:t>Обеспечение реализации плана по поддержке дальнейшей мотивации и коммуникации.</w:t>
            </w:r>
          </w:p>
        </w:tc>
        <w:tc>
          <w:tcPr>
            <w:tcW w:w="5442" w:type="dxa"/>
            <w:tcBorders>
              <w:top w:val="single" w:sz="4" w:space="0" w:color="auto"/>
              <w:left w:val="single" w:sz="4" w:space="0" w:color="auto"/>
              <w:bottom w:val="single" w:sz="4" w:space="0" w:color="auto"/>
              <w:right w:val="single" w:sz="4" w:space="0" w:color="auto"/>
            </w:tcBorders>
          </w:tcPr>
          <w:p w14:paraId="5E6717A8"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 xml:space="preserve">Предприятие обеспечивает реализацию мероприятий, направленных </w:t>
            </w:r>
            <w:r w:rsidRPr="00F26D97">
              <w:rPr>
                <w:rFonts w:ascii="Times New Roman" w:eastAsia="Times New Roman" w:hAnsi="Times New Roman"/>
              </w:rPr>
              <w:br/>
              <w:t xml:space="preserve">на поддержку дальнейших мотивации и коммуникации. </w:t>
            </w:r>
          </w:p>
          <w:p w14:paraId="34036804"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Консультант обеспечивает поддержку и сопровождение.</w:t>
            </w:r>
          </w:p>
        </w:tc>
      </w:tr>
      <w:tr w:rsidR="00D65BB5" w:rsidRPr="00391CE3" w14:paraId="2BF30D96" w14:textId="77777777" w:rsidTr="000174BC">
        <w:tc>
          <w:tcPr>
            <w:tcW w:w="10348" w:type="dxa"/>
            <w:gridSpan w:val="3"/>
            <w:tcBorders>
              <w:top w:val="single" w:sz="4" w:space="0" w:color="auto"/>
              <w:left w:val="single" w:sz="4" w:space="0" w:color="auto"/>
              <w:bottom w:val="single" w:sz="4" w:space="0" w:color="auto"/>
              <w:right w:val="single" w:sz="4" w:space="0" w:color="auto"/>
            </w:tcBorders>
            <w:hideMark/>
          </w:tcPr>
          <w:p w14:paraId="5EACF2FF" w14:textId="77777777" w:rsidR="00D65BB5" w:rsidRPr="006721EC" w:rsidRDefault="00D65BB5" w:rsidP="000174BC">
            <w:pPr>
              <w:autoSpaceDE w:val="0"/>
              <w:autoSpaceDN w:val="0"/>
              <w:adjustRightInd w:val="0"/>
              <w:spacing w:line="240" w:lineRule="atLeast"/>
              <w:jc w:val="center"/>
              <w:rPr>
                <w:rFonts w:ascii="Times New Roman" w:hAnsi="Times New Roman"/>
                <w:color w:val="000000"/>
              </w:rPr>
            </w:pPr>
            <w:r w:rsidRPr="006721EC">
              <w:rPr>
                <w:rFonts w:ascii="Times New Roman" w:hAnsi="Times New Roman"/>
                <w:bCs/>
                <w:color w:val="000000"/>
              </w:rPr>
              <w:t>Реализация проектного подхода к улучшен</w:t>
            </w:r>
          </w:p>
        </w:tc>
      </w:tr>
      <w:tr w:rsidR="00D65BB5" w:rsidRPr="00391CE3" w14:paraId="46EA5B60" w14:textId="77777777" w:rsidTr="000174BC">
        <w:tc>
          <w:tcPr>
            <w:tcW w:w="546" w:type="dxa"/>
            <w:tcBorders>
              <w:top w:val="single" w:sz="4" w:space="0" w:color="auto"/>
              <w:left w:val="single" w:sz="4" w:space="0" w:color="auto"/>
              <w:bottom w:val="single" w:sz="4" w:space="0" w:color="auto"/>
              <w:right w:val="single" w:sz="4" w:space="0" w:color="auto"/>
            </w:tcBorders>
            <w:hideMark/>
          </w:tcPr>
          <w:p w14:paraId="265D0205" w14:textId="77777777" w:rsidR="00D65BB5" w:rsidRPr="006721EC" w:rsidRDefault="00D65BB5" w:rsidP="000174BC">
            <w:pPr>
              <w:spacing w:line="240" w:lineRule="atLeast"/>
              <w:rPr>
                <w:rFonts w:ascii="Times New Roman" w:hAnsi="Times New Roman"/>
              </w:rPr>
            </w:pPr>
            <w:r w:rsidRPr="006721EC">
              <w:rPr>
                <w:rFonts w:ascii="Times New Roman" w:eastAsia="Arial Unicode MS" w:hAnsi="Times New Roman"/>
              </w:rPr>
              <w:t>4.5.</w:t>
            </w:r>
          </w:p>
        </w:tc>
        <w:tc>
          <w:tcPr>
            <w:tcW w:w="4360" w:type="dxa"/>
            <w:tcBorders>
              <w:top w:val="single" w:sz="4" w:space="0" w:color="auto"/>
              <w:left w:val="single" w:sz="4" w:space="0" w:color="auto"/>
              <w:bottom w:val="single" w:sz="4" w:space="0" w:color="auto"/>
              <w:right w:val="single" w:sz="4" w:space="0" w:color="auto"/>
            </w:tcBorders>
            <w:hideMark/>
          </w:tcPr>
          <w:p w14:paraId="59233B14" w14:textId="77777777" w:rsidR="00D65BB5" w:rsidRPr="00F26D97" w:rsidRDefault="00D65BB5" w:rsidP="000174BC">
            <w:pPr>
              <w:widowControl w:val="0"/>
              <w:spacing w:line="240" w:lineRule="atLeast"/>
              <w:rPr>
                <w:rFonts w:ascii="Times New Roman" w:hAnsi="Times New Roman"/>
              </w:rPr>
            </w:pPr>
            <w:r w:rsidRPr="00F26D97">
              <w:rPr>
                <w:rFonts w:ascii="Times New Roman" w:hAnsi="Times New Roman"/>
              </w:rPr>
              <w:t>Внедрение Предприятием методики реализации проектов.</w:t>
            </w:r>
          </w:p>
        </w:tc>
        <w:tc>
          <w:tcPr>
            <w:tcW w:w="5442" w:type="dxa"/>
            <w:tcBorders>
              <w:top w:val="single" w:sz="4" w:space="0" w:color="auto"/>
              <w:left w:val="single" w:sz="4" w:space="0" w:color="auto"/>
              <w:bottom w:val="single" w:sz="4" w:space="0" w:color="auto"/>
              <w:right w:val="single" w:sz="4" w:space="0" w:color="auto"/>
            </w:tcBorders>
          </w:tcPr>
          <w:p w14:paraId="379E501F"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Предприятие внедряет методику реализации проектов.</w:t>
            </w:r>
          </w:p>
          <w:p w14:paraId="4F7497A4"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Консультант обеспечивает поддержку и сопровождение.</w:t>
            </w:r>
          </w:p>
        </w:tc>
      </w:tr>
      <w:tr w:rsidR="00D65BB5" w:rsidRPr="00391CE3" w14:paraId="0239B366" w14:textId="77777777" w:rsidTr="000174BC">
        <w:tc>
          <w:tcPr>
            <w:tcW w:w="546" w:type="dxa"/>
            <w:tcBorders>
              <w:top w:val="single" w:sz="4" w:space="0" w:color="auto"/>
              <w:left w:val="single" w:sz="4" w:space="0" w:color="auto"/>
              <w:bottom w:val="single" w:sz="4" w:space="0" w:color="auto"/>
              <w:right w:val="single" w:sz="4" w:space="0" w:color="auto"/>
            </w:tcBorders>
            <w:hideMark/>
          </w:tcPr>
          <w:p w14:paraId="27C041D3" w14:textId="77777777" w:rsidR="00D65BB5" w:rsidRPr="006721EC" w:rsidRDefault="00D65BB5" w:rsidP="000174BC">
            <w:pPr>
              <w:spacing w:line="240" w:lineRule="atLeast"/>
              <w:rPr>
                <w:rFonts w:ascii="Times New Roman" w:hAnsi="Times New Roman"/>
              </w:rPr>
            </w:pPr>
            <w:r w:rsidRPr="006721EC">
              <w:rPr>
                <w:rFonts w:ascii="Times New Roman" w:eastAsia="Arial Unicode MS" w:hAnsi="Times New Roman"/>
              </w:rPr>
              <w:t>4.6.</w:t>
            </w:r>
          </w:p>
        </w:tc>
        <w:tc>
          <w:tcPr>
            <w:tcW w:w="4360" w:type="dxa"/>
            <w:tcBorders>
              <w:top w:val="single" w:sz="4" w:space="0" w:color="auto"/>
              <w:left w:val="single" w:sz="4" w:space="0" w:color="auto"/>
              <w:bottom w:val="single" w:sz="4" w:space="0" w:color="auto"/>
              <w:right w:val="single" w:sz="4" w:space="0" w:color="auto"/>
            </w:tcBorders>
            <w:hideMark/>
          </w:tcPr>
          <w:p w14:paraId="15AA0E3A" w14:textId="77777777" w:rsidR="00D65BB5" w:rsidRPr="00F26D97" w:rsidRDefault="00D65BB5" w:rsidP="000174BC">
            <w:pPr>
              <w:widowControl w:val="0"/>
              <w:spacing w:line="240" w:lineRule="atLeast"/>
              <w:rPr>
                <w:rFonts w:ascii="Times New Roman" w:hAnsi="Times New Roman"/>
              </w:rPr>
            </w:pPr>
            <w:r w:rsidRPr="00F26D97">
              <w:rPr>
                <w:rFonts w:ascii="Times New Roman" w:hAnsi="Times New Roman"/>
              </w:rPr>
              <w:t>Внедрение Предприятием методики реализации проектов.</w:t>
            </w:r>
          </w:p>
        </w:tc>
        <w:tc>
          <w:tcPr>
            <w:tcW w:w="5442" w:type="dxa"/>
            <w:tcBorders>
              <w:top w:val="single" w:sz="4" w:space="0" w:color="auto"/>
              <w:left w:val="single" w:sz="4" w:space="0" w:color="auto"/>
              <w:bottom w:val="single" w:sz="4" w:space="0" w:color="auto"/>
              <w:right w:val="single" w:sz="4" w:space="0" w:color="auto"/>
            </w:tcBorders>
          </w:tcPr>
          <w:p w14:paraId="37F080FE"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Предприятие внедряет методику реализации проектов.</w:t>
            </w:r>
          </w:p>
          <w:p w14:paraId="20915369"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Консультант обеспечивает поддержку и сопровождение.</w:t>
            </w:r>
          </w:p>
        </w:tc>
      </w:tr>
      <w:tr w:rsidR="00D65BB5" w:rsidRPr="00391CE3" w14:paraId="4E336295" w14:textId="77777777" w:rsidTr="000174BC">
        <w:tc>
          <w:tcPr>
            <w:tcW w:w="546" w:type="dxa"/>
            <w:tcBorders>
              <w:top w:val="single" w:sz="4" w:space="0" w:color="auto"/>
              <w:left w:val="single" w:sz="4" w:space="0" w:color="auto"/>
              <w:bottom w:val="single" w:sz="4" w:space="0" w:color="auto"/>
              <w:right w:val="single" w:sz="4" w:space="0" w:color="auto"/>
            </w:tcBorders>
            <w:hideMark/>
          </w:tcPr>
          <w:p w14:paraId="7AA3F1C5" w14:textId="77777777" w:rsidR="00D65BB5" w:rsidRPr="006721EC" w:rsidRDefault="00D65BB5" w:rsidP="000174BC">
            <w:pPr>
              <w:spacing w:line="240" w:lineRule="atLeast"/>
              <w:rPr>
                <w:rFonts w:ascii="Times New Roman" w:hAnsi="Times New Roman"/>
              </w:rPr>
            </w:pPr>
            <w:r w:rsidRPr="006721EC">
              <w:rPr>
                <w:rFonts w:ascii="Times New Roman" w:eastAsia="Arial Unicode MS" w:hAnsi="Times New Roman"/>
              </w:rPr>
              <w:t>4.7.</w:t>
            </w:r>
          </w:p>
        </w:tc>
        <w:tc>
          <w:tcPr>
            <w:tcW w:w="4360" w:type="dxa"/>
            <w:tcBorders>
              <w:top w:val="single" w:sz="4" w:space="0" w:color="auto"/>
              <w:left w:val="single" w:sz="4" w:space="0" w:color="auto"/>
              <w:bottom w:val="single" w:sz="4" w:space="0" w:color="auto"/>
              <w:right w:val="single" w:sz="4" w:space="0" w:color="auto"/>
            </w:tcBorders>
            <w:hideMark/>
          </w:tcPr>
          <w:p w14:paraId="7E7F08BA" w14:textId="77777777" w:rsidR="00D65BB5" w:rsidRPr="00F26D97" w:rsidRDefault="00D65BB5" w:rsidP="000174BC">
            <w:pPr>
              <w:widowControl w:val="0"/>
              <w:spacing w:line="240" w:lineRule="atLeast"/>
              <w:rPr>
                <w:rFonts w:ascii="Times New Roman" w:hAnsi="Times New Roman"/>
              </w:rPr>
            </w:pPr>
            <w:r w:rsidRPr="00F26D97">
              <w:rPr>
                <w:rFonts w:ascii="Times New Roman" w:hAnsi="Times New Roman"/>
              </w:rPr>
              <w:t>Организация мониторинга реализации проектов.</w:t>
            </w:r>
          </w:p>
        </w:tc>
        <w:tc>
          <w:tcPr>
            <w:tcW w:w="5442" w:type="dxa"/>
            <w:tcBorders>
              <w:top w:val="single" w:sz="4" w:space="0" w:color="auto"/>
              <w:left w:val="single" w:sz="4" w:space="0" w:color="auto"/>
              <w:bottom w:val="single" w:sz="4" w:space="0" w:color="auto"/>
              <w:right w:val="single" w:sz="4" w:space="0" w:color="auto"/>
            </w:tcBorders>
          </w:tcPr>
          <w:p w14:paraId="6A7EC992"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Предприятие организует мониторинг реализации проектов.</w:t>
            </w:r>
          </w:p>
          <w:p w14:paraId="1D07C593" w14:textId="77777777" w:rsidR="00D65BB5" w:rsidRPr="00F26D97" w:rsidRDefault="00D65BB5" w:rsidP="000174BC">
            <w:pPr>
              <w:widowControl w:val="0"/>
              <w:snapToGrid w:val="0"/>
              <w:spacing w:line="240" w:lineRule="atLeast"/>
              <w:rPr>
                <w:rFonts w:ascii="Times New Roman" w:eastAsia="Times New Roman" w:hAnsi="Times New Roman"/>
              </w:rPr>
            </w:pPr>
            <w:r w:rsidRPr="00F26D97">
              <w:rPr>
                <w:rFonts w:ascii="Times New Roman" w:eastAsia="Times New Roman" w:hAnsi="Times New Roman"/>
              </w:rPr>
              <w:t>Консультант обеспечивает поддержку и сопровождение.</w:t>
            </w:r>
          </w:p>
        </w:tc>
      </w:tr>
    </w:tbl>
    <w:p w14:paraId="2459C13A" w14:textId="77777777" w:rsidR="00D65BB5" w:rsidRDefault="00D65BB5" w:rsidP="00D65BB5">
      <w:pPr>
        <w:pStyle w:val="af2"/>
        <w:widowControl w:val="0"/>
        <w:tabs>
          <w:tab w:val="left" w:pos="360"/>
          <w:tab w:val="left" w:pos="1134"/>
        </w:tabs>
        <w:suppressAutoHyphens/>
        <w:spacing w:after="0" w:line="240" w:lineRule="atLeast"/>
        <w:ind w:left="284"/>
        <w:rPr>
          <w:b/>
          <w:color w:val="000000"/>
          <w:lang w:eastAsia="ru-RU" w:bidi="ru-RU"/>
        </w:rPr>
      </w:pPr>
    </w:p>
    <w:p w14:paraId="22569268" w14:textId="77777777" w:rsidR="00D65BB5" w:rsidRDefault="00D65BB5" w:rsidP="000174BC">
      <w:pPr>
        <w:pStyle w:val="af2"/>
        <w:widowControl w:val="0"/>
        <w:numPr>
          <w:ilvl w:val="0"/>
          <w:numId w:val="29"/>
        </w:numPr>
        <w:tabs>
          <w:tab w:val="left" w:pos="1134"/>
        </w:tabs>
        <w:suppressAutoHyphens/>
        <w:spacing w:after="0" w:line="240" w:lineRule="atLeast"/>
        <w:ind w:left="284" w:hanging="284"/>
        <w:rPr>
          <w:b/>
          <w:color w:val="000000"/>
          <w:lang w:eastAsia="ru-RU" w:bidi="ru-RU"/>
        </w:rPr>
      </w:pPr>
      <w:r>
        <w:rPr>
          <w:b/>
          <w:color w:val="000000"/>
          <w:lang w:eastAsia="ru-RU" w:bidi="ru-RU"/>
        </w:rPr>
        <w:t>Требования по пребыванию Консультанта на площадке Предприятия:</w:t>
      </w:r>
    </w:p>
    <w:tbl>
      <w:tblPr>
        <w:tblW w:w="10348" w:type="dxa"/>
        <w:tblInd w:w="-5" w:type="dxa"/>
        <w:tblLook w:val="04A0" w:firstRow="1" w:lastRow="0" w:firstColumn="1" w:lastColumn="0" w:noHBand="0" w:noVBand="1"/>
      </w:tblPr>
      <w:tblGrid>
        <w:gridCol w:w="740"/>
        <w:gridCol w:w="3224"/>
        <w:gridCol w:w="6384"/>
      </w:tblGrid>
      <w:tr w:rsidR="00D65BB5" w:rsidRPr="00F61703" w14:paraId="61F66FD5" w14:textId="77777777" w:rsidTr="000174BC">
        <w:trPr>
          <w:trHeight w:val="37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B6C6E" w14:textId="77777777" w:rsidR="00D65BB5" w:rsidRPr="00F61703" w:rsidRDefault="00D65BB5" w:rsidP="00627F1D">
            <w:pPr>
              <w:spacing w:after="0" w:line="240" w:lineRule="auto"/>
              <w:jc w:val="center"/>
              <w:rPr>
                <w:rFonts w:ascii="Times New Roman" w:eastAsia="Times New Roman" w:hAnsi="Times New Roman"/>
                <w:b/>
                <w:bCs/>
                <w:color w:val="000000"/>
                <w:lang w:eastAsia="ru-RU"/>
              </w:rPr>
            </w:pPr>
            <w:r w:rsidRPr="00F61703">
              <w:rPr>
                <w:rFonts w:ascii="Times New Roman" w:eastAsia="Times New Roman" w:hAnsi="Times New Roman"/>
                <w:b/>
                <w:bCs/>
                <w:color w:val="000000"/>
                <w:lang w:eastAsia="ru-RU"/>
              </w:rPr>
              <w:t>№ п/п</w:t>
            </w:r>
          </w:p>
        </w:tc>
        <w:tc>
          <w:tcPr>
            <w:tcW w:w="3224" w:type="dxa"/>
            <w:tcBorders>
              <w:top w:val="single" w:sz="4" w:space="0" w:color="auto"/>
              <w:left w:val="nil"/>
              <w:bottom w:val="single" w:sz="4" w:space="0" w:color="auto"/>
              <w:right w:val="single" w:sz="4" w:space="0" w:color="auto"/>
            </w:tcBorders>
            <w:shd w:val="clear" w:color="auto" w:fill="auto"/>
            <w:vAlign w:val="center"/>
            <w:hideMark/>
          </w:tcPr>
          <w:p w14:paraId="78BBB131" w14:textId="77777777" w:rsidR="00D65BB5" w:rsidRPr="00F61703" w:rsidRDefault="00D65BB5" w:rsidP="00627F1D">
            <w:pPr>
              <w:spacing w:after="0" w:line="240" w:lineRule="auto"/>
              <w:jc w:val="center"/>
              <w:rPr>
                <w:rFonts w:ascii="Times New Roman" w:eastAsia="Times New Roman" w:hAnsi="Times New Roman"/>
                <w:b/>
                <w:bCs/>
                <w:lang w:eastAsia="ru-RU"/>
              </w:rPr>
            </w:pPr>
            <w:r w:rsidRPr="00F61703">
              <w:rPr>
                <w:rFonts w:ascii="Times New Roman" w:eastAsia="Times New Roman" w:hAnsi="Times New Roman"/>
                <w:b/>
                <w:bCs/>
                <w:lang w:eastAsia="ru-RU"/>
              </w:rPr>
              <w:t>Этап</w:t>
            </w:r>
          </w:p>
        </w:tc>
        <w:tc>
          <w:tcPr>
            <w:tcW w:w="6384" w:type="dxa"/>
            <w:tcBorders>
              <w:top w:val="single" w:sz="4" w:space="0" w:color="auto"/>
              <w:left w:val="nil"/>
              <w:bottom w:val="single" w:sz="4" w:space="0" w:color="auto"/>
              <w:right w:val="single" w:sz="4" w:space="0" w:color="auto"/>
            </w:tcBorders>
            <w:shd w:val="clear" w:color="auto" w:fill="auto"/>
            <w:vAlign w:val="center"/>
            <w:hideMark/>
          </w:tcPr>
          <w:p w14:paraId="5389A11B" w14:textId="77777777" w:rsidR="00D65BB5" w:rsidRPr="00F61703" w:rsidRDefault="00D65BB5" w:rsidP="00627F1D">
            <w:pPr>
              <w:spacing w:after="0" w:line="240" w:lineRule="auto"/>
              <w:jc w:val="center"/>
              <w:rPr>
                <w:rFonts w:ascii="Times New Roman" w:eastAsia="Times New Roman" w:hAnsi="Times New Roman"/>
                <w:b/>
                <w:bCs/>
                <w:lang w:eastAsia="ru-RU"/>
              </w:rPr>
            </w:pPr>
            <w:r w:rsidRPr="00F61703">
              <w:rPr>
                <w:rFonts w:ascii="Times New Roman" w:eastAsia="Times New Roman" w:hAnsi="Times New Roman"/>
                <w:b/>
                <w:bCs/>
                <w:lang w:eastAsia="ru-RU"/>
              </w:rPr>
              <w:t>Расшифровка</w:t>
            </w:r>
          </w:p>
        </w:tc>
      </w:tr>
      <w:tr w:rsidR="00D65BB5" w:rsidRPr="00F61703" w14:paraId="027FB32B" w14:textId="77777777" w:rsidTr="000174BC">
        <w:trPr>
          <w:trHeight w:val="13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462D3537" w14:textId="77777777" w:rsidR="00D65BB5" w:rsidRPr="00F61703" w:rsidRDefault="00D65BB5" w:rsidP="00627F1D">
            <w:pPr>
              <w:spacing w:after="0" w:line="240" w:lineRule="auto"/>
              <w:jc w:val="center"/>
              <w:rPr>
                <w:rFonts w:ascii="Times New Roman" w:eastAsia="Times New Roman" w:hAnsi="Times New Roman"/>
                <w:color w:val="000000"/>
                <w:lang w:eastAsia="ru-RU"/>
              </w:rPr>
            </w:pPr>
            <w:r w:rsidRPr="00F61703">
              <w:rPr>
                <w:rFonts w:ascii="Times New Roman" w:eastAsia="Times New Roman" w:hAnsi="Times New Roman"/>
                <w:color w:val="000000"/>
                <w:lang w:eastAsia="ru-RU"/>
              </w:rPr>
              <w:t>6.1.</w:t>
            </w:r>
          </w:p>
        </w:tc>
        <w:tc>
          <w:tcPr>
            <w:tcW w:w="3224" w:type="dxa"/>
            <w:tcBorders>
              <w:top w:val="nil"/>
              <w:left w:val="nil"/>
              <w:bottom w:val="single" w:sz="4" w:space="0" w:color="auto"/>
              <w:right w:val="single" w:sz="4" w:space="0" w:color="auto"/>
            </w:tcBorders>
            <w:shd w:val="clear" w:color="auto" w:fill="auto"/>
            <w:vAlign w:val="center"/>
            <w:hideMark/>
          </w:tcPr>
          <w:p w14:paraId="4F5F5BF7" w14:textId="77777777" w:rsidR="00D65BB5" w:rsidRPr="00F61703" w:rsidRDefault="00D65BB5" w:rsidP="00627F1D">
            <w:pPr>
              <w:spacing w:after="0" w:line="240" w:lineRule="auto"/>
              <w:rPr>
                <w:rFonts w:ascii="Times New Roman" w:eastAsia="Times New Roman" w:hAnsi="Times New Roman"/>
                <w:lang w:eastAsia="ru-RU"/>
              </w:rPr>
            </w:pPr>
            <w:r w:rsidRPr="00F61703">
              <w:rPr>
                <w:rFonts w:ascii="Times New Roman" w:eastAsia="Times New Roman" w:hAnsi="Times New Roman"/>
                <w:lang w:eastAsia="ru-RU"/>
              </w:rPr>
              <w:t>Декомпозиция целей</w:t>
            </w:r>
          </w:p>
        </w:tc>
        <w:tc>
          <w:tcPr>
            <w:tcW w:w="6384" w:type="dxa"/>
            <w:tcBorders>
              <w:top w:val="single" w:sz="4" w:space="0" w:color="auto"/>
              <w:left w:val="nil"/>
              <w:bottom w:val="single" w:sz="4" w:space="0" w:color="auto"/>
              <w:right w:val="single" w:sz="4" w:space="0" w:color="auto"/>
            </w:tcBorders>
            <w:shd w:val="clear" w:color="auto" w:fill="auto"/>
            <w:vAlign w:val="center"/>
            <w:hideMark/>
          </w:tcPr>
          <w:p w14:paraId="1857FC88" w14:textId="77777777" w:rsidR="00D65BB5" w:rsidRPr="00F61703" w:rsidRDefault="00D65BB5" w:rsidP="00627F1D">
            <w:pPr>
              <w:spacing w:after="0" w:line="240" w:lineRule="auto"/>
              <w:rPr>
                <w:rFonts w:ascii="Times New Roman" w:eastAsia="Times New Roman" w:hAnsi="Times New Roman"/>
                <w:lang w:eastAsia="ru-RU"/>
              </w:rPr>
            </w:pPr>
            <w:r w:rsidRPr="00F61703">
              <w:rPr>
                <w:rFonts w:ascii="Times New Roman" w:eastAsia="Times New Roman" w:hAnsi="Times New Roman"/>
                <w:lang w:eastAsia="ru-RU"/>
              </w:rPr>
              <w:t xml:space="preserve">1 поток-образец - 6 </w:t>
            </w:r>
            <w:proofErr w:type="spellStart"/>
            <w:proofErr w:type="gramStart"/>
            <w:r w:rsidRPr="00F61703">
              <w:rPr>
                <w:rFonts w:ascii="Times New Roman" w:eastAsia="Times New Roman" w:hAnsi="Times New Roman"/>
                <w:lang w:eastAsia="ru-RU"/>
              </w:rPr>
              <w:t>чел.дней</w:t>
            </w:r>
            <w:proofErr w:type="spellEnd"/>
            <w:proofErr w:type="gramEnd"/>
            <w:r w:rsidRPr="00F61703">
              <w:rPr>
                <w:rFonts w:ascii="Times New Roman" w:eastAsia="Times New Roman" w:hAnsi="Times New Roman"/>
                <w:lang w:eastAsia="ru-RU"/>
              </w:rPr>
              <w:t>, Общий срок поддержки (период, в течение которого исполнитель оказывает услуги предприятию) – не менее 6 месяцев.</w:t>
            </w:r>
            <w:r w:rsidRPr="00F61703">
              <w:rPr>
                <w:rFonts w:ascii="Times New Roman" w:eastAsia="Times New Roman" w:hAnsi="Times New Roman"/>
                <w:lang w:eastAsia="ru-RU"/>
              </w:rPr>
              <w:br/>
              <w:t xml:space="preserve">Дистанционная поддержка – 4 </w:t>
            </w:r>
            <w:proofErr w:type="spellStart"/>
            <w:r w:rsidRPr="00F61703">
              <w:rPr>
                <w:rFonts w:ascii="Times New Roman" w:eastAsia="Times New Roman" w:hAnsi="Times New Roman"/>
                <w:lang w:eastAsia="ru-RU"/>
              </w:rPr>
              <w:t>чел.дня</w:t>
            </w:r>
            <w:proofErr w:type="spellEnd"/>
            <w:r w:rsidRPr="00F61703">
              <w:rPr>
                <w:rFonts w:ascii="Times New Roman" w:eastAsia="Times New Roman" w:hAnsi="Times New Roman"/>
                <w:lang w:eastAsia="ru-RU"/>
              </w:rPr>
              <w:t>;</w:t>
            </w:r>
            <w:r w:rsidRPr="00F61703">
              <w:rPr>
                <w:rFonts w:ascii="Times New Roman" w:eastAsia="Times New Roman" w:hAnsi="Times New Roman"/>
                <w:lang w:eastAsia="ru-RU"/>
              </w:rPr>
              <w:br/>
              <w:t xml:space="preserve">2 визита на предприятие – 2 </w:t>
            </w:r>
            <w:proofErr w:type="spellStart"/>
            <w:r w:rsidRPr="00F61703">
              <w:rPr>
                <w:rFonts w:ascii="Times New Roman" w:eastAsia="Times New Roman" w:hAnsi="Times New Roman"/>
                <w:lang w:eastAsia="ru-RU"/>
              </w:rPr>
              <w:t>чел.дня</w:t>
            </w:r>
            <w:proofErr w:type="spellEnd"/>
            <w:r w:rsidRPr="00F61703">
              <w:rPr>
                <w:rFonts w:ascii="Times New Roman" w:eastAsia="Times New Roman" w:hAnsi="Times New Roman"/>
                <w:lang w:eastAsia="ru-RU"/>
              </w:rPr>
              <w:t>.</w:t>
            </w:r>
          </w:p>
        </w:tc>
      </w:tr>
      <w:tr w:rsidR="00D65BB5" w:rsidRPr="00F61703" w14:paraId="1641538A" w14:textId="77777777" w:rsidTr="000174BC">
        <w:trPr>
          <w:trHeight w:val="126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78093037" w14:textId="77777777" w:rsidR="00D65BB5" w:rsidRPr="00F61703" w:rsidRDefault="00D65BB5" w:rsidP="00627F1D">
            <w:pPr>
              <w:spacing w:after="0" w:line="240" w:lineRule="auto"/>
              <w:jc w:val="center"/>
              <w:rPr>
                <w:rFonts w:ascii="Times New Roman" w:eastAsia="Times New Roman" w:hAnsi="Times New Roman"/>
                <w:color w:val="000000"/>
                <w:lang w:eastAsia="ru-RU"/>
              </w:rPr>
            </w:pPr>
            <w:r w:rsidRPr="00F61703">
              <w:rPr>
                <w:rFonts w:ascii="Times New Roman" w:eastAsia="Times New Roman" w:hAnsi="Times New Roman"/>
                <w:color w:val="000000"/>
                <w:lang w:eastAsia="ru-RU"/>
              </w:rPr>
              <w:t>6.2.</w:t>
            </w:r>
          </w:p>
        </w:tc>
        <w:tc>
          <w:tcPr>
            <w:tcW w:w="3224" w:type="dxa"/>
            <w:tcBorders>
              <w:top w:val="nil"/>
              <w:left w:val="nil"/>
              <w:bottom w:val="single" w:sz="4" w:space="0" w:color="auto"/>
              <w:right w:val="single" w:sz="4" w:space="0" w:color="auto"/>
            </w:tcBorders>
            <w:shd w:val="clear" w:color="auto" w:fill="auto"/>
            <w:vAlign w:val="center"/>
            <w:hideMark/>
          </w:tcPr>
          <w:p w14:paraId="138BA5A5" w14:textId="77777777" w:rsidR="00D65BB5" w:rsidRPr="00F61703" w:rsidRDefault="00D65BB5" w:rsidP="00627F1D">
            <w:pPr>
              <w:spacing w:after="0" w:line="240" w:lineRule="auto"/>
              <w:rPr>
                <w:rFonts w:ascii="Times New Roman" w:eastAsia="Times New Roman" w:hAnsi="Times New Roman"/>
                <w:lang w:eastAsia="ru-RU"/>
              </w:rPr>
            </w:pPr>
            <w:r w:rsidRPr="00F61703">
              <w:rPr>
                <w:rFonts w:ascii="Times New Roman" w:eastAsia="Times New Roman" w:hAnsi="Times New Roman"/>
                <w:lang w:eastAsia="ru-RU"/>
              </w:rPr>
              <w:t>Оптимизация продуктовых потоков и обеспечивающих процессов</w:t>
            </w:r>
          </w:p>
        </w:tc>
        <w:tc>
          <w:tcPr>
            <w:tcW w:w="6384" w:type="dxa"/>
            <w:tcBorders>
              <w:top w:val="nil"/>
              <w:left w:val="nil"/>
              <w:bottom w:val="single" w:sz="4" w:space="0" w:color="auto"/>
              <w:right w:val="single" w:sz="4" w:space="0" w:color="auto"/>
            </w:tcBorders>
            <w:shd w:val="clear" w:color="auto" w:fill="auto"/>
            <w:vAlign w:val="center"/>
            <w:hideMark/>
          </w:tcPr>
          <w:p w14:paraId="6F5E787D" w14:textId="77777777" w:rsidR="00D65BB5" w:rsidRPr="00F61703" w:rsidRDefault="00D65BB5" w:rsidP="00627F1D">
            <w:pPr>
              <w:spacing w:after="0" w:line="240" w:lineRule="auto"/>
              <w:rPr>
                <w:rFonts w:ascii="Times New Roman" w:eastAsia="Times New Roman" w:hAnsi="Times New Roman"/>
                <w:lang w:eastAsia="ru-RU"/>
              </w:rPr>
            </w:pPr>
            <w:r w:rsidRPr="00F61703">
              <w:rPr>
                <w:rFonts w:ascii="Times New Roman" w:eastAsia="Times New Roman" w:hAnsi="Times New Roman"/>
                <w:lang w:eastAsia="ru-RU"/>
              </w:rPr>
              <w:t xml:space="preserve">1 поток-образец - 126 </w:t>
            </w:r>
            <w:proofErr w:type="spellStart"/>
            <w:proofErr w:type="gramStart"/>
            <w:r w:rsidRPr="00F61703">
              <w:rPr>
                <w:rFonts w:ascii="Times New Roman" w:eastAsia="Times New Roman" w:hAnsi="Times New Roman"/>
                <w:lang w:eastAsia="ru-RU"/>
              </w:rPr>
              <w:t>чел.дней</w:t>
            </w:r>
            <w:proofErr w:type="spellEnd"/>
            <w:proofErr w:type="gramEnd"/>
            <w:r w:rsidRPr="00F61703">
              <w:rPr>
                <w:rFonts w:ascii="Times New Roman" w:eastAsia="Times New Roman" w:hAnsi="Times New Roman"/>
                <w:lang w:eastAsia="ru-RU"/>
              </w:rPr>
              <w:t>. Работа непосредственно на предприятии.</w:t>
            </w:r>
            <w:r w:rsidRPr="00F61703">
              <w:rPr>
                <w:rFonts w:ascii="Times New Roman" w:eastAsia="Times New Roman" w:hAnsi="Times New Roman"/>
                <w:lang w:eastAsia="ru-RU"/>
              </w:rPr>
              <w:br/>
              <w:t>Общий срок поддержки – не менее 6 месяцев.</w:t>
            </w:r>
            <w:r w:rsidRPr="00F61703">
              <w:rPr>
                <w:rFonts w:ascii="Times New Roman" w:eastAsia="Times New Roman" w:hAnsi="Times New Roman"/>
                <w:lang w:eastAsia="ru-RU"/>
              </w:rPr>
              <w:br/>
              <w:t xml:space="preserve">Прогнозируемое распределение трудозатрат: в 1-3 месяц – 96 </w:t>
            </w:r>
            <w:proofErr w:type="spellStart"/>
            <w:proofErr w:type="gramStart"/>
            <w:r w:rsidRPr="00F61703">
              <w:rPr>
                <w:rFonts w:ascii="Times New Roman" w:eastAsia="Times New Roman" w:hAnsi="Times New Roman"/>
                <w:lang w:eastAsia="ru-RU"/>
              </w:rPr>
              <w:t>чел.дней</w:t>
            </w:r>
            <w:proofErr w:type="spellEnd"/>
            <w:proofErr w:type="gramEnd"/>
            <w:r w:rsidRPr="00F61703">
              <w:rPr>
                <w:rFonts w:ascii="Times New Roman" w:eastAsia="Times New Roman" w:hAnsi="Times New Roman"/>
                <w:lang w:eastAsia="ru-RU"/>
              </w:rPr>
              <w:t xml:space="preserve">, в 4-6 месяц – 30 </w:t>
            </w:r>
            <w:proofErr w:type="spellStart"/>
            <w:r w:rsidRPr="00F61703">
              <w:rPr>
                <w:rFonts w:ascii="Times New Roman" w:eastAsia="Times New Roman" w:hAnsi="Times New Roman"/>
                <w:lang w:eastAsia="ru-RU"/>
              </w:rPr>
              <w:t>чел.дней</w:t>
            </w:r>
            <w:proofErr w:type="spellEnd"/>
          </w:p>
        </w:tc>
      </w:tr>
      <w:tr w:rsidR="00D65BB5" w:rsidRPr="00F61703" w14:paraId="0E6585EA" w14:textId="77777777" w:rsidTr="000174BC">
        <w:trPr>
          <w:trHeight w:val="617"/>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632E9FFC" w14:textId="77777777" w:rsidR="00D65BB5" w:rsidRPr="00F61703" w:rsidRDefault="00D65BB5" w:rsidP="00627F1D">
            <w:pPr>
              <w:spacing w:after="0" w:line="240" w:lineRule="auto"/>
              <w:jc w:val="center"/>
              <w:rPr>
                <w:rFonts w:ascii="Times New Roman" w:eastAsia="Times New Roman" w:hAnsi="Times New Roman"/>
                <w:color w:val="000000"/>
                <w:lang w:eastAsia="ru-RU"/>
              </w:rPr>
            </w:pPr>
            <w:r w:rsidRPr="00F61703">
              <w:rPr>
                <w:rFonts w:ascii="Times New Roman" w:eastAsia="Times New Roman" w:hAnsi="Times New Roman"/>
                <w:color w:val="000000"/>
                <w:lang w:eastAsia="ru-RU"/>
              </w:rPr>
              <w:t>6.3.</w:t>
            </w:r>
          </w:p>
        </w:tc>
        <w:tc>
          <w:tcPr>
            <w:tcW w:w="3224" w:type="dxa"/>
            <w:tcBorders>
              <w:top w:val="nil"/>
              <w:left w:val="nil"/>
              <w:bottom w:val="single" w:sz="4" w:space="0" w:color="auto"/>
              <w:right w:val="single" w:sz="4" w:space="0" w:color="auto"/>
            </w:tcBorders>
            <w:shd w:val="clear" w:color="auto" w:fill="auto"/>
            <w:vAlign w:val="center"/>
            <w:hideMark/>
          </w:tcPr>
          <w:p w14:paraId="0EBC71FF" w14:textId="77777777" w:rsidR="00D65BB5" w:rsidRPr="00F61703" w:rsidRDefault="00D65BB5" w:rsidP="00627F1D">
            <w:pPr>
              <w:spacing w:after="0" w:line="240" w:lineRule="auto"/>
              <w:rPr>
                <w:rFonts w:ascii="Times New Roman" w:eastAsia="Times New Roman" w:hAnsi="Times New Roman"/>
                <w:lang w:eastAsia="ru-RU"/>
              </w:rPr>
            </w:pPr>
            <w:r w:rsidRPr="00F61703">
              <w:rPr>
                <w:rFonts w:ascii="Times New Roman" w:eastAsia="Times New Roman" w:hAnsi="Times New Roman"/>
                <w:lang w:eastAsia="ru-RU"/>
              </w:rPr>
              <w:t>Обучение персонала предприятий, подготовка тренеров предприятий</w:t>
            </w:r>
          </w:p>
        </w:tc>
        <w:tc>
          <w:tcPr>
            <w:tcW w:w="6384" w:type="dxa"/>
            <w:tcBorders>
              <w:top w:val="nil"/>
              <w:left w:val="nil"/>
              <w:bottom w:val="single" w:sz="4" w:space="0" w:color="auto"/>
              <w:right w:val="single" w:sz="4" w:space="0" w:color="auto"/>
            </w:tcBorders>
            <w:shd w:val="clear" w:color="auto" w:fill="auto"/>
            <w:vAlign w:val="center"/>
            <w:hideMark/>
          </w:tcPr>
          <w:p w14:paraId="6E6E093E" w14:textId="77777777" w:rsidR="00D65BB5" w:rsidRPr="00F61703" w:rsidRDefault="00D65BB5" w:rsidP="00627F1D">
            <w:pPr>
              <w:spacing w:after="0" w:line="240" w:lineRule="auto"/>
              <w:rPr>
                <w:rFonts w:ascii="Times New Roman" w:eastAsia="Times New Roman" w:hAnsi="Times New Roman"/>
                <w:lang w:eastAsia="ru-RU"/>
              </w:rPr>
            </w:pPr>
            <w:r w:rsidRPr="00F61703">
              <w:rPr>
                <w:rFonts w:ascii="Times New Roman" w:eastAsia="Times New Roman" w:hAnsi="Times New Roman"/>
                <w:lang w:eastAsia="ru-RU"/>
              </w:rPr>
              <w:t xml:space="preserve">1 поток-образец - 18,5 </w:t>
            </w:r>
            <w:proofErr w:type="spellStart"/>
            <w:proofErr w:type="gramStart"/>
            <w:r w:rsidRPr="00F61703">
              <w:rPr>
                <w:rFonts w:ascii="Times New Roman" w:eastAsia="Times New Roman" w:hAnsi="Times New Roman"/>
                <w:lang w:eastAsia="ru-RU"/>
              </w:rPr>
              <w:t>чел.дней</w:t>
            </w:r>
            <w:proofErr w:type="spellEnd"/>
            <w:proofErr w:type="gramEnd"/>
            <w:r w:rsidRPr="00F61703">
              <w:rPr>
                <w:rFonts w:ascii="Times New Roman" w:eastAsia="Times New Roman" w:hAnsi="Times New Roman"/>
                <w:lang w:eastAsia="ru-RU"/>
              </w:rPr>
              <w:t>. Общий срок поддержки – не менее 6 месяцев.</w:t>
            </w:r>
          </w:p>
        </w:tc>
      </w:tr>
      <w:tr w:rsidR="00D65BB5" w:rsidRPr="00F61703" w14:paraId="1E044637" w14:textId="77777777" w:rsidTr="000174BC">
        <w:trPr>
          <w:trHeight w:val="15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67CF152F" w14:textId="77777777" w:rsidR="00D65BB5" w:rsidRPr="00F61703" w:rsidRDefault="00D65BB5" w:rsidP="00627F1D">
            <w:pPr>
              <w:spacing w:after="0" w:line="240" w:lineRule="auto"/>
              <w:jc w:val="center"/>
              <w:rPr>
                <w:rFonts w:ascii="Times New Roman" w:eastAsia="Times New Roman" w:hAnsi="Times New Roman"/>
                <w:color w:val="000000"/>
                <w:lang w:eastAsia="ru-RU"/>
              </w:rPr>
            </w:pPr>
            <w:r w:rsidRPr="00F61703">
              <w:rPr>
                <w:rFonts w:ascii="Times New Roman" w:eastAsia="Times New Roman" w:hAnsi="Times New Roman"/>
                <w:color w:val="000000"/>
                <w:lang w:eastAsia="ru-RU"/>
              </w:rPr>
              <w:lastRenderedPageBreak/>
              <w:t>6.4.</w:t>
            </w:r>
          </w:p>
        </w:tc>
        <w:tc>
          <w:tcPr>
            <w:tcW w:w="3224" w:type="dxa"/>
            <w:tcBorders>
              <w:top w:val="nil"/>
              <w:left w:val="nil"/>
              <w:bottom w:val="single" w:sz="4" w:space="0" w:color="auto"/>
              <w:right w:val="single" w:sz="4" w:space="0" w:color="auto"/>
            </w:tcBorders>
            <w:shd w:val="clear" w:color="auto" w:fill="auto"/>
            <w:noWrap/>
            <w:vAlign w:val="center"/>
            <w:hideMark/>
          </w:tcPr>
          <w:p w14:paraId="0E6C883D" w14:textId="77777777" w:rsidR="00D65BB5" w:rsidRPr="00F61703" w:rsidRDefault="00D65BB5" w:rsidP="00627F1D">
            <w:pPr>
              <w:spacing w:after="0" w:line="240" w:lineRule="auto"/>
              <w:rPr>
                <w:rFonts w:ascii="Times New Roman" w:eastAsia="Times New Roman" w:hAnsi="Times New Roman"/>
                <w:color w:val="000000"/>
                <w:lang w:eastAsia="ru-RU"/>
              </w:rPr>
            </w:pPr>
            <w:r w:rsidRPr="00F61703">
              <w:rPr>
                <w:rFonts w:ascii="Times New Roman" w:eastAsia="Times New Roman" w:hAnsi="Times New Roman"/>
                <w:color w:val="000000"/>
                <w:lang w:eastAsia="ru-RU"/>
              </w:rPr>
              <w:t>Управление изменениями</w:t>
            </w:r>
          </w:p>
        </w:tc>
        <w:tc>
          <w:tcPr>
            <w:tcW w:w="6384" w:type="dxa"/>
            <w:tcBorders>
              <w:top w:val="nil"/>
              <w:left w:val="nil"/>
              <w:bottom w:val="single" w:sz="4" w:space="0" w:color="auto"/>
              <w:right w:val="single" w:sz="4" w:space="0" w:color="auto"/>
            </w:tcBorders>
            <w:shd w:val="clear" w:color="auto" w:fill="auto"/>
            <w:vAlign w:val="center"/>
            <w:hideMark/>
          </w:tcPr>
          <w:p w14:paraId="74B34FAB" w14:textId="77777777" w:rsidR="00D65BB5" w:rsidRPr="00F61703" w:rsidRDefault="00D65BB5" w:rsidP="00627F1D">
            <w:pPr>
              <w:spacing w:after="0" w:line="240" w:lineRule="auto"/>
              <w:rPr>
                <w:rFonts w:ascii="Times New Roman" w:eastAsia="Times New Roman" w:hAnsi="Times New Roman"/>
                <w:color w:val="000000"/>
                <w:lang w:eastAsia="ru-RU"/>
              </w:rPr>
            </w:pPr>
            <w:r w:rsidRPr="00F61703">
              <w:rPr>
                <w:rFonts w:ascii="Times New Roman" w:eastAsia="Times New Roman" w:hAnsi="Times New Roman"/>
                <w:color w:val="000000"/>
                <w:lang w:eastAsia="ru-RU"/>
              </w:rPr>
              <w:t xml:space="preserve">1 поток-образец - 16 </w:t>
            </w:r>
            <w:proofErr w:type="spellStart"/>
            <w:proofErr w:type="gramStart"/>
            <w:r w:rsidRPr="00F61703">
              <w:rPr>
                <w:rFonts w:ascii="Times New Roman" w:eastAsia="Times New Roman" w:hAnsi="Times New Roman"/>
                <w:color w:val="000000"/>
                <w:lang w:eastAsia="ru-RU"/>
              </w:rPr>
              <w:t>чел.дней</w:t>
            </w:r>
            <w:proofErr w:type="spellEnd"/>
            <w:proofErr w:type="gramEnd"/>
            <w:r w:rsidRPr="00F61703">
              <w:rPr>
                <w:rFonts w:ascii="Times New Roman" w:eastAsia="Times New Roman" w:hAnsi="Times New Roman"/>
                <w:color w:val="000000"/>
                <w:lang w:eastAsia="ru-RU"/>
              </w:rPr>
              <w:t>. Работа непосредственно на предприятии.</w:t>
            </w:r>
            <w:r w:rsidRPr="00F61703">
              <w:rPr>
                <w:rFonts w:ascii="Times New Roman" w:eastAsia="Times New Roman" w:hAnsi="Times New Roman"/>
                <w:color w:val="000000"/>
                <w:lang w:eastAsia="ru-RU"/>
              </w:rPr>
              <w:br/>
              <w:t>Общий срок поддержки – 36 месяцев.</w:t>
            </w:r>
            <w:r w:rsidRPr="00F61703">
              <w:rPr>
                <w:rFonts w:ascii="Times New Roman" w:eastAsia="Times New Roman" w:hAnsi="Times New Roman"/>
                <w:color w:val="000000"/>
                <w:lang w:eastAsia="ru-RU"/>
              </w:rPr>
              <w:br/>
              <w:t xml:space="preserve">Рекомендуемое распределение трудозатрат: в 1-6 месяц – 6 </w:t>
            </w:r>
            <w:proofErr w:type="spellStart"/>
            <w:proofErr w:type="gramStart"/>
            <w:r w:rsidRPr="00F61703">
              <w:rPr>
                <w:rFonts w:ascii="Times New Roman" w:eastAsia="Times New Roman" w:hAnsi="Times New Roman"/>
                <w:color w:val="000000"/>
                <w:lang w:eastAsia="ru-RU"/>
              </w:rPr>
              <w:t>чел.дней</w:t>
            </w:r>
            <w:proofErr w:type="spellEnd"/>
            <w:proofErr w:type="gramEnd"/>
            <w:r w:rsidRPr="00F61703">
              <w:rPr>
                <w:rFonts w:ascii="Times New Roman" w:eastAsia="Times New Roman" w:hAnsi="Times New Roman"/>
                <w:color w:val="000000"/>
                <w:lang w:eastAsia="ru-RU"/>
              </w:rPr>
              <w:t xml:space="preserve"> (1 визит ежемесячно), в 7-36 месяц – 10 </w:t>
            </w:r>
            <w:proofErr w:type="spellStart"/>
            <w:r w:rsidRPr="00F61703">
              <w:rPr>
                <w:rFonts w:ascii="Times New Roman" w:eastAsia="Times New Roman" w:hAnsi="Times New Roman"/>
                <w:color w:val="000000"/>
                <w:lang w:eastAsia="ru-RU"/>
              </w:rPr>
              <w:t>чел.дней</w:t>
            </w:r>
            <w:proofErr w:type="spellEnd"/>
            <w:r w:rsidRPr="00F61703">
              <w:rPr>
                <w:rFonts w:ascii="Times New Roman" w:eastAsia="Times New Roman" w:hAnsi="Times New Roman"/>
                <w:color w:val="000000"/>
                <w:lang w:eastAsia="ru-RU"/>
              </w:rPr>
              <w:t xml:space="preserve"> (1 визит ежеквартально)</w:t>
            </w:r>
          </w:p>
        </w:tc>
      </w:tr>
      <w:tr w:rsidR="00D65BB5" w:rsidRPr="00F61703" w14:paraId="334F80E3" w14:textId="77777777" w:rsidTr="000174BC">
        <w:trPr>
          <w:trHeight w:val="453"/>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25065F75" w14:textId="77777777" w:rsidR="00D65BB5" w:rsidRPr="00F61703" w:rsidRDefault="00D65BB5" w:rsidP="00627F1D">
            <w:pPr>
              <w:spacing w:after="0" w:line="240" w:lineRule="auto"/>
              <w:jc w:val="center"/>
              <w:rPr>
                <w:rFonts w:ascii="Times New Roman" w:eastAsia="Times New Roman" w:hAnsi="Times New Roman"/>
                <w:color w:val="000000"/>
                <w:lang w:eastAsia="ru-RU"/>
              </w:rPr>
            </w:pPr>
            <w:r w:rsidRPr="00F61703">
              <w:rPr>
                <w:rFonts w:ascii="Times New Roman" w:eastAsia="Times New Roman" w:hAnsi="Times New Roman"/>
                <w:color w:val="000000"/>
                <w:lang w:eastAsia="ru-RU"/>
              </w:rPr>
              <w:t>6.5.</w:t>
            </w:r>
          </w:p>
        </w:tc>
        <w:tc>
          <w:tcPr>
            <w:tcW w:w="3224" w:type="dxa"/>
            <w:tcBorders>
              <w:top w:val="nil"/>
              <w:left w:val="nil"/>
              <w:bottom w:val="single" w:sz="4" w:space="0" w:color="auto"/>
              <w:right w:val="single" w:sz="4" w:space="0" w:color="auto"/>
            </w:tcBorders>
            <w:shd w:val="clear" w:color="auto" w:fill="auto"/>
            <w:noWrap/>
            <w:vAlign w:val="center"/>
            <w:hideMark/>
          </w:tcPr>
          <w:p w14:paraId="0088DD2E" w14:textId="77777777" w:rsidR="00D65BB5" w:rsidRPr="00F61703" w:rsidRDefault="00D65BB5" w:rsidP="00627F1D">
            <w:pPr>
              <w:spacing w:after="0" w:line="240" w:lineRule="auto"/>
              <w:rPr>
                <w:rFonts w:ascii="Times New Roman" w:eastAsia="Times New Roman" w:hAnsi="Times New Roman"/>
                <w:color w:val="000000"/>
                <w:lang w:eastAsia="ru-RU"/>
              </w:rPr>
            </w:pPr>
            <w:r w:rsidRPr="00F61703">
              <w:rPr>
                <w:rFonts w:ascii="Times New Roman" w:eastAsia="Times New Roman" w:hAnsi="Times New Roman"/>
                <w:color w:val="000000"/>
                <w:lang w:eastAsia="ru-RU"/>
              </w:rPr>
              <w:t>Место оказания услуг</w:t>
            </w:r>
          </w:p>
        </w:tc>
        <w:tc>
          <w:tcPr>
            <w:tcW w:w="6384" w:type="dxa"/>
            <w:tcBorders>
              <w:top w:val="nil"/>
              <w:left w:val="nil"/>
              <w:bottom w:val="single" w:sz="4" w:space="0" w:color="auto"/>
              <w:right w:val="single" w:sz="4" w:space="0" w:color="auto"/>
            </w:tcBorders>
            <w:shd w:val="clear" w:color="auto" w:fill="auto"/>
            <w:vAlign w:val="center"/>
            <w:hideMark/>
          </w:tcPr>
          <w:p w14:paraId="1D99E0BD" w14:textId="77777777" w:rsidR="00D65BB5" w:rsidRPr="00F61703" w:rsidRDefault="00D65BB5" w:rsidP="00627F1D">
            <w:pPr>
              <w:spacing w:after="0" w:line="240" w:lineRule="auto"/>
              <w:rPr>
                <w:rFonts w:ascii="Times New Roman" w:eastAsia="Times New Roman" w:hAnsi="Times New Roman"/>
                <w:color w:val="000000"/>
                <w:lang w:eastAsia="ru-RU"/>
              </w:rPr>
            </w:pPr>
            <w:r w:rsidRPr="00F61703">
              <w:rPr>
                <w:rFonts w:ascii="Times New Roman" w:eastAsia="Times New Roman" w:hAnsi="Times New Roman"/>
                <w:color w:val="000000"/>
                <w:lang w:eastAsia="ru-RU"/>
              </w:rPr>
              <w:t>295053, Республика Крым, г. Симферополь, ул. Киевская, 1А</w:t>
            </w:r>
          </w:p>
        </w:tc>
      </w:tr>
    </w:tbl>
    <w:p w14:paraId="0C105BB9" w14:textId="77777777" w:rsidR="00D65BB5" w:rsidRDefault="00D65BB5" w:rsidP="00D65BB5">
      <w:pPr>
        <w:pStyle w:val="af2"/>
        <w:widowControl w:val="0"/>
        <w:tabs>
          <w:tab w:val="left" w:pos="360"/>
          <w:tab w:val="left" w:pos="1134"/>
        </w:tabs>
        <w:suppressAutoHyphens/>
        <w:spacing w:after="0" w:line="240" w:lineRule="atLeast"/>
        <w:ind w:left="284"/>
        <w:rPr>
          <w:b/>
          <w:color w:val="000000"/>
          <w:lang w:eastAsia="ru-RU" w:bidi="ru-RU"/>
        </w:rPr>
      </w:pPr>
    </w:p>
    <w:p w14:paraId="6A9B7C78" w14:textId="77777777" w:rsidR="00D65BB5" w:rsidRPr="00627F1D" w:rsidRDefault="00D65BB5" w:rsidP="000174BC">
      <w:pPr>
        <w:pStyle w:val="af2"/>
        <w:widowControl w:val="0"/>
        <w:numPr>
          <w:ilvl w:val="0"/>
          <w:numId w:val="29"/>
        </w:numPr>
        <w:suppressAutoHyphens/>
        <w:spacing w:after="0" w:line="240" w:lineRule="atLeast"/>
        <w:ind w:left="0" w:firstLine="0"/>
        <w:rPr>
          <w:b/>
          <w:color w:val="000000"/>
          <w:sz w:val="23"/>
          <w:szCs w:val="23"/>
          <w:lang w:eastAsia="ru-RU" w:bidi="ru-RU"/>
        </w:rPr>
      </w:pPr>
      <w:r w:rsidRPr="00627F1D">
        <w:rPr>
          <w:b/>
          <w:color w:val="000000"/>
          <w:sz w:val="23"/>
          <w:szCs w:val="23"/>
          <w:lang w:eastAsia="ru-RU" w:bidi="ru-RU"/>
        </w:rPr>
        <w:t>Итоги реализации мероприятий Программы на Предприятии является:</w:t>
      </w:r>
    </w:p>
    <w:p w14:paraId="6A02E8E3" w14:textId="77777777" w:rsidR="00D65BB5" w:rsidRPr="00627F1D" w:rsidRDefault="00D65BB5" w:rsidP="000174BC">
      <w:pPr>
        <w:widowControl w:val="0"/>
        <w:suppressAutoHyphens/>
        <w:spacing w:after="0" w:line="240" w:lineRule="atLeast"/>
        <w:jc w:val="both"/>
        <w:rPr>
          <w:rFonts w:ascii="Times New Roman" w:eastAsia="Arial Unicode MS" w:hAnsi="Times New Roman"/>
          <w:color w:val="000000"/>
          <w:sz w:val="23"/>
          <w:szCs w:val="23"/>
          <w:lang w:eastAsia="ru-RU" w:bidi="ru-RU"/>
        </w:rPr>
      </w:pPr>
      <w:r w:rsidRPr="00627F1D">
        <w:rPr>
          <w:rFonts w:ascii="Times New Roman" w:eastAsia="Arial Unicode MS" w:hAnsi="Times New Roman"/>
          <w:color w:val="000000"/>
          <w:sz w:val="23"/>
          <w:szCs w:val="23"/>
          <w:lang w:eastAsia="ru-RU" w:bidi="ru-RU"/>
        </w:rPr>
        <w:t>7.1. формирование команды из сотрудников Предприятия для внедрения изменений и последующей самостоятельной работы;</w:t>
      </w:r>
    </w:p>
    <w:p w14:paraId="0CAD342B" w14:textId="77777777" w:rsidR="00D65BB5" w:rsidRPr="00627F1D" w:rsidRDefault="00D65BB5" w:rsidP="000174BC">
      <w:pPr>
        <w:widowControl w:val="0"/>
        <w:suppressAutoHyphens/>
        <w:spacing w:after="0" w:line="240" w:lineRule="atLeast"/>
        <w:jc w:val="both"/>
        <w:rPr>
          <w:rFonts w:ascii="Times New Roman" w:eastAsia="Times New Roman" w:hAnsi="Times New Roman"/>
          <w:color w:val="000000"/>
          <w:sz w:val="23"/>
          <w:szCs w:val="23"/>
          <w:lang w:eastAsia="ru-RU" w:bidi="ru-RU"/>
        </w:rPr>
      </w:pPr>
      <w:r w:rsidRPr="00627F1D">
        <w:rPr>
          <w:rFonts w:ascii="Times New Roman" w:eastAsia="Times New Roman" w:hAnsi="Times New Roman"/>
          <w:color w:val="000000"/>
          <w:sz w:val="23"/>
          <w:szCs w:val="23"/>
          <w:lang w:eastAsia="ru-RU" w:bidi="ru-RU"/>
        </w:rPr>
        <w:t>7.2. создание потока-образца ключевого продукта (</w:t>
      </w:r>
      <w:r w:rsidRPr="00627F1D">
        <w:rPr>
          <w:rFonts w:ascii="Times New Roman" w:eastAsia="Arial Unicode MS" w:hAnsi="Times New Roman"/>
          <w:color w:val="000000"/>
          <w:sz w:val="23"/>
          <w:szCs w:val="23"/>
          <w:lang w:eastAsia="ru-RU" w:bidi="ru-RU"/>
        </w:rPr>
        <w:t>оптимизированы производственные/вспомогательные процессы</w:t>
      </w:r>
      <w:r w:rsidRPr="00627F1D">
        <w:rPr>
          <w:rFonts w:ascii="Times New Roman" w:eastAsia="Times New Roman" w:hAnsi="Times New Roman"/>
          <w:color w:val="000000"/>
          <w:sz w:val="23"/>
          <w:szCs w:val="23"/>
          <w:lang w:eastAsia="ru-RU" w:bidi="ru-RU"/>
        </w:rPr>
        <w:t xml:space="preserve">) </w:t>
      </w:r>
      <w:r w:rsidRPr="00627F1D">
        <w:rPr>
          <w:rFonts w:ascii="Times New Roman" w:eastAsia="Times New Roman" w:hAnsi="Times New Roman"/>
          <w:b/>
          <w:bCs/>
          <w:color w:val="000000"/>
          <w:sz w:val="23"/>
          <w:szCs w:val="23"/>
          <w:lang w:eastAsia="ru-RU" w:bidi="ru-RU"/>
        </w:rPr>
        <w:t>до 25 июня 2021 года</w:t>
      </w:r>
      <w:r w:rsidRPr="00627F1D">
        <w:rPr>
          <w:rFonts w:ascii="Times New Roman" w:eastAsia="Times New Roman" w:hAnsi="Times New Roman"/>
          <w:color w:val="000000"/>
          <w:sz w:val="23"/>
          <w:szCs w:val="23"/>
          <w:lang w:eastAsia="ru-RU" w:bidi="ru-RU"/>
        </w:rPr>
        <w:t>;</w:t>
      </w:r>
    </w:p>
    <w:p w14:paraId="6BB71815" w14:textId="77777777" w:rsidR="00D65BB5" w:rsidRPr="00627F1D" w:rsidRDefault="00D65BB5" w:rsidP="000174BC">
      <w:pPr>
        <w:widowControl w:val="0"/>
        <w:tabs>
          <w:tab w:val="left" w:pos="1134"/>
        </w:tabs>
        <w:suppressAutoHyphens/>
        <w:spacing w:after="0" w:line="240" w:lineRule="atLeast"/>
        <w:jc w:val="both"/>
        <w:rPr>
          <w:rFonts w:ascii="Times New Roman" w:eastAsia="Times New Roman" w:hAnsi="Times New Roman"/>
          <w:color w:val="000000"/>
          <w:sz w:val="23"/>
          <w:szCs w:val="23"/>
          <w:lang w:eastAsia="ru-RU" w:bidi="ru-RU"/>
        </w:rPr>
      </w:pPr>
      <w:r w:rsidRPr="00627F1D">
        <w:rPr>
          <w:rFonts w:ascii="Times New Roman" w:eastAsia="Arial Unicode MS" w:hAnsi="Times New Roman"/>
          <w:color w:val="000000"/>
          <w:sz w:val="23"/>
          <w:szCs w:val="23"/>
          <w:lang w:eastAsia="ru-RU" w:bidi="ru-RU"/>
        </w:rPr>
        <w:t>7.3. повышение производительности труда Предприятия не менее 10, 15 и 30 процентов по результатам соответственного первого, второго и третьего года реализации Программы по сравнению с базовым годом.</w:t>
      </w:r>
    </w:p>
    <w:p w14:paraId="6A23BBE3" w14:textId="77777777" w:rsidR="00D65BB5" w:rsidRPr="00627F1D" w:rsidRDefault="00D65BB5" w:rsidP="000174BC">
      <w:pPr>
        <w:widowControl w:val="0"/>
        <w:tabs>
          <w:tab w:val="left" w:pos="1134"/>
        </w:tabs>
        <w:suppressAutoHyphens/>
        <w:autoSpaceDE w:val="0"/>
        <w:autoSpaceDN w:val="0"/>
        <w:adjustRightInd w:val="0"/>
        <w:spacing w:after="0" w:line="240" w:lineRule="atLeast"/>
        <w:jc w:val="both"/>
        <w:rPr>
          <w:rFonts w:ascii="Times New Roman" w:eastAsia="Times New Roman" w:hAnsi="Times New Roman"/>
          <w:sz w:val="23"/>
          <w:szCs w:val="23"/>
        </w:rPr>
      </w:pPr>
      <w:r w:rsidRPr="00627F1D">
        <w:rPr>
          <w:rFonts w:ascii="Times New Roman" w:eastAsia="Times New Roman" w:hAnsi="Times New Roman"/>
          <w:sz w:val="23"/>
          <w:szCs w:val="23"/>
        </w:rPr>
        <w:t>7.4. сопровождение реализации мероприятий Программы Консультантом в течение текущего календарного года и последующих 3 (трех) календарных лет с момента заключения Соглашения.</w:t>
      </w:r>
    </w:p>
    <w:p w14:paraId="77EBE0C8" w14:textId="77777777" w:rsidR="00D65BB5" w:rsidRPr="00627F1D" w:rsidRDefault="00D65BB5" w:rsidP="000174BC">
      <w:pPr>
        <w:widowControl w:val="0"/>
        <w:tabs>
          <w:tab w:val="left" w:pos="1134"/>
        </w:tabs>
        <w:suppressAutoHyphens/>
        <w:autoSpaceDE w:val="0"/>
        <w:autoSpaceDN w:val="0"/>
        <w:adjustRightInd w:val="0"/>
        <w:spacing w:after="0" w:line="240" w:lineRule="atLeast"/>
        <w:jc w:val="both"/>
        <w:rPr>
          <w:rFonts w:ascii="Times New Roman" w:eastAsia="Times New Roman" w:hAnsi="Times New Roman"/>
          <w:sz w:val="23"/>
          <w:szCs w:val="23"/>
        </w:rPr>
      </w:pPr>
      <w:r w:rsidRPr="00627F1D">
        <w:rPr>
          <w:rFonts w:ascii="Times New Roman" w:eastAsia="Times New Roman" w:hAnsi="Times New Roman"/>
          <w:sz w:val="23"/>
          <w:szCs w:val="23"/>
        </w:rPr>
        <w:t>Этап сопровождения реализации мероприятий содержит в том числе проведение обучения, семинаров, тренингов, стажировок, гостевых визитов для Предприятия на производства, внедряющие программы повышения производительности труда и иные мероприятия.</w:t>
      </w:r>
    </w:p>
    <w:p w14:paraId="2F1B5962" w14:textId="77777777" w:rsidR="00D65BB5" w:rsidRPr="00627F1D" w:rsidRDefault="00D65BB5" w:rsidP="000174BC">
      <w:pPr>
        <w:widowControl w:val="0"/>
        <w:numPr>
          <w:ilvl w:val="0"/>
          <w:numId w:val="29"/>
        </w:numPr>
        <w:suppressAutoHyphens/>
        <w:autoSpaceDE w:val="0"/>
        <w:autoSpaceDN w:val="0"/>
        <w:adjustRightInd w:val="0"/>
        <w:spacing w:after="0" w:line="240" w:lineRule="atLeast"/>
        <w:ind w:left="0" w:firstLine="0"/>
        <w:contextualSpacing/>
        <w:jc w:val="both"/>
        <w:rPr>
          <w:rFonts w:ascii="Times New Roman" w:eastAsia="Times New Roman" w:hAnsi="Times New Roman"/>
          <w:sz w:val="23"/>
          <w:szCs w:val="23"/>
        </w:rPr>
      </w:pPr>
      <w:r w:rsidRPr="00627F1D">
        <w:rPr>
          <w:rFonts w:ascii="Times New Roman" w:hAnsi="Times New Roman"/>
          <w:b/>
          <w:sz w:val="23"/>
          <w:szCs w:val="23"/>
        </w:rPr>
        <w:t>Срок разработки Программы</w:t>
      </w:r>
      <w:r w:rsidRPr="00627F1D">
        <w:rPr>
          <w:rFonts w:ascii="Times New Roman" w:hAnsi="Times New Roman"/>
          <w:sz w:val="23"/>
          <w:szCs w:val="23"/>
        </w:rPr>
        <w:t>: до 60 (шестидесяти) календарных дней с момента подписания Договора.</w:t>
      </w:r>
    </w:p>
    <w:p w14:paraId="4740E0D7" w14:textId="77777777" w:rsidR="00D65BB5" w:rsidRPr="00627F1D" w:rsidRDefault="00D65BB5" w:rsidP="000174BC">
      <w:pPr>
        <w:widowControl w:val="0"/>
        <w:numPr>
          <w:ilvl w:val="0"/>
          <w:numId w:val="29"/>
        </w:numPr>
        <w:tabs>
          <w:tab w:val="left" w:pos="567"/>
          <w:tab w:val="left" w:pos="1134"/>
        </w:tabs>
        <w:spacing w:after="0" w:line="240" w:lineRule="auto"/>
        <w:ind w:left="0" w:firstLine="0"/>
        <w:contextualSpacing/>
        <w:jc w:val="both"/>
        <w:rPr>
          <w:rFonts w:ascii="Times New Roman" w:hAnsi="Times New Roman"/>
          <w:sz w:val="23"/>
          <w:szCs w:val="23"/>
        </w:rPr>
      </w:pPr>
      <w:r w:rsidRPr="00627F1D">
        <w:rPr>
          <w:rFonts w:ascii="Times New Roman" w:hAnsi="Times New Roman"/>
          <w:b/>
          <w:sz w:val="23"/>
          <w:szCs w:val="23"/>
        </w:rPr>
        <w:t>Порядок приема-передачи оказанных услуг:</w:t>
      </w:r>
      <w:r w:rsidRPr="00627F1D">
        <w:rPr>
          <w:rFonts w:ascii="Times New Roman" w:hAnsi="Times New Roman"/>
          <w:sz w:val="23"/>
          <w:szCs w:val="23"/>
        </w:rPr>
        <w:t xml:space="preserve"> определяется Договором, техническим заданием и Соглашением.</w:t>
      </w:r>
    </w:p>
    <w:p w14:paraId="1EFE6296" w14:textId="77777777" w:rsidR="00D65BB5" w:rsidRPr="00627F1D" w:rsidRDefault="00D65BB5" w:rsidP="000174BC">
      <w:pPr>
        <w:numPr>
          <w:ilvl w:val="0"/>
          <w:numId w:val="29"/>
        </w:numPr>
        <w:tabs>
          <w:tab w:val="left" w:pos="567"/>
          <w:tab w:val="left" w:pos="1134"/>
        </w:tabs>
        <w:spacing w:after="0" w:line="240" w:lineRule="atLeast"/>
        <w:ind w:left="0" w:firstLine="0"/>
        <w:contextualSpacing/>
        <w:rPr>
          <w:rFonts w:ascii="Times New Roman" w:hAnsi="Times New Roman"/>
          <w:b/>
          <w:bCs/>
          <w:sz w:val="23"/>
          <w:szCs w:val="23"/>
        </w:rPr>
      </w:pPr>
      <w:r w:rsidRPr="00627F1D">
        <w:rPr>
          <w:rFonts w:ascii="Times New Roman" w:hAnsi="Times New Roman"/>
          <w:b/>
          <w:bCs/>
          <w:sz w:val="23"/>
          <w:szCs w:val="23"/>
        </w:rPr>
        <w:t>Перечень отчетных документов:</w:t>
      </w:r>
    </w:p>
    <w:p w14:paraId="2018DD1A" w14:textId="77777777" w:rsidR="00D65BB5" w:rsidRPr="00627F1D" w:rsidRDefault="00D65BB5" w:rsidP="000174BC">
      <w:pPr>
        <w:tabs>
          <w:tab w:val="left" w:pos="1134"/>
        </w:tabs>
        <w:autoSpaceDE w:val="0"/>
        <w:autoSpaceDN w:val="0"/>
        <w:adjustRightInd w:val="0"/>
        <w:spacing w:after="0" w:line="240" w:lineRule="atLeast"/>
        <w:jc w:val="both"/>
        <w:rPr>
          <w:rFonts w:ascii="Times New Roman" w:eastAsia="Times New Roman" w:hAnsi="Times New Roman"/>
          <w:bCs/>
          <w:sz w:val="23"/>
          <w:szCs w:val="23"/>
        </w:rPr>
      </w:pPr>
      <w:r w:rsidRPr="00627F1D">
        <w:rPr>
          <w:rFonts w:ascii="Times New Roman" w:eastAsia="Times New Roman" w:hAnsi="Times New Roman"/>
          <w:bCs/>
          <w:sz w:val="23"/>
          <w:szCs w:val="23"/>
        </w:rPr>
        <w:t>10.1. Акт оказанных услуг в 2 (двух) экземплярах (приложение № 4 к Соглашению);</w:t>
      </w:r>
    </w:p>
    <w:p w14:paraId="74E6E24B" w14:textId="77777777" w:rsidR="00D65BB5" w:rsidRPr="00627F1D" w:rsidRDefault="00D65BB5" w:rsidP="000174BC">
      <w:pPr>
        <w:tabs>
          <w:tab w:val="left" w:pos="1134"/>
        </w:tabs>
        <w:autoSpaceDE w:val="0"/>
        <w:autoSpaceDN w:val="0"/>
        <w:adjustRightInd w:val="0"/>
        <w:spacing w:after="0" w:line="240" w:lineRule="atLeast"/>
        <w:jc w:val="both"/>
        <w:rPr>
          <w:rFonts w:ascii="Times New Roman" w:eastAsia="Times New Roman" w:hAnsi="Times New Roman"/>
          <w:bCs/>
          <w:sz w:val="23"/>
          <w:szCs w:val="23"/>
        </w:rPr>
      </w:pPr>
      <w:r w:rsidRPr="00627F1D">
        <w:rPr>
          <w:rFonts w:ascii="Times New Roman" w:eastAsia="Times New Roman" w:hAnsi="Times New Roman"/>
          <w:bCs/>
          <w:sz w:val="23"/>
          <w:szCs w:val="23"/>
        </w:rPr>
        <w:t xml:space="preserve">10.2. Отчет по результатам диагностики </w:t>
      </w:r>
      <w:r w:rsidRPr="00627F1D">
        <w:rPr>
          <w:rFonts w:ascii="Times New Roman" w:hAnsi="Times New Roman"/>
          <w:sz w:val="23"/>
          <w:szCs w:val="23"/>
        </w:rPr>
        <w:t xml:space="preserve">на бумажном носителе и на электронном носителе </w:t>
      </w:r>
      <w:r w:rsidRPr="00627F1D">
        <w:rPr>
          <w:rFonts w:ascii="Times New Roman" w:hAnsi="Times New Roman"/>
          <w:sz w:val="23"/>
          <w:szCs w:val="23"/>
        </w:rPr>
        <w:br/>
        <w:t xml:space="preserve">в формате «MS </w:t>
      </w:r>
      <w:r w:rsidRPr="00627F1D">
        <w:rPr>
          <w:rFonts w:ascii="Times New Roman" w:hAnsi="Times New Roman"/>
          <w:sz w:val="23"/>
          <w:szCs w:val="23"/>
          <w:lang w:val="en-US"/>
        </w:rPr>
        <w:t>Word</w:t>
      </w:r>
      <w:r w:rsidRPr="00627F1D">
        <w:rPr>
          <w:rFonts w:ascii="Times New Roman" w:hAnsi="Times New Roman"/>
          <w:sz w:val="23"/>
          <w:szCs w:val="23"/>
        </w:rPr>
        <w:t>» или «</w:t>
      </w:r>
      <w:r w:rsidRPr="00627F1D">
        <w:rPr>
          <w:rFonts w:ascii="Times New Roman" w:hAnsi="Times New Roman"/>
          <w:sz w:val="23"/>
          <w:szCs w:val="23"/>
          <w:lang w:val="en-US"/>
        </w:rPr>
        <w:t>Excel</w:t>
      </w:r>
      <w:r w:rsidRPr="00627F1D">
        <w:rPr>
          <w:rFonts w:ascii="Times New Roman" w:hAnsi="Times New Roman"/>
          <w:sz w:val="23"/>
          <w:szCs w:val="23"/>
        </w:rPr>
        <w:t xml:space="preserve">» </w:t>
      </w:r>
      <w:r w:rsidRPr="00627F1D">
        <w:rPr>
          <w:rFonts w:ascii="Times New Roman" w:eastAsia="Times New Roman" w:hAnsi="Times New Roman"/>
          <w:bCs/>
          <w:sz w:val="23"/>
          <w:szCs w:val="23"/>
        </w:rPr>
        <w:t>в 2 (двух) экземплярах (приложение № 5 к Соглашению);</w:t>
      </w:r>
    </w:p>
    <w:p w14:paraId="58844BC2" w14:textId="77777777" w:rsidR="00D65BB5" w:rsidRPr="00627F1D" w:rsidRDefault="00D65BB5" w:rsidP="000174BC">
      <w:pPr>
        <w:tabs>
          <w:tab w:val="left" w:pos="1134"/>
        </w:tabs>
        <w:autoSpaceDE w:val="0"/>
        <w:autoSpaceDN w:val="0"/>
        <w:adjustRightInd w:val="0"/>
        <w:spacing w:after="0" w:line="240" w:lineRule="atLeast"/>
        <w:jc w:val="both"/>
        <w:rPr>
          <w:rFonts w:ascii="Times New Roman" w:eastAsia="Times New Roman" w:hAnsi="Times New Roman"/>
          <w:bCs/>
          <w:sz w:val="23"/>
          <w:szCs w:val="23"/>
        </w:rPr>
      </w:pPr>
      <w:r w:rsidRPr="00627F1D">
        <w:rPr>
          <w:rFonts w:ascii="Times New Roman" w:eastAsia="Times New Roman" w:hAnsi="Times New Roman"/>
          <w:bCs/>
          <w:sz w:val="23"/>
          <w:szCs w:val="23"/>
        </w:rPr>
        <w:t xml:space="preserve">10.3. Программа повышения производительности труда для Предприятия </w:t>
      </w:r>
      <w:r w:rsidRPr="00627F1D">
        <w:rPr>
          <w:rFonts w:ascii="Times New Roman" w:hAnsi="Times New Roman"/>
          <w:sz w:val="23"/>
          <w:szCs w:val="23"/>
        </w:rPr>
        <w:t xml:space="preserve">на бумажном носителе и на электронном носителе в формате «MS </w:t>
      </w:r>
      <w:r w:rsidRPr="00627F1D">
        <w:rPr>
          <w:rFonts w:ascii="Times New Roman" w:hAnsi="Times New Roman"/>
          <w:sz w:val="23"/>
          <w:szCs w:val="23"/>
          <w:lang w:val="en-US"/>
        </w:rPr>
        <w:t>Word</w:t>
      </w:r>
      <w:r w:rsidRPr="00627F1D">
        <w:rPr>
          <w:rFonts w:ascii="Times New Roman" w:hAnsi="Times New Roman"/>
          <w:sz w:val="23"/>
          <w:szCs w:val="23"/>
        </w:rPr>
        <w:t>» или «</w:t>
      </w:r>
      <w:r w:rsidRPr="00627F1D">
        <w:rPr>
          <w:rFonts w:ascii="Times New Roman" w:hAnsi="Times New Roman"/>
          <w:sz w:val="23"/>
          <w:szCs w:val="23"/>
          <w:lang w:val="en-US"/>
        </w:rPr>
        <w:t>Excel</w:t>
      </w:r>
      <w:r w:rsidRPr="00627F1D">
        <w:rPr>
          <w:rFonts w:ascii="Times New Roman" w:hAnsi="Times New Roman"/>
          <w:sz w:val="23"/>
          <w:szCs w:val="23"/>
        </w:rPr>
        <w:t>»</w:t>
      </w:r>
      <w:r w:rsidRPr="00627F1D">
        <w:rPr>
          <w:rFonts w:ascii="Times New Roman" w:eastAsia="Times New Roman" w:hAnsi="Times New Roman"/>
          <w:bCs/>
          <w:sz w:val="23"/>
          <w:szCs w:val="23"/>
        </w:rPr>
        <w:t xml:space="preserve"> в 2 (двух) экземплярах (приложение № 6 к Соглашению).</w:t>
      </w:r>
    </w:p>
    <w:p w14:paraId="665B3CB2" w14:textId="77777777" w:rsidR="00D65BB5" w:rsidRPr="00627F1D" w:rsidRDefault="00D65BB5" w:rsidP="000174BC">
      <w:pPr>
        <w:tabs>
          <w:tab w:val="left" w:pos="1134"/>
        </w:tabs>
        <w:spacing w:after="0" w:line="240" w:lineRule="atLeast"/>
        <w:jc w:val="both"/>
        <w:rPr>
          <w:rFonts w:ascii="Times New Roman" w:hAnsi="Times New Roman"/>
          <w:sz w:val="23"/>
          <w:szCs w:val="23"/>
        </w:rPr>
      </w:pPr>
      <w:r w:rsidRPr="00627F1D">
        <w:rPr>
          <w:rFonts w:ascii="Times New Roman" w:hAnsi="Times New Roman"/>
          <w:sz w:val="23"/>
          <w:szCs w:val="23"/>
        </w:rPr>
        <w:t xml:space="preserve">Программа оформляется в виде текстового документа с приложениями. В качестве приложений должны быть предоставлены расчеты, проекты методических и регламентирующих документов, шаблоны и схемы. </w:t>
      </w:r>
    </w:p>
    <w:p w14:paraId="55347618" w14:textId="77777777" w:rsidR="00D65BB5" w:rsidRPr="00627F1D" w:rsidRDefault="00D65BB5" w:rsidP="000174BC">
      <w:pPr>
        <w:tabs>
          <w:tab w:val="left" w:pos="1134"/>
        </w:tabs>
        <w:autoSpaceDE w:val="0"/>
        <w:autoSpaceDN w:val="0"/>
        <w:adjustRightInd w:val="0"/>
        <w:spacing w:after="0" w:line="240" w:lineRule="atLeast"/>
        <w:jc w:val="both"/>
        <w:rPr>
          <w:rFonts w:ascii="Times New Roman" w:eastAsia="Times New Roman" w:hAnsi="Times New Roman"/>
          <w:bCs/>
          <w:sz w:val="23"/>
          <w:szCs w:val="23"/>
        </w:rPr>
      </w:pPr>
      <w:r w:rsidRPr="00627F1D">
        <w:rPr>
          <w:rFonts w:ascii="Times New Roman" w:eastAsia="Times New Roman" w:hAnsi="Times New Roman"/>
          <w:bCs/>
          <w:sz w:val="23"/>
          <w:szCs w:val="23"/>
        </w:rPr>
        <w:t xml:space="preserve">10.4. Детализированный отчет о проведенных мероприятиях по разработке Программы </w:t>
      </w:r>
      <w:r w:rsidRPr="00627F1D">
        <w:rPr>
          <w:rFonts w:ascii="Times New Roman" w:eastAsia="Times New Roman" w:hAnsi="Times New Roman"/>
          <w:bCs/>
          <w:sz w:val="23"/>
          <w:szCs w:val="23"/>
        </w:rPr>
        <w:br/>
      </w:r>
      <w:r w:rsidRPr="00627F1D">
        <w:rPr>
          <w:rFonts w:ascii="Times New Roman" w:hAnsi="Times New Roman"/>
          <w:sz w:val="23"/>
          <w:szCs w:val="23"/>
        </w:rPr>
        <w:t xml:space="preserve">на бумажном носителе и на электронном носителе в формате «MS </w:t>
      </w:r>
      <w:r w:rsidRPr="00627F1D">
        <w:rPr>
          <w:rFonts w:ascii="Times New Roman" w:hAnsi="Times New Roman"/>
          <w:sz w:val="23"/>
          <w:szCs w:val="23"/>
          <w:lang w:val="en-US"/>
        </w:rPr>
        <w:t>Word</w:t>
      </w:r>
      <w:r w:rsidRPr="00627F1D">
        <w:rPr>
          <w:rFonts w:ascii="Times New Roman" w:hAnsi="Times New Roman"/>
          <w:sz w:val="23"/>
          <w:szCs w:val="23"/>
        </w:rPr>
        <w:t>» или «</w:t>
      </w:r>
      <w:r w:rsidRPr="00627F1D">
        <w:rPr>
          <w:rFonts w:ascii="Times New Roman" w:hAnsi="Times New Roman"/>
          <w:sz w:val="23"/>
          <w:szCs w:val="23"/>
          <w:lang w:val="en-US"/>
        </w:rPr>
        <w:t>Excel</w:t>
      </w:r>
      <w:r w:rsidRPr="00627F1D">
        <w:rPr>
          <w:rFonts w:ascii="Times New Roman" w:hAnsi="Times New Roman"/>
          <w:sz w:val="23"/>
          <w:szCs w:val="23"/>
        </w:rPr>
        <w:t xml:space="preserve">» </w:t>
      </w:r>
      <w:r w:rsidRPr="00627F1D">
        <w:rPr>
          <w:rFonts w:ascii="Times New Roman" w:eastAsia="Times New Roman" w:hAnsi="Times New Roman"/>
          <w:bCs/>
          <w:sz w:val="23"/>
          <w:szCs w:val="23"/>
        </w:rPr>
        <w:t>для Предприятия в 2 (двух) экземплярах (приложение № 7 к Соглашению).</w:t>
      </w:r>
    </w:p>
    <w:p w14:paraId="58A3531B" w14:textId="77777777" w:rsidR="00D65BB5" w:rsidRPr="00627F1D" w:rsidRDefault="00D65BB5" w:rsidP="000174BC">
      <w:pPr>
        <w:spacing w:line="240" w:lineRule="auto"/>
        <w:contextualSpacing/>
        <w:jc w:val="both"/>
        <w:rPr>
          <w:rFonts w:ascii="Times New Roman" w:eastAsia="Times New Roman" w:hAnsi="Times New Roman"/>
          <w:bCs/>
          <w:sz w:val="23"/>
          <w:szCs w:val="23"/>
        </w:rPr>
      </w:pPr>
      <w:r w:rsidRPr="00627F1D">
        <w:rPr>
          <w:rFonts w:ascii="Times New Roman" w:eastAsia="Times New Roman" w:hAnsi="Times New Roman"/>
          <w:bCs/>
          <w:sz w:val="23"/>
          <w:szCs w:val="23"/>
        </w:rPr>
        <w:t xml:space="preserve">10.5. Отчет по разработке потока-образца </w:t>
      </w:r>
      <w:r w:rsidRPr="00627F1D">
        <w:rPr>
          <w:rFonts w:ascii="Times New Roman" w:hAnsi="Times New Roman"/>
          <w:sz w:val="23"/>
          <w:szCs w:val="23"/>
        </w:rPr>
        <w:t xml:space="preserve">на бумажном носителе в формате «MS </w:t>
      </w:r>
      <w:r w:rsidRPr="00627F1D">
        <w:rPr>
          <w:rFonts w:ascii="Times New Roman" w:hAnsi="Times New Roman"/>
          <w:sz w:val="23"/>
          <w:szCs w:val="23"/>
          <w:lang w:val="en-US"/>
        </w:rPr>
        <w:t>Word</w:t>
      </w:r>
      <w:r w:rsidRPr="00627F1D">
        <w:rPr>
          <w:rFonts w:ascii="Times New Roman" w:hAnsi="Times New Roman"/>
          <w:sz w:val="23"/>
          <w:szCs w:val="23"/>
        </w:rPr>
        <w:t>» или «</w:t>
      </w:r>
      <w:r w:rsidRPr="00627F1D">
        <w:rPr>
          <w:rFonts w:ascii="Times New Roman" w:hAnsi="Times New Roman"/>
          <w:sz w:val="23"/>
          <w:szCs w:val="23"/>
          <w:lang w:val="en-US"/>
        </w:rPr>
        <w:t>Excel</w:t>
      </w:r>
      <w:r w:rsidRPr="00627F1D">
        <w:rPr>
          <w:rFonts w:ascii="Times New Roman" w:hAnsi="Times New Roman"/>
          <w:sz w:val="23"/>
          <w:szCs w:val="23"/>
        </w:rPr>
        <w:t xml:space="preserve">» </w:t>
      </w:r>
      <w:r w:rsidRPr="00627F1D">
        <w:rPr>
          <w:rFonts w:ascii="Times New Roman" w:eastAsia="Times New Roman" w:hAnsi="Times New Roman"/>
          <w:bCs/>
          <w:sz w:val="23"/>
          <w:szCs w:val="23"/>
        </w:rPr>
        <w:t>для Предприятия в 2 (двух) экземплярах (приложение № 8 к Соглашению).</w:t>
      </w:r>
    </w:p>
    <w:p w14:paraId="03FB2CAD" w14:textId="77777777" w:rsidR="00A90BB6" w:rsidRPr="00A90BB6" w:rsidRDefault="00A90BB6" w:rsidP="00A90BB6">
      <w:pPr>
        <w:spacing w:after="0" w:line="240" w:lineRule="auto"/>
        <w:jc w:val="center"/>
        <w:outlineLvl w:val="0"/>
        <w:rPr>
          <w:rFonts w:ascii="Times New Roman" w:hAnsi="Times New Roman"/>
          <w:b/>
          <w:bCs/>
          <w:sz w:val="28"/>
          <w:szCs w:val="28"/>
          <w:highlight w:val="yellow"/>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3608BA" w:rsidRPr="00A90BB6" w14:paraId="2320B035" w14:textId="77777777" w:rsidTr="00A90BB6">
        <w:tc>
          <w:tcPr>
            <w:tcW w:w="5097" w:type="dxa"/>
          </w:tcPr>
          <w:p w14:paraId="23DC76AC" w14:textId="77777777" w:rsidR="003608BA" w:rsidRPr="003B083B" w:rsidRDefault="003608BA" w:rsidP="003608BA">
            <w:pPr>
              <w:tabs>
                <w:tab w:val="left" w:pos="0"/>
              </w:tabs>
              <w:contextualSpacing/>
              <w:rPr>
                <w:rFonts w:ascii="Times New Roman" w:hAnsi="Times New Roman"/>
                <w:b/>
                <w:bCs/>
                <w:i/>
                <w:sz w:val="23"/>
                <w:szCs w:val="23"/>
              </w:rPr>
            </w:pPr>
            <w:r w:rsidRPr="003B083B">
              <w:rPr>
                <w:rFonts w:ascii="Times New Roman" w:hAnsi="Times New Roman"/>
                <w:b/>
                <w:bCs/>
                <w:i/>
                <w:sz w:val="23"/>
                <w:szCs w:val="23"/>
              </w:rPr>
              <w:t>ИСПОЛНИТЕЛЬ:</w:t>
            </w:r>
          </w:p>
          <w:p w14:paraId="5BC16B84" w14:textId="77777777" w:rsidR="003608BA" w:rsidRPr="003B083B" w:rsidRDefault="003608BA" w:rsidP="003608BA">
            <w:pPr>
              <w:rPr>
                <w:rFonts w:ascii="Times New Roman" w:hAnsi="Times New Roman"/>
                <w:b/>
                <w:bCs/>
                <w:i/>
                <w:iCs/>
                <w:sz w:val="23"/>
                <w:szCs w:val="23"/>
              </w:rPr>
            </w:pPr>
            <w:r w:rsidRPr="003B083B">
              <w:rPr>
                <w:rFonts w:ascii="Times New Roman" w:hAnsi="Times New Roman"/>
                <w:b/>
                <w:bCs/>
                <w:i/>
                <w:iCs/>
                <w:sz w:val="23"/>
                <w:szCs w:val="23"/>
              </w:rPr>
              <w:t>___________</w:t>
            </w:r>
            <w:proofErr w:type="spellStart"/>
            <w:r w:rsidRPr="003B083B">
              <w:rPr>
                <w:rFonts w:ascii="Times New Roman" w:hAnsi="Times New Roman"/>
                <w:b/>
                <w:bCs/>
                <w:i/>
                <w:iCs/>
                <w:sz w:val="23"/>
                <w:szCs w:val="23"/>
              </w:rPr>
              <w:t>наименование</w:t>
            </w:r>
            <w:proofErr w:type="spellEnd"/>
            <w:r w:rsidRPr="003B083B">
              <w:rPr>
                <w:rFonts w:ascii="Times New Roman" w:hAnsi="Times New Roman"/>
                <w:b/>
                <w:bCs/>
                <w:i/>
                <w:iCs/>
                <w:sz w:val="23"/>
                <w:szCs w:val="23"/>
              </w:rPr>
              <w:t>______________</w:t>
            </w:r>
          </w:p>
          <w:p w14:paraId="26468849" w14:textId="77777777" w:rsidR="003608BA" w:rsidRPr="003B083B" w:rsidRDefault="003608BA" w:rsidP="003608BA">
            <w:pPr>
              <w:rPr>
                <w:rFonts w:ascii="Times New Roman" w:eastAsia="Times New Roman" w:hAnsi="Times New Roman"/>
                <w:b/>
                <w:bCs/>
                <w:color w:val="000000"/>
                <w:sz w:val="23"/>
                <w:szCs w:val="23"/>
                <w:lang w:bidi="en-US"/>
              </w:rPr>
            </w:pPr>
          </w:p>
          <w:p w14:paraId="7AE7307B" w14:textId="77777777" w:rsidR="003608BA" w:rsidRPr="003B083B" w:rsidRDefault="003608BA" w:rsidP="003608BA">
            <w:pPr>
              <w:suppressLineNumbers/>
              <w:tabs>
                <w:tab w:val="left" w:pos="993"/>
              </w:tabs>
              <w:rPr>
                <w:rFonts w:ascii="Times New Roman" w:eastAsia="Times New Roman" w:hAnsi="Times New Roman"/>
                <w:sz w:val="23"/>
                <w:szCs w:val="23"/>
                <w:lang w:bidi="en-US"/>
              </w:rPr>
            </w:pPr>
            <w:proofErr w:type="spellStart"/>
            <w:r w:rsidRPr="003B083B">
              <w:rPr>
                <w:rFonts w:ascii="Times New Roman" w:eastAsia="Times New Roman" w:hAnsi="Times New Roman"/>
                <w:sz w:val="23"/>
                <w:szCs w:val="23"/>
                <w:lang w:bidi="en-US"/>
              </w:rPr>
              <w:t>Юридический</w:t>
            </w:r>
            <w:proofErr w:type="spellEnd"/>
            <w:r w:rsidRPr="003B083B">
              <w:rPr>
                <w:rFonts w:ascii="Times New Roman" w:eastAsia="Times New Roman" w:hAnsi="Times New Roman"/>
                <w:sz w:val="23"/>
                <w:szCs w:val="23"/>
                <w:lang w:bidi="en-US"/>
              </w:rPr>
              <w:t xml:space="preserve"> адрес: </w:t>
            </w:r>
          </w:p>
          <w:p w14:paraId="123BE854" w14:textId="77777777" w:rsidR="003608BA" w:rsidRPr="003B083B" w:rsidRDefault="003608BA" w:rsidP="003608BA">
            <w:pPr>
              <w:rPr>
                <w:rFonts w:ascii="Times New Roman" w:eastAsia="Times New Roman" w:hAnsi="Times New Roman"/>
                <w:color w:val="000000"/>
                <w:sz w:val="23"/>
                <w:szCs w:val="23"/>
                <w:lang w:bidi="en-US"/>
              </w:rPr>
            </w:pPr>
            <w:r w:rsidRPr="003B083B">
              <w:rPr>
                <w:rFonts w:ascii="Times New Roman" w:eastAsia="Times New Roman" w:hAnsi="Times New Roman"/>
                <w:color w:val="000000"/>
                <w:sz w:val="23"/>
                <w:szCs w:val="23"/>
                <w:lang w:bidi="en-US"/>
              </w:rPr>
              <w:t>______________________________________</w:t>
            </w:r>
          </w:p>
          <w:p w14:paraId="1F4CABEB" w14:textId="77777777" w:rsidR="003608BA" w:rsidRPr="003B083B" w:rsidRDefault="003608BA" w:rsidP="003608BA">
            <w:pPr>
              <w:rPr>
                <w:rFonts w:ascii="Times New Roman" w:eastAsia="Times New Roman" w:hAnsi="Times New Roman"/>
                <w:color w:val="000000"/>
                <w:sz w:val="23"/>
                <w:szCs w:val="23"/>
                <w:lang w:bidi="en-US"/>
              </w:rPr>
            </w:pPr>
            <w:r w:rsidRPr="003B083B">
              <w:rPr>
                <w:rFonts w:ascii="Times New Roman" w:eastAsia="Times New Roman" w:hAnsi="Times New Roman"/>
                <w:color w:val="000000"/>
                <w:sz w:val="23"/>
                <w:szCs w:val="23"/>
                <w:lang w:bidi="en-US"/>
              </w:rPr>
              <w:t>ОГРН ________________________________</w:t>
            </w:r>
          </w:p>
          <w:p w14:paraId="5B6C2232" w14:textId="77777777" w:rsidR="003608BA" w:rsidRPr="003B083B" w:rsidRDefault="003608BA" w:rsidP="003608BA">
            <w:pPr>
              <w:rPr>
                <w:rFonts w:ascii="Times New Roman" w:eastAsia="Times New Roman" w:hAnsi="Times New Roman"/>
                <w:color w:val="000000"/>
                <w:sz w:val="23"/>
                <w:szCs w:val="23"/>
                <w:lang w:bidi="en-US"/>
              </w:rPr>
            </w:pPr>
            <w:r w:rsidRPr="003B083B">
              <w:rPr>
                <w:rFonts w:ascii="Times New Roman" w:eastAsia="Times New Roman" w:hAnsi="Times New Roman"/>
                <w:color w:val="000000"/>
                <w:sz w:val="23"/>
                <w:szCs w:val="23"/>
                <w:lang w:bidi="en-US"/>
              </w:rPr>
              <w:t>ИНН ____________, КПП _______________</w:t>
            </w:r>
          </w:p>
          <w:p w14:paraId="207DEC2D" w14:textId="77777777" w:rsidR="003608BA" w:rsidRPr="003B083B" w:rsidRDefault="003608BA" w:rsidP="003608BA">
            <w:pPr>
              <w:autoSpaceDE w:val="0"/>
              <w:autoSpaceDN w:val="0"/>
              <w:adjustRightInd w:val="0"/>
              <w:contextualSpacing/>
              <w:rPr>
                <w:rFonts w:ascii="Times New Roman" w:eastAsia="Times New Roman" w:hAnsi="Times New Roman"/>
                <w:bCs/>
                <w:sz w:val="23"/>
                <w:szCs w:val="23"/>
                <w:lang w:eastAsia="ru-RU" w:bidi="en-US"/>
              </w:rPr>
            </w:pPr>
          </w:p>
          <w:p w14:paraId="62C0A1F3" w14:textId="49E7D868" w:rsidR="003608BA" w:rsidRPr="003B083B" w:rsidRDefault="003608BA" w:rsidP="00627F1D">
            <w:pPr>
              <w:autoSpaceDE w:val="0"/>
              <w:autoSpaceDN w:val="0"/>
              <w:adjustRightInd w:val="0"/>
              <w:ind w:firstLine="22"/>
              <w:contextualSpacing/>
              <w:rPr>
                <w:rFonts w:ascii="Times New Roman" w:hAnsi="Times New Roman"/>
                <w:bCs/>
                <w:i/>
                <w:iCs/>
                <w:sz w:val="23"/>
                <w:szCs w:val="23"/>
              </w:rPr>
            </w:pPr>
            <w:proofErr w:type="spellStart"/>
            <w:r w:rsidRPr="003B083B">
              <w:rPr>
                <w:rFonts w:ascii="Times New Roman" w:hAnsi="Times New Roman"/>
                <w:bCs/>
                <w:i/>
                <w:iCs/>
                <w:sz w:val="23"/>
                <w:szCs w:val="23"/>
              </w:rPr>
              <w:t>Уполномоченное</w:t>
            </w:r>
            <w:proofErr w:type="spellEnd"/>
            <w:r w:rsidRPr="003B083B">
              <w:rPr>
                <w:rFonts w:ascii="Times New Roman" w:hAnsi="Times New Roman"/>
                <w:bCs/>
                <w:i/>
                <w:iCs/>
                <w:sz w:val="23"/>
                <w:szCs w:val="23"/>
              </w:rPr>
              <w:t xml:space="preserve"> </w:t>
            </w:r>
            <w:proofErr w:type="spellStart"/>
            <w:r w:rsidRPr="003B083B">
              <w:rPr>
                <w:rFonts w:ascii="Times New Roman" w:hAnsi="Times New Roman"/>
                <w:bCs/>
                <w:i/>
                <w:iCs/>
                <w:sz w:val="23"/>
                <w:szCs w:val="23"/>
              </w:rPr>
              <w:t>лицо</w:t>
            </w:r>
            <w:proofErr w:type="spellEnd"/>
            <w:r w:rsidRPr="003B083B">
              <w:rPr>
                <w:rFonts w:ascii="Times New Roman" w:hAnsi="Times New Roman"/>
                <w:bCs/>
                <w:i/>
                <w:iCs/>
                <w:sz w:val="23"/>
                <w:szCs w:val="23"/>
              </w:rPr>
              <w:t>:</w:t>
            </w:r>
          </w:p>
          <w:p w14:paraId="1311E250" w14:textId="77777777" w:rsidR="003608BA" w:rsidRPr="003B083B" w:rsidRDefault="003608BA" w:rsidP="003608BA">
            <w:pPr>
              <w:autoSpaceDE w:val="0"/>
              <w:autoSpaceDN w:val="0"/>
              <w:adjustRightInd w:val="0"/>
              <w:ind w:firstLine="22"/>
              <w:contextualSpacing/>
              <w:rPr>
                <w:rFonts w:ascii="Times New Roman" w:hAnsi="Times New Roman"/>
                <w:bCs/>
                <w:sz w:val="23"/>
                <w:szCs w:val="23"/>
              </w:rPr>
            </w:pPr>
            <w:r w:rsidRPr="003B083B">
              <w:rPr>
                <w:rFonts w:ascii="Times New Roman" w:hAnsi="Times New Roman"/>
                <w:bCs/>
                <w:sz w:val="23"/>
                <w:szCs w:val="23"/>
              </w:rPr>
              <w:t xml:space="preserve">________________________/ </w:t>
            </w:r>
            <w:r w:rsidRPr="003B083B">
              <w:rPr>
                <w:rFonts w:ascii="Times New Roman" w:hAnsi="Times New Roman"/>
                <w:bCs/>
                <w:i/>
                <w:iCs/>
                <w:sz w:val="23"/>
                <w:szCs w:val="23"/>
              </w:rPr>
              <w:t>ФИО</w:t>
            </w:r>
          </w:p>
          <w:p w14:paraId="3023D448" w14:textId="77777777" w:rsidR="003608BA" w:rsidRPr="003B083B" w:rsidRDefault="003608BA" w:rsidP="003608BA">
            <w:pPr>
              <w:autoSpaceDE w:val="0"/>
              <w:autoSpaceDN w:val="0"/>
              <w:adjustRightInd w:val="0"/>
              <w:ind w:firstLine="22"/>
              <w:contextualSpacing/>
              <w:rPr>
                <w:rFonts w:ascii="Times New Roman" w:hAnsi="Times New Roman"/>
                <w:bCs/>
                <w:i/>
                <w:iCs/>
                <w:sz w:val="23"/>
                <w:szCs w:val="23"/>
              </w:rPr>
            </w:pPr>
          </w:p>
          <w:p w14:paraId="5B830B14" w14:textId="699390FD" w:rsidR="003608BA" w:rsidRPr="00A90BB6" w:rsidRDefault="003608BA" w:rsidP="003608BA">
            <w:pPr>
              <w:autoSpaceDE w:val="0"/>
              <w:autoSpaceDN w:val="0"/>
              <w:adjustRightInd w:val="0"/>
              <w:contextualSpacing/>
              <w:rPr>
                <w:rFonts w:ascii="Times New Roman" w:hAnsi="Times New Roman"/>
                <w:i/>
                <w:sz w:val="23"/>
                <w:szCs w:val="23"/>
              </w:rPr>
            </w:pPr>
            <w:r w:rsidRPr="003B083B">
              <w:rPr>
                <w:rFonts w:ascii="Times New Roman" w:hAnsi="Times New Roman"/>
                <w:bCs/>
                <w:i/>
                <w:iCs/>
                <w:sz w:val="23"/>
                <w:szCs w:val="23"/>
              </w:rPr>
              <w:t>М.П.</w:t>
            </w:r>
          </w:p>
        </w:tc>
        <w:tc>
          <w:tcPr>
            <w:tcW w:w="5098" w:type="dxa"/>
          </w:tcPr>
          <w:p w14:paraId="519ABAA8" w14:textId="77777777" w:rsidR="003608BA" w:rsidRPr="003B083B" w:rsidRDefault="003608BA" w:rsidP="003608BA">
            <w:pPr>
              <w:tabs>
                <w:tab w:val="left" w:pos="0"/>
              </w:tabs>
              <w:contextualSpacing/>
              <w:rPr>
                <w:rFonts w:ascii="Times New Roman" w:hAnsi="Times New Roman"/>
                <w:b/>
                <w:bCs/>
                <w:i/>
                <w:sz w:val="23"/>
                <w:szCs w:val="23"/>
              </w:rPr>
            </w:pPr>
            <w:r w:rsidRPr="003B083B">
              <w:rPr>
                <w:rFonts w:ascii="Times New Roman" w:hAnsi="Times New Roman"/>
                <w:b/>
                <w:bCs/>
                <w:i/>
                <w:sz w:val="23"/>
                <w:szCs w:val="23"/>
              </w:rPr>
              <w:t>ЗАКАЗЧИК:</w:t>
            </w:r>
          </w:p>
          <w:p w14:paraId="37F78D55" w14:textId="77777777" w:rsidR="003608BA" w:rsidRPr="003B083B" w:rsidRDefault="003608BA" w:rsidP="003608BA">
            <w:pPr>
              <w:tabs>
                <w:tab w:val="left" w:pos="0"/>
              </w:tabs>
              <w:contextualSpacing/>
              <w:rPr>
                <w:rFonts w:ascii="Times New Roman" w:hAnsi="Times New Roman"/>
                <w:b/>
                <w:bCs/>
                <w:sz w:val="23"/>
                <w:szCs w:val="23"/>
              </w:rPr>
            </w:pPr>
            <w:r w:rsidRPr="003B083B">
              <w:rPr>
                <w:rFonts w:ascii="Times New Roman" w:hAnsi="Times New Roman"/>
                <w:b/>
                <w:bCs/>
                <w:sz w:val="23"/>
                <w:szCs w:val="23"/>
              </w:rPr>
              <w:t xml:space="preserve">Фонд </w:t>
            </w:r>
            <w:proofErr w:type="spellStart"/>
            <w:r w:rsidRPr="003B083B">
              <w:rPr>
                <w:rFonts w:ascii="Times New Roman" w:hAnsi="Times New Roman"/>
                <w:b/>
                <w:bCs/>
                <w:sz w:val="23"/>
                <w:szCs w:val="23"/>
              </w:rPr>
              <w:t>поддержки</w:t>
            </w:r>
            <w:proofErr w:type="spellEnd"/>
            <w:r w:rsidRPr="003B083B">
              <w:rPr>
                <w:rFonts w:ascii="Times New Roman" w:hAnsi="Times New Roman"/>
                <w:b/>
                <w:bCs/>
                <w:sz w:val="23"/>
                <w:szCs w:val="23"/>
              </w:rPr>
              <w:t xml:space="preserve"> </w:t>
            </w:r>
            <w:proofErr w:type="spellStart"/>
            <w:r w:rsidRPr="003B083B">
              <w:rPr>
                <w:rFonts w:ascii="Times New Roman" w:hAnsi="Times New Roman"/>
                <w:b/>
                <w:bCs/>
                <w:sz w:val="23"/>
                <w:szCs w:val="23"/>
              </w:rPr>
              <w:t>предпринимательства</w:t>
            </w:r>
            <w:proofErr w:type="spellEnd"/>
            <w:r w:rsidRPr="003B083B">
              <w:rPr>
                <w:rFonts w:ascii="Times New Roman" w:hAnsi="Times New Roman"/>
                <w:b/>
                <w:bCs/>
                <w:sz w:val="23"/>
                <w:szCs w:val="23"/>
              </w:rPr>
              <w:t xml:space="preserve"> </w:t>
            </w:r>
            <w:proofErr w:type="spellStart"/>
            <w:r w:rsidRPr="003B083B">
              <w:rPr>
                <w:rFonts w:ascii="Times New Roman" w:hAnsi="Times New Roman"/>
                <w:b/>
                <w:bCs/>
                <w:sz w:val="23"/>
                <w:szCs w:val="23"/>
              </w:rPr>
              <w:t>Крыма</w:t>
            </w:r>
            <w:proofErr w:type="spellEnd"/>
            <w:r w:rsidRPr="003B083B">
              <w:rPr>
                <w:rFonts w:ascii="Times New Roman" w:hAnsi="Times New Roman"/>
                <w:b/>
                <w:bCs/>
                <w:sz w:val="23"/>
                <w:szCs w:val="23"/>
              </w:rPr>
              <w:t xml:space="preserve"> </w:t>
            </w:r>
          </w:p>
          <w:p w14:paraId="2EF5C89A" w14:textId="77777777" w:rsidR="003608BA" w:rsidRPr="003B083B" w:rsidRDefault="003608BA" w:rsidP="003608BA">
            <w:pPr>
              <w:tabs>
                <w:tab w:val="left" w:pos="0"/>
              </w:tabs>
              <w:contextualSpacing/>
              <w:rPr>
                <w:rFonts w:ascii="Times New Roman" w:hAnsi="Times New Roman"/>
                <w:sz w:val="23"/>
                <w:szCs w:val="23"/>
              </w:rPr>
            </w:pPr>
            <w:r w:rsidRPr="003B083B">
              <w:rPr>
                <w:rFonts w:ascii="Times New Roman" w:hAnsi="Times New Roman"/>
                <w:sz w:val="23"/>
                <w:szCs w:val="23"/>
              </w:rPr>
              <w:t xml:space="preserve">Юр. и факт. адрес: 295011, </w:t>
            </w:r>
            <w:proofErr w:type="spellStart"/>
            <w:r w:rsidRPr="003B083B">
              <w:rPr>
                <w:rFonts w:ascii="Times New Roman" w:hAnsi="Times New Roman"/>
                <w:sz w:val="23"/>
                <w:szCs w:val="23"/>
              </w:rPr>
              <w:t>Республика</w:t>
            </w:r>
            <w:proofErr w:type="spellEnd"/>
            <w:r w:rsidRPr="003B083B">
              <w:rPr>
                <w:rFonts w:ascii="Times New Roman" w:hAnsi="Times New Roman"/>
                <w:sz w:val="23"/>
                <w:szCs w:val="23"/>
              </w:rPr>
              <w:t xml:space="preserve"> </w:t>
            </w:r>
            <w:proofErr w:type="spellStart"/>
            <w:r w:rsidRPr="003B083B">
              <w:rPr>
                <w:rFonts w:ascii="Times New Roman" w:hAnsi="Times New Roman"/>
                <w:sz w:val="23"/>
                <w:szCs w:val="23"/>
              </w:rPr>
              <w:t>Крым</w:t>
            </w:r>
            <w:proofErr w:type="spellEnd"/>
            <w:r w:rsidRPr="003B083B">
              <w:rPr>
                <w:rFonts w:ascii="Times New Roman" w:hAnsi="Times New Roman"/>
                <w:sz w:val="23"/>
                <w:szCs w:val="23"/>
              </w:rPr>
              <w:t>, г. </w:t>
            </w:r>
            <w:proofErr w:type="spellStart"/>
            <w:r w:rsidRPr="003B083B">
              <w:rPr>
                <w:rFonts w:ascii="Times New Roman" w:hAnsi="Times New Roman"/>
                <w:sz w:val="23"/>
                <w:szCs w:val="23"/>
              </w:rPr>
              <w:t>Симферополь</w:t>
            </w:r>
            <w:proofErr w:type="spellEnd"/>
            <w:r w:rsidRPr="003B083B">
              <w:rPr>
                <w:rFonts w:ascii="Times New Roman" w:hAnsi="Times New Roman"/>
                <w:sz w:val="23"/>
                <w:szCs w:val="23"/>
              </w:rPr>
              <w:t xml:space="preserve">, </w:t>
            </w:r>
            <w:proofErr w:type="spellStart"/>
            <w:r w:rsidRPr="003B083B">
              <w:rPr>
                <w:rFonts w:ascii="Times New Roman" w:hAnsi="Times New Roman"/>
                <w:sz w:val="23"/>
                <w:szCs w:val="23"/>
              </w:rPr>
              <w:t>ул</w:t>
            </w:r>
            <w:proofErr w:type="spellEnd"/>
            <w:r w:rsidRPr="003B083B">
              <w:rPr>
                <w:rFonts w:ascii="Times New Roman" w:hAnsi="Times New Roman"/>
                <w:sz w:val="23"/>
                <w:szCs w:val="23"/>
              </w:rPr>
              <w:t xml:space="preserve">. </w:t>
            </w:r>
            <w:proofErr w:type="spellStart"/>
            <w:r w:rsidRPr="003B083B">
              <w:rPr>
                <w:rFonts w:ascii="Times New Roman" w:hAnsi="Times New Roman"/>
                <w:sz w:val="23"/>
                <w:szCs w:val="23"/>
              </w:rPr>
              <w:t>Севастопольская</w:t>
            </w:r>
            <w:proofErr w:type="spellEnd"/>
            <w:r w:rsidRPr="003B083B">
              <w:rPr>
                <w:rFonts w:ascii="Times New Roman" w:hAnsi="Times New Roman"/>
                <w:sz w:val="23"/>
                <w:szCs w:val="23"/>
              </w:rPr>
              <w:t>, 20А</w:t>
            </w:r>
          </w:p>
          <w:p w14:paraId="261D83CE" w14:textId="77777777" w:rsidR="003608BA" w:rsidRPr="003B083B" w:rsidRDefault="003608BA" w:rsidP="003608BA">
            <w:pPr>
              <w:tabs>
                <w:tab w:val="left" w:pos="0"/>
              </w:tabs>
              <w:contextualSpacing/>
              <w:rPr>
                <w:rFonts w:ascii="Times New Roman" w:hAnsi="Times New Roman"/>
                <w:sz w:val="23"/>
                <w:szCs w:val="23"/>
              </w:rPr>
            </w:pPr>
            <w:r w:rsidRPr="003B083B">
              <w:rPr>
                <w:rFonts w:ascii="Times New Roman" w:hAnsi="Times New Roman"/>
                <w:sz w:val="23"/>
                <w:szCs w:val="23"/>
              </w:rPr>
              <w:t>ОГРН 1149102036269</w:t>
            </w:r>
          </w:p>
          <w:p w14:paraId="555630BB" w14:textId="77777777" w:rsidR="003608BA" w:rsidRPr="003B083B" w:rsidRDefault="003608BA" w:rsidP="003608BA">
            <w:pPr>
              <w:tabs>
                <w:tab w:val="left" w:pos="0"/>
              </w:tabs>
              <w:contextualSpacing/>
              <w:rPr>
                <w:rFonts w:ascii="Times New Roman" w:hAnsi="Times New Roman"/>
                <w:sz w:val="23"/>
                <w:szCs w:val="23"/>
              </w:rPr>
            </w:pPr>
            <w:r w:rsidRPr="003B083B">
              <w:rPr>
                <w:rFonts w:ascii="Times New Roman" w:hAnsi="Times New Roman"/>
                <w:sz w:val="23"/>
                <w:szCs w:val="23"/>
              </w:rPr>
              <w:t>ИНН 9102023116, КПП 910201001</w:t>
            </w:r>
          </w:p>
          <w:p w14:paraId="3A8E56C9" w14:textId="77777777" w:rsidR="003608BA" w:rsidRPr="003B083B" w:rsidRDefault="003608BA" w:rsidP="003608BA">
            <w:pPr>
              <w:tabs>
                <w:tab w:val="left" w:pos="0"/>
              </w:tabs>
              <w:contextualSpacing/>
              <w:rPr>
                <w:rFonts w:ascii="Times New Roman" w:hAnsi="Times New Roman"/>
                <w:i/>
                <w:sz w:val="23"/>
                <w:szCs w:val="23"/>
                <w:lang w:val="ru-RU"/>
              </w:rPr>
            </w:pPr>
          </w:p>
          <w:p w14:paraId="14100524" w14:textId="5E65DC3B" w:rsidR="003608BA" w:rsidRPr="00627F1D" w:rsidRDefault="003608BA" w:rsidP="003608BA">
            <w:pPr>
              <w:tabs>
                <w:tab w:val="left" w:pos="0"/>
              </w:tabs>
              <w:contextualSpacing/>
              <w:rPr>
                <w:rFonts w:ascii="Times New Roman" w:hAnsi="Times New Roman"/>
                <w:b/>
                <w:bCs/>
                <w:i/>
                <w:sz w:val="23"/>
                <w:szCs w:val="23"/>
              </w:rPr>
            </w:pPr>
            <w:proofErr w:type="spellStart"/>
            <w:r w:rsidRPr="003B083B">
              <w:rPr>
                <w:rFonts w:ascii="Times New Roman" w:hAnsi="Times New Roman"/>
                <w:b/>
                <w:bCs/>
                <w:i/>
                <w:sz w:val="23"/>
                <w:szCs w:val="23"/>
              </w:rPr>
              <w:t>должность</w:t>
            </w:r>
            <w:proofErr w:type="spellEnd"/>
            <w:r w:rsidRPr="003B083B">
              <w:rPr>
                <w:rFonts w:ascii="Times New Roman" w:hAnsi="Times New Roman"/>
                <w:b/>
                <w:bCs/>
                <w:i/>
                <w:sz w:val="23"/>
                <w:szCs w:val="23"/>
              </w:rPr>
              <w:t xml:space="preserve">, Ф.И.О. (для </w:t>
            </w:r>
            <w:proofErr w:type="spellStart"/>
            <w:r w:rsidRPr="003B083B">
              <w:rPr>
                <w:rFonts w:ascii="Times New Roman" w:hAnsi="Times New Roman"/>
                <w:b/>
                <w:bCs/>
                <w:i/>
                <w:sz w:val="23"/>
                <w:szCs w:val="23"/>
              </w:rPr>
              <w:t>юр</w:t>
            </w:r>
            <w:proofErr w:type="spellEnd"/>
            <w:r w:rsidRPr="003B083B">
              <w:rPr>
                <w:rFonts w:ascii="Times New Roman" w:hAnsi="Times New Roman"/>
                <w:b/>
                <w:bCs/>
                <w:i/>
                <w:sz w:val="23"/>
                <w:szCs w:val="23"/>
              </w:rPr>
              <w:t xml:space="preserve">. </w:t>
            </w:r>
            <w:proofErr w:type="spellStart"/>
            <w:r w:rsidRPr="003B083B">
              <w:rPr>
                <w:rFonts w:ascii="Times New Roman" w:hAnsi="Times New Roman"/>
                <w:b/>
                <w:bCs/>
                <w:i/>
                <w:sz w:val="23"/>
                <w:szCs w:val="23"/>
              </w:rPr>
              <w:t>лиц</w:t>
            </w:r>
            <w:proofErr w:type="spellEnd"/>
            <w:r w:rsidRPr="003B083B">
              <w:rPr>
                <w:rFonts w:ascii="Times New Roman" w:hAnsi="Times New Roman"/>
                <w:b/>
                <w:bCs/>
                <w:i/>
                <w:sz w:val="23"/>
                <w:szCs w:val="23"/>
              </w:rPr>
              <w:t>)</w:t>
            </w:r>
          </w:p>
          <w:p w14:paraId="45A1E788" w14:textId="77777777" w:rsidR="003608BA" w:rsidRPr="003B083B" w:rsidRDefault="003608BA" w:rsidP="003608BA">
            <w:pPr>
              <w:tabs>
                <w:tab w:val="left" w:pos="0"/>
              </w:tabs>
              <w:contextualSpacing/>
              <w:rPr>
                <w:rFonts w:ascii="Times New Roman" w:hAnsi="Times New Roman"/>
                <w:i/>
                <w:sz w:val="23"/>
                <w:szCs w:val="23"/>
                <w:vertAlign w:val="superscript"/>
              </w:rPr>
            </w:pPr>
            <w:r w:rsidRPr="003B083B">
              <w:rPr>
                <w:rFonts w:ascii="Times New Roman" w:hAnsi="Times New Roman"/>
                <w:i/>
                <w:sz w:val="23"/>
                <w:szCs w:val="23"/>
              </w:rPr>
              <w:t xml:space="preserve">_____________________/ </w:t>
            </w:r>
            <w:r>
              <w:rPr>
                <w:rFonts w:ascii="Times New Roman" w:hAnsi="Times New Roman"/>
                <w:i/>
                <w:sz w:val="23"/>
                <w:szCs w:val="23"/>
              </w:rPr>
              <w:t>ФИО</w:t>
            </w:r>
            <w:r w:rsidRPr="003B083B">
              <w:rPr>
                <w:rFonts w:ascii="Times New Roman" w:hAnsi="Times New Roman"/>
                <w:i/>
                <w:sz w:val="23"/>
                <w:szCs w:val="23"/>
                <w:vertAlign w:val="superscript"/>
              </w:rPr>
              <w:t>*</w:t>
            </w:r>
          </w:p>
          <w:p w14:paraId="6F3C2D40" w14:textId="77777777" w:rsidR="003608BA" w:rsidRPr="003B083B" w:rsidRDefault="003608BA" w:rsidP="003608BA">
            <w:pPr>
              <w:tabs>
                <w:tab w:val="left" w:pos="0"/>
              </w:tabs>
              <w:contextualSpacing/>
              <w:rPr>
                <w:rFonts w:ascii="Times New Roman" w:hAnsi="Times New Roman"/>
                <w:i/>
                <w:sz w:val="23"/>
                <w:szCs w:val="23"/>
              </w:rPr>
            </w:pPr>
            <w:r w:rsidRPr="003B083B">
              <w:rPr>
                <w:rFonts w:ascii="Times New Roman" w:hAnsi="Times New Roman"/>
                <w:i/>
                <w:sz w:val="23"/>
                <w:szCs w:val="23"/>
              </w:rPr>
              <w:t xml:space="preserve">(* либо Ф.И.О. </w:t>
            </w:r>
            <w:proofErr w:type="spellStart"/>
            <w:r w:rsidRPr="003B083B">
              <w:rPr>
                <w:rFonts w:ascii="Times New Roman" w:hAnsi="Times New Roman"/>
                <w:i/>
                <w:sz w:val="23"/>
                <w:szCs w:val="23"/>
              </w:rPr>
              <w:t>уполномоченного</w:t>
            </w:r>
            <w:proofErr w:type="spellEnd"/>
            <w:r w:rsidRPr="003B083B">
              <w:rPr>
                <w:rFonts w:ascii="Times New Roman" w:hAnsi="Times New Roman"/>
                <w:i/>
                <w:sz w:val="23"/>
                <w:szCs w:val="23"/>
              </w:rPr>
              <w:t xml:space="preserve"> </w:t>
            </w:r>
            <w:proofErr w:type="spellStart"/>
            <w:r w:rsidRPr="003B083B">
              <w:rPr>
                <w:rFonts w:ascii="Times New Roman" w:hAnsi="Times New Roman"/>
                <w:i/>
                <w:sz w:val="23"/>
                <w:szCs w:val="23"/>
              </w:rPr>
              <w:t>лица</w:t>
            </w:r>
            <w:proofErr w:type="spellEnd"/>
            <w:r w:rsidRPr="003B083B">
              <w:rPr>
                <w:rFonts w:ascii="Times New Roman" w:hAnsi="Times New Roman"/>
                <w:i/>
                <w:sz w:val="23"/>
                <w:szCs w:val="23"/>
              </w:rPr>
              <w:t>)</w:t>
            </w:r>
          </w:p>
          <w:p w14:paraId="6998B9E7" w14:textId="72A0D480" w:rsidR="003608BA" w:rsidRPr="00A90BB6" w:rsidRDefault="003608BA" w:rsidP="003608BA">
            <w:pPr>
              <w:autoSpaceDE w:val="0"/>
              <w:autoSpaceDN w:val="0"/>
              <w:adjustRightInd w:val="0"/>
              <w:contextualSpacing/>
              <w:rPr>
                <w:rFonts w:ascii="Times New Roman" w:hAnsi="Times New Roman"/>
                <w:i/>
                <w:sz w:val="23"/>
                <w:szCs w:val="23"/>
              </w:rPr>
            </w:pPr>
            <w:r w:rsidRPr="003B083B">
              <w:rPr>
                <w:rFonts w:ascii="Times New Roman" w:hAnsi="Times New Roman"/>
                <w:i/>
                <w:sz w:val="23"/>
                <w:szCs w:val="23"/>
              </w:rPr>
              <w:t>М.П.</w:t>
            </w:r>
          </w:p>
        </w:tc>
      </w:tr>
    </w:tbl>
    <w:p w14:paraId="09DD1DCC" w14:textId="77777777" w:rsidR="00621B16" w:rsidRPr="00A90BB6" w:rsidRDefault="00621B16" w:rsidP="00723B8A">
      <w:pPr>
        <w:spacing w:after="0" w:line="240" w:lineRule="auto"/>
        <w:outlineLvl w:val="0"/>
        <w:rPr>
          <w:rFonts w:ascii="Times New Roman" w:hAnsi="Times New Roman"/>
          <w:b/>
          <w:bCs/>
          <w:sz w:val="28"/>
          <w:szCs w:val="28"/>
          <w:highlight w:val="yellow"/>
        </w:rPr>
      </w:pPr>
    </w:p>
    <w:p w14:paraId="5CFA9D45" w14:textId="77777777" w:rsidR="00A90BB6" w:rsidRPr="00A90BB6" w:rsidRDefault="00A90BB6" w:rsidP="00A90BB6">
      <w:pPr>
        <w:tabs>
          <w:tab w:val="left" w:pos="0"/>
        </w:tabs>
        <w:spacing w:after="0" w:line="240" w:lineRule="atLeast"/>
        <w:ind w:left="6237"/>
        <w:contextualSpacing/>
        <w:rPr>
          <w:rFonts w:ascii="Times New Roman" w:hAnsi="Times New Roman"/>
          <w:sz w:val="23"/>
          <w:szCs w:val="23"/>
          <w:lang w:eastAsia="ar-SA"/>
        </w:rPr>
      </w:pPr>
      <w:bookmarkStart w:id="35" w:name="_Hlk32394444"/>
      <w:r w:rsidRPr="00A90BB6">
        <w:rPr>
          <w:rFonts w:ascii="Times New Roman" w:hAnsi="Times New Roman"/>
          <w:sz w:val="23"/>
          <w:szCs w:val="23"/>
          <w:lang w:eastAsia="ar-SA"/>
        </w:rPr>
        <w:t xml:space="preserve">Приложение № 2 </w:t>
      </w:r>
    </w:p>
    <w:p w14:paraId="57917735" w14:textId="77777777" w:rsidR="003608BA" w:rsidRDefault="003608BA" w:rsidP="003608BA">
      <w:pPr>
        <w:tabs>
          <w:tab w:val="left" w:pos="0"/>
        </w:tabs>
        <w:spacing w:after="0" w:line="240" w:lineRule="atLeast"/>
        <w:ind w:left="6237"/>
        <w:contextualSpacing/>
        <w:rPr>
          <w:rFonts w:ascii="Times New Roman" w:hAnsi="Times New Roman"/>
          <w:sz w:val="23"/>
          <w:szCs w:val="23"/>
          <w:lang w:eastAsia="ar-SA"/>
        </w:rPr>
      </w:pPr>
      <w:r w:rsidRPr="00A90BB6">
        <w:rPr>
          <w:rFonts w:ascii="Times New Roman" w:hAnsi="Times New Roman"/>
          <w:sz w:val="23"/>
          <w:szCs w:val="23"/>
          <w:lang w:eastAsia="ar-SA"/>
        </w:rPr>
        <w:t>к договору ________________________</w:t>
      </w:r>
    </w:p>
    <w:p w14:paraId="02971070" w14:textId="77777777" w:rsidR="003608BA" w:rsidRDefault="003608BA" w:rsidP="003608BA">
      <w:pPr>
        <w:tabs>
          <w:tab w:val="left" w:pos="0"/>
        </w:tabs>
        <w:spacing w:after="0" w:line="240" w:lineRule="atLeast"/>
        <w:ind w:left="6237"/>
        <w:contextualSpacing/>
        <w:rPr>
          <w:rFonts w:ascii="Times New Roman" w:hAnsi="Times New Roman"/>
          <w:sz w:val="23"/>
          <w:szCs w:val="23"/>
          <w:lang w:eastAsia="ar-SA"/>
        </w:rPr>
      </w:pPr>
      <w:r>
        <w:rPr>
          <w:rFonts w:ascii="Times New Roman" w:hAnsi="Times New Roman"/>
          <w:sz w:val="23"/>
          <w:szCs w:val="23"/>
          <w:lang w:eastAsia="ar-SA"/>
        </w:rPr>
        <w:t xml:space="preserve">на оказание услуг </w:t>
      </w:r>
    </w:p>
    <w:p w14:paraId="785E468A" w14:textId="77777777" w:rsidR="003608BA" w:rsidRPr="00A90BB6" w:rsidRDefault="003608BA" w:rsidP="003608BA">
      <w:pPr>
        <w:tabs>
          <w:tab w:val="left" w:pos="0"/>
        </w:tabs>
        <w:spacing w:after="0" w:line="240" w:lineRule="atLeast"/>
        <w:ind w:left="6237"/>
        <w:contextualSpacing/>
        <w:rPr>
          <w:rFonts w:ascii="Times New Roman" w:hAnsi="Times New Roman"/>
          <w:sz w:val="23"/>
          <w:szCs w:val="23"/>
          <w:lang w:eastAsia="ar-SA"/>
        </w:rPr>
      </w:pPr>
      <w:r>
        <w:rPr>
          <w:rFonts w:ascii="Times New Roman" w:hAnsi="Times New Roman"/>
          <w:sz w:val="23"/>
          <w:szCs w:val="23"/>
          <w:lang w:eastAsia="ar-SA"/>
        </w:rPr>
        <w:t>от «___» _______ 2020 г.</w:t>
      </w:r>
    </w:p>
    <w:p w14:paraId="4D2C5DD8" w14:textId="77777777" w:rsidR="00BD121D" w:rsidRDefault="00BD121D" w:rsidP="00A90BB6">
      <w:pPr>
        <w:widowControl w:val="0"/>
        <w:spacing w:after="0" w:line="240" w:lineRule="auto"/>
        <w:jc w:val="center"/>
        <w:rPr>
          <w:rFonts w:ascii="Times New Roman" w:eastAsia="Times New Roman" w:hAnsi="Times New Roman"/>
          <w:b/>
          <w:sz w:val="23"/>
          <w:szCs w:val="23"/>
          <w:lang w:eastAsia="ru-RU"/>
        </w:rPr>
      </w:pPr>
    </w:p>
    <w:p w14:paraId="3F66F38A" w14:textId="3317ECFF" w:rsidR="00A90BB6" w:rsidRPr="00A90BB6" w:rsidRDefault="00A90BB6" w:rsidP="00A90BB6">
      <w:pPr>
        <w:widowControl w:val="0"/>
        <w:spacing w:after="0" w:line="240" w:lineRule="auto"/>
        <w:jc w:val="center"/>
        <w:rPr>
          <w:rFonts w:ascii="Times New Roman" w:eastAsia="Times New Roman" w:hAnsi="Times New Roman"/>
          <w:b/>
          <w:sz w:val="23"/>
          <w:szCs w:val="23"/>
          <w:lang w:eastAsia="ru-RU"/>
        </w:rPr>
      </w:pPr>
      <w:r w:rsidRPr="00A90BB6">
        <w:rPr>
          <w:rFonts w:ascii="Times New Roman" w:eastAsia="Times New Roman" w:hAnsi="Times New Roman"/>
          <w:b/>
          <w:sz w:val="23"/>
          <w:szCs w:val="23"/>
          <w:lang w:eastAsia="ru-RU"/>
        </w:rPr>
        <w:t>СОГЛАШЕНИЕ</w:t>
      </w:r>
    </w:p>
    <w:p w14:paraId="6B99CA8C" w14:textId="77777777" w:rsidR="00A90BB6" w:rsidRPr="00A90BB6" w:rsidRDefault="00A90BB6" w:rsidP="00A90BB6">
      <w:pPr>
        <w:widowControl w:val="0"/>
        <w:shd w:val="clear" w:color="auto" w:fill="FFFFFF"/>
        <w:spacing w:after="0" w:line="240" w:lineRule="auto"/>
        <w:ind w:right="23"/>
        <w:jc w:val="center"/>
        <w:rPr>
          <w:rFonts w:ascii="Times New Roman" w:eastAsia="Times New Roman" w:hAnsi="Times New Roman"/>
          <w:b/>
          <w:bCs/>
          <w:sz w:val="23"/>
          <w:szCs w:val="23"/>
          <w:lang w:eastAsia="ar-SA"/>
        </w:rPr>
      </w:pPr>
      <w:r w:rsidRPr="00A90BB6">
        <w:rPr>
          <w:rFonts w:ascii="Times New Roman" w:eastAsia="Times New Roman" w:hAnsi="Times New Roman"/>
          <w:b/>
          <w:bCs/>
          <w:color w:val="00000A"/>
          <w:sz w:val="23"/>
          <w:szCs w:val="23"/>
          <w:lang w:eastAsia="ar-SA"/>
        </w:rPr>
        <w:t xml:space="preserve">о предоставлении услуг (работ) по разработке, сопровождению и реализации программ повышения производительности труда </w:t>
      </w:r>
    </w:p>
    <w:p w14:paraId="05FC5FC3" w14:textId="77777777" w:rsidR="00A90BB6" w:rsidRPr="00A90BB6" w:rsidRDefault="00A90BB6" w:rsidP="00A90BB6">
      <w:pPr>
        <w:widowControl w:val="0"/>
        <w:shd w:val="clear" w:color="auto" w:fill="FFFFFF"/>
        <w:spacing w:after="0" w:line="240" w:lineRule="auto"/>
        <w:ind w:right="20"/>
        <w:jc w:val="center"/>
        <w:rPr>
          <w:rFonts w:ascii="Times New Roman" w:eastAsia="Times New Roman" w:hAnsi="Times New Roman"/>
          <w:b/>
          <w:bCs/>
          <w:sz w:val="23"/>
          <w:szCs w:val="23"/>
          <w:lang w:eastAsia="ar-SA"/>
        </w:rPr>
      </w:pPr>
    </w:p>
    <w:p w14:paraId="3DF27BE7" w14:textId="77777777" w:rsidR="00A90BB6" w:rsidRPr="00A90BB6" w:rsidRDefault="00A90BB6" w:rsidP="00A90BB6">
      <w:pPr>
        <w:widowControl w:val="0"/>
        <w:tabs>
          <w:tab w:val="left" w:leader="underscore" w:pos="1358"/>
          <w:tab w:val="left" w:leader="underscore" w:pos="8510"/>
        </w:tabs>
        <w:spacing w:after="0" w:line="240" w:lineRule="auto"/>
        <w:jc w:val="both"/>
        <w:rPr>
          <w:rFonts w:ascii="Times New Roman" w:eastAsia="Arial Unicode MS" w:hAnsi="Times New Roman"/>
          <w:sz w:val="23"/>
          <w:szCs w:val="23"/>
          <w:lang w:eastAsia="ru-RU" w:bidi="ru-RU"/>
        </w:rPr>
      </w:pPr>
      <w:r w:rsidRPr="00A90BB6">
        <w:rPr>
          <w:rFonts w:ascii="Times New Roman" w:eastAsia="Arial Unicode MS" w:hAnsi="Times New Roman"/>
          <w:sz w:val="23"/>
          <w:szCs w:val="23"/>
          <w:lang w:eastAsia="ru-RU" w:bidi="ru-RU"/>
        </w:rPr>
        <w:t xml:space="preserve">г. Симферополь                                                                                                  </w:t>
      </w:r>
      <w:proofErr w:type="gramStart"/>
      <w:r w:rsidRPr="00A90BB6">
        <w:rPr>
          <w:rFonts w:ascii="Times New Roman" w:eastAsia="Arial Unicode MS" w:hAnsi="Times New Roman"/>
          <w:sz w:val="23"/>
          <w:szCs w:val="23"/>
          <w:lang w:eastAsia="ru-RU" w:bidi="ru-RU"/>
        </w:rPr>
        <w:t xml:space="preserve">   «</w:t>
      </w:r>
      <w:proofErr w:type="gramEnd"/>
      <w:r w:rsidRPr="00A90BB6">
        <w:rPr>
          <w:rFonts w:ascii="Times New Roman" w:eastAsia="Arial Unicode MS" w:hAnsi="Times New Roman"/>
          <w:sz w:val="23"/>
          <w:szCs w:val="23"/>
          <w:lang w:eastAsia="ru-RU" w:bidi="ru-RU"/>
        </w:rPr>
        <w:t>___»____________20__ года</w:t>
      </w:r>
    </w:p>
    <w:p w14:paraId="1A883260" w14:textId="77777777" w:rsidR="00A90BB6" w:rsidRPr="00A90BB6" w:rsidRDefault="00A90BB6" w:rsidP="00A90BB6">
      <w:pPr>
        <w:widowControl w:val="0"/>
        <w:spacing w:after="0" w:line="240" w:lineRule="auto"/>
        <w:ind w:firstLine="780"/>
        <w:jc w:val="both"/>
        <w:rPr>
          <w:rFonts w:ascii="Times New Roman" w:eastAsia="Arial Unicode MS" w:hAnsi="Times New Roman"/>
          <w:sz w:val="23"/>
          <w:szCs w:val="23"/>
          <w:lang w:eastAsia="ru-RU" w:bidi="ru-RU"/>
        </w:rPr>
      </w:pPr>
    </w:p>
    <w:p w14:paraId="28B85240" w14:textId="247C952A" w:rsidR="00A90BB6" w:rsidRPr="003608BA" w:rsidRDefault="00A90BB6" w:rsidP="003608BA">
      <w:pPr>
        <w:widowControl w:val="0"/>
        <w:shd w:val="clear" w:color="auto" w:fill="FFFFFF"/>
        <w:tabs>
          <w:tab w:val="left" w:pos="1134"/>
        </w:tabs>
        <w:suppressAutoHyphens/>
        <w:spacing w:after="0" w:line="240" w:lineRule="auto"/>
        <w:ind w:firstLine="567"/>
        <w:jc w:val="both"/>
        <w:rPr>
          <w:rFonts w:ascii="Times New Roman" w:eastAsia="Arial Unicode MS" w:hAnsi="Times New Roman"/>
          <w:sz w:val="23"/>
          <w:szCs w:val="23"/>
          <w:lang w:eastAsia="ru-RU" w:bidi="ru-RU"/>
        </w:rPr>
      </w:pPr>
      <w:r w:rsidRPr="003608BA">
        <w:rPr>
          <w:rFonts w:ascii="Times New Roman" w:eastAsia="Arial Unicode MS" w:hAnsi="Times New Roman"/>
          <w:b/>
          <w:bCs/>
          <w:sz w:val="23"/>
          <w:szCs w:val="23"/>
          <w:lang w:eastAsia="ru-RU" w:bidi="ru-RU"/>
        </w:rPr>
        <w:t>Некоммерческая организация «Крымский государственный фонд поддержки предпринимательства»</w:t>
      </w:r>
      <w:r w:rsidRPr="00A90BB6">
        <w:rPr>
          <w:rFonts w:ascii="Times New Roman" w:eastAsia="Arial Unicode MS" w:hAnsi="Times New Roman"/>
          <w:sz w:val="23"/>
          <w:szCs w:val="23"/>
          <w:lang w:eastAsia="ru-RU" w:bidi="ru-RU"/>
        </w:rPr>
        <w:t xml:space="preserve">, именуемая в дальнейшем </w:t>
      </w:r>
      <w:r w:rsidRPr="003608BA">
        <w:rPr>
          <w:rFonts w:ascii="Times New Roman" w:eastAsia="Arial Unicode MS" w:hAnsi="Times New Roman"/>
          <w:b/>
          <w:bCs/>
          <w:sz w:val="23"/>
          <w:szCs w:val="23"/>
          <w:lang w:eastAsia="ru-RU" w:bidi="ru-RU"/>
        </w:rPr>
        <w:t>«Фонд»</w:t>
      </w:r>
      <w:r w:rsidRPr="00A90BB6">
        <w:rPr>
          <w:rFonts w:ascii="Times New Roman" w:eastAsia="Arial Unicode MS" w:hAnsi="Times New Roman"/>
          <w:sz w:val="23"/>
          <w:szCs w:val="23"/>
          <w:lang w:eastAsia="ru-RU" w:bidi="ru-RU"/>
        </w:rPr>
        <w:t>, в лице ________________________________,действующего на основании _______________________________________________________________,</w:t>
      </w:r>
      <w:r w:rsidRPr="00A90BB6">
        <w:rPr>
          <w:rFonts w:ascii="Times New Roman" w:eastAsia="Arial Unicode MS" w:hAnsi="Times New Roman"/>
          <w:i/>
          <w:iCs/>
          <w:sz w:val="23"/>
          <w:szCs w:val="23"/>
          <w:lang w:eastAsia="ru-RU" w:bidi="ru-RU"/>
        </w:rPr>
        <w:t xml:space="preserve"> </w:t>
      </w:r>
    </w:p>
    <w:p w14:paraId="42381CD1" w14:textId="2FBDEEBD" w:rsidR="00A90BB6" w:rsidRPr="00A90BB6" w:rsidRDefault="003608BA" w:rsidP="00A90BB6">
      <w:pPr>
        <w:widowControl w:val="0"/>
        <w:shd w:val="clear" w:color="auto" w:fill="FFFFFF"/>
        <w:tabs>
          <w:tab w:val="left" w:pos="1134"/>
        </w:tabs>
        <w:suppressAutoHyphens/>
        <w:spacing w:after="0" w:line="240" w:lineRule="auto"/>
        <w:jc w:val="both"/>
        <w:rPr>
          <w:rFonts w:ascii="Times New Roman" w:eastAsia="Arial Unicode MS" w:hAnsi="Times New Roman"/>
          <w:iCs/>
          <w:sz w:val="23"/>
          <w:szCs w:val="23"/>
          <w:lang w:eastAsia="ru-RU" w:bidi="ru-RU"/>
        </w:rPr>
      </w:pPr>
      <w:r w:rsidRPr="003608BA">
        <w:rPr>
          <w:rFonts w:ascii="Times New Roman" w:hAnsi="Times New Roman"/>
          <w:b/>
          <w:bCs/>
          <w:sz w:val="23"/>
          <w:szCs w:val="23"/>
        </w:rPr>
        <w:t>Государственное унитарное предприятие Республики Крым «Вода Крыма»</w:t>
      </w:r>
      <w:r w:rsidR="00A90BB6" w:rsidRPr="00A90BB6">
        <w:rPr>
          <w:rFonts w:ascii="Times New Roman" w:eastAsia="Arial Unicode MS" w:hAnsi="Times New Roman"/>
          <w:iCs/>
          <w:sz w:val="23"/>
          <w:szCs w:val="23"/>
          <w:lang w:eastAsia="ru-RU" w:bidi="ru-RU"/>
        </w:rPr>
        <w:t xml:space="preserve">, именуемое в дальнейшем </w:t>
      </w:r>
      <w:r w:rsidR="00A90BB6" w:rsidRPr="003608BA">
        <w:rPr>
          <w:rFonts w:ascii="Times New Roman" w:eastAsia="Arial Unicode MS" w:hAnsi="Times New Roman"/>
          <w:b/>
          <w:bCs/>
          <w:iCs/>
          <w:sz w:val="23"/>
          <w:szCs w:val="23"/>
          <w:lang w:eastAsia="ru-RU" w:bidi="ru-RU"/>
        </w:rPr>
        <w:t>«Предприятие»</w:t>
      </w:r>
      <w:r w:rsidR="00A90BB6" w:rsidRPr="00A90BB6">
        <w:rPr>
          <w:rFonts w:ascii="Times New Roman" w:eastAsia="Arial Unicode MS" w:hAnsi="Times New Roman"/>
          <w:iCs/>
          <w:sz w:val="23"/>
          <w:szCs w:val="23"/>
          <w:lang w:eastAsia="ru-RU" w:bidi="ru-RU"/>
        </w:rPr>
        <w:t>, в лице __________________________</w:t>
      </w:r>
      <w:r w:rsidR="00A90BB6" w:rsidRPr="00A90BB6">
        <w:rPr>
          <w:rFonts w:ascii="Times New Roman" w:eastAsia="Arial Unicode MS" w:hAnsi="Times New Roman"/>
          <w:i/>
          <w:sz w:val="23"/>
          <w:szCs w:val="23"/>
          <w:lang w:eastAsia="ru-RU" w:bidi="ru-RU"/>
        </w:rPr>
        <w:t xml:space="preserve">, </w:t>
      </w:r>
      <w:r w:rsidR="00A90BB6" w:rsidRPr="00A90BB6">
        <w:rPr>
          <w:rFonts w:ascii="Times New Roman" w:eastAsia="Arial Unicode MS" w:hAnsi="Times New Roman"/>
          <w:iCs/>
          <w:sz w:val="23"/>
          <w:szCs w:val="23"/>
          <w:lang w:eastAsia="ru-RU" w:bidi="ru-RU"/>
        </w:rPr>
        <w:t xml:space="preserve">действующего на основании </w:t>
      </w:r>
      <w:r w:rsidR="00A90BB6" w:rsidRPr="003608BA">
        <w:rPr>
          <w:rFonts w:ascii="Times New Roman" w:eastAsia="Arial Unicode MS" w:hAnsi="Times New Roman"/>
          <w:b/>
          <w:bCs/>
          <w:iCs/>
          <w:sz w:val="23"/>
          <w:szCs w:val="23"/>
          <w:lang w:eastAsia="ru-RU" w:bidi="ru-RU"/>
        </w:rPr>
        <w:t>________________________________________________________________________________________</w:t>
      </w:r>
      <w:r w:rsidR="00A90BB6" w:rsidRPr="00A90BB6">
        <w:rPr>
          <w:rFonts w:ascii="Times New Roman" w:eastAsia="Arial Unicode MS" w:hAnsi="Times New Roman"/>
          <w:iCs/>
          <w:sz w:val="23"/>
          <w:szCs w:val="23"/>
          <w:lang w:eastAsia="ru-RU" w:bidi="ru-RU"/>
        </w:rPr>
        <w:t>,</w:t>
      </w:r>
    </w:p>
    <w:p w14:paraId="7DB66746" w14:textId="77777777" w:rsidR="00A90BB6" w:rsidRPr="00A90BB6" w:rsidRDefault="00A90BB6" w:rsidP="00A90BB6">
      <w:pPr>
        <w:widowControl w:val="0"/>
        <w:shd w:val="clear" w:color="auto" w:fill="FFFFFF"/>
        <w:tabs>
          <w:tab w:val="left" w:pos="1134"/>
        </w:tabs>
        <w:suppressAutoHyphens/>
        <w:spacing w:after="0" w:line="240" w:lineRule="auto"/>
        <w:jc w:val="both"/>
        <w:rPr>
          <w:rFonts w:ascii="Times New Roman" w:eastAsia="Arial Unicode MS" w:hAnsi="Times New Roman"/>
          <w:sz w:val="23"/>
          <w:szCs w:val="23"/>
          <w:lang w:eastAsia="ru-RU" w:bidi="ru-RU"/>
        </w:rPr>
      </w:pPr>
      <w:r w:rsidRPr="00A90BB6">
        <w:rPr>
          <w:rFonts w:ascii="Times New Roman" w:eastAsia="Arial Unicode MS" w:hAnsi="Times New Roman"/>
          <w:sz w:val="23"/>
          <w:szCs w:val="23"/>
          <w:lang w:eastAsia="ru-RU" w:bidi="ru-RU"/>
        </w:rPr>
        <w:t>______________________________________________________________________________</w:t>
      </w:r>
      <w:r w:rsidRPr="00A90BB6">
        <w:rPr>
          <w:rFonts w:ascii="Times New Roman" w:eastAsia="Arial Unicode MS" w:hAnsi="Times New Roman"/>
          <w:iCs/>
          <w:sz w:val="23"/>
          <w:szCs w:val="23"/>
          <w:lang w:eastAsia="ru-RU" w:bidi="ru-RU"/>
        </w:rPr>
        <w:t>,</w:t>
      </w:r>
      <w:r w:rsidRPr="00A90BB6">
        <w:rPr>
          <w:rFonts w:ascii="Times New Roman" w:eastAsia="Arial Unicode MS" w:hAnsi="Times New Roman"/>
          <w:i/>
          <w:iCs/>
          <w:sz w:val="23"/>
          <w:szCs w:val="23"/>
          <w:lang w:eastAsia="ru-RU" w:bidi="ru-RU"/>
        </w:rPr>
        <w:t xml:space="preserve"> </w:t>
      </w:r>
      <w:r w:rsidRPr="00A90BB6">
        <w:rPr>
          <w:rFonts w:ascii="Times New Roman" w:eastAsia="Arial Unicode MS" w:hAnsi="Times New Roman"/>
          <w:iCs/>
          <w:sz w:val="23"/>
          <w:szCs w:val="23"/>
          <w:lang w:eastAsia="ru-RU" w:bidi="ru-RU"/>
        </w:rPr>
        <w:t xml:space="preserve">именуемое в дальнейшем </w:t>
      </w:r>
      <w:r w:rsidRPr="003608BA">
        <w:rPr>
          <w:rFonts w:ascii="Times New Roman" w:eastAsia="Arial Unicode MS" w:hAnsi="Times New Roman"/>
          <w:b/>
          <w:bCs/>
          <w:iCs/>
          <w:sz w:val="23"/>
          <w:szCs w:val="23"/>
          <w:lang w:eastAsia="ru-RU" w:bidi="ru-RU"/>
        </w:rPr>
        <w:t>«Консультант»</w:t>
      </w:r>
      <w:r w:rsidRPr="00A90BB6">
        <w:rPr>
          <w:rFonts w:ascii="Times New Roman" w:eastAsia="Arial Unicode MS" w:hAnsi="Times New Roman"/>
          <w:iCs/>
          <w:sz w:val="23"/>
          <w:szCs w:val="23"/>
          <w:lang w:eastAsia="ru-RU" w:bidi="ru-RU"/>
        </w:rPr>
        <w:t>, в лице _______________________________</w:t>
      </w:r>
      <w:r w:rsidRPr="00A90BB6">
        <w:rPr>
          <w:rFonts w:ascii="Times New Roman" w:eastAsia="Arial Unicode MS" w:hAnsi="Times New Roman"/>
          <w:sz w:val="23"/>
          <w:szCs w:val="23"/>
          <w:lang w:eastAsia="ru-RU" w:bidi="ru-RU"/>
        </w:rPr>
        <w:t xml:space="preserve">, </w:t>
      </w:r>
      <w:r w:rsidRPr="00A90BB6">
        <w:rPr>
          <w:rFonts w:ascii="Times New Roman" w:eastAsia="Arial Unicode MS" w:hAnsi="Times New Roman"/>
          <w:iCs/>
          <w:sz w:val="23"/>
          <w:szCs w:val="23"/>
          <w:lang w:eastAsia="ru-RU" w:bidi="ru-RU"/>
        </w:rPr>
        <w:t>действующего на</w:t>
      </w:r>
      <w:r w:rsidRPr="00A90BB6">
        <w:rPr>
          <w:rFonts w:ascii="Times New Roman" w:eastAsia="Arial Unicode MS" w:hAnsi="Times New Roman"/>
          <w:i/>
          <w:iCs/>
          <w:sz w:val="23"/>
          <w:szCs w:val="23"/>
          <w:lang w:eastAsia="ru-RU" w:bidi="ru-RU"/>
        </w:rPr>
        <w:t xml:space="preserve"> </w:t>
      </w:r>
      <w:r w:rsidRPr="00A90BB6">
        <w:rPr>
          <w:rFonts w:ascii="Times New Roman" w:eastAsia="Arial Unicode MS" w:hAnsi="Times New Roman"/>
          <w:iCs/>
          <w:sz w:val="23"/>
          <w:szCs w:val="23"/>
          <w:lang w:eastAsia="ru-RU" w:bidi="ru-RU"/>
        </w:rPr>
        <w:t>основании</w:t>
      </w:r>
      <w:r w:rsidRPr="00A90BB6">
        <w:rPr>
          <w:rFonts w:ascii="Times New Roman" w:eastAsia="Arial Unicode MS" w:hAnsi="Times New Roman"/>
          <w:i/>
          <w:iCs/>
          <w:sz w:val="23"/>
          <w:szCs w:val="23"/>
          <w:lang w:eastAsia="ru-RU" w:bidi="ru-RU"/>
        </w:rPr>
        <w:t xml:space="preserve"> </w:t>
      </w:r>
      <w:r w:rsidRPr="00A90BB6">
        <w:rPr>
          <w:rFonts w:ascii="Times New Roman" w:eastAsia="Arial Unicode MS" w:hAnsi="Times New Roman"/>
          <w:sz w:val="23"/>
          <w:szCs w:val="23"/>
          <w:lang w:eastAsia="ru-RU" w:bidi="ru-RU"/>
        </w:rPr>
        <w:t>_____________________________________________________, совместно именуемые в дальнейшем «Стороны», заключили настоящее Соглашение о предоставлении услуг (работ) по разработке, сопровождению и реализации программ повышения производительности труда</w:t>
      </w:r>
      <w:r w:rsidRPr="00A90BB6">
        <w:rPr>
          <w:rFonts w:ascii="Times New Roman" w:eastAsia="Arial Unicode MS" w:hAnsi="Times New Roman"/>
          <w:b/>
          <w:bCs/>
          <w:color w:val="000000"/>
          <w:sz w:val="23"/>
          <w:szCs w:val="23"/>
          <w:lang w:eastAsia="ru-RU" w:bidi="ru-RU"/>
        </w:rPr>
        <w:t xml:space="preserve"> </w:t>
      </w:r>
      <w:r w:rsidRPr="00A90BB6">
        <w:rPr>
          <w:rFonts w:ascii="Times New Roman" w:eastAsia="Arial Unicode MS" w:hAnsi="Times New Roman"/>
          <w:sz w:val="23"/>
          <w:szCs w:val="23"/>
          <w:lang w:eastAsia="ru-RU" w:bidi="ru-RU"/>
        </w:rPr>
        <w:t>(далее – Соглашение)</w:t>
      </w:r>
      <w:r w:rsidRPr="00A90BB6">
        <w:rPr>
          <w:rFonts w:ascii="Times New Roman" w:eastAsia="Arial Unicode MS" w:hAnsi="Times New Roman"/>
          <w:sz w:val="23"/>
          <w:szCs w:val="23"/>
          <w:lang w:eastAsia="ru-RU" w:bidi="ru-RU"/>
        </w:rPr>
        <w:br/>
        <w:t>о нижеследующем:</w:t>
      </w:r>
    </w:p>
    <w:p w14:paraId="59A4D11A" w14:textId="77777777" w:rsidR="00A90BB6" w:rsidRPr="00A90BB6" w:rsidRDefault="00A90BB6" w:rsidP="00A90BB6">
      <w:pPr>
        <w:widowControl w:val="0"/>
        <w:shd w:val="clear" w:color="auto" w:fill="FFFFFF"/>
        <w:suppressAutoHyphens/>
        <w:spacing w:after="0" w:line="240" w:lineRule="auto"/>
        <w:ind w:firstLine="709"/>
        <w:jc w:val="both"/>
        <w:rPr>
          <w:rFonts w:ascii="Times New Roman" w:eastAsia="Arial Unicode MS" w:hAnsi="Times New Roman"/>
          <w:sz w:val="23"/>
          <w:szCs w:val="23"/>
          <w:lang w:eastAsia="ru-RU" w:bidi="ru-RU"/>
        </w:rPr>
      </w:pPr>
    </w:p>
    <w:p w14:paraId="22F6C935" w14:textId="77777777" w:rsidR="00A90BB6" w:rsidRPr="00A90BB6" w:rsidRDefault="00A90BB6" w:rsidP="003608BA">
      <w:pPr>
        <w:widowControl w:val="0"/>
        <w:numPr>
          <w:ilvl w:val="0"/>
          <w:numId w:val="17"/>
        </w:numPr>
        <w:tabs>
          <w:tab w:val="left" w:pos="567"/>
        </w:tabs>
        <w:suppressAutoHyphens/>
        <w:spacing w:after="0" w:line="240" w:lineRule="auto"/>
        <w:ind w:left="0" w:firstLine="0"/>
        <w:jc w:val="center"/>
        <w:outlineLvl w:val="1"/>
        <w:rPr>
          <w:rFonts w:ascii="Times New Roman" w:eastAsia="Times New Roman" w:hAnsi="Times New Roman"/>
          <w:b/>
          <w:bCs/>
          <w:sz w:val="23"/>
          <w:szCs w:val="23"/>
          <w:lang w:eastAsia="ru-RU" w:bidi="ru-RU"/>
        </w:rPr>
      </w:pPr>
      <w:r w:rsidRPr="00A90BB6">
        <w:rPr>
          <w:rFonts w:ascii="Times New Roman" w:eastAsia="Times New Roman" w:hAnsi="Times New Roman"/>
          <w:b/>
          <w:bCs/>
          <w:sz w:val="23"/>
          <w:szCs w:val="23"/>
          <w:lang w:eastAsia="ru-RU" w:bidi="ru-RU"/>
        </w:rPr>
        <w:t>Предмет Соглашения</w:t>
      </w:r>
    </w:p>
    <w:p w14:paraId="7091CC45" w14:textId="77777777" w:rsidR="00A90BB6" w:rsidRPr="00A90BB6" w:rsidRDefault="00A90BB6" w:rsidP="00A90BB6">
      <w:pPr>
        <w:widowControl w:val="0"/>
        <w:tabs>
          <w:tab w:val="left" w:pos="1134"/>
          <w:tab w:val="left" w:pos="1276"/>
        </w:tabs>
        <w:spacing w:after="0" w:line="240" w:lineRule="auto"/>
        <w:ind w:firstLine="567"/>
        <w:jc w:val="both"/>
        <w:rPr>
          <w:rFonts w:ascii="Times New Roman" w:eastAsia="Arial Unicode MS" w:hAnsi="Times New Roman"/>
          <w:color w:val="000000"/>
          <w:sz w:val="23"/>
          <w:szCs w:val="23"/>
          <w:lang w:eastAsia="ru-RU" w:bidi="ru-RU"/>
        </w:rPr>
      </w:pPr>
      <w:r w:rsidRPr="00A90BB6">
        <w:rPr>
          <w:rFonts w:ascii="Times New Roman" w:eastAsia="Times New Roman" w:hAnsi="Times New Roman"/>
          <w:bCs/>
          <w:iCs/>
          <w:sz w:val="23"/>
          <w:szCs w:val="23"/>
          <w:lang w:eastAsia="ru-RU"/>
        </w:rPr>
        <w:t>1.1. </w:t>
      </w:r>
      <w:r w:rsidRPr="00A90BB6">
        <w:rPr>
          <w:rFonts w:ascii="Times New Roman" w:eastAsia="Arial Unicode MS" w:hAnsi="Times New Roman"/>
          <w:color w:val="000000"/>
          <w:sz w:val="23"/>
          <w:szCs w:val="23"/>
          <w:lang w:eastAsia="ru-RU" w:bidi="ru-RU"/>
        </w:rPr>
        <w:t xml:space="preserve">В соответствии с  настоящим Соглашением Консультант обязуется предоставить услугу (работу) </w:t>
      </w:r>
      <w:r w:rsidRPr="00A90BB6">
        <w:rPr>
          <w:rFonts w:ascii="Times New Roman" w:hAnsi="Times New Roman"/>
          <w:bCs/>
          <w:color w:val="000000"/>
          <w:sz w:val="23"/>
          <w:szCs w:val="23"/>
        </w:rPr>
        <w:t xml:space="preserve">по разработке, сопровождению и реализации программы повышения производительности труда </w:t>
      </w:r>
      <w:r w:rsidRPr="00A90BB6">
        <w:rPr>
          <w:rFonts w:ascii="Times New Roman" w:eastAsia="Arial Unicode MS" w:hAnsi="Times New Roman"/>
          <w:color w:val="000000"/>
          <w:sz w:val="23"/>
          <w:szCs w:val="23"/>
          <w:lang w:eastAsia="ru-RU" w:bidi="ru-RU"/>
        </w:rPr>
        <w:t>Предприятию</w:t>
      </w:r>
      <w:r w:rsidRPr="00A90BB6">
        <w:rPr>
          <w:rFonts w:ascii="Times New Roman" w:hAnsi="Times New Roman"/>
          <w:bCs/>
          <w:color w:val="000000"/>
          <w:sz w:val="23"/>
          <w:szCs w:val="23"/>
        </w:rPr>
        <w:t>, согласно Приложению № 1 к Соглашению,</w:t>
      </w:r>
      <w:r w:rsidRPr="00A90BB6">
        <w:rPr>
          <w:rFonts w:ascii="Times New Roman" w:eastAsia="Arial Unicode MS" w:hAnsi="Times New Roman"/>
          <w:color w:val="000000"/>
          <w:sz w:val="23"/>
          <w:szCs w:val="23"/>
          <w:lang w:eastAsia="ru-RU" w:bidi="ru-RU"/>
        </w:rPr>
        <w:t xml:space="preserve"> в рамках реализации мероприятий регионального проекта «Адресная поддержка повышения производительности труда на предприятиях», результатом которой является создание потока-образца, представляющего собой результат оптимизации производственных и вспомогательных процессов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w:t>
      </w:r>
      <w:r w:rsidRPr="00A90BB6">
        <w:rPr>
          <w:rFonts w:ascii="Times New Roman" w:eastAsia="Times New Roman" w:hAnsi="Times New Roman"/>
          <w:bCs/>
          <w:iCs/>
          <w:sz w:val="23"/>
          <w:szCs w:val="23"/>
          <w:lang w:eastAsia="ru-RU" w:bidi="ru-RU"/>
        </w:rPr>
        <w:t>(далее – Программа, услуга)</w:t>
      </w:r>
      <w:r w:rsidRPr="00A90BB6">
        <w:rPr>
          <w:rFonts w:ascii="Times New Roman" w:eastAsia="Arial Unicode MS" w:hAnsi="Times New Roman"/>
          <w:color w:val="000000"/>
          <w:sz w:val="23"/>
          <w:szCs w:val="23"/>
          <w:lang w:eastAsia="ru-RU" w:bidi="ru-RU"/>
        </w:rPr>
        <w:t>.</w:t>
      </w:r>
    </w:p>
    <w:p w14:paraId="245660FD" w14:textId="77777777" w:rsidR="00A90BB6" w:rsidRPr="00A90BB6" w:rsidRDefault="00A90BB6" w:rsidP="00A90BB6">
      <w:pPr>
        <w:widowControl w:val="0"/>
        <w:spacing w:after="0" w:line="240" w:lineRule="auto"/>
        <w:ind w:firstLine="709"/>
        <w:jc w:val="both"/>
        <w:rPr>
          <w:rFonts w:ascii="Times New Roman" w:eastAsia="Times New Roman" w:hAnsi="Times New Roman"/>
          <w:b/>
          <w:bCs/>
          <w:sz w:val="23"/>
          <w:szCs w:val="23"/>
        </w:rPr>
      </w:pPr>
    </w:p>
    <w:p w14:paraId="20D38F5F" w14:textId="77777777" w:rsidR="00A90BB6" w:rsidRPr="00A90BB6" w:rsidRDefault="00A90BB6" w:rsidP="003608BA">
      <w:pPr>
        <w:widowControl w:val="0"/>
        <w:numPr>
          <w:ilvl w:val="0"/>
          <w:numId w:val="17"/>
        </w:numPr>
        <w:spacing w:after="0" w:line="240" w:lineRule="auto"/>
        <w:contextualSpacing/>
        <w:jc w:val="both"/>
        <w:rPr>
          <w:rFonts w:ascii="Times New Roman" w:eastAsia="Times New Roman" w:hAnsi="Times New Roman"/>
          <w:b/>
          <w:bCs/>
          <w:sz w:val="23"/>
          <w:szCs w:val="23"/>
        </w:rPr>
      </w:pPr>
      <w:r w:rsidRPr="00A90BB6">
        <w:rPr>
          <w:rFonts w:ascii="Times New Roman" w:eastAsia="Times New Roman" w:hAnsi="Times New Roman"/>
          <w:b/>
          <w:bCs/>
          <w:sz w:val="23"/>
          <w:szCs w:val="23"/>
        </w:rPr>
        <w:t>Срок действия Соглашения</w:t>
      </w:r>
    </w:p>
    <w:p w14:paraId="6F2FF199" w14:textId="77777777" w:rsidR="00A90BB6" w:rsidRPr="00A90BB6" w:rsidRDefault="00A90BB6" w:rsidP="00A90BB6">
      <w:pPr>
        <w:widowControl w:val="0"/>
        <w:spacing w:after="0" w:line="240" w:lineRule="auto"/>
        <w:ind w:firstLine="567"/>
        <w:jc w:val="both"/>
        <w:rPr>
          <w:rFonts w:ascii="Times New Roman" w:eastAsia="Times New Roman" w:hAnsi="Times New Roman"/>
          <w:sz w:val="23"/>
          <w:szCs w:val="23"/>
        </w:rPr>
      </w:pPr>
      <w:r w:rsidRPr="00A90BB6">
        <w:rPr>
          <w:rFonts w:ascii="Times New Roman" w:eastAsia="Times New Roman" w:hAnsi="Times New Roman"/>
          <w:sz w:val="23"/>
          <w:szCs w:val="23"/>
        </w:rPr>
        <w:t>2.1. Соглашение заключается с момента подписания и действует до полного исполнения Сторонами принятых на себя обязательств.</w:t>
      </w:r>
    </w:p>
    <w:p w14:paraId="1D545C5E" w14:textId="77777777" w:rsidR="00A90BB6" w:rsidRPr="00A90BB6" w:rsidRDefault="00A90BB6" w:rsidP="00A90BB6">
      <w:pPr>
        <w:widowControl w:val="0"/>
        <w:spacing w:after="0" w:line="240" w:lineRule="auto"/>
        <w:ind w:firstLine="567"/>
        <w:jc w:val="both"/>
        <w:rPr>
          <w:rFonts w:ascii="Times New Roman" w:eastAsia="Times New Roman" w:hAnsi="Times New Roman"/>
          <w:sz w:val="23"/>
          <w:szCs w:val="23"/>
        </w:rPr>
      </w:pPr>
      <w:r w:rsidRPr="00A90BB6">
        <w:rPr>
          <w:rFonts w:ascii="Times New Roman" w:eastAsia="Times New Roman" w:hAnsi="Times New Roman"/>
          <w:sz w:val="23"/>
          <w:szCs w:val="23"/>
        </w:rPr>
        <w:t xml:space="preserve">2.2. Одностороннее </w:t>
      </w:r>
      <w:r w:rsidRPr="00A90BB6">
        <w:rPr>
          <w:rFonts w:ascii="Times New Roman" w:eastAsia="Times New Roman" w:hAnsi="Times New Roman"/>
          <w:color w:val="000000"/>
          <w:sz w:val="23"/>
          <w:szCs w:val="23"/>
          <w:lang w:eastAsia="ru-RU"/>
        </w:rPr>
        <w:t>изменение условий Соглашения не допускается. Досрочное расторжение Соглашения осуществляется по соглашению Сторон, а при отсутствии такого соглашения – в судебном порядке.</w:t>
      </w:r>
    </w:p>
    <w:p w14:paraId="48683746" w14:textId="77777777" w:rsidR="00A90BB6" w:rsidRPr="00A90BB6" w:rsidRDefault="00A90BB6" w:rsidP="00A90BB6">
      <w:pPr>
        <w:widowControl w:val="0"/>
        <w:spacing w:after="0" w:line="240" w:lineRule="auto"/>
        <w:ind w:firstLine="567"/>
        <w:jc w:val="both"/>
        <w:rPr>
          <w:rFonts w:ascii="Times New Roman" w:eastAsia="Times New Roman" w:hAnsi="Times New Roman"/>
          <w:sz w:val="23"/>
          <w:szCs w:val="23"/>
        </w:rPr>
      </w:pPr>
    </w:p>
    <w:p w14:paraId="611D49F3" w14:textId="77777777" w:rsidR="00A90BB6" w:rsidRPr="00A90BB6" w:rsidRDefault="00A90BB6" w:rsidP="003608BA">
      <w:pPr>
        <w:widowControl w:val="0"/>
        <w:numPr>
          <w:ilvl w:val="0"/>
          <w:numId w:val="17"/>
        </w:numPr>
        <w:tabs>
          <w:tab w:val="left" w:pos="993"/>
        </w:tabs>
        <w:spacing w:after="0" w:line="240" w:lineRule="auto"/>
        <w:ind w:left="0" w:firstLine="567"/>
        <w:contextualSpacing/>
        <w:jc w:val="center"/>
        <w:rPr>
          <w:rFonts w:ascii="Times New Roman" w:eastAsia="Times New Roman" w:hAnsi="Times New Roman"/>
          <w:b/>
          <w:bCs/>
          <w:sz w:val="23"/>
          <w:szCs w:val="23"/>
        </w:rPr>
      </w:pPr>
      <w:r w:rsidRPr="00A90BB6">
        <w:rPr>
          <w:rFonts w:ascii="Times New Roman" w:eastAsia="Times New Roman" w:hAnsi="Times New Roman"/>
          <w:b/>
          <w:bCs/>
          <w:sz w:val="23"/>
          <w:szCs w:val="23"/>
        </w:rPr>
        <w:t>Стоимость услуг Консультанта</w:t>
      </w:r>
    </w:p>
    <w:p w14:paraId="3BAAE118" w14:textId="77777777" w:rsidR="00A90BB6" w:rsidRPr="00A90BB6" w:rsidRDefault="00A90BB6" w:rsidP="003608BA">
      <w:pPr>
        <w:widowControl w:val="0"/>
        <w:numPr>
          <w:ilvl w:val="1"/>
          <w:numId w:val="17"/>
        </w:numPr>
        <w:tabs>
          <w:tab w:val="left" w:pos="1134"/>
          <w:tab w:val="left" w:pos="1276"/>
        </w:tabs>
        <w:spacing w:after="0" w:line="240" w:lineRule="auto"/>
        <w:ind w:left="0" w:firstLine="567"/>
        <w:contextualSpacing/>
        <w:jc w:val="both"/>
        <w:rPr>
          <w:rFonts w:ascii="Times New Roman" w:eastAsia="Times New Roman" w:hAnsi="Times New Roman"/>
          <w:sz w:val="23"/>
          <w:szCs w:val="23"/>
          <w:lang w:eastAsia="ru-RU"/>
        </w:rPr>
      </w:pPr>
      <w:r w:rsidRPr="00A90BB6">
        <w:rPr>
          <w:rFonts w:ascii="Times New Roman" w:eastAsia="Times New Roman" w:hAnsi="Times New Roman"/>
          <w:sz w:val="23"/>
          <w:szCs w:val="23"/>
          <w:lang w:eastAsia="ru-RU"/>
        </w:rPr>
        <w:t>Фонд оплачивает услуги Консультанта,</w:t>
      </w:r>
      <w:r w:rsidRPr="00A90BB6">
        <w:rPr>
          <w:rFonts w:ascii="Times New Roman" w:eastAsia="Times New Roman" w:hAnsi="Times New Roman"/>
          <w:sz w:val="23"/>
          <w:szCs w:val="23"/>
          <w:lang w:eastAsia="ru-RU" w:bidi="ru-RU"/>
        </w:rPr>
        <w:t xml:space="preserve"> </w:t>
      </w:r>
      <w:r w:rsidRPr="00A90BB6">
        <w:rPr>
          <w:rFonts w:ascii="Times New Roman" w:eastAsia="Times New Roman" w:hAnsi="Times New Roman"/>
          <w:sz w:val="23"/>
          <w:szCs w:val="23"/>
          <w:lang w:eastAsia="ru-RU"/>
        </w:rPr>
        <w:t>оказываемые в соответствии с п. 1.1. Соглашения, стоимость которых составляет _______________________ (________________________________) рублей ______ копеек.</w:t>
      </w:r>
    </w:p>
    <w:p w14:paraId="258A2C30" w14:textId="77777777" w:rsidR="00A90BB6" w:rsidRPr="00A90BB6" w:rsidRDefault="00A90BB6" w:rsidP="003608BA">
      <w:pPr>
        <w:widowControl w:val="0"/>
        <w:numPr>
          <w:ilvl w:val="1"/>
          <w:numId w:val="17"/>
        </w:numPr>
        <w:tabs>
          <w:tab w:val="left" w:pos="1134"/>
          <w:tab w:val="left" w:pos="1276"/>
        </w:tabs>
        <w:spacing w:after="0" w:line="240" w:lineRule="auto"/>
        <w:ind w:left="0" w:firstLine="567"/>
        <w:contextualSpacing/>
        <w:jc w:val="both"/>
        <w:rPr>
          <w:rFonts w:ascii="Times New Roman" w:eastAsia="Times New Roman" w:hAnsi="Times New Roman"/>
          <w:sz w:val="23"/>
          <w:szCs w:val="23"/>
          <w:lang w:eastAsia="ru-RU"/>
        </w:rPr>
      </w:pPr>
      <w:r w:rsidRPr="00A90BB6">
        <w:rPr>
          <w:rFonts w:ascii="Times New Roman" w:eastAsia="Times New Roman" w:hAnsi="Times New Roman"/>
          <w:sz w:val="23"/>
          <w:szCs w:val="23"/>
          <w:lang w:eastAsia="ru-RU"/>
        </w:rPr>
        <w:t>Порядок оплаты услуг Консультанта определяется двусторонним договором на оказание услуг № _____________ от «__</w:t>
      </w:r>
      <w:proofErr w:type="gramStart"/>
      <w:r w:rsidRPr="00A90BB6">
        <w:rPr>
          <w:rFonts w:ascii="Times New Roman" w:eastAsia="Times New Roman" w:hAnsi="Times New Roman"/>
          <w:sz w:val="23"/>
          <w:szCs w:val="23"/>
          <w:lang w:eastAsia="ru-RU"/>
        </w:rPr>
        <w:t>_»_</w:t>
      </w:r>
      <w:proofErr w:type="gramEnd"/>
      <w:r w:rsidRPr="00A90BB6">
        <w:rPr>
          <w:rFonts w:ascii="Times New Roman" w:eastAsia="Times New Roman" w:hAnsi="Times New Roman"/>
          <w:sz w:val="23"/>
          <w:szCs w:val="23"/>
          <w:lang w:eastAsia="ru-RU"/>
        </w:rPr>
        <w:t xml:space="preserve">_______ 2020г., заключенного между Фондом и Консультантом </w:t>
      </w:r>
      <w:r w:rsidRPr="00A90BB6">
        <w:rPr>
          <w:rFonts w:ascii="Times New Roman" w:eastAsia="Times New Roman" w:hAnsi="Times New Roman"/>
          <w:sz w:val="23"/>
          <w:szCs w:val="23"/>
          <w:lang w:eastAsia="ru-RU"/>
        </w:rPr>
        <w:br/>
        <w:t>на оказание услуг Предприятию.</w:t>
      </w:r>
    </w:p>
    <w:p w14:paraId="40CDF871" w14:textId="77777777" w:rsidR="00A90BB6" w:rsidRPr="00A90BB6" w:rsidRDefault="00A90BB6" w:rsidP="00A90BB6">
      <w:pPr>
        <w:widowControl w:val="0"/>
        <w:autoSpaceDE w:val="0"/>
        <w:autoSpaceDN w:val="0"/>
        <w:adjustRightInd w:val="0"/>
        <w:spacing w:after="0" w:line="240" w:lineRule="auto"/>
        <w:jc w:val="both"/>
        <w:rPr>
          <w:rFonts w:ascii="Times New Roman" w:eastAsia="Times New Roman" w:hAnsi="Times New Roman"/>
          <w:bCs/>
          <w:sz w:val="23"/>
          <w:szCs w:val="23"/>
          <w:lang w:eastAsia="ru-RU"/>
        </w:rPr>
      </w:pPr>
    </w:p>
    <w:p w14:paraId="38C0DA12" w14:textId="77777777" w:rsidR="00A90BB6" w:rsidRPr="00A90BB6" w:rsidRDefault="00A90BB6" w:rsidP="003608BA">
      <w:pPr>
        <w:widowControl w:val="0"/>
        <w:numPr>
          <w:ilvl w:val="0"/>
          <w:numId w:val="17"/>
        </w:numPr>
        <w:tabs>
          <w:tab w:val="left" w:pos="993"/>
        </w:tabs>
        <w:spacing w:after="0" w:line="240" w:lineRule="auto"/>
        <w:ind w:left="0" w:firstLine="567"/>
        <w:contextualSpacing/>
        <w:jc w:val="center"/>
        <w:rPr>
          <w:rFonts w:ascii="Times New Roman" w:eastAsia="Times New Roman" w:hAnsi="Times New Roman"/>
          <w:b/>
          <w:bCs/>
          <w:sz w:val="23"/>
          <w:szCs w:val="23"/>
          <w:lang w:eastAsia="ru-RU" w:bidi="ru-RU"/>
        </w:rPr>
      </w:pPr>
      <w:r w:rsidRPr="00A90BB6">
        <w:rPr>
          <w:rFonts w:ascii="Times New Roman" w:eastAsia="Times New Roman" w:hAnsi="Times New Roman"/>
          <w:b/>
          <w:sz w:val="23"/>
          <w:szCs w:val="23"/>
          <w:lang w:eastAsia="ru-RU"/>
        </w:rPr>
        <w:t xml:space="preserve">Права и обязанности </w:t>
      </w:r>
      <w:r w:rsidRPr="00A90BB6">
        <w:rPr>
          <w:rFonts w:ascii="Times New Roman" w:eastAsia="Times New Roman" w:hAnsi="Times New Roman"/>
          <w:b/>
          <w:bCs/>
          <w:sz w:val="23"/>
          <w:szCs w:val="23"/>
          <w:lang w:eastAsia="ru-RU" w:bidi="ru-RU"/>
        </w:rPr>
        <w:t>Фонда</w:t>
      </w:r>
    </w:p>
    <w:p w14:paraId="597AC844" w14:textId="77777777" w:rsidR="00A90BB6" w:rsidRPr="00A90BB6" w:rsidRDefault="00A90BB6" w:rsidP="003608BA">
      <w:pPr>
        <w:widowControl w:val="0"/>
        <w:numPr>
          <w:ilvl w:val="1"/>
          <w:numId w:val="1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A90BB6">
        <w:rPr>
          <w:rFonts w:ascii="Times New Roman" w:eastAsia="Times New Roman" w:hAnsi="Times New Roman"/>
          <w:bCs/>
          <w:iCs/>
          <w:sz w:val="23"/>
          <w:szCs w:val="23"/>
          <w:lang w:eastAsia="ru-RU"/>
        </w:rPr>
        <w:t>Фонд имеет право:</w:t>
      </w:r>
    </w:p>
    <w:p w14:paraId="5661CFD7" w14:textId="77777777" w:rsidR="00A90BB6" w:rsidRPr="00A90BB6" w:rsidRDefault="00A90BB6" w:rsidP="003608BA">
      <w:pPr>
        <w:widowControl w:val="0"/>
        <w:numPr>
          <w:ilvl w:val="2"/>
          <w:numId w:val="1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bookmarkStart w:id="36" w:name="_Hlk34149787"/>
      <w:r w:rsidRPr="00A90BB6">
        <w:rPr>
          <w:rFonts w:ascii="Times New Roman" w:eastAsia="Times New Roman" w:hAnsi="Times New Roman"/>
          <w:bCs/>
          <w:iCs/>
          <w:sz w:val="23"/>
          <w:szCs w:val="23"/>
          <w:lang w:eastAsia="ru-RU"/>
        </w:rPr>
        <w:lastRenderedPageBreak/>
        <w:t xml:space="preserve">на любом этапе реализации Программы получать информацию о ходе ее реализации </w:t>
      </w:r>
      <w:r w:rsidRPr="00A90BB6">
        <w:rPr>
          <w:rFonts w:ascii="Times New Roman" w:eastAsia="Times New Roman" w:hAnsi="Times New Roman"/>
          <w:bCs/>
          <w:iCs/>
          <w:sz w:val="23"/>
          <w:szCs w:val="23"/>
          <w:lang w:eastAsia="ru-RU"/>
        </w:rPr>
        <w:br/>
        <w:t xml:space="preserve">у Предприятия и Консультанта, а также проводить выездные мероприятия на площадку Предприятия </w:t>
      </w:r>
      <w:r w:rsidRPr="00A90BB6">
        <w:rPr>
          <w:rFonts w:ascii="Times New Roman" w:eastAsia="Times New Roman" w:hAnsi="Times New Roman"/>
          <w:bCs/>
          <w:iCs/>
          <w:sz w:val="23"/>
          <w:szCs w:val="23"/>
          <w:lang w:eastAsia="ru-RU"/>
        </w:rPr>
        <w:br/>
        <w:t>с целью мониторинга эффективности реализации мероприятий Программы.</w:t>
      </w:r>
    </w:p>
    <w:bookmarkEnd w:id="36"/>
    <w:p w14:paraId="016F3D9B" w14:textId="77777777" w:rsidR="00A90BB6" w:rsidRPr="00A90BB6" w:rsidRDefault="00A90BB6" w:rsidP="003608BA">
      <w:pPr>
        <w:widowControl w:val="0"/>
        <w:numPr>
          <w:ilvl w:val="2"/>
          <w:numId w:val="1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A90BB6">
        <w:rPr>
          <w:rFonts w:ascii="Times New Roman" w:eastAsia="Times New Roman" w:hAnsi="Times New Roman"/>
          <w:bCs/>
          <w:iCs/>
          <w:sz w:val="23"/>
          <w:szCs w:val="23"/>
          <w:lang w:eastAsia="ru-RU" w:bidi="ru-RU"/>
        </w:rPr>
        <w:t>запрашивать у Предприятия и Консультанта</w:t>
      </w:r>
      <w:r w:rsidRPr="00A90BB6">
        <w:rPr>
          <w:rFonts w:ascii="Times New Roman" w:eastAsia="Times New Roman" w:hAnsi="Times New Roman"/>
          <w:b/>
          <w:bCs/>
          <w:i/>
          <w:iCs/>
          <w:sz w:val="23"/>
          <w:szCs w:val="23"/>
          <w:lang w:eastAsia="ru-RU" w:bidi="ru-RU"/>
        </w:rPr>
        <w:t xml:space="preserve"> </w:t>
      </w:r>
      <w:r w:rsidRPr="00A90BB6">
        <w:rPr>
          <w:rFonts w:ascii="Times New Roman" w:eastAsia="Times New Roman" w:hAnsi="Times New Roman"/>
          <w:bCs/>
          <w:iCs/>
          <w:sz w:val="23"/>
          <w:szCs w:val="23"/>
          <w:lang w:eastAsia="ru-RU" w:bidi="ru-RU"/>
        </w:rPr>
        <w:t>в письменном и/или электронном виде всю необходимую для исполнения Соглашения информацию на бумажных и/или электронных носителях.</w:t>
      </w:r>
    </w:p>
    <w:p w14:paraId="239B1643" w14:textId="77777777" w:rsidR="00A90BB6" w:rsidRPr="00A90BB6" w:rsidRDefault="00A90BB6" w:rsidP="003608BA">
      <w:pPr>
        <w:widowControl w:val="0"/>
        <w:numPr>
          <w:ilvl w:val="2"/>
          <w:numId w:val="17"/>
        </w:numPr>
        <w:tabs>
          <w:tab w:val="left" w:pos="1134"/>
        </w:tabs>
        <w:spacing w:after="0" w:line="240" w:lineRule="auto"/>
        <w:ind w:left="0" w:firstLine="567"/>
        <w:contextualSpacing/>
        <w:jc w:val="both"/>
        <w:rPr>
          <w:rFonts w:ascii="Times New Roman" w:eastAsia="Times New Roman" w:hAnsi="Times New Roman"/>
          <w:bCs/>
          <w:iCs/>
          <w:color w:val="000000"/>
          <w:sz w:val="23"/>
          <w:szCs w:val="23"/>
          <w:lang w:eastAsia="ru-RU"/>
        </w:rPr>
      </w:pPr>
      <w:r w:rsidRPr="00A90BB6">
        <w:rPr>
          <w:rFonts w:ascii="Times New Roman" w:eastAsia="Times New Roman" w:hAnsi="Times New Roman"/>
          <w:bCs/>
          <w:iCs/>
          <w:color w:val="000000"/>
          <w:sz w:val="23"/>
          <w:szCs w:val="23"/>
          <w:lang w:eastAsia="ru-RU" w:bidi="ru-RU"/>
        </w:rPr>
        <w:t>т</w:t>
      </w:r>
      <w:r w:rsidRPr="00A90BB6">
        <w:rPr>
          <w:rFonts w:ascii="Times New Roman" w:eastAsia="Times New Roman" w:hAnsi="Times New Roman"/>
          <w:iCs/>
          <w:color w:val="000000"/>
          <w:sz w:val="23"/>
          <w:szCs w:val="23"/>
          <w:lang w:eastAsia="ru-RU" w:bidi="ru-RU"/>
        </w:rPr>
        <w:t xml:space="preserve">ребовать соблюдения Предприятием и Консультантом принятых ими обязательств </w:t>
      </w:r>
      <w:r w:rsidRPr="00A90BB6">
        <w:rPr>
          <w:rFonts w:ascii="Times New Roman" w:eastAsia="Times New Roman" w:hAnsi="Times New Roman"/>
          <w:iCs/>
          <w:color w:val="000000"/>
          <w:sz w:val="23"/>
          <w:szCs w:val="23"/>
          <w:lang w:eastAsia="ru-RU" w:bidi="ru-RU"/>
        </w:rPr>
        <w:br/>
        <w:t>по Соглашению.</w:t>
      </w:r>
    </w:p>
    <w:p w14:paraId="0FB1CF9A" w14:textId="77777777" w:rsidR="00A90BB6" w:rsidRPr="00A90BB6" w:rsidRDefault="00A90BB6" w:rsidP="003608BA">
      <w:pPr>
        <w:widowControl w:val="0"/>
        <w:numPr>
          <w:ilvl w:val="2"/>
          <w:numId w:val="17"/>
        </w:numPr>
        <w:tabs>
          <w:tab w:val="left" w:pos="1134"/>
        </w:tabs>
        <w:spacing w:after="0" w:line="240" w:lineRule="auto"/>
        <w:ind w:left="0" w:firstLine="567"/>
        <w:contextualSpacing/>
        <w:jc w:val="both"/>
        <w:rPr>
          <w:rFonts w:ascii="Times New Roman" w:eastAsia="Times New Roman" w:hAnsi="Times New Roman"/>
          <w:bCs/>
          <w:iCs/>
          <w:color w:val="000000"/>
          <w:sz w:val="23"/>
          <w:szCs w:val="23"/>
          <w:lang w:eastAsia="ru-RU"/>
        </w:rPr>
      </w:pPr>
      <w:r w:rsidRPr="00A90BB6">
        <w:rPr>
          <w:rFonts w:ascii="Times New Roman" w:eastAsia="Times New Roman" w:hAnsi="Times New Roman"/>
          <w:bCs/>
          <w:iCs/>
          <w:color w:val="000000"/>
          <w:sz w:val="23"/>
          <w:szCs w:val="23"/>
          <w:lang w:eastAsia="ru-RU"/>
        </w:rPr>
        <w:t>з</w:t>
      </w:r>
      <w:r w:rsidRPr="00A90BB6">
        <w:rPr>
          <w:rFonts w:ascii="Times New Roman" w:eastAsia="Times New Roman" w:hAnsi="Times New Roman"/>
          <w:iCs/>
          <w:color w:val="000000"/>
          <w:sz w:val="23"/>
          <w:szCs w:val="23"/>
          <w:lang w:eastAsia="ru-RU" w:bidi="ru-RU"/>
        </w:rPr>
        <w:t>апрашивать у Предприятия оперативную и отчетную информацию о приросте среднесписочной численности и увеличении оборота по состоянию на 01 января отчетного года.</w:t>
      </w:r>
    </w:p>
    <w:p w14:paraId="3375FBF5" w14:textId="77777777" w:rsidR="00A90BB6" w:rsidRPr="00A90BB6" w:rsidRDefault="00A90BB6" w:rsidP="003608BA">
      <w:pPr>
        <w:widowControl w:val="0"/>
        <w:numPr>
          <w:ilvl w:val="1"/>
          <w:numId w:val="17"/>
        </w:numPr>
        <w:tabs>
          <w:tab w:val="left" w:pos="1134"/>
        </w:tabs>
        <w:spacing w:after="0" w:line="240" w:lineRule="auto"/>
        <w:ind w:left="0" w:firstLine="567"/>
        <w:contextualSpacing/>
        <w:jc w:val="both"/>
        <w:rPr>
          <w:rFonts w:ascii="Times New Roman" w:eastAsia="Times New Roman" w:hAnsi="Times New Roman"/>
          <w:bCs/>
          <w:iCs/>
          <w:color w:val="000000"/>
          <w:sz w:val="23"/>
          <w:szCs w:val="23"/>
          <w:lang w:eastAsia="ru-RU"/>
        </w:rPr>
      </w:pPr>
      <w:r w:rsidRPr="00A90BB6">
        <w:rPr>
          <w:rFonts w:ascii="Times New Roman" w:eastAsia="Times New Roman" w:hAnsi="Times New Roman"/>
          <w:bCs/>
          <w:iCs/>
          <w:color w:val="000000"/>
          <w:sz w:val="23"/>
          <w:szCs w:val="23"/>
          <w:lang w:eastAsia="ru-RU"/>
        </w:rPr>
        <w:t>Фонд обязуется:</w:t>
      </w:r>
    </w:p>
    <w:p w14:paraId="504FC041" w14:textId="77777777" w:rsidR="00A90BB6" w:rsidRPr="00A90BB6" w:rsidRDefault="00A90BB6" w:rsidP="003608BA">
      <w:pPr>
        <w:widowControl w:val="0"/>
        <w:numPr>
          <w:ilvl w:val="2"/>
          <w:numId w:val="17"/>
        </w:numPr>
        <w:tabs>
          <w:tab w:val="left" w:pos="1134"/>
        </w:tabs>
        <w:spacing w:after="0" w:line="240" w:lineRule="auto"/>
        <w:ind w:left="0" w:firstLine="567"/>
        <w:contextualSpacing/>
        <w:jc w:val="both"/>
        <w:rPr>
          <w:rFonts w:ascii="Times New Roman" w:eastAsia="Times New Roman" w:hAnsi="Times New Roman"/>
          <w:bCs/>
          <w:iCs/>
          <w:color w:val="000000"/>
          <w:sz w:val="23"/>
          <w:szCs w:val="23"/>
          <w:lang w:eastAsia="ru-RU"/>
        </w:rPr>
      </w:pPr>
      <w:r w:rsidRPr="00A90BB6">
        <w:rPr>
          <w:rFonts w:ascii="Times New Roman" w:eastAsia="Times New Roman" w:hAnsi="Times New Roman"/>
          <w:bCs/>
          <w:iCs/>
          <w:color w:val="000000"/>
          <w:sz w:val="23"/>
          <w:szCs w:val="23"/>
          <w:lang w:eastAsia="ru-RU"/>
        </w:rPr>
        <w:t>осуществить оплату за оказанные услуги Консультанта Предприятию.</w:t>
      </w:r>
    </w:p>
    <w:p w14:paraId="1E8F626F" w14:textId="77777777" w:rsidR="00A90BB6" w:rsidRPr="00A90BB6" w:rsidRDefault="00A90BB6" w:rsidP="003608BA">
      <w:pPr>
        <w:widowControl w:val="0"/>
        <w:numPr>
          <w:ilvl w:val="2"/>
          <w:numId w:val="17"/>
        </w:numPr>
        <w:tabs>
          <w:tab w:val="left" w:pos="1134"/>
        </w:tabs>
        <w:spacing w:after="0" w:line="240" w:lineRule="auto"/>
        <w:ind w:left="0" w:firstLine="567"/>
        <w:contextualSpacing/>
        <w:jc w:val="both"/>
        <w:rPr>
          <w:rFonts w:ascii="Times New Roman" w:eastAsia="Times New Roman" w:hAnsi="Times New Roman"/>
          <w:bCs/>
          <w:iCs/>
          <w:color w:val="000000"/>
          <w:sz w:val="23"/>
          <w:szCs w:val="23"/>
          <w:lang w:eastAsia="ru-RU"/>
        </w:rPr>
      </w:pPr>
      <w:r w:rsidRPr="00A90BB6">
        <w:rPr>
          <w:rFonts w:ascii="Times New Roman" w:eastAsia="Times New Roman" w:hAnsi="Times New Roman"/>
          <w:bCs/>
          <w:iCs/>
          <w:color w:val="000000"/>
          <w:sz w:val="23"/>
          <w:szCs w:val="23"/>
          <w:lang w:eastAsia="ru-RU"/>
        </w:rPr>
        <w:t>оказать методологическую, консультационную и информационную поддержку при разработке и реализации Программы Консультантом.</w:t>
      </w:r>
    </w:p>
    <w:p w14:paraId="7DBFEBD3" w14:textId="77777777" w:rsidR="00A90BB6" w:rsidRPr="00A90BB6" w:rsidRDefault="00A90BB6" w:rsidP="003608BA">
      <w:pPr>
        <w:widowControl w:val="0"/>
        <w:numPr>
          <w:ilvl w:val="2"/>
          <w:numId w:val="17"/>
        </w:numPr>
        <w:tabs>
          <w:tab w:val="left" w:pos="1134"/>
        </w:tabs>
        <w:spacing w:after="0" w:line="240" w:lineRule="auto"/>
        <w:ind w:left="0" w:firstLine="567"/>
        <w:contextualSpacing/>
        <w:jc w:val="both"/>
        <w:rPr>
          <w:rFonts w:ascii="Times New Roman" w:eastAsia="Times New Roman" w:hAnsi="Times New Roman"/>
          <w:bCs/>
          <w:iCs/>
          <w:color w:val="000000"/>
          <w:sz w:val="23"/>
          <w:szCs w:val="23"/>
          <w:lang w:eastAsia="ru-RU"/>
        </w:rPr>
      </w:pPr>
      <w:r w:rsidRPr="00A90BB6">
        <w:rPr>
          <w:rFonts w:ascii="Times New Roman" w:eastAsia="Times New Roman" w:hAnsi="Times New Roman"/>
          <w:bCs/>
          <w:iCs/>
          <w:color w:val="000000"/>
          <w:sz w:val="23"/>
          <w:szCs w:val="23"/>
          <w:lang w:eastAsia="ru-RU"/>
        </w:rPr>
        <w:t xml:space="preserve">обеспечить обработку данных мониторинга реализации Программы (ежеквартально, </w:t>
      </w:r>
      <w:r w:rsidRPr="00A90BB6">
        <w:rPr>
          <w:rFonts w:ascii="Times New Roman" w:eastAsia="Times New Roman" w:hAnsi="Times New Roman"/>
          <w:bCs/>
          <w:iCs/>
          <w:color w:val="000000"/>
          <w:sz w:val="23"/>
          <w:szCs w:val="23"/>
          <w:lang w:eastAsia="ru-RU"/>
        </w:rPr>
        <w:br/>
        <w:t>по согласованию).</w:t>
      </w:r>
    </w:p>
    <w:p w14:paraId="46C70400" w14:textId="77777777" w:rsidR="00A90BB6" w:rsidRPr="00A90BB6" w:rsidRDefault="00A90BB6" w:rsidP="003608BA">
      <w:pPr>
        <w:widowControl w:val="0"/>
        <w:numPr>
          <w:ilvl w:val="2"/>
          <w:numId w:val="17"/>
        </w:numPr>
        <w:tabs>
          <w:tab w:val="left" w:pos="1134"/>
        </w:tabs>
        <w:spacing w:after="0" w:line="240" w:lineRule="auto"/>
        <w:ind w:left="0" w:firstLine="567"/>
        <w:contextualSpacing/>
        <w:jc w:val="both"/>
        <w:rPr>
          <w:rFonts w:ascii="Times New Roman" w:eastAsia="Times New Roman" w:hAnsi="Times New Roman"/>
          <w:bCs/>
          <w:iCs/>
          <w:color w:val="000000"/>
          <w:sz w:val="23"/>
          <w:szCs w:val="23"/>
          <w:lang w:eastAsia="ru-RU"/>
        </w:rPr>
      </w:pPr>
      <w:r w:rsidRPr="00A90BB6">
        <w:rPr>
          <w:rFonts w:ascii="Times New Roman" w:eastAsia="Times New Roman" w:hAnsi="Times New Roman"/>
          <w:bCs/>
          <w:iCs/>
          <w:color w:val="000000"/>
          <w:sz w:val="23"/>
          <w:szCs w:val="23"/>
          <w:lang w:eastAsia="ru-RU"/>
        </w:rPr>
        <w:t>провести оценку достижения значений показателей результативности Программы.</w:t>
      </w:r>
    </w:p>
    <w:p w14:paraId="5BF141B3" w14:textId="77777777" w:rsidR="00A90BB6" w:rsidRPr="00A90BB6" w:rsidRDefault="00A90BB6" w:rsidP="00A90BB6">
      <w:pPr>
        <w:widowControl w:val="0"/>
        <w:spacing w:after="0" w:line="240" w:lineRule="auto"/>
        <w:ind w:firstLine="708"/>
        <w:jc w:val="both"/>
        <w:rPr>
          <w:rFonts w:ascii="Times New Roman" w:eastAsia="Times New Roman" w:hAnsi="Times New Roman"/>
          <w:iCs/>
          <w:sz w:val="23"/>
          <w:szCs w:val="23"/>
          <w:lang w:eastAsia="ru-RU" w:bidi="ru-RU"/>
        </w:rPr>
      </w:pPr>
    </w:p>
    <w:p w14:paraId="517257BA" w14:textId="77777777" w:rsidR="00A90BB6" w:rsidRPr="00A90BB6" w:rsidRDefault="00A90BB6" w:rsidP="003608BA">
      <w:pPr>
        <w:widowControl w:val="0"/>
        <w:numPr>
          <w:ilvl w:val="0"/>
          <w:numId w:val="17"/>
        </w:numPr>
        <w:tabs>
          <w:tab w:val="left" w:pos="993"/>
        </w:tabs>
        <w:spacing w:after="0" w:line="240" w:lineRule="auto"/>
        <w:ind w:left="0" w:firstLine="567"/>
        <w:contextualSpacing/>
        <w:jc w:val="center"/>
        <w:rPr>
          <w:rFonts w:ascii="Times New Roman" w:eastAsia="Arial Unicode MS" w:hAnsi="Times New Roman"/>
          <w:b/>
          <w:sz w:val="23"/>
          <w:szCs w:val="23"/>
          <w:lang w:eastAsia="ru-RU" w:bidi="ru-RU"/>
        </w:rPr>
      </w:pPr>
      <w:r w:rsidRPr="00A90BB6">
        <w:rPr>
          <w:rFonts w:ascii="Times New Roman" w:eastAsia="Arial Unicode MS" w:hAnsi="Times New Roman"/>
          <w:b/>
          <w:sz w:val="23"/>
          <w:szCs w:val="23"/>
          <w:lang w:eastAsia="ru-RU" w:bidi="ru-RU"/>
        </w:rPr>
        <w:t>Права и обязанности Предприятия</w:t>
      </w:r>
    </w:p>
    <w:p w14:paraId="2A9C6366" w14:textId="77777777" w:rsidR="00A90BB6" w:rsidRPr="00A90BB6" w:rsidRDefault="00A90BB6" w:rsidP="003608BA">
      <w:pPr>
        <w:widowControl w:val="0"/>
        <w:numPr>
          <w:ilvl w:val="1"/>
          <w:numId w:val="1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A90BB6">
        <w:rPr>
          <w:rFonts w:ascii="Times New Roman" w:eastAsia="Times New Roman" w:hAnsi="Times New Roman"/>
          <w:bCs/>
          <w:iCs/>
          <w:sz w:val="23"/>
          <w:szCs w:val="23"/>
          <w:lang w:eastAsia="ru-RU"/>
        </w:rPr>
        <w:t>Предприятие имеет право:</w:t>
      </w:r>
    </w:p>
    <w:p w14:paraId="4C9DF7F3" w14:textId="77777777" w:rsidR="00A90BB6" w:rsidRPr="00A90BB6" w:rsidRDefault="00A90BB6" w:rsidP="003608BA">
      <w:pPr>
        <w:widowControl w:val="0"/>
        <w:numPr>
          <w:ilvl w:val="2"/>
          <w:numId w:val="1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A90BB6">
        <w:rPr>
          <w:rFonts w:ascii="Times New Roman" w:eastAsia="Times New Roman" w:hAnsi="Times New Roman"/>
          <w:bCs/>
          <w:iCs/>
          <w:sz w:val="23"/>
          <w:szCs w:val="23"/>
          <w:lang w:eastAsia="ru-RU"/>
        </w:rPr>
        <w:t>получать от Консультанта методологическую, консультационную и информационную поддержку в ходе реализации Программы.</w:t>
      </w:r>
    </w:p>
    <w:p w14:paraId="633E1272" w14:textId="77777777" w:rsidR="00A90BB6" w:rsidRPr="00A90BB6" w:rsidRDefault="00A90BB6" w:rsidP="003608BA">
      <w:pPr>
        <w:widowControl w:val="0"/>
        <w:numPr>
          <w:ilvl w:val="1"/>
          <w:numId w:val="1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A90BB6">
        <w:rPr>
          <w:rFonts w:ascii="Times New Roman" w:eastAsia="Times New Roman" w:hAnsi="Times New Roman"/>
          <w:bCs/>
          <w:iCs/>
          <w:sz w:val="23"/>
          <w:szCs w:val="23"/>
          <w:lang w:eastAsia="ru-RU"/>
        </w:rPr>
        <w:t>Предприятие обязуется:</w:t>
      </w:r>
    </w:p>
    <w:p w14:paraId="5F569234" w14:textId="77777777" w:rsidR="00A90BB6" w:rsidRPr="00A90BB6" w:rsidRDefault="00A90BB6" w:rsidP="003608BA">
      <w:pPr>
        <w:widowControl w:val="0"/>
        <w:numPr>
          <w:ilvl w:val="2"/>
          <w:numId w:val="1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A90BB6">
        <w:rPr>
          <w:rFonts w:ascii="Times New Roman" w:eastAsia="Times New Roman" w:hAnsi="Times New Roman"/>
          <w:bCs/>
          <w:iCs/>
          <w:sz w:val="23"/>
          <w:szCs w:val="23"/>
          <w:lang w:eastAsia="ru-RU"/>
        </w:rPr>
        <w:t>в течение 3 (трех) рабочих дней с даты вступления Соглашения в силу назначить лицо, ответственное за осуществление взаимодействия с Консультантом и Фондом в ходе реализации мероприятий Программы.</w:t>
      </w:r>
    </w:p>
    <w:p w14:paraId="1733B939" w14:textId="77777777" w:rsidR="00A90BB6" w:rsidRPr="00A90BB6" w:rsidRDefault="00A90BB6" w:rsidP="003608BA">
      <w:pPr>
        <w:widowControl w:val="0"/>
        <w:numPr>
          <w:ilvl w:val="2"/>
          <w:numId w:val="1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A90BB6">
        <w:rPr>
          <w:rFonts w:ascii="Times New Roman" w:hAnsi="Times New Roman"/>
          <w:sz w:val="23"/>
          <w:szCs w:val="23"/>
        </w:rPr>
        <w:t>обеспечить разработку, утверждение и реализацию мероприятий Программы, определенных приложением № 2 к Соглашению (далее – мероприятия Программы), в сроки, установленные Программой.</w:t>
      </w:r>
    </w:p>
    <w:p w14:paraId="36557B80" w14:textId="77777777" w:rsidR="00A90BB6" w:rsidRPr="00A90BB6" w:rsidRDefault="00A90BB6" w:rsidP="003608BA">
      <w:pPr>
        <w:widowControl w:val="0"/>
        <w:numPr>
          <w:ilvl w:val="2"/>
          <w:numId w:val="1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A90BB6">
        <w:rPr>
          <w:rFonts w:ascii="Times New Roman" w:eastAsia="Times New Roman" w:hAnsi="Times New Roman"/>
          <w:bCs/>
          <w:iCs/>
          <w:sz w:val="23"/>
          <w:szCs w:val="23"/>
          <w:lang w:eastAsia="ru-RU"/>
        </w:rPr>
        <w:t>создать рабочую группу по реализации мероприятий Программы из числа специалистов своего предприятия, представителей Консультанта и сотрудников Фонда (по согласованию) (далее – рабочая группа).</w:t>
      </w:r>
    </w:p>
    <w:p w14:paraId="086FB565" w14:textId="77777777" w:rsidR="00A90BB6" w:rsidRPr="00A90BB6" w:rsidRDefault="00A90BB6" w:rsidP="003608BA">
      <w:pPr>
        <w:widowControl w:val="0"/>
        <w:numPr>
          <w:ilvl w:val="2"/>
          <w:numId w:val="1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A90BB6">
        <w:rPr>
          <w:rFonts w:ascii="Times New Roman" w:hAnsi="Times New Roman"/>
          <w:sz w:val="23"/>
          <w:szCs w:val="23"/>
        </w:rPr>
        <w:t>оказывать содействие членам рабочей группы и обеспечивать доступ к требуемой информации в рамках разработки и реализации отдельных мероприятий Программы.</w:t>
      </w:r>
    </w:p>
    <w:p w14:paraId="408E99A4" w14:textId="77777777" w:rsidR="00A90BB6" w:rsidRPr="00A90BB6" w:rsidRDefault="00A90BB6" w:rsidP="003608BA">
      <w:pPr>
        <w:widowControl w:val="0"/>
        <w:numPr>
          <w:ilvl w:val="2"/>
          <w:numId w:val="1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A90BB6">
        <w:rPr>
          <w:rFonts w:ascii="Times New Roman" w:eastAsia="Times New Roman" w:hAnsi="Times New Roman"/>
          <w:bCs/>
          <w:iCs/>
          <w:sz w:val="23"/>
          <w:szCs w:val="23"/>
          <w:lang w:eastAsia="ru-RU"/>
        </w:rPr>
        <w:t>обеспечить обучение сотрудников рабочей группы из числа своих специалистов (не менее 12 сотрудников) с полным отрывом от работы в рамках реализации мероприятий Программы на своих площадках.</w:t>
      </w:r>
    </w:p>
    <w:p w14:paraId="39A8FA07" w14:textId="77777777" w:rsidR="00A90BB6" w:rsidRPr="00A90BB6" w:rsidRDefault="00A90BB6" w:rsidP="003608BA">
      <w:pPr>
        <w:widowControl w:val="0"/>
        <w:numPr>
          <w:ilvl w:val="2"/>
          <w:numId w:val="1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A90BB6">
        <w:rPr>
          <w:rFonts w:ascii="Times New Roman" w:eastAsia="Times New Roman" w:hAnsi="Times New Roman"/>
          <w:bCs/>
          <w:iCs/>
          <w:sz w:val="23"/>
          <w:szCs w:val="23"/>
          <w:lang w:eastAsia="ru-RU"/>
        </w:rPr>
        <w:t>принимать в рамках реализации Программы для обмена опытом повышения производительности труда сотрудников третьих организаций по письменному ходатайству Фонда</w:t>
      </w:r>
      <w:r w:rsidRPr="00A90BB6">
        <w:rPr>
          <w:rFonts w:ascii="Times New Roman" w:hAnsi="Times New Roman"/>
          <w:sz w:val="23"/>
          <w:szCs w:val="23"/>
          <w:vertAlign w:val="superscript"/>
          <w:lang w:eastAsia="ru-RU"/>
        </w:rPr>
        <w:footnoteReference w:id="4"/>
      </w:r>
      <w:r w:rsidRPr="00A90BB6">
        <w:rPr>
          <w:rFonts w:ascii="Times New Roman" w:eastAsia="Times New Roman" w:hAnsi="Times New Roman"/>
          <w:bCs/>
          <w:iCs/>
          <w:sz w:val="23"/>
          <w:szCs w:val="23"/>
          <w:lang w:eastAsia="ru-RU"/>
        </w:rPr>
        <w:t>.</w:t>
      </w:r>
    </w:p>
    <w:p w14:paraId="228CA308" w14:textId="77777777" w:rsidR="00A90BB6" w:rsidRPr="00A90BB6" w:rsidRDefault="00A90BB6" w:rsidP="003608BA">
      <w:pPr>
        <w:widowControl w:val="0"/>
        <w:numPr>
          <w:ilvl w:val="2"/>
          <w:numId w:val="1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A90BB6">
        <w:rPr>
          <w:rFonts w:ascii="Times New Roman" w:eastAsia="Times New Roman" w:hAnsi="Times New Roman"/>
          <w:bCs/>
          <w:iCs/>
          <w:sz w:val="23"/>
          <w:szCs w:val="23"/>
          <w:lang w:eastAsia="ru-RU"/>
        </w:rPr>
        <w:t>обеспечивать работникам Консультанта, командированным на Предприятие для разработки и реализации Программы, физический доступ на производственную площадку.</w:t>
      </w:r>
    </w:p>
    <w:p w14:paraId="08571E23" w14:textId="77777777" w:rsidR="00A90BB6" w:rsidRPr="00A90BB6" w:rsidRDefault="00A90BB6" w:rsidP="003608BA">
      <w:pPr>
        <w:widowControl w:val="0"/>
        <w:numPr>
          <w:ilvl w:val="2"/>
          <w:numId w:val="1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A90BB6">
        <w:rPr>
          <w:rFonts w:ascii="Times New Roman" w:eastAsia="Times New Roman" w:hAnsi="Times New Roman"/>
          <w:bCs/>
          <w:iCs/>
          <w:sz w:val="23"/>
          <w:szCs w:val="23"/>
          <w:lang w:eastAsia="ru-RU"/>
        </w:rPr>
        <w:t>обеспечивать проведение инструктажа по технике безопасности труда, а также нормальные и безопасные условия труда лицам, командированным на Предприятие по нормативам и процедурам, предусмотренным действующим законодательством и локальными нормативными актами Предприятия.</w:t>
      </w:r>
    </w:p>
    <w:p w14:paraId="112BC8FC" w14:textId="77777777" w:rsidR="00A90BB6" w:rsidRPr="00A90BB6" w:rsidRDefault="00A90BB6" w:rsidP="003608BA">
      <w:pPr>
        <w:widowControl w:val="0"/>
        <w:numPr>
          <w:ilvl w:val="1"/>
          <w:numId w:val="1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A90BB6">
        <w:rPr>
          <w:rFonts w:ascii="Times New Roman" w:eastAsia="Times New Roman" w:hAnsi="Times New Roman"/>
          <w:bCs/>
          <w:iCs/>
          <w:sz w:val="23"/>
          <w:szCs w:val="23"/>
          <w:lang w:eastAsia="ru-RU"/>
        </w:rPr>
        <w:t>обеспечить достижение следующих целевых показателей:</w:t>
      </w:r>
    </w:p>
    <w:p w14:paraId="57CA1BBA" w14:textId="77777777" w:rsidR="00A90BB6" w:rsidRPr="00A90BB6" w:rsidRDefault="00A90BB6" w:rsidP="00A90BB6">
      <w:pPr>
        <w:widowControl w:val="0"/>
        <w:tabs>
          <w:tab w:val="left" w:pos="1134"/>
          <w:tab w:val="left" w:pos="1276"/>
        </w:tabs>
        <w:spacing w:after="0" w:line="240" w:lineRule="auto"/>
        <w:ind w:firstLine="567"/>
        <w:jc w:val="both"/>
        <w:rPr>
          <w:rFonts w:ascii="Times New Roman" w:eastAsia="Times New Roman" w:hAnsi="Times New Roman"/>
          <w:bCs/>
          <w:iCs/>
          <w:sz w:val="23"/>
          <w:szCs w:val="23"/>
          <w:lang w:eastAsia="ru-RU"/>
        </w:rPr>
      </w:pPr>
      <w:r w:rsidRPr="00A90BB6">
        <w:rPr>
          <w:rFonts w:ascii="Times New Roman" w:eastAsia="Times New Roman" w:hAnsi="Times New Roman"/>
          <w:bCs/>
          <w:iCs/>
          <w:sz w:val="23"/>
          <w:szCs w:val="23"/>
          <w:lang w:eastAsia="ru-RU"/>
        </w:rPr>
        <w:t xml:space="preserve">а) прирост </w:t>
      </w:r>
      <w:r w:rsidRPr="00A90BB6">
        <w:rPr>
          <w:rFonts w:ascii="Times New Roman" w:eastAsia="Times New Roman" w:hAnsi="Times New Roman"/>
          <w:sz w:val="23"/>
          <w:szCs w:val="23"/>
          <w:lang w:eastAsia="ru-RU" w:bidi="ru-RU"/>
        </w:rPr>
        <w:t>производительности труда Предприятия не менее 10, 15 и 30 процентов по результатам первого, второго и третьего года реализации Программы, по сравнению с базовым годом.</w:t>
      </w:r>
    </w:p>
    <w:p w14:paraId="7F96808A" w14:textId="77777777" w:rsidR="00A90BB6" w:rsidRPr="00A90BB6" w:rsidRDefault="00A90BB6" w:rsidP="00A90BB6">
      <w:pPr>
        <w:widowControl w:val="0"/>
        <w:tabs>
          <w:tab w:val="left" w:pos="1134"/>
          <w:tab w:val="left" w:pos="1276"/>
        </w:tabs>
        <w:spacing w:after="0" w:line="240" w:lineRule="auto"/>
        <w:ind w:firstLine="567"/>
        <w:jc w:val="both"/>
        <w:rPr>
          <w:rFonts w:ascii="Times New Roman" w:eastAsia="Arial Unicode MS" w:hAnsi="Times New Roman"/>
          <w:sz w:val="23"/>
          <w:szCs w:val="23"/>
          <w:lang w:eastAsia="ru-RU" w:bidi="ru-RU"/>
        </w:rPr>
      </w:pPr>
      <w:r w:rsidRPr="00A90BB6">
        <w:rPr>
          <w:rFonts w:ascii="Times New Roman" w:eastAsia="Arial Unicode MS" w:hAnsi="Times New Roman"/>
          <w:sz w:val="23"/>
          <w:szCs w:val="23"/>
          <w:lang w:eastAsia="ru-RU" w:bidi="ru-RU"/>
        </w:rPr>
        <w:t xml:space="preserve">Расчет показателей производительности труда предприятия производится в соответствии </w:t>
      </w:r>
      <w:r w:rsidRPr="00A90BB6">
        <w:rPr>
          <w:rFonts w:ascii="Times New Roman" w:eastAsia="Arial Unicode MS" w:hAnsi="Times New Roman"/>
          <w:sz w:val="23"/>
          <w:szCs w:val="23"/>
          <w:lang w:eastAsia="ru-RU" w:bidi="ru-RU"/>
        </w:rPr>
        <w:br/>
        <w:t xml:space="preserve">с Методикой расчета показателей производительности труда предприятия, отрасли, субъекта Российской Федерации, утвержденной приказом Минэкономразвития России от 28 декабря 2018 г. </w:t>
      </w:r>
      <w:r w:rsidRPr="00A90BB6">
        <w:rPr>
          <w:rFonts w:ascii="Times New Roman" w:eastAsia="Arial Unicode MS" w:hAnsi="Times New Roman"/>
          <w:sz w:val="23"/>
          <w:szCs w:val="23"/>
          <w:lang w:eastAsia="ru-RU" w:bidi="ru-RU"/>
        </w:rPr>
        <w:br/>
        <w:t>№ 748.</w:t>
      </w:r>
    </w:p>
    <w:p w14:paraId="4BCE2365" w14:textId="77777777" w:rsidR="00A90BB6" w:rsidRPr="00A90BB6" w:rsidRDefault="00A90BB6" w:rsidP="00A90BB6">
      <w:pPr>
        <w:widowControl w:val="0"/>
        <w:tabs>
          <w:tab w:val="left" w:pos="1134"/>
        </w:tabs>
        <w:spacing w:after="0" w:line="240" w:lineRule="auto"/>
        <w:ind w:firstLine="567"/>
        <w:contextualSpacing/>
        <w:jc w:val="both"/>
        <w:rPr>
          <w:rFonts w:ascii="Times New Roman" w:eastAsia="Times New Roman" w:hAnsi="Times New Roman"/>
          <w:bCs/>
          <w:iCs/>
          <w:color w:val="000000"/>
          <w:sz w:val="23"/>
          <w:szCs w:val="23"/>
          <w:lang w:eastAsia="ru-RU"/>
        </w:rPr>
      </w:pPr>
      <w:r w:rsidRPr="00A90BB6">
        <w:rPr>
          <w:rFonts w:ascii="Times New Roman" w:eastAsia="Times New Roman" w:hAnsi="Times New Roman"/>
          <w:bCs/>
          <w:iCs/>
          <w:color w:val="000000"/>
          <w:sz w:val="23"/>
          <w:szCs w:val="23"/>
          <w:lang w:eastAsia="ru-RU"/>
        </w:rPr>
        <w:t xml:space="preserve">б) количество обученных сотрудников инструментам повышения производительности труда </w:t>
      </w:r>
      <w:r w:rsidRPr="00A90BB6">
        <w:rPr>
          <w:rFonts w:ascii="Times New Roman" w:eastAsia="Times New Roman" w:hAnsi="Times New Roman"/>
          <w:bCs/>
          <w:iCs/>
          <w:color w:val="000000"/>
          <w:sz w:val="23"/>
          <w:szCs w:val="23"/>
          <w:lang w:eastAsia="ru-RU"/>
        </w:rPr>
        <w:br/>
      </w:r>
      <w:r w:rsidRPr="00A90BB6">
        <w:rPr>
          <w:rFonts w:ascii="Times New Roman" w:eastAsia="Times New Roman" w:hAnsi="Times New Roman"/>
          <w:bCs/>
          <w:iCs/>
          <w:color w:val="000000"/>
          <w:sz w:val="23"/>
          <w:szCs w:val="23"/>
          <w:lang w:eastAsia="ru-RU"/>
        </w:rPr>
        <w:lastRenderedPageBreak/>
        <w:t>не менее 10 человек рабочей группы из числа специалистов Предприятия.</w:t>
      </w:r>
    </w:p>
    <w:p w14:paraId="3E30BDDF" w14:textId="77777777" w:rsidR="00A90BB6" w:rsidRPr="00A90BB6" w:rsidRDefault="00A90BB6" w:rsidP="00A90BB6">
      <w:pPr>
        <w:widowControl w:val="0"/>
        <w:tabs>
          <w:tab w:val="left" w:pos="1134"/>
        </w:tabs>
        <w:spacing w:after="0" w:line="240" w:lineRule="auto"/>
        <w:ind w:firstLine="567"/>
        <w:contextualSpacing/>
        <w:jc w:val="both"/>
        <w:rPr>
          <w:rFonts w:ascii="Times New Roman" w:eastAsia="Times New Roman" w:hAnsi="Times New Roman"/>
          <w:bCs/>
          <w:iCs/>
          <w:color w:val="000000"/>
          <w:sz w:val="23"/>
          <w:szCs w:val="23"/>
          <w:lang w:eastAsia="ru-RU"/>
        </w:rPr>
      </w:pPr>
      <w:r w:rsidRPr="00A90BB6">
        <w:rPr>
          <w:rFonts w:ascii="Times New Roman" w:eastAsia="Times New Roman" w:hAnsi="Times New Roman"/>
          <w:bCs/>
          <w:iCs/>
          <w:color w:val="000000"/>
          <w:sz w:val="23"/>
          <w:szCs w:val="23"/>
          <w:lang w:eastAsia="ru-RU"/>
        </w:rPr>
        <w:t xml:space="preserve">в) создать не менее одного потока-образца ключевого продукта. </w:t>
      </w:r>
    </w:p>
    <w:p w14:paraId="6EF0E83B" w14:textId="77777777" w:rsidR="00A90BB6" w:rsidRPr="00A90BB6" w:rsidRDefault="00A90BB6" w:rsidP="003608BA">
      <w:pPr>
        <w:numPr>
          <w:ilvl w:val="1"/>
          <w:numId w:val="17"/>
        </w:numPr>
        <w:autoSpaceDE w:val="0"/>
        <w:spacing w:line="240" w:lineRule="atLeast"/>
        <w:ind w:left="0" w:firstLine="567"/>
        <w:contextualSpacing/>
        <w:jc w:val="both"/>
        <w:rPr>
          <w:rFonts w:ascii="Times New Roman" w:hAnsi="Times New Roman"/>
          <w:color w:val="000000"/>
          <w:sz w:val="23"/>
          <w:szCs w:val="23"/>
        </w:rPr>
      </w:pPr>
      <w:r w:rsidRPr="00A90BB6">
        <w:rPr>
          <w:rFonts w:ascii="Times New Roman" w:hAnsi="Times New Roman"/>
          <w:color w:val="000000"/>
          <w:sz w:val="23"/>
          <w:szCs w:val="23"/>
        </w:rPr>
        <w:t>гарантировать полноту и достоверность информации, предоставляемой в рамках Соглашения.</w:t>
      </w:r>
    </w:p>
    <w:p w14:paraId="2B09FF91" w14:textId="77777777" w:rsidR="00A90BB6" w:rsidRPr="00A90BB6" w:rsidRDefault="00A90BB6" w:rsidP="003608BA">
      <w:pPr>
        <w:widowControl w:val="0"/>
        <w:numPr>
          <w:ilvl w:val="1"/>
          <w:numId w:val="1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A90BB6">
        <w:rPr>
          <w:rFonts w:ascii="Times New Roman" w:eastAsia="Times New Roman" w:hAnsi="Times New Roman"/>
          <w:bCs/>
          <w:iCs/>
          <w:sz w:val="23"/>
          <w:szCs w:val="23"/>
          <w:lang w:eastAsia="ru-RU"/>
        </w:rPr>
        <w:t>оказывать содействие членам рабочей группы и обеспечить доступ к требуемой информации в рамках разработки и реализации Программы.</w:t>
      </w:r>
    </w:p>
    <w:p w14:paraId="399E3950" w14:textId="77777777" w:rsidR="00A90BB6" w:rsidRPr="00A90BB6" w:rsidRDefault="00A90BB6" w:rsidP="003608BA">
      <w:pPr>
        <w:widowControl w:val="0"/>
        <w:numPr>
          <w:ilvl w:val="1"/>
          <w:numId w:val="1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A90BB6">
        <w:rPr>
          <w:rFonts w:ascii="Times New Roman" w:eastAsia="Times New Roman" w:hAnsi="Times New Roman"/>
          <w:bCs/>
          <w:iCs/>
          <w:sz w:val="23"/>
          <w:szCs w:val="23"/>
          <w:lang w:eastAsia="ru-RU"/>
        </w:rPr>
        <w:t>проводить анализ хода реализации Программы, в том числе достижение целевых показателей Программы.</w:t>
      </w:r>
    </w:p>
    <w:p w14:paraId="06099186" w14:textId="77777777" w:rsidR="00A90BB6" w:rsidRPr="00A90BB6" w:rsidRDefault="00A90BB6" w:rsidP="003608BA">
      <w:pPr>
        <w:widowControl w:val="0"/>
        <w:numPr>
          <w:ilvl w:val="1"/>
          <w:numId w:val="1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A90BB6">
        <w:rPr>
          <w:rFonts w:ascii="Times New Roman" w:eastAsia="Arial" w:hAnsi="Times New Roman"/>
          <w:iCs/>
          <w:sz w:val="23"/>
          <w:szCs w:val="23"/>
          <w:lang w:eastAsia="ru-RU"/>
        </w:rPr>
        <w:t>письменно уведомлять Фонд</w:t>
      </w:r>
      <w:r w:rsidRPr="00A90BB6">
        <w:rPr>
          <w:rFonts w:ascii="Times New Roman" w:eastAsia="Arial" w:hAnsi="Times New Roman"/>
          <w:b/>
          <w:iCs/>
          <w:sz w:val="23"/>
          <w:szCs w:val="23"/>
          <w:lang w:eastAsia="ru-RU"/>
        </w:rPr>
        <w:t xml:space="preserve"> </w:t>
      </w:r>
      <w:r w:rsidRPr="00A90BB6">
        <w:rPr>
          <w:rFonts w:ascii="Times New Roman" w:eastAsia="Times New Roman" w:hAnsi="Times New Roman"/>
          <w:bCs/>
          <w:iCs/>
          <w:sz w:val="23"/>
          <w:szCs w:val="23"/>
          <w:lang w:eastAsia="ru-RU"/>
        </w:rPr>
        <w:t xml:space="preserve">о наступлении событий, которые могут повлечь за собой недостижение целевых показателей Программы и мерах, предпринимаемых Предприятием для устранения последствий указанных событий, а также о наложении ареста на имущество Предприятия, </w:t>
      </w:r>
      <w:r w:rsidRPr="00A90BB6">
        <w:rPr>
          <w:rFonts w:ascii="Times New Roman" w:eastAsia="Times New Roman" w:hAnsi="Times New Roman"/>
          <w:bCs/>
          <w:iCs/>
          <w:sz w:val="23"/>
          <w:szCs w:val="23"/>
          <w:lang w:eastAsia="ru-RU"/>
        </w:rPr>
        <w:br/>
        <w:t>о принятии судом заявления о признании Предприятия несостоятельным (банкротом), о возбуждении гражданских или уголовных дел, способных повлиять на достижение целевых показателей программы в течение 3 (трех) рабочих дней со дня наступления такого события.</w:t>
      </w:r>
    </w:p>
    <w:p w14:paraId="382084E4" w14:textId="77777777" w:rsidR="00A90BB6" w:rsidRPr="00A90BB6" w:rsidRDefault="00A90BB6" w:rsidP="003608BA">
      <w:pPr>
        <w:widowControl w:val="0"/>
        <w:numPr>
          <w:ilvl w:val="1"/>
          <w:numId w:val="1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A90BB6">
        <w:rPr>
          <w:rFonts w:ascii="Times New Roman" w:eastAsia="Times New Roman" w:hAnsi="Times New Roman"/>
          <w:bCs/>
          <w:iCs/>
          <w:sz w:val="23"/>
          <w:szCs w:val="23"/>
          <w:lang w:eastAsia="ru-RU"/>
        </w:rPr>
        <w:t>обеспечить предоставление данных мониторинга реализации Программы (ежеквартально, по запросу Фонда).</w:t>
      </w:r>
    </w:p>
    <w:p w14:paraId="5296F60B" w14:textId="77777777" w:rsidR="00A90BB6" w:rsidRPr="00A90BB6" w:rsidRDefault="00A90BB6" w:rsidP="003608BA">
      <w:pPr>
        <w:widowControl w:val="0"/>
        <w:numPr>
          <w:ilvl w:val="1"/>
          <w:numId w:val="1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A90BB6">
        <w:rPr>
          <w:rFonts w:ascii="Times New Roman" w:eastAsia="Times New Roman" w:hAnsi="Times New Roman"/>
          <w:bCs/>
          <w:iCs/>
          <w:sz w:val="23"/>
          <w:szCs w:val="23"/>
          <w:lang w:eastAsia="ru-RU"/>
        </w:rPr>
        <w:t xml:space="preserve">обеспечить предоставление отчета о достижении значений показателей результативности Программы (по запросу Фонда). </w:t>
      </w:r>
    </w:p>
    <w:p w14:paraId="0469EE53" w14:textId="77777777" w:rsidR="00A90BB6" w:rsidRPr="00A90BB6" w:rsidRDefault="00A90BB6" w:rsidP="00A90BB6">
      <w:pPr>
        <w:widowControl w:val="0"/>
        <w:tabs>
          <w:tab w:val="left" w:pos="1134"/>
        </w:tabs>
        <w:spacing w:after="0" w:line="240" w:lineRule="auto"/>
        <w:ind w:firstLine="567"/>
        <w:jc w:val="both"/>
        <w:rPr>
          <w:rFonts w:ascii="Times New Roman" w:eastAsia="Times New Roman" w:hAnsi="Times New Roman"/>
          <w:bCs/>
          <w:iCs/>
          <w:sz w:val="23"/>
          <w:szCs w:val="23"/>
          <w:lang w:eastAsia="ru-RU"/>
        </w:rPr>
      </w:pPr>
    </w:p>
    <w:p w14:paraId="6EE88FF6" w14:textId="77777777" w:rsidR="00A90BB6" w:rsidRPr="00A90BB6" w:rsidRDefault="00A90BB6" w:rsidP="003608BA">
      <w:pPr>
        <w:widowControl w:val="0"/>
        <w:numPr>
          <w:ilvl w:val="0"/>
          <w:numId w:val="17"/>
        </w:numPr>
        <w:tabs>
          <w:tab w:val="left" w:pos="993"/>
        </w:tabs>
        <w:spacing w:after="0" w:line="240" w:lineRule="auto"/>
        <w:ind w:left="0" w:firstLine="567"/>
        <w:contextualSpacing/>
        <w:jc w:val="center"/>
        <w:outlineLvl w:val="1"/>
        <w:rPr>
          <w:rFonts w:ascii="Times New Roman" w:eastAsia="Times New Roman" w:hAnsi="Times New Roman"/>
          <w:b/>
          <w:bCs/>
          <w:sz w:val="23"/>
          <w:szCs w:val="23"/>
          <w:lang w:eastAsia="ru-RU" w:bidi="ru-RU"/>
        </w:rPr>
      </w:pPr>
      <w:r w:rsidRPr="00A90BB6">
        <w:rPr>
          <w:rFonts w:ascii="Times New Roman" w:eastAsia="Times New Roman" w:hAnsi="Times New Roman"/>
          <w:b/>
          <w:bCs/>
          <w:sz w:val="23"/>
          <w:szCs w:val="23"/>
          <w:lang w:eastAsia="ru-RU" w:bidi="ru-RU"/>
        </w:rPr>
        <w:t>Права и обязанности Консультанта</w:t>
      </w:r>
    </w:p>
    <w:p w14:paraId="6AE7B7D7" w14:textId="77777777" w:rsidR="00A90BB6" w:rsidRPr="00A90BB6" w:rsidRDefault="00A90BB6" w:rsidP="003608BA">
      <w:pPr>
        <w:widowControl w:val="0"/>
        <w:numPr>
          <w:ilvl w:val="1"/>
          <w:numId w:val="17"/>
        </w:numPr>
        <w:tabs>
          <w:tab w:val="left" w:pos="1134"/>
        </w:tabs>
        <w:spacing w:after="0" w:line="240" w:lineRule="auto"/>
        <w:ind w:left="0" w:firstLine="567"/>
        <w:contextualSpacing/>
        <w:jc w:val="both"/>
        <w:rPr>
          <w:rFonts w:ascii="Times New Roman" w:hAnsi="Times New Roman"/>
          <w:bCs/>
          <w:sz w:val="23"/>
          <w:szCs w:val="23"/>
        </w:rPr>
      </w:pPr>
      <w:r w:rsidRPr="00A90BB6">
        <w:rPr>
          <w:rFonts w:ascii="Times New Roman" w:hAnsi="Times New Roman"/>
          <w:bCs/>
          <w:sz w:val="23"/>
          <w:szCs w:val="23"/>
        </w:rPr>
        <w:t>Консультант имеет право:</w:t>
      </w:r>
    </w:p>
    <w:p w14:paraId="5684AD76" w14:textId="77777777" w:rsidR="00A90BB6" w:rsidRPr="00A90BB6" w:rsidRDefault="00A90BB6" w:rsidP="003608BA">
      <w:pPr>
        <w:widowControl w:val="0"/>
        <w:numPr>
          <w:ilvl w:val="2"/>
          <w:numId w:val="16"/>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bookmarkStart w:id="37" w:name="_Hlk34150470"/>
      <w:r w:rsidRPr="00A90BB6">
        <w:rPr>
          <w:rFonts w:ascii="Times New Roman" w:eastAsia="Times New Roman" w:hAnsi="Times New Roman"/>
          <w:bCs/>
          <w:iCs/>
          <w:sz w:val="23"/>
          <w:szCs w:val="23"/>
          <w:lang w:eastAsia="ru-RU" w:bidi="ru-RU"/>
        </w:rPr>
        <w:t>запрашивать и получать у Предприятии</w:t>
      </w:r>
      <w:r w:rsidRPr="00A90BB6">
        <w:rPr>
          <w:rFonts w:ascii="Times New Roman" w:eastAsia="Times New Roman" w:hAnsi="Times New Roman"/>
          <w:b/>
          <w:bCs/>
          <w:i/>
          <w:iCs/>
          <w:sz w:val="23"/>
          <w:szCs w:val="23"/>
          <w:lang w:eastAsia="ru-RU" w:bidi="ru-RU"/>
        </w:rPr>
        <w:t xml:space="preserve"> </w:t>
      </w:r>
      <w:r w:rsidRPr="00A90BB6">
        <w:rPr>
          <w:rFonts w:ascii="Times New Roman" w:eastAsia="Times New Roman" w:hAnsi="Times New Roman"/>
          <w:bCs/>
          <w:iCs/>
          <w:sz w:val="23"/>
          <w:szCs w:val="23"/>
          <w:lang w:eastAsia="ru-RU" w:bidi="ru-RU"/>
        </w:rPr>
        <w:t>в письменном и/или электронном виде всю необходимую для исполнения Соглашения информацию на бумажных и/или электронных носителях.</w:t>
      </w:r>
    </w:p>
    <w:bookmarkEnd w:id="37"/>
    <w:p w14:paraId="3AFF7989" w14:textId="77777777" w:rsidR="00A90BB6" w:rsidRPr="00A90BB6" w:rsidRDefault="00A90BB6" w:rsidP="003608BA">
      <w:pPr>
        <w:widowControl w:val="0"/>
        <w:numPr>
          <w:ilvl w:val="2"/>
          <w:numId w:val="16"/>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A90BB6">
        <w:rPr>
          <w:rFonts w:ascii="Times New Roman" w:hAnsi="Times New Roman"/>
          <w:bCs/>
          <w:sz w:val="23"/>
          <w:szCs w:val="23"/>
        </w:rPr>
        <w:t xml:space="preserve">предъявить регрессные требования в соответствии с действующим законодательством Российской Федерации к Предприятию, при наличии достаточных оснований полагать, что невыполнение </w:t>
      </w:r>
      <w:r w:rsidRPr="00A90BB6">
        <w:rPr>
          <w:rFonts w:ascii="Times New Roman" w:hAnsi="Times New Roman"/>
          <w:sz w:val="23"/>
          <w:szCs w:val="23"/>
        </w:rPr>
        <w:t>Предприятием целевых показателей в объеме и в сроки, установленные Соглашением связано с неисполнением Предприятием обязательств по Соглашению.</w:t>
      </w:r>
    </w:p>
    <w:p w14:paraId="75E6454C" w14:textId="77777777" w:rsidR="00A90BB6" w:rsidRPr="00A90BB6" w:rsidRDefault="00A90BB6" w:rsidP="003608BA">
      <w:pPr>
        <w:widowControl w:val="0"/>
        <w:numPr>
          <w:ilvl w:val="1"/>
          <w:numId w:val="16"/>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A90BB6">
        <w:rPr>
          <w:rFonts w:ascii="Times New Roman" w:eastAsia="Times New Roman" w:hAnsi="Times New Roman"/>
          <w:bCs/>
          <w:iCs/>
          <w:sz w:val="23"/>
          <w:szCs w:val="23"/>
          <w:lang w:eastAsia="ru-RU"/>
        </w:rPr>
        <w:t>требовать возмещения фактически понесенных затрат, произведенных в процессе исполнения Соглашения, а также платы за оказанные услуги в случае отказа от исполнения Соглашения Сторонами.</w:t>
      </w:r>
    </w:p>
    <w:p w14:paraId="1DFD6E38" w14:textId="77777777" w:rsidR="00A90BB6" w:rsidRPr="00A90BB6" w:rsidRDefault="00A90BB6" w:rsidP="003608BA">
      <w:pPr>
        <w:widowControl w:val="0"/>
        <w:numPr>
          <w:ilvl w:val="1"/>
          <w:numId w:val="16"/>
        </w:numPr>
        <w:tabs>
          <w:tab w:val="left" w:pos="1134"/>
        </w:tabs>
        <w:spacing w:after="0" w:line="240" w:lineRule="auto"/>
        <w:ind w:left="0" w:firstLine="567"/>
        <w:contextualSpacing/>
        <w:jc w:val="both"/>
        <w:rPr>
          <w:rFonts w:ascii="Times New Roman" w:hAnsi="Times New Roman"/>
          <w:bCs/>
          <w:sz w:val="23"/>
          <w:szCs w:val="23"/>
        </w:rPr>
      </w:pPr>
      <w:r w:rsidRPr="00A90BB6">
        <w:rPr>
          <w:rFonts w:ascii="Times New Roman" w:hAnsi="Times New Roman"/>
          <w:bCs/>
          <w:sz w:val="23"/>
          <w:szCs w:val="23"/>
        </w:rPr>
        <w:t>Консультант обязуется:</w:t>
      </w:r>
    </w:p>
    <w:p w14:paraId="1E7A2CB1" w14:textId="77777777" w:rsidR="00A90BB6" w:rsidRPr="00A90BB6" w:rsidRDefault="00A90BB6" w:rsidP="003608BA">
      <w:pPr>
        <w:widowControl w:val="0"/>
        <w:numPr>
          <w:ilvl w:val="2"/>
          <w:numId w:val="16"/>
        </w:numPr>
        <w:tabs>
          <w:tab w:val="left" w:pos="1134"/>
        </w:tabs>
        <w:spacing w:after="0" w:line="240" w:lineRule="auto"/>
        <w:ind w:left="0" w:firstLine="567"/>
        <w:contextualSpacing/>
        <w:jc w:val="both"/>
        <w:rPr>
          <w:rFonts w:ascii="Times New Roman" w:hAnsi="Times New Roman"/>
          <w:bCs/>
          <w:sz w:val="23"/>
          <w:szCs w:val="23"/>
        </w:rPr>
      </w:pPr>
      <w:r w:rsidRPr="00A90BB6">
        <w:rPr>
          <w:rFonts w:ascii="Times New Roman" w:hAnsi="Times New Roman"/>
          <w:bCs/>
          <w:sz w:val="23"/>
          <w:szCs w:val="23"/>
        </w:rPr>
        <w:t xml:space="preserve">оказать услуги, предусмотренные п. 1.1. Соглашения в соответствии с требованиями </w:t>
      </w:r>
      <w:r w:rsidRPr="00A90BB6">
        <w:rPr>
          <w:rFonts w:ascii="Times New Roman" w:hAnsi="Times New Roman"/>
          <w:bCs/>
          <w:sz w:val="23"/>
          <w:szCs w:val="23"/>
        </w:rPr>
        <w:br/>
        <w:t>и условиями Соглашения.</w:t>
      </w:r>
    </w:p>
    <w:p w14:paraId="50114DAE" w14:textId="77777777" w:rsidR="00A90BB6" w:rsidRPr="00A90BB6" w:rsidRDefault="00A90BB6" w:rsidP="003608BA">
      <w:pPr>
        <w:widowControl w:val="0"/>
        <w:numPr>
          <w:ilvl w:val="2"/>
          <w:numId w:val="16"/>
        </w:numPr>
        <w:tabs>
          <w:tab w:val="left" w:pos="1134"/>
        </w:tabs>
        <w:spacing w:after="0" w:line="240" w:lineRule="auto"/>
        <w:ind w:left="0" w:firstLine="567"/>
        <w:contextualSpacing/>
        <w:jc w:val="both"/>
        <w:rPr>
          <w:rFonts w:ascii="Times New Roman" w:hAnsi="Times New Roman"/>
          <w:bCs/>
          <w:sz w:val="23"/>
          <w:szCs w:val="23"/>
        </w:rPr>
      </w:pPr>
      <w:r w:rsidRPr="00A90BB6">
        <w:rPr>
          <w:rFonts w:ascii="Times New Roman" w:hAnsi="Times New Roman"/>
          <w:bCs/>
          <w:sz w:val="23"/>
          <w:szCs w:val="23"/>
        </w:rPr>
        <w:t xml:space="preserve">разработать Программу в течение 3 (трёх) месяцев с момента заключения Соглашения </w:t>
      </w:r>
      <w:r w:rsidRPr="00A90BB6">
        <w:rPr>
          <w:rFonts w:ascii="Times New Roman" w:hAnsi="Times New Roman"/>
          <w:bCs/>
          <w:sz w:val="23"/>
          <w:szCs w:val="23"/>
        </w:rPr>
        <w:br/>
        <w:t>в соответствии с требованиями, установленными Соглашением.</w:t>
      </w:r>
    </w:p>
    <w:p w14:paraId="42DDDBB6" w14:textId="77777777" w:rsidR="00A90BB6" w:rsidRPr="00A90BB6" w:rsidRDefault="00A90BB6" w:rsidP="003608BA">
      <w:pPr>
        <w:widowControl w:val="0"/>
        <w:numPr>
          <w:ilvl w:val="2"/>
          <w:numId w:val="16"/>
        </w:numPr>
        <w:tabs>
          <w:tab w:val="left" w:pos="1134"/>
        </w:tabs>
        <w:spacing w:after="0" w:line="240" w:lineRule="auto"/>
        <w:ind w:left="0" w:firstLine="567"/>
        <w:contextualSpacing/>
        <w:jc w:val="both"/>
        <w:rPr>
          <w:rFonts w:ascii="Times New Roman" w:hAnsi="Times New Roman"/>
          <w:bCs/>
          <w:sz w:val="23"/>
          <w:szCs w:val="23"/>
        </w:rPr>
      </w:pPr>
      <w:r w:rsidRPr="00A90BB6">
        <w:rPr>
          <w:rFonts w:ascii="Times New Roman" w:hAnsi="Times New Roman"/>
          <w:bCs/>
          <w:sz w:val="23"/>
          <w:szCs w:val="23"/>
        </w:rPr>
        <w:t>создать не менее одного потока-образца для развития производственной системы Предприятия не позднее 6 (шести) месяцев с момента заключения Соглашения.</w:t>
      </w:r>
    </w:p>
    <w:p w14:paraId="5442A43E" w14:textId="77777777" w:rsidR="00A90BB6" w:rsidRPr="00A90BB6" w:rsidRDefault="00A90BB6" w:rsidP="003608BA">
      <w:pPr>
        <w:widowControl w:val="0"/>
        <w:numPr>
          <w:ilvl w:val="2"/>
          <w:numId w:val="16"/>
        </w:numPr>
        <w:tabs>
          <w:tab w:val="left" w:pos="1134"/>
        </w:tabs>
        <w:spacing w:after="0" w:line="240" w:lineRule="auto"/>
        <w:ind w:left="0" w:firstLine="567"/>
        <w:contextualSpacing/>
        <w:jc w:val="both"/>
        <w:rPr>
          <w:rFonts w:ascii="Times New Roman" w:hAnsi="Times New Roman"/>
          <w:bCs/>
          <w:sz w:val="23"/>
          <w:szCs w:val="23"/>
        </w:rPr>
      </w:pPr>
      <w:r w:rsidRPr="00A90BB6">
        <w:rPr>
          <w:rFonts w:ascii="Times New Roman" w:eastAsia="Arial Unicode MS" w:hAnsi="Times New Roman"/>
          <w:color w:val="000000"/>
          <w:sz w:val="23"/>
          <w:szCs w:val="23"/>
          <w:lang w:eastAsia="ru-RU" w:bidi="ru-RU"/>
        </w:rPr>
        <w:t xml:space="preserve">сопровождать мероприятия Программы на производственных площадках Предприятия </w:t>
      </w:r>
      <w:r w:rsidRPr="00A90BB6">
        <w:rPr>
          <w:rFonts w:ascii="Times New Roman" w:eastAsia="Arial Unicode MS" w:hAnsi="Times New Roman"/>
          <w:color w:val="000000"/>
          <w:sz w:val="23"/>
          <w:szCs w:val="23"/>
          <w:lang w:eastAsia="ru-RU" w:bidi="ru-RU"/>
        </w:rPr>
        <w:br/>
        <w:t>в течение всего периода реализации Программы (в том числе проведение для сотрудников Предприятия обучения, семинаров, тренингов и стажировок в количестве не менее 1 раза в квартал в течение всего периода реализации Программы).</w:t>
      </w:r>
    </w:p>
    <w:p w14:paraId="1BA3B12C" w14:textId="77777777" w:rsidR="00A90BB6" w:rsidRPr="00A90BB6" w:rsidRDefault="00A90BB6" w:rsidP="003608BA">
      <w:pPr>
        <w:widowControl w:val="0"/>
        <w:numPr>
          <w:ilvl w:val="2"/>
          <w:numId w:val="16"/>
        </w:numPr>
        <w:tabs>
          <w:tab w:val="left" w:pos="1134"/>
        </w:tabs>
        <w:spacing w:after="0" w:line="240" w:lineRule="auto"/>
        <w:ind w:left="0" w:firstLine="567"/>
        <w:contextualSpacing/>
        <w:jc w:val="both"/>
        <w:rPr>
          <w:rFonts w:ascii="Times New Roman" w:hAnsi="Times New Roman"/>
          <w:bCs/>
          <w:sz w:val="23"/>
          <w:szCs w:val="23"/>
        </w:rPr>
      </w:pPr>
      <w:r w:rsidRPr="00A90BB6">
        <w:rPr>
          <w:rFonts w:ascii="Times New Roman" w:hAnsi="Times New Roman"/>
          <w:bCs/>
          <w:sz w:val="23"/>
          <w:szCs w:val="23"/>
        </w:rPr>
        <w:t>провести полный всесторонний анализ процессов производства ключевых продуктов Предприятия, необходимый и достаточный для составления Программы. Результатом исследования является о</w:t>
      </w:r>
      <w:r w:rsidRPr="00A90BB6">
        <w:rPr>
          <w:rFonts w:ascii="Times New Roman" w:eastAsia="Times New Roman" w:hAnsi="Times New Roman"/>
          <w:bCs/>
          <w:sz w:val="23"/>
          <w:szCs w:val="23"/>
        </w:rPr>
        <w:t>тчет по результатам диагностики</w:t>
      </w:r>
      <w:r w:rsidRPr="00A90BB6">
        <w:rPr>
          <w:rFonts w:ascii="Times New Roman" w:hAnsi="Times New Roman"/>
          <w:bCs/>
          <w:sz w:val="23"/>
          <w:szCs w:val="23"/>
        </w:rPr>
        <w:t>.</w:t>
      </w:r>
    </w:p>
    <w:p w14:paraId="51AAEB00" w14:textId="77777777" w:rsidR="000174BC" w:rsidRPr="000174BC" w:rsidRDefault="000174BC" w:rsidP="000174BC">
      <w:pPr>
        <w:pStyle w:val="af2"/>
        <w:numPr>
          <w:ilvl w:val="2"/>
          <w:numId w:val="16"/>
        </w:numPr>
        <w:ind w:left="0" w:firstLine="567"/>
        <w:rPr>
          <w:rFonts w:eastAsia="Calibri"/>
          <w:bCs/>
          <w:sz w:val="23"/>
          <w:szCs w:val="23"/>
        </w:rPr>
      </w:pPr>
      <w:r w:rsidRPr="000174BC">
        <w:rPr>
          <w:rFonts w:eastAsia="Calibri"/>
          <w:bCs/>
          <w:sz w:val="23"/>
          <w:szCs w:val="23"/>
        </w:rPr>
        <w:t>обеспечить сопровождение реализации мероприятий Программы в пределах текущего календарного года и последующих 3 (трех) календарных лет с момента заключения Соглашения. Этап сопровождения реализации мероприятий Программы должен содержать в том числе проведение обучения, семинаров, тренингов, стажировок, гостевых визитов для Предприятия на производства, внедряющие программы повышения производительности труда и иные мероприятия.</w:t>
      </w:r>
    </w:p>
    <w:p w14:paraId="6C784163" w14:textId="77777777" w:rsidR="00A90BB6" w:rsidRPr="00A90BB6" w:rsidRDefault="00A90BB6" w:rsidP="003608BA">
      <w:pPr>
        <w:widowControl w:val="0"/>
        <w:numPr>
          <w:ilvl w:val="2"/>
          <w:numId w:val="16"/>
        </w:numPr>
        <w:tabs>
          <w:tab w:val="left" w:pos="1134"/>
        </w:tabs>
        <w:spacing w:after="0" w:line="240" w:lineRule="auto"/>
        <w:ind w:left="0" w:firstLine="567"/>
        <w:contextualSpacing/>
        <w:jc w:val="both"/>
        <w:rPr>
          <w:rFonts w:ascii="Times New Roman" w:hAnsi="Times New Roman"/>
          <w:bCs/>
          <w:color w:val="000000"/>
          <w:sz w:val="23"/>
          <w:szCs w:val="23"/>
        </w:rPr>
      </w:pPr>
      <w:r w:rsidRPr="00A90BB6">
        <w:rPr>
          <w:rFonts w:ascii="Times New Roman" w:hAnsi="Times New Roman"/>
          <w:bCs/>
          <w:color w:val="000000"/>
          <w:sz w:val="23"/>
          <w:szCs w:val="23"/>
        </w:rPr>
        <w:t>пребывать на площадках Предприятия для сопровождения реализации мероприятий Программы в соответствии с требованиями, установленными Приложением № 3 к Соглашению.</w:t>
      </w:r>
    </w:p>
    <w:p w14:paraId="5C716A06" w14:textId="447576B5" w:rsidR="00A90BB6" w:rsidRPr="000174BC" w:rsidRDefault="00A90BB6" w:rsidP="003608BA">
      <w:pPr>
        <w:widowControl w:val="0"/>
        <w:numPr>
          <w:ilvl w:val="2"/>
          <w:numId w:val="16"/>
        </w:numPr>
        <w:tabs>
          <w:tab w:val="left" w:pos="1134"/>
        </w:tabs>
        <w:spacing w:after="0" w:line="240" w:lineRule="auto"/>
        <w:ind w:left="0" w:firstLine="567"/>
        <w:contextualSpacing/>
        <w:jc w:val="both"/>
        <w:rPr>
          <w:rFonts w:ascii="Times New Roman" w:hAnsi="Times New Roman"/>
          <w:bCs/>
          <w:color w:val="000000"/>
          <w:sz w:val="23"/>
          <w:szCs w:val="23"/>
        </w:rPr>
      </w:pPr>
      <w:r w:rsidRPr="00A90BB6">
        <w:rPr>
          <w:rFonts w:ascii="Times New Roman" w:eastAsia="Times New Roman" w:hAnsi="Times New Roman"/>
          <w:bCs/>
          <w:iCs/>
          <w:color w:val="000000"/>
          <w:sz w:val="23"/>
          <w:szCs w:val="23"/>
          <w:lang w:eastAsia="ru-RU"/>
        </w:rPr>
        <w:t>передать Предприятию и Фонду отчетные документы в порядке и сроки, предусмотренные Соглашением.</w:t>
      </w:r>
    </w:p>
    <w:p w14:paraId="6957D998" w14:textId="39692FEF" w:rsidR="000174BC" w:rsidRPr="000174BC" w:rsidRDefault="000174BC" w:rsidP="000174BC">
      <w:pPr>
        <w:widowControl w:val="0"/>
        <w:numPr>
          <w:ilvl w:val="2"/>
          <w:numId w:val="16"/>
        </w:numPr>
        <w:tabs>
          <w:tab w:val="left" w:pos="1134"/>
        </w:tabs>
        <w:spacing w:after="0" w:line="240" w:lineRule="auto"/>
        <w:ind w:left="0" w:firstLine="567"/>
        <w:contextualSpacing/>
        <w:jc w:val="both"/>
        <w:rPr>
          <w:rFonts w:ascii="Times New Roman" w:hAnsi="Times New Roman"/>
          <w:bCs/>
          <w:color w:val="000000"/>
          <w:sz w:val="23"/>
          <w:szCs w:val="23"/>
        </w:rPr>
      </w:pPr>
      <w:r w:rsidRPr="002E448D">
        <w:rPr>
          <w:rFonts w:ascii="Times New Roman" w:eastAsia="Times New Roman" w:hAnsi="Times New Roman"/>
          <w:bCs/>
          <w:iCs/>
          <w:color w:val="000000"/>
          <w:sz w:val="23"/>
          <w:szCs w:val="23"/>
          <w:lang w:eastAsia="ru-RU"/>
        </w:rPr>
        <w:t xml:space="preserve">обеспечить достижение Предприятием целевых показателей, предусмотренных п. 5.3. </w:t>
      </w:r>
      <w:r w:rsidRPr="002E448D">
        <w:rPr>
          <w:rFonts w:ascii="Times New Roman" w:eastAsia="Times New Roman" w:hAnsi="Times New Roman"/>
          <w:bCs/>
          <w:iCs/>
          <w:color w:val="000000"/>
          <w:sz w:val="23"/>
          <w:szCs w:val="23"/>
          <w:lang w:eastAsia="ru-RU"/>
        </w:rPr>
        <w:lastRenderedPageBreak/>
        <w:t>Соглашения.</w:t>
      </w:r>
    </w:p>
    <w:p w14:paraId="637821D8" w14:textId="77777777" w:rsidR="00A90BB6" w:rsidRPr="00A90BB6" w:rsidRDefault="00A90BB6" w:rsidP="003608BA">
      <w:pPr>
        <w:widowControl w:val="0"/>
        <w:numPr>
          <w:ilvl w:val="2"/>
          <w:numId w:val="16"/>
        </w:numPr>
        <w:tabs>
          <w:tab w:val="left" w:pos="1134"/>
        </w:tabs>
        <w:spacing w:after="0" w:line="240" w:lineRule="auto"/>
        <w:ind w:left="0" w:firstLine="567"/>
        <w:contextualSpacing/>
        <w:jc w:val="both"/>
        <w:rPr>
          <w:rFonts w:ascii="Times New Roman" w:hAnsi="Times New Roman"/>
          <w:bCs/>
          <w:color w:val="FF0000"/>
          <w:sz w:val="23"/>
          <w:szCs w:val="23"/>
        </w:rPr>
      </w:pPr>
      <w:r w:rsidRPr="00A90BB6">
        <w:rPr>
          <w:rFonts w:ascii="Times New Roman" w:eastAsia="Times New Roman" w:hAnsi="Times New Roman"/>
          <w:bCs/>
          <w:iCs/>
          <w:sz w:val="23"/>
          <w:szCs w:val="23"/>
          <w:lang w:eastAsia="ru-RU"/>
        </w:rPr>
        <w:t>предоставлять Фонду и Предприятию (по запросу) письменные отчеты о ходе оказания услуг по Соглашению.</w:t>
      </w:r>
    </w:p>
    <w:p w14:paraId="12B74499" w14:textId="77777777" w:rsidR="00A90BB6" w:rsidRPr="00A90BB6" w:rsidRDefault="00A90BB6" w:rsidP="00A90BB6">
      <w:pPr>
        <w:widowControl w:val="0"/>
        <w:tabs>
          <w:tab w:val="left" w:pos="1134"/>
        </w:tabs>
        <w:spacing w:after="0" w:line="240" w:lineRule="auto"/>
        <w:ind w:left="567"/>
        <w:contextualSpacing/>
        <w:jc w:val="both"/>
        <w:rPr>
          <w:rFonts w:ascii="Times New Roman" w:hAnsi="Times New Roman"/>
          <w:bCs/>
          <w:color w:val="FF0000"/>
          <w:sz w:val="23"/>
          <w:szCs w:val="23"/>
        </w:rPr>
      </w:pPr>
    </w:p>
    <w:p w14:paraId="1BCF4EFE" w14:textId="77777777" w:rsidR="00A90BB6" w:rsidRPr="00A90BB6" w:rsidRDefault="00A90BB6" w:rsidP="003608BA">
      <w:pPr>
        <w:widowControl w:val="0"/>
        <w:numPr>
          <w:ilvl w:val="0"/>
          <w:numId w:val="16"/>
        </w:numPr>
        <w:tabs>
          <w:tab w:val="left" w:pos="1134"/>
        </w:tabs>
        <w:autoSpaceDE w:val="0"/>
        <w:autoSpaceDN w:val="0"/>
        <w:adjustRightInd w:val="0"/>
        <w:spacing w:after="0" w:line="240" w:lineRule="auto"/>
        <w:ind w:left="0" w:firstLine="567"/>
        <w:contextualSpacing/>
        <w:jc w:val="center"/>
        <w:outlineLvl w:val="0"/>
        <w:rPr>
          <w:rFonts w:ascii="Times New Roman" w:eastAsia="Times New Roman" w:hAnsi="Times New Roman"/>
          <w:b/>
          <w:bCs/>
          <w:sz w:val="23"/>
          <w:szCs w:val="23"/>
          <w:lang w:eastAsia="ru-RU"/>
        </w:rPr>
      </w:pPr>
      <w:r w:rsidRPr="00A90BB6">
        <w:rPr>
          <w:rFonts w:ascii="Times New Roman" w:eastAsia="Times New Roman" w:hAnsi="Times New Roman"/>
          <w:b/>
          <w:bCs/>
          <w:sz w:val="23"/>
          <w:szCs w:val="23"/>
          <w:lang w:eastAsia="ru-RU"/>
        </w:rPr>
        <w:t>Порядок приема-передачи услуг Консультанта</w:t>
      </w:r>
    </w:p>
    <w:p w14:paraId="7B161C98" w14:textId="77777777" w:rsidR="00A90BB6" w:rsidRPr="00A90BB6" w:rsidRDefault="00A90BB6" w:rsidP="003608BA">
      <w:pPr>
        <w:widowControl w:val="0"/>
        <w:numPr>
          <w:ilvl w:val="1"/>
          <w:numId w:val="16"/>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bCs/>
          <w:sz w:val="23"/>
          <w:szCs w:val="23"/>
          <w:lang w:eastAsia="ru-RU"/>
        </w:rPr>
      </w:pPr>
      <w:r w:rsidRPr="00A90BB6">
        <w:rPr>
          <w:rFonts w:ascii="Times New Roman" w:eastAsia="Times New Roman" w:hAnsi="Times New Roman"/>
          <w:bCs/>
          <w:sz w:val="23"/>
          <w:szCs w:val="23"/>
          <w:lang w:eastAsia="ru-RU"/>
        </w:rPr>
        <w:t>В течение 3 (трех) рабочих дней со дня фактического окончания оказания услуг, указанных в пункте 1.1.  Соглашения, Консультант представляет Предприятию и Фонду следующие документы:</w:t>
      </w:r>
    </w:p>
    <w:p w14:paraId="1A53E783" w14:textId="77777777" w:rsidR="00A90BB6" w:rsidRPr="00A90BB6" w:rsidRDefault="00A90BB6" w:rsidP="003608BA">
      <w:pPr>
        <w:widowControl w:val="0"/>
        <w:numPr>
          <w:ilvl w:val="2"/>
          <w:numId w:val="16"/>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bCs/>
          <w:sz w:val="23"/>
          <w:szCs w:val="23"/>
          <w:lang w:eastAsia="ru-RU"/>
        </w:rPr>
      </w:pPr>
      <w:r w:rsidRPr="00A90BB6">
        <w:rPr>
          <w:rFonts w:ascii="Times New Roman" w:eastAsia="Times New Roman" w:hAnsi="Times New Roman"/>
          <w:bCs/>
          <w:sz w:val="23"/>
          <w:szCs w:val="23"/>
          <w:lang w:eastAsia="ru-RU"/>
        </w:rPr>
        <w:t>акт оказанных услуг в 3 (трех) экземплярах (приложение № 4 к Соглашению);</w:t>
      </w:r>
    </w:p>
    <w:p w14:paraId="1FE53C79" w14:textId="77777777" w:rsidR="00A90BB6" w:rsidRPr="00A90BB6" w:rsidRDefault="00A90BB6" w:rsidP="003608BA">
      <w:pPr>
        <w:widowControl w:val="0"/>
        <w:numPr>
          <w:ilvl w:val="2"/>
          <w:numId w:val="16"/>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bCs/>
          <w:sz w:val="23"/>
          <w:szCs w:val="23"/>
          <w:lang w:eastAsia="ru-RU"/>
        </w:rPr>
      </w:pPr>
      <w:r w:rsidRPr="00A90BB6">
        <w:rPr>
          <w:rFonts w:ascii="Times New Roman" w:eastAsia="Times New Roman" w:hAnsi="Times New Roman"/>
          <w:bCs/>
          <w:sz w:val="23"/>
          <w:szCs w:val="23"/>
          <w:lang w:eastAsia="ru-RU"/>
        </w:rPr>
        <w:t>отчет по результатам диагностики в 3 (трех) экземплярах (приложение № 5 к Соглашению);</w:t>
      </w:r>
    </w:p>
    <w:p w14:paraId="384DA40E" w14:textId="77777777" w:rsidR="00A90BB6" w:rsidRPr="00A90BB6" w:rsidRDefault="00A90BB6" w:rsidP="003608BA">
      <w:pPr>
        <w:widowControl w:val="0"/>
        <w:numPr>
          <w:ilvl w:val="2"/>
          <w:numId w:val="16"/>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bCs/>
          <w:sz w:val="23"/>
          <w:szCs w:val="23"/>
          <w:lang w:eastAsia="ru-RU"/>
        </w:rPr>
      </w:pPr>
      <w:r w:rsidRPr="00A90BB6">
        <w:rPr>
          <w:rFonts w:ascii="Times New Roman" w:eastAsia="Times New Roman" w:hAnsi="Times New Roman"/>
          <w:bCs/>
          <w:sz w:val="23"/>
          <w:szCs w:val="23"/>
          <w:lang w:eastAsia="ru-RU"/>
        </w:rPr>
        <w:t>программу повышения производительности труда для Предприятия в 3 (трех) экземплярах (приложение № 6 к Соглашению).</w:t>
      </w:r>
    </w:p>
    <w:p w14:paraId="159B8C79" w14:textId="77777777" w:rsidR="00A90BB6" w:rsidRPr="00A90BB6" w:rsidRDefault="00A90BB6" w:rsidP="003608BA">
      <w:pPr>
        <w:widowControl w:val="0"/>
        <w:numPr>
          <w:ilvl w:val="2"/>
          <w:numId w:val="16"/>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bCs/>
          <w:sz w:val="23"/>
          <w:szCs w:val="23"/>
          <w:lang w:eastAsia="ru-RU"/>
        </w:rPr>
      </w:pPr>
      <w:r w:rsidRPr="00A90BB6">
        <w:rPr>
          <w:rFonts w:ascii="Times New Roman" w:eastAsia="Times New Roman" w:hAnsi="Times New Roman"/>
          <w:bCs/>
          <w:sz w:val="23"/>
          <w:szCs w:val="23"/>
          <w:lang w:eastAsia="ru-RU"/>
        </w:rPr>
        <w:t>детализированный отчет о проведении мероприятий по разработке программы повышения производительности труда в 3 экземплярах (приложение № 7 к Соглашению).</w:t>
      </w:r>
    </w:p>
    <w:p w14:paraId="0B68BA34" w14:textId="77777777" w:rsidR="00A90BB6" w:rsidRPr="00A90BB6" w:rsidRDefault="00A90BB6" w:rsidP="003608BA">
      <w:pPr>
        <w:widowControl w:val="0"/>
        <w:numPr>
          <w:ilvl w:val="2"/>
          <w:numId w:val="16"/>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bCs/>
          <w:sz w:val="23"/>
          <w:szCs w:val="23"/>
          <w:lang w:eastAsia="ru-RU"/>
        </w:rPr>
      </w:pPr>
      <w:r w:rsidRPr="00A90BB6">
        <w:rPr>
          <w:rFonts w:ascii="Times New Roman" w:eastAsia="Times New Roman" w:hAnsi="Times New Roman"/>
          <w:bCs/>
          <w:sz w:val="23"/>
          <w:szCs w:val="23"/>
          <w:lang w:eastAsia="ru-RU"/>
        </w:rPr>
        <w:t>отчет по разработке потока-образца в 3 (трех) экземплярах (приложение № 8 к Соглашению).</w:t>
      </w:r>
    </w:p>
    <w:p w14:paraId="4BBC11DD" w14:textId="77777777" w:rsidR="00A90BB6" w:rsidRPr="00A90BB6" w:rsidRDefault="00A90BB6" w:rsidP="003608BA">
      <w:pPr>
        <w:widowControl w:val="0"/>
        <w:numPr>
          <w:ilvl w:val="1"/>
          <w:numId w:val="16"/>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bCs/>
          <w:sz w:val="23"/>
          <w:szCs w:val="23"/>
          <w:lang w:eastAsia="ru-RU"/>
        </w:rPr>
      </w:pPr>
      <w:r w:rsidRPr="00A90BB6">
        <w:rPr>
          <w:rFonts w:ascii="Times New Roman" w:eastAsia="Times New Roman" w:hAnsi="Times New Roman"/>
          <w:bCs/>
          <w:sz w:val="23"/>
          <w:szCs w:val="23"/>
          <w:lang w:eastAsia="ru-RU"/>
        </w:rPr>
        <w:t>В течение 10 (десяти) рабочих дней со дня получения документов, указанных в пункте 7.1. Соглашения, оформленных в полном объеме и надлежащим образом, Фонд и Предприятие принимают услуги Консультанта, подписав акт оказанных услуг, либо направляют письменный мотивированный отказ от подписания акта оказанных услуг в тот же срок.</w:t>
      </w:r>
    </w:p>
    <w:p w14:paraId="0906353D" w14:textId="77777777" w:rsidR="00A90BB6" w:rsidRPr="00A90BB6" w:rsidRDefault="00A90BB6" w:rsidP="003608BA">
      <w:pPr>
        <w:widowControl w:val="0"/>
        <w:numPr>
          <w:ilvl w:val="1"/>
          <w:numId w:val="16"/>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bCs/>
          <w:sz w:val="23"/>
          <w:szCs w:val="23"/>
          <w:lang w:eastAsia="ru-RU"/>
        </w:rPr>
      </w:pPr>
      <w:r w:rsidRPr="00A90BB6">
        <w:rPr>
          <w:rFonts w:ascii="Times New Roman" w:eastAsia="Times New Roman" w:hAnsi="Times New Roman"/>
          <w:bCs/>
          <w:sz w:val="23"/>
          <w:szCs w:val="23"/>
          <w:lang w:eastAsia="ru-RU"/>
        </w:rPr>
        <w:t xml:space="preserve">Срок устранения Консультантом недостатков оказанных услуг составляет 10 (десять) рабочих дней со дня получения Консультантом письменного мотивированного отказа от подписания акта оказанных услуг. Срок устранения недостатков может быть продлен по согласованию с Фондом </w:t>
      </w:r>
      <w:r w:rsidRPr="00A90BB6">
        <w:rPr>
          <w:rFonts w:ascii="Times New Roman" w:eastAsia="Times New Roman" w:hAnsi="Times New Roman"/>
          <w:bCs/>
          <w:sz w:val="23"/>
          <w:szCs w:val="23"/>
          <w:lang w:eastAsia="ru-RU"/>
        </w:rPr>
        <w:br/>
        <w:t>и Предприятием.</w:t>
      </w:r>
    </w:p>
    <w:p w14:paraId="4E35127E" w14:textId="77777777" w:rsidR="00A90BB6" w:rsidRPr="00A90BB6" w:rsidRDefault="00A90BB6" w:rsidP="003608BA">
      <w:pPr>
        <w:widowControl w:val="0"/>
        <w:numPr>
          <w:ilvl w:val="1"/>
          <w:numId w:val="16"/>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bCs/>
          <w:sz w:val="23"/>
          <w:szCs w:val="23"/>
          <w:lang w:eastAsia="ru-RU"/>
        </w:rPr>
      </w:pPr>
      <w:r w:rsidRPr="00A90BB6">
        <w:rPr>
          <w:rFonts w:ascii="Times New Roman" w:eastAsia="Times New Roman" w:hAnsi="Times New Roman"/>
          <w:bCs/>
          <w:sz w:val="23"/>
          <w:szCs w:val="23"/>
          <w:lang w:eastAsia="ru-RU"/>
        </w:rPr>
        <w:t xml:space="preserve">В течение 10 (десяти) рабочих дней со дня устранения недостатков в документах, Консультант направляет их повторно Предприятию и Фонду. Фонд и Предприятие принимают услуги Консультанта, подписав акт оказанных услуг, либо направляют письменный мотивированный отказ </w:t>
      </w:r>
      <w:r w:rsidRPr="00A90BB6">
        <w:rPr>
          <w:rFonts w:ascii="Times New Roman" w:eastAsia="Times New Roman" w:hAnsi="Times New Roman"/>
          <w:bCs/>
          <w:sz w:val="23"/>
          <w:szCs w:val="23"/>
          <w:lang w:eastAsia="ru-RU"/>
        </w:rPr>
        <w:br/>
        <w:t>от подписания акта оказанных услуг в тот же срок.</w:t>
      </w:r>
    </w:p>
    <w:p w14:paraId="6513417D" w14:textId="77777777" w:rsidR="00A90BB6" w:rsidRPr="00A90BB6" w:rsidRDefault="00A90BB6" w:rsidP="00A90BB6">
      <w:pPr>
        <w:widowControl w:val="0"/>
        <w:spacing w:after="0" w:line="240" w:lineRule="auto"/>
        <w:ind w:firstLine="709"/>
        <w:jc w:val="both"/>
        <w:rPr>
          <w:rFonts w:ascii="Times New Roman" w:eastAsia="Times New Roman" w:hAnsi="Times New Roman"/>
          <w:bCs/>
          <w:iCs/>
          <w:sz w:val="23"/>
          <w:szCs w:val="23"/>
          <w:lang w:eastAsia="ru-RU"/>
        </w:rPr>
      </w:pPr>
    </w:p>
    <w:p w14:paraId="2EC450D2" w14:textId="77777777" w:rsidR="00A90BB6" w:rsidRPr="00A90BB6" w:rsidRDefault="00A90BB6" w:rsidP="003608BA">
      <w:pPr>
        <w:widowControl w:val="0"/>
        <w:numPr>
          <w:ilvl w:val="0"/>
          <w:numId w:val="16"/>
        </w:numPr>
        <w:spacing w:after="0" w:line="240" w:lineRule="auto"/>
        <w:contextualSpacing/>
        <w:jc w:val="center"/>
        <w:rPr>
          <w:rFonts w:ascii="Times New Roman" w:eastAsia="Times New Roman" w:hAnsi="Times New Roman"/>
          <w:b/>
          <w:sz w:val="23"/>
          <w:szCs w:val="23"/>
          <w:lang w:eastAsia="ru-RU"/>
        </w:rPr>
      </w:pPr>
      <w:r w:rsidRPr="00A90BB6">
        <w:rPr>
          <w:rFonts w:ascii="Times New Roman" w:eastAsia="Times New Roman" w:hAnsi="Times New Roman"/>
          <w:b/>
          <w:sz w:val="23"/>
          <w:szCs w:val="23"/>
          <w:lang w:eastAsia="ru-RU"/>
        </w:rPr>
        <w:t>Конфиденциальность</w:t>
      </w:r>
    </w:p>
    <w:p w14:paraId="3C5D5E28" w14:textId="77777777" w:rsidR="00A90BB6" w:rsidRPr="00A90BB6" w:rsidRDefault="00A90BB6" w:rsidP="003608BA">
      <w:pPr>
        <w:numPr>
          <w:ilvl w:val="1"/>
          <w:numId w:val="16"/>
        </w:numPr>
        <w:tabs>
          <w:tab w:val="left" w:pos="567"/>
          <w:tab w:val="left" w:pos="1134"/>
          <w:tab w:val="left" w:pos="1440"/>
        </w:tabs>
        <w:autoSpaceDE w:val="0"/>
        <w:autoSpaceDN w:val="0"/>
        <w:adjustRightInd w:val="0"/>
        <w:spacing w:after="0" w:line="240" w:lineRule="auto"/>
        <w:ind w:left="0" w:firstLine="567"/>
        <w:contextualSpacing/>
        <w:jc w:val="both"/>
        <w:rPr>
          <w:rFonts w:ascii="Times New Roman" w:eastAsia="Times New Roman" w:hAnsi="Times New Roman"/>
          <w:bCs/>
          <w:iCs/>
          <w:sz w:val="23"/>
          <w:szCs w:val="23"/>
          <w:lang w:eastAsia="ru-RU"/>
        </w:rPr>
      </w:pPr>
      <w:r w:rsidRPr="00A90BB6">
        <w:rPr>
          <w:rFonts w:ascii="Times New Roman" w:eastAsia="Times New Roman" w:hAnsi="Times New Roman"/>
          <w:bCs/>
          <w:iCs/>
          <w:sz w:val="23"/>
          <w:szCs w:val="23"/>
          <w:lang w:eastAsia="ru-RU"/>
        </w:rPr>
        <w:t>Стороны не вправе раскрывать конфиденциальную информацию, полученную от другой Стороны в рамках Соглашения, и обеспечивают хранение конфиденциальной информации, исключающее доступ к такой информации третьих лиц, как в полном объеме, так и частично.</w:t>
      </w:r>
    </w:p>
    <w:p w14:paraId="64F20483" w14:textId="77777777" w:rsidR="00A90BB6" w:rsidRPr="00A90BB6" w:rsidRDefault="00A90BB6" w:rsidP="003608BA">
      <w:pPr>
        <w:widowControl w:val="0"/>
        <w:numPr>
          <w:ilvl w:val="1"/>
          <w:numId w:val="16"/>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A90BB6">
        <w:rPr>
          <w:rFonts w:ascii="Times New Roman" w:eastAsia="Times New Roman" w:hAnsi="Times New Roman"/>
          <w:bCs/>
          <w:iCs/>
          <w:sz w:val="23"/>
          <w:szCs w:val="23"/>
          <w:lang w:eastAsia="ru-RU"/>
        </w:rPr>
        <w:t xml:space="preserve">Передача информации между Предприятием, Консультантом и </w:t>
      </w:r>
      <w:r w:rsidRPr="00A90BB6">
        <w:rPr>
          <w:rFonts w:ascii="Times New Roman" w:eastAsia="Times New Roman" w:hAnsi="Times New Roman"/>
          <w:iCs/>
          <w:sz w:val="23"/>
          <w:szCs w:val="23"/>
          <w:lang w:eastAsia="ru-RU" w:bidi="ru-RU"/>
        </w:rPr>
        <w:t>Фондом</w:t>
      </w:r>
      <w:r w:rsidRPr="00A90BB6">
        <w:rPr>
          <w:rFonts w:ascii="Times New Roman" w:eastAsia="Times New Roman" w:hAnsi="Times New Roman"/>
          <w:bCs/>
          <w:iCs/>
          <w:sz w:val="23"/>
          <w:szCs w:val="23"/>
          <w:lang w:eastAsia="ru-RU"/>
        </w:rPr>
        <w:t>, по необходимости, оформляется двух- или трехсторонними актами за подписью уполномоченных лиц.</w:t>
      </w:r>
    </w:p>
    <w:p w14:paraId="33A40994" w14:textId="77777777" w:rsidR="00A90BB6" w:rsidRPr="00A90BB6" w:rsidRDefault="00A90BB6" w:rsidP="003608BA">
      <w:pPr>
        <w:widowControl w:val="0"/>
        <w:numPr>
          <w:ilvl w:val="1"/>
          <w:numId w:val="16"/>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A90BB6">
        <w:rPr>
          <w:rFonts w:ascii="Times New Roman" w:eastAsia="Times New Roman" w:hAnsi="Times New Roman"/>
          <w:bCs/>
          <w:iCs/>
          <w:sz w:val="23"/>
          <w:szCs w:val="23"/>
          <w:lang w:eastAsia="ru-RU"/>
        </w:rPr>
        <w:t xml:space="preserve">Передача информации </w:t>
      </w:r>
      <w:r w:rsidRPr="00A90BB6">
        <w:rPr>
          <w:rFonts w:ascii="Times New Roman" w:eastAsia="Times New Roman" w:hAnsi="Times New Roman"/>
          <w:iCs/>
          <w:sz w:val="23"/>
          <w:szCs w:val="23"/>
          <w:lang w:eastAsia="ru-RU" w:bidi="ru-RU"/>
        </w:rPr>
        <w:t>Фондом</w:t>
      </w:r>
      <w:r w:rsidRPr="00A90BB6">
        <w:rPr>
          <w:rFonts w:ascii="Times New Roman" w:eastAsia="Times New Roman" w:hAnsi="Times New Roman"/>
          <w:bCs/>
          <w:iCs/>
          <w:sz w:val="23"/>
          <w:szCs w:val="23"/>
          <w:lang w:eastAsia="ru-RU"/>
        </w:rPr>
        <w:t xml:space="preserve"> сторонним организациям производится только </w:t>
      </w:r>
      <w:r w:rsidRPr="00A90BB6">
        <w:rPr>
          <w:rFonts w:ascii="Times New Roman" w:eastAsia="Times New Roman" w:hAnsi="Times New Roman"/>
          <w:bCs/>
          <w:iCs/>
          <w:sz w:val="23"/>
          <w:szCs w:val="23"/>
          <w:lang w:eastAsia="ru-RU"/>
        </w:rPr>
        <w:br/>
        <w:t>по согласованию с Предприятием-участником.</w:t>
      </w:r>
    </w:p>
    <w:p w14:paraId="37105380" w14:textId="77777777" w:rsidR="00A90BB6" w:rsidRPr="00A90BB6" w:rsidRDefault="00A90BB6" w:rsidP="003608BA">
      <w:pPr>
        <w:widowControl w:val="0"/>
        <w:numPr>
          <w:ilvl w:val="1"/>
          <w:numId w:val="16"/>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A90BB6">
        <w:rPr>
          <w:rFonts w:ascii="Times New Roman" w:eastAsia="Times New Roman" w:hAnsi="Times New Roman"/>
          <w:bCs/>
          <w:iCs/>
          <w:sz w:val="23"/>
          <w:szCs w:val="23"/>
          <w:lang w:eastAsia="ru-RU"/>
        </w:rPr>
        <w:t>Для соблюдения конфиденциальности передаваемой информации, по необходимости, оформляется соглашение о конфиденциальности и неразглашении в отношении получаемой информации.</w:t>
      </w:r>
    </w:p>
    <w:p w14:paraId="08601C16" w14:textId="77777777" w:rsidR="00A90BB6" w:rsidRPr="00A90BB6" w:rsidRDefault="00A90BB6" w:rsidP="003608BA">
      <w:pPr>
        <w:widowControl w:val="0"/>
        <w:numPr>
          <w:ilvl w:val="1"/>
          <w:numId w:val="16"/>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A90BB6">
        <w:rPr>
          <w:rFonts w:ascii="Times New Roman" w:eastAsia="Times New Roman" w:hAnsi="Times New Roman"/>
          <w:iCs/>
          <w:sz w:val="23"/>
          <w:szCs w:val="23"/>
          <w:lang w:eastAsia="ru-RU" w:bidi="ru-RU"/>
        </w:rPr>
        <w:t>Для обеспечения конфиденциальности информации, составляющей коммерческую тайну, Стороны подписывают соглашение о конфиденциальности и неразглашении информации (коммерческая тайна).</w:t>
      </w:r>
    </w:p>
    <w:p w14:paraId="6A222F83" w14:textId="77777777" w:rsidR="00A90BB6" w:rsidRPr="00A90BB6" w:rsidRDefault="00A90BB6" w:rsidP="00A90BB6">
      <w:pPr>
        <w:widowControl w:val="0"/>
        <w:tabs>
          <w:tab w:val="left" w:pos="1134"/>
        </w:tabs>
        <w:spacing w:after="0" w:line="240" w:lineRule="auto"/>
        <w:jc w:val="both"/>
        <w:rPr>
          <w:rFonts w:ascii="Times New Roman" w:hAnsi="Times New Roman"/>
          <w:bCs/>
          <w:color w:val="FF0000"/>
          <w:sz w:val="23"/>
          <w:szCs w:val="23"/>
        </w:rPr>
      </w:pPr>
    </w:p>
    <w:p w14:paraId="3C85A548" w14:textId="77777777" w:rsidR="00A90BB6" w:rsidRPr="00A90BB6" w:rsidRDefault="00A90BB6" w:rsidP="003608BA">
      <w:pPr>
        <w:widowControl w:val="0"/>
        <w:numPr>
          <w:ilvl w:val="0"/>
          <w:numId w:val="16"/>
        </w:numPr>
        <w:spacing w:after="0" w:line="240" w:lineRule="auto"/>
        <w:contextualSpacing/>
        <w:jc w:val="center"/>
        <w:rPr>
          <w:rFonts w:ascii="Times New Roman" w:eastAsia="Times New Roman" w:hAnsi="Times New Roman"/>
          <w:b/>
          <w:sz w:val="23"/>
          <w:szCs w:val="23"/>
          <w:lang w:eastAsia="ru-RU"/>
        </w:rPr>
      </w:pPr>
      <w:r w:rsidRPr="00A90BB6">
        <w:rPr>
          <w:rFonts w:ascii="Times New Roman" w:eastAsia="Times New Roman" w:hAnsi="Times New Roman"/>
          <w:b/>
          <w:sz w:val="23"/>
          <w:szCs w:val="23"/>
          <w:lang w:eastAsia="ru-RU"/>
        </w:rPr>
        <w:t>Ответственность Сторон</w:t>
      </w:r>
    </w:p>
    <w:p w14:paraId="6E229C30" w14:textId="77777777" w:rsidR="00A90BB6" w:rsidRPr="00A90BB6" w:rsidRDefault="00A90BB6" w:rsidP="003608BA">
      <w:pPr>
        <w:numPr>
          <w:ilvl w:val="1"/>
          <w:numId w:val="16"/>
        </w:numPr>
        <w:tabs>
          <w:tab w:val="left" w:pos="1134"/>
        </w:tabs>
        <w:autoSpaceDE w:val="0"/>
        <w:spacing w:after="0" w:line="240" w:lineRule="atLeast"/>
        <w:ind w:left="0" w:firstLine="567"/>
        <w:contextualSpacing/>
        <w:jc w:val="both"/>
        <w:rPr>
          <w:rFonts w:ascii="Times New Roman" w:hAnsi="Times New Roman"/>
          <w:sz w:val="23"/>
          <w:szCs w:val="23"/>
        </w:rPr>
      </w:pPr>
      <w:r w:rsidRPr="00A90BB6">
        <w:rPr>
          <w:rFonts w:ascii="Times New Roman" w:hAnsi="Times New Roman"/>
          <w:sz w:val="23"/>
          <w:szCs w:val="23"/>
        </w:rPr>
        <w:t>За неисполнение или ненадлежащее исполнение своих обязательств, установленных Соглашением, Стороны несут ответственность в соответствии с действующим законодательством Российской Федерации.</w:t>
      </w:r>
    </w:p>
    <w:p w14:paraId="40CEBFE5" w14:textId="1360BAAB" w:rsidR="00A90BB6" w:rsidRPr="000174BC" w:rsidRDefault="00A90BB6" w:rsidP="003608BA">
      <w:pPr>
        <w:numPr>
          <w:ilvl w:val="1"/>
          <w:numId w:val="16"/>
        </w:numPr>
        <w:tabs>
          <w:tab w:val="left" w:pos="1134"/>
        </w:tabs>
        <w:autoSpaceDE w:val="0"/>
        <w:spacing w:after="0" w:line="240" w:lineRule="atLeast"/>
        <w:ind w:left="0" w:firstLine="567"/>
        <w:contextualSpacing/>
        <w:jc w:val="both"/>
        <w:rPr>
          <w:rFonts w:ascii="Times New Roman" w:hAnsi="Times New Roman"/>
          <w:sz w:val="23"/>
          <w:szCs w:val="23"/>
        </w:rPr>
      </w:pPr>
      <w:r w:rsidRPr="00A90BB6">
        <w:rPr>
          <w:rFonts w:ascii="Times New Roman" w:eastAsia="Times New Roman" w:hAnsi="Times New Roman"/>
          <w:bCs/>
          <w:iCs/>
          <w:sz w:val="23"/>
          <w:szCs w:val="23"/>
          <w:lang w:eastAsia="ru-RU"/>
        </w:rPr>
        <w:t xml:space="preserve">В случае вынесения судом определения о введении наблюдения в процедуре банкротства </w:t>
      </w:r>
      <w:r w:rsidRPr="00A90BB6">
        <w:rPr>
          <w:rFonts w:ascii="Times New Roman" w:eastAsia="Times New Roman" w:hAnsi="Times New Roman"/>
          <w:bCs/>
          <w:iCs/>
          <w:sz w:val="23"/>
          <w:szCs w:val="23"/>
          <w:lang w:eastAsia="ru-RU"/>
        </w:rPr>
        <w:br/>
        <w:t xml:space="preserve">в отношении Предприятия, принятия судом, учредителями (участниками), либо органом юридического лица, уполномоченным на то учредительными документами, решения о ликвидации юридического лица, а также в иных обстоятельствах, предполагающих ликвидацию, реорганизацию (за исключением реорганизации в форме преобразования, присоединения, слияния) до истечения срока действия Соглашения, Предприятие обязано возместить Фонду сумму, ранее уплаченную им в соответствии </w:t>
      </w:r>
      <w:r w:rsidRPr="00A90BB6">
        <w:rPr>
          <w:rFonts w:ascii="Times New Roman" w:eastAsia="Times New Roman" w:hAnsi="Times New Roman"/>
          <w:bCs/>
          <w:iCs/>
          <w:sz w:val="23"/>
          <w:szCs w:val="23"/>
          <w:lang w:eastAsia="ru-RU"/>
        </w:rPr>
        <w:br/>
        <w:t>с п. 3.1.</w:t>
      </w:r>
      <w:r w:rsidRPr="00A90BB6">
        <w:rPr>
          <w:rFonts w:ascii="Times New Roman" w:eastAsia="Times New Roman" w:hAnsi="Times New Roman"/>
          <w:iCs/>
          <w:sz w:val="23"/>
          <w:szCs w:val="23"/>
          <w:lang w:eastAsia="ru-RU"/>
        </w:rPr>
        <w:t xml:space="preserve"> </w:t>
      </w:r>
      <w:r w:rsidRPr="00A90BB6">
        <w:rPr>
          <w:rFonts w:ascii="Times New Roman" w:eastAsia="Times New Roman" w:hAnsi="Times New Roman"/>
          <w:bCs/>
          <w:iCs/>
          <w:sz w:val="23"/>
          <w:szCs w:val="23"/>
          <w:lang w:eastAsia="ru-RU"/>
        </w:rPr>
        <w:t>Соглашения</w:t>
      </w:r>
      <w:r w:rsidRPr="00A90BB6">
        <w:rPr>
          <w:rFonts w:ascii="Times New Roman" w:eastAsia="Times New Roman" w:hAnsi="Times New Roman"/>
          <w:iCs/>
          <w:sz w:val="23"/>
          <w:szCs w:val="23"/>
          <w:lang w:eastAsia="ru-RU"/>
        </w:rPr>
        <w:t xml:space="preserve"> </w:t>
      </w:r>
      <w:r w:rsidRPr="00A90BB6">
        <w:rPr>
          <w:rFonts w:ascii="Times New Roman" w:eastAsia="Times New Roman" w:hAnsi="Times New Roman"/>
          <w:bCs/>
          <w:iCs/>
          <w:sz w:val="23"/>
          <w:szCs w:val="23"/>
          <w:lang w:eastAsia="ru-RU"/>
        </w:rPr>
        <w:t>в порядке, установленном законодательством Российской Федерации.</w:t>
      </w:r>
    </w:p>
    <w:p w14:paraId="00E5F99B" w14:textId="3C647E29" w:rsidR="000174BC" w:rsidRPr="000174BC" w:rsidRDefault="000174BC" w:rsidP="000174BC">
      <w:pPr>
        <w:numPr>
          <w:ilvl w:val="1"/>
          <w:numId w:val="16"/>
        </w:numPr>
        <w:tabs>
          <w:tab w:val="left" w:pos="1134"/>
        </w:tabs>
        <w:autoSpaceDE w:val="0"/>
        <w:spacing w:after="0" w:line="240" w:lineRule="atLeast"/>
        <w:ind w:left="0" w:firstLine="567"/>
        <w:contextualSpacing/>
        <w:jc w:val="both"/>
        <w:rPr>
          <w:rFonts w:ascii="Times New Roman" w:hAnsi="Times New Roman"/>
          <w:sz w:val="23"/>
          <w:szCs w:val="23"/>
        </w:rPr>
      </w:pPr>
      <w:r w:rsidRPr="002E448D">
        <w:rPr>
          <w:rFonts w:ascii="Times New Roman" w:hAnsi="Times New Roman"/>
          <w:bCs/>
          <w:sz w:val="23"/>
          <w:szCs w:val="23"/>
        </w:rPr>
        <w:lastRenderedPageBreak/>
        <w:t xml:space="preserve">В случае недостижения </w:t>
      </w:r>
      <w:r w:rsidRPr="002E448D">
        <w:rPr>
          <w:rFonts w:ascii="Times New Roman" w:hAnsi="Times New Roman"/>
          <w:sz w:val="23"/>
          <w:szCs w:val="23"/>
        </w:rPr>
        <w:t xml:space="preserve">Предприятием целевых показателей, указанных </w:t>
      </w:r>
      <w:r w:rsidRPr="002E448D">
        <w:rPr>
          <w:rFonts w:ascii="Times New Roman" w:eastAsia="Times New Roman" w:hAnsi="Times New Roman"/>
          <w:bCs/>
          <w:iCs/>
          <w:sz w:val="23"/>
          <w:szCs w:val="23"/>
          <w:lang w:eastAsia="ru-RU"/>
        </w:rPr>
        <w:t>в п. 5.3. Соглашения, Консультант возмещает Фонду</w:t>
      </w:r>
      <w:r w:rsidRPr="002E448D">
        <w:rPr>
          <w:rFonts w:ascii="Times New Roman" w:hAnsi="Times New Roman"/>
          <w:sz w:val="23"/>
          <w:szCs w:val="23"/>
        </w:rPr>
        <w:t xml:space="preserve"> сумму, ранее уплаченную Фондом в соответствии с п. 3.1.</w:t>
      </w:r>
      <w:r w:rsidRPr="002E448D">
        <w:rPr>
          <w:rFonts w:ascii="Times New Roman" w:hAnsi="Times New Roman"/>
          <w:bCs/>
          <w:sz w:val="23"/>
          <w:szCs w:val="23"/>
        </w:rPr>
        <w:t xml:space="preserve"> </w:t>
      </w:r>
      <w:r w:rsidRPr="002E448D">
        <w:rPr>
          <w:rFonts w:ascii="Times New Roman" w:hAnsi="Times New Roman"/>
          <w:sz w:val="23"/>
          <w:szCs w:val="23"/>
        </w:rPr>
        <w:t>Соглашения</w:t>
      </w:r>
      <w:r w:rsidRPr="002E448D">
        <w:rPr>
          <w:rFonts w:ascii="Times New Roman" w:hAnsi="Times New Roman"/>
          <w:bCs/>
          <w:sz w:val="23"/>
          <w:szCs w:val="23"/>
        </w:rPr>
        <w:t xml:space="preserve"> </w:t>
      </w:r>
      <w:r w:rsidRPr="002E448D">
        <w:rPr>
          <w:rFonts w:ascii="Times New Roman" w:hAnsi="Times New Roman"/>
          <w:sz w:val="23"/>
          <w:szCs w:val="23"/>
        </w:rPr>
        <w:t>в течение 30 (тридцати) календарных дней с даты получения от Фонда претензии</w:t>
      </w:r>
      <w:r w:rsidRPr="002E448D">
        <w:rPr>
          <w:rFonts w:ascii="Times New Roman" w:hAnsi="Times New Roman"/>
          <w:bCs/>
          <w:sz w:val="23"/>
          <w:szCs w:val="23"/>
        </w:rPr>
        <w:t>.</w:t>
      </w:r>
    </w:p>
    <w:p w14:paraId="00122FCB" w14:textId="77777777" w:rsidR="00A90BB6" w:rsidRPr="00A90BB6" w:rsidRDefault="00A90BB6" w:rsidP="000174BC">
      <w:pPr>
        <w:numPr>
          <w:ilvl w:val="1"/>
          <w:numId w:val="16"/>
        </w:numPr>
        <w:tabs>
          <w:tab w:val="left" w:pos="1134"/>
        </w:tabs>
        <w:autoSpaceDE w:val="0"/>
        <w:spacing w:after="0" w:line="240" w:lineRule="atLeast"/>
        <w:ind w:left="0" w:firstLine="567"/>
        <w:contextualSpacing/>
        <w:jc w:val="both"/>
        <w:rPr>
          <w:rFonts w:ascii="Times New Roman" w:hAnsi="Times New Roman"/>
          <w:sz w:val="23"/>
          <w:szCs w:val="23"/>
        </w:rPr>
      </w:pPr>
      <w:r w:rsidRPr="00A90BB6">
        <w:rPr>
          <w:rFonts w:ascii="Times New Roman" w:eastAsia="Times New Roman" w:hAnsi="Times New Roman"/>
          <w:bCs/>
          <w:iCs/>
          <w:color w:val="000000"/>
          <w:sz w:val="23"/>
          <w:szCs w:val="23"/>
          <w:lang w:eastAsia="ru-RU"/>
        </w:rPr>
        <w:t xml:space="preserve">В случае нарушения сроков, указанных в </w:t>
      </w:r>
      <w:proofErr w:type="spellStart"/>
      <w:r w:rsidRPr="00A90BB6">
        <w:rPr>
          <w:rFonts w:ascii="Times New Roman" w:eastAsia="Times New Roman" w:hAnsi="Times New Roman"/>
          <w:bCs/>
          <w:iCs/>
          <w:color w:val="000000"/>
          <w:sz w:val="23"/>
          <w:szCs w:val="23"/>
          <w:lang w:eastAsia="ru-RU"/>
        </w:rPr>
        <w:t>пп</w:t>
      </w:r>
      <w:proofErr w:type="spellEnd"/>
      <w:r w:rsidRPr="00A90BB6">
        <w:rPr>
          <w:rFonts w:ascii="Times New Roman" w:eastAsia="Times New Roman" w:hAnsi="Times New Roman"/>
          <w:bCs/>
          <w:iCs/>
          <w:color w:val="000000"/>
          <w:sz w:val="23"/>
          <w:szCs w:val="23"/>
          <w:lang w:eastAsia="ru-RU"/>
        </w:rPr>
        <w:t xml:space="preserve">. 6.3.3. Соглашения по вине Консультанта, Консультант обязуется возместить Фонду по письменному требованию пени в размере 0,1% </w:t>
      </w:r>
      <w:r w:rsidRPr="00A90BB6">
        <w:rPr>
          <w:rFonts w:ascii="Times New Roman" w:eastAsia="Times New Roman" w:hAnsi="Times New Roman"/>
          <w:bCs/>
          <w:iCs/>
          <w:color w:val="000000"/>
          <w:sz w:val="23"/>
          <w:szCs w:val="23"/>
          <w:lang w:eastAsia="ru-RU"/>
        </w:rPr>
        <w:br/>
        <w:t>от стоимости услуг, указанной в п. 3.1. Соглашения.</w:t>
      </w:r>
    </w:p>
    <w:p w14:paraId="63BB5780" w14:textId="42F0E3B7" w:rsidR="000174BC" w:rsidRPr="000174BC" w:rsidRDefault="000174BC" w:rsidP="000174BC">
      <w:pPr>
        <w:widowControl w:val="0"/>
        <w:numPr>
          <w:ilvl w:val="1"/>
          <w:numId w:val="16"/>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0174BC">
        <w:rPr>
          <w:rFonts w:ascii="Times New Roman" w:eastAsia="Times New Roman" w:hAnsi="Times New Roman"/>
          <w:bCs/>
          <w:iCs/>
          <w:sz w:val="23"/>
          <w:szCs w:val="23"/>
          <w:lang w:eastAsia="ru-RU"/>
        </w:rPr>
        <w:t xml:space="preserve">В случае вынесения судом определения о введении наблюдения в процедуре банкротства в отношении Консультанта, принятия судом, учредителями (участниками) либо органом юридического лица, уполномоченным на то учредительными документами, решения о ликвидации юридического лица, а также иные основания предполагающие ликвидацию, реорганизацию (за исключением реорганизации в форме преобразования, присоединения, слияния) до истечения срока действия Соглашения, Консультант обязан возместить в Фонд сумму, ранее уплаченную Фондом в соответствии с п. 3.1. Соглашения в порядке, установленном законодательством Российской Федерации. </w:t>
      </w:r>
    </w:p>
    <w:p w14:paraId="6A0EE080" w14:textId="77777777" w:rsidR="00A90BB6" w:rsidRPr="00A90BB6" w:rsidRDefault="00A90BB6" w:rsidP="000174BC">
      <w:pPr>
        <w:widowControl w:val="0"/>
        <w:numPr>
          <w:ilvl w:val="1"/>
          <w:numId w:val="16"/>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A90BB6">
        <w:rPr>
          <w:rFonts w:ascii="Times New Roman" w:hAnsi="Times New Roman"/>
          <w:sz w:val="23"/>
          <w:szCs w:val="23"/>
        </w:rPr>
        <w:t xml:space="preserve">В случае расторжения Соглашения по инициативе Предприятия </w:t>
      </w:r>
      <w:r w:rsidRPr="00A90BB6">
        <w:rPr>
          <w:rFonts w:ascii="Times New Roman" w:hAnsi="Times New Roman"/>
          <w:sz w:val="23"/>
          <w:szCs w:val="23"/>
          <w:lang w:bidi="ru-RU"/>
        </w:rPr>
        <w:t xml:space="preserve">и (или) при нарушении Предприятием условий Соглашения, </w:t>
      </w:r>
      <w:r w:rsidRPr="00A90BB6">
        <w:rPr>
          <w:rFonts w:ascii="Times New Roman" w:hAnsi="Times New Roman"/>
          <w:sz w:val="23"/>
          <w:szCs w:val="23"/>
        </w:rPr>
        <w:t>Предприятие должно возместить Фонду убытки, понесенные им по Соглашению, в течение 30 (тридцати) календарных дней с даты предъявления Фондом претензии.</w:t>
      </w:r>
    </w:p>
    <w:p w14:paraId="637FE602" w14:textId="77777777" w:rsidR="000174BC" w:rsidRPr="000174BC" w:rsidRDefault="000174BC" w:rsidP="000174BC">
      <w:pPr>
        <w:pStyle w:val="af2"/>
        <w:numPr>
          <w:ilvl w:val="1"/>
          <w:numId w:val="16"/>
        </w:numPr>
        <w:spacing w:after="0"/>
        <w:ind w:left="0" w:firstLine="567"/>
        <w:rPr>
          <w:rFonts w:eastAsia="Calibri"/>
          <w:sz w:val="23"/>
          <w:szCs w:val="23"/>
        </w:rPr>
      </w:pPr>
      <w:r w:rsidRPr="000174BC">
        <w:rPr>
          <w:rFonts w:eastAsia="Calibri"/>
          <w:sz w:val="23"/>
          <w:szCs w:val="23"/>
        </w:rPr>
        <w:t>В случае расторжения Соглашения по инициативе Консультанта и (или) при нарушении Консультантом условий Соглашения, Консультант должен возместить Фонду убытки, понесенные им по Соглашению, в течение 30 (тридцати) календарных дней с даты предъявления Фондом претензии.</w:t>
      </w:r>
    </w:p>
    <w:p w14:paraId="1DF99E38" w14:textId="77777777" w:rsidR="00A90BB6" w:rsidRPr="00A90BB6" w:rsidRDefault="00A90BB6" w:rsidP="000174BC">
      <w:pPr>
        <w:widowControl w:val="0"/>
        <w:numPr>
          <w:ilvl w:val="1"/>
          <w:numId w:val="16"/>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A90BB6">
        <w:rPr>
          <w:rFonts w:ascii="Times New Roman" w:hAnsi="Times New Roman"/>
          <w:sz w:val="23"/>
          <w:szCs w:val="23"/>
        </w:rPr>
        <w:t>В случае невозможности разрешения возникших между Сторонами споров путем переговоров они подлежат рассмотрению в судебном порядке в Арбитражном суде Республики Крым.</w:t>
      </w:r>
    </w:p>
    <w:p w14:paraId="0C3795CD" w14:textId="77777777" w:rsidR="00A90BB6" w:rsidRPr="00A90BB6" w:rsidRDefault="00A90BB6" w:rsidP="00A90BB6">
      <w:pPr>
        <w:widowControl w:val="0"/>
        <w:tabs>
          <w:tab w:val="left" w:pos="1134"/>
        </w:tabs>
        <w:spacing w:after="0" w:line="240" w:lineRule="atLeast"/>
        <w:jc w:val="both"/>
        <w:rPr>
          <w:rFonts w:ascii="Times New Roman" w:hAnsi="Times New Roman"/>
          <w:sz w:val="23"/>
          <w:szCs w:val="23"/>
        </w:rPr>
      </w:pPr>
    </w:p>
    <w:p w14:paraId="4B7A8994" w14:textId="77777777" w:rsidR="00A90BB6" w:rsidRPr="00A90BB6" w:rsidRDefault="00A90BB6" w:rsidP="003608BA">
      <w:pPr>
        <w:widowControl w:val="0"/>
        <w:numPr>
          <w:ilvl w:val="0"/>
          <w:numId w:val="16"/>
        </w:numPr>
        <w:tabs>
          <w:tab w:val="left" w:pos="1134"/>
        </w:tabs>
        <w:spacing w:after="0" w:line="240" w:lineRule="atLeast"/>
        <w:contextualSpacing/>
        <w:jc w:val="center"/>
        <w:rPr>
          <w:rFonts w:ascii="Times New Roman" w:hAnsi="Times New Roman"/>
          <w:b/>
          <w:bCs/>
          <w:sz w:val="23"/>
          <w:szCs w:val="23"/>
        </w:rPr>
      </w:pPr>
      <w:r w:rsidRPr="00A90BB6">
        <w:rPr>
          <w:rFonts w:ascii="Times New Roman" w:hAnsi="Times New Roman"/>
          <w:b/>
          <w:bCs/>
          <w:sz w:val="23"/>
          <w:szCs w:val="23"/>
        </w:rPr>
        <w:t>Обстоятельства непреодолимой силы</w:t>
      </w:r>
    </w:p>
    <w:p w14:paraId="36FCBDC5" w14:textId="77777777" w:rsidR="00A90BB6" w:rsidRPr="00A90BB6" w:rsidRDefault="00A90BB6" w:rsidP="003608BA">
      <w:pPr>
        <w:numPr>
          <w:ilvl w:val="1"/>
          <w:numId w:val="16"/>
        </w:numPr>
        <w:tabs>
          <w:tab w:val="left" w:pos="1134"/>
        </w:tabs>
        <w:spacing w:after="0" w:line="240" w:lineRule="atLeast"/>
        <w:ind w:left="0" w:firstLine="567"/>
        <w:contextualSpacing/>
        <w:jc w:val="both"/>
        <w:rPr>
          <w:rFonts w:ascii="Times New Roman" w:hAnsi="Times New Roman"/>
          <w:sz w:val="23"/>
          <w:szCs w:val="23"/>
        </w:rPr>
      </w:pPr>
      <w:r w:rsidRPr="00A90BB6">
        <w:rPr>
          <w:rFonts w:ascii="Times New Roman" w:hAnsi="Times New Roman"/>
          <w:sz w:val="23"/>
          <w:szCs w:val="23"/>
        </w:rPr>
        <w:t xml:space="preserve">Сторона, не исполнившая или ненадлежащим образом исполнившая обязательство при реализации Соглашения, несет ответственность, если не докажет, что надлежащее исполнение оказалось невозможным вследствие непреодолимой силы, то есть </w:t>
      </w:r>
      <w:hyperlink r:id="rId24" w:anchor="/document/71360358/entry/802" w:history="1">
        <w:r w:rsidRPr="00A90BB6">
          <w:rPr>
            <w:rFonts w:ascii="Times New Roman" w:hAnsi="Times New Roman"/>
            <w:sz w:val="23"/>
            <w:szCs w:val="23"/>
          </w:rPr>
          <w:t>чрезвычайных</w:t>
        </w:r>
      </w:hyperlink>
      <w:r w:rsidRPr="00A90BB6">
        <w:rPr>
          <w:rFonts w:ascii="Times New Roman" w:hAnsi="Times New Roman"/>
          <w:sz w:val="23"/>
          <w:szCs w:val="23"/>
        </w:rPr>
        <w:t xml:space="preserve"> и </w:t>
      </w:r>
      <w:hyperlink r:id="rId25" w:anchor="/document/71360358/entry/803" w:history="1">
        <w:r w:rsidRPr="00A90BB6">
          <w:rPr>
            <w:rFonts w:ascii="Times New Roman" w:hAnsi="Times New Roman"/>
            <w:sz w:val="23"/>
            <w:szCs w:val="23"/>
          </w:rPr>
          <w:t>непредотвратимых</w:t>
        </w:r>
      </w:hyperlink>
      <w:r w:rsidRPr="00A90BB6">
        <w:rPr>
          <w:rFonts w:ascii="Times New Roman" w:hAnsi="Times New Roman"/>
          <w:sz w:val="23"/>
          <w:szCs w:val="23"/>
        </w:rPr>
        <w:t xml:space="preserve"> при данных условиях обстоятельств</w:t>
      </w:r>
      <w:r w:rsidRPr="00A90BB6">
        <w:rPr>
          <w:rFonts w:ascii="Times New Roman" w:hAnsi="Times New Roman"/>
          <w:bCs/>
          <w:sz w:val="23"/>
          <w:szCs w:val="23"/>
        </w:rPr>
        <w:t xml:space="preserve">, а именно: пожар, наводнение, землетрясение, военные действия и т.д., при условии, что данные обстоятельства непосредственно повлияли на выполнение условий Соглашения. </w:t>
      </w:r>
      <w:r w:rsidRPr="00A90BB6">
        <w:rPr>
          <w:rFonts w:ascii="Times New Roman" w:hAnsi="Times New Roman"/>
          <w:bCs/>
          <w:sz w:val="23"/>
          <w:szCs w:val="23"/>
        </w:rPr>
        <w:br/>
        <w:t>В этом случае срок выполнения обязательств будет продлен по соглашению Сторон.</w:t>
      </w:r>
    </w:p>
    <w:p w14:paraId="19090197" w14:textId="77777777" w:rsidR="00A90BB6" w:rsidRPr="00A90BB6" w:rsidRDefault="00A90BB6" w:rsidP="003608BA">
      <w:pPr>
        <w:numPr>
          <w:ilvl w:val="1"/>
          <w:numId w:val="16"/>
        </w:numPr>
        <w:tabs>
          <w:tab w:val="left" w:pos="1134"/>
        </w:tabs>
        <w:spacing w:after="0" w:line="240" w:lineRule="atLeast"/>
        <w:ind w:left="0" w:firstLine="567"/>
        <w:contextualSpacing/>
        <w:jc w:val="both"/>
        <w:rPr>
          <w:rFonts w:ascii="Times New Roman" w:hAnsi="Times New Roman"/>
          <w:sz w:val="23"/>
          <w:szCs w:val="23"/>
        </w:rPr>
      </w:pPr>
      <w:r w:rsidRPr="00A90BB6">
        <w:rPr>
          <w:rFonts w:ascii="Times New Roman" w:hAnsi="Times New Roman"/>
          <w:sz w:val="23"/>
          <w:szCs w:val="23"/>
        </w:rPr>
        <w:t>К таким обстоятельствам не относятся, в частности, нарушение обязанностей со стороны соисполнителей Стороны, отсутствие на рынке нужных для исполнения товаров, отсутствие у Стороны необходимых денежных средств.</w:t>
      </w:r>
    </w:p>
    <w:p w14:paraId="098EBB3A" w14:textId="77777777" w:rsidR="00A90BB6" w:rsidRPr="00A90BB6" w:rsidRDefault="00A90BB6" w:rsidP="003608BA">
      <w:pPr>
        <w:numPr>
          <w:ilvl w:val="1"/>
          <w:numId w:val="16"/>
        </w:numPr>
        <w:tabs>
          <w:tab w:val="left" w:pos="1134"/>
        </w:tabs>
        <w:spacing w:line="240" w:lineRule="atLeast"/>
        <w:ind w:left="0" w:firstLine="567"/>
        <w:contextualSpacing/>
        <w:jc w:val="both"/>
        <w:rPr>
          <w:rFonts w:ascii="Times New Roman" w:hAnsi="Times New Roman"/>
          <w:sz w:val="23"/>
          <w:szCs w:val="23"/>
        </w:rPr>
      </w:pPr>
      <w:r w:rsidRPr="00A90BB6">
        <w:rPr>
          <w:rFonts w:ascii="Times New Roman" w:hAnsi="Times New Roman"/>
          <w:sz w:val="23"/>
          <w:szCs w:val="23"/>
        </w:rPr>
        <w:t>Сторона, для которой стало невозможным исполнение обязательств по Соглашению из-за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5 (пяти) дней предоставить другой Стороне подтверждение данных обстоятельств с приложением документов, удостоверяющих факт наступления обстоятельств непреодолимой силы.</w:t>
      </w:r>
    </w:p>
    <w:p w14:paraId="43B14A7B" w14:textId="77777777" w:rsidR="00A90BB6" w:rsidRPr="00A90BB6" w:rsidRDefault="00A90BB6" w:rsidP="003608BA">
      <w:pPr>
        <w:numPr>
          <w:ilvl w:val="1"/>
          <w:numId w:val="16"/>
        </w:numPr>
        <w:tabs>
          <w:tab w:val="left" w:pos="1134"/>
        </w:tabs>
        <w:spacing w:line="240" w:lineRule="atLeast"/>
        <w:ind w:left="0" w:firstLine="567"/>
        <w:contextualSpacing/>
        <w:jc w:val="both"/>
        <w:rPr>
          <w:rFonts w:ascii="Times New Roman" w:hAnsi="Times New Roman"/>
          <w:sz w:val="23"/>
          <w:szCs w:val="23"/>
        </w:rPr>
      </w:pPr>
      <w:r w:rsidRPr="00A90BB6">
        <w:rPr>
          <w:rFonts w:ascii="Times New Roman" w:hAnsi="Times New Roman"/>
          <w:sz w:val="23"/>
          <w:szCs w:val="23"/>
        </w:rPr>
        <w:t>Если, по мнению Сторон, исполнение Соглашения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14:paraId="0383232F" w14:textId="77777777" w:rsidR="00A90BB6" w:rsidRPr="00A90BB6" w:rsidRDefault="00A90BB6" w:rsidP="00A90BB6">
      <w:pPr>
        <w:tabs>
          <w:tab w:val="left" w:pos="1134"/>
        </w:tabs>
        <w:spacing w:line="240" w:lineRule="atLeast"/>
        <w:ind w:left="567"/>
        <w:contextualSpacing/>
        <w:jc w:val="both"/>
        <w:rPr>
          <w:rFonts w:ascii="Times New Roman" w:hAnsi="Times New Roman"/>
          <w:sz w:val="23"/>
          <w:szCs w:val="23"/>
        </w:rPr>
      </w:pPr>
    </w:p>
    <w:p w14:paraId="58E97506" w14:textId="77777777" w:rsidR="00A90BB6" w:rsidRPr="00A90BB6" w:rsidRDefault="00A90BB6" w:rsidP="003608BA">
      <w:pPr>
        <w:numPr>
          <w:ilvl w:val="0"/>
          <w:numId w:val="16"/>
        </w:numPr>
        <w:spacing w:line="240" w:lineRule="atLeast"/>
        <w:contextualSpacing/>
        <w:jc w:val="center"/>
        <w:rPr>
          <w:rFonts w:ascii="Times New Roman" w:hAnsi="Times New Roman"/>
          <w:b/>
          <w:sz w:val="23"/>
          <w:szCs w:val="23"/>
        </w:rPr>
      </w:pPr>
      <w:r w:rsidRPr="00A90BB6">
        <w:rPr>
          <w:rFonts w:ascii="Times New Roman" w:hAnsi="Times New Roman"/>
          <w:b/>
          <w:sz w:val="23"/>
          <w:szCs w:val="23"/>
        </w:rPr>
        <w:t>Антикоррупционная оговорка</w:t>
      </w:r>
    </w:p>
    <w:p w14:paraId="0F3B54CE" w14:textId="77777777" w:rsidR="00A90BB6" w:rsidRPr="00A90BB6" w:rsidRDefault="00A90BB6" w:rsidP="003608BA">
      <w:pPr>
        <w:numPr>
          <w:ilvl w:val="1"/>
          <w:numId w:val="16"/>
        </w:numPr>
        <w:tabs>
          <w:tab w:val="left" w:pos="1134"/>
        </w:tabs>
        <w:spacing w:line="240" w:lineRule="atLeast"/>
        <w:ind w:left="0" w:firstLine="567"/>
        <w:contextualSpacing/>
        <w:jc w:val="both"/>
        <w:rPr>
          <w:rFonts w:ascii="Times New Roman" w:hAnsi="Times New Roman"/>
          <w:sz w:val="23"/>
          <w:szCs w:val="23"/>
        </w:rPr>
      </w:pPr>
      <w:r w:rsidRPr="00A90BB6">
        <w:rPr>
          <w:rFonts w:ascii="Times New Roman" w:hAnsi="Times New Roman"/>
          <w:sz w:val="23"/>
          <w:szCs w:val="23"/>
        </w:rPr>
        <w:t>При исполнении своих обязательств по Соглашению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работникам друг друга, для оказания влияния на действия или решения этих лиц с целью получить какие-либо неправомерные преимущества или иные неправомерные цели.</w:t>
      </w:r>
    </w:p>
    <w:p w14:paraId="72310C58" w14:textId="77777777" w:rsidR="00A90BB6" w:rsidRPr="00A90BB6" w:rsidRDefault="00A90BB6" w:rsidP="003608BA">
      <w:pPr>
        <w:numPr>
          <w:ilvl w:val="1"/>
          <w:numId w:val="16"/>
        </w:numPr>
        <w:tabs>
          <w:tab w:val="left" w:pos="1134"/>
        </w:tabs>
        <w:spacing w:line="240" w:lineRule="atLeast"/>
        <w:ind w:left="0" w:firstLine="567"/>
        <w:contextualSpacing/>
        <w:jc w:val="both"/>
        <w:rPr>
          <w:rFonts w:ascii="Times New Roman" w:hAnsi="Times New Roman"/>
          <w:sz w:val="23"/>
          <w:szCs w:val="23"/>
        </w:rPr>
      </w:pPr>
      <w:r w:rsidRPr="00A90BB6">
        <w:rPr>
          <w:rFonts w:ascii="Times New Roman" w:hAnsi="Times New Roman"/>
          <w:sz w:val="23"/>
          <w:szCs w:val="23"/>
        </w:rPr>
        <w:t>При исполнении своих обязательств по Соглашению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предоставление каких-либо гарантий, не связанных с предметом Соглашения, а также иные действия, нарушающие требования законодательства о противодействии легализации (отмыванию) доходов, полученных преступным путем.</w:t>
      </w:r>
    </w:p>
    <w:p w14:paraId="5EB37DEF" w14:textId="77777777" w:rsidR="00A90BB6" w:rsidRPr="00A90BB6" w:rsidRDefault="00A90BB6" w:rsidP="003608BA">
      <w:pPr>
        <w:numPr>
          <w:ilvl w:val="1"/>
          <w:numId w:val="16"/>
        </w:numPr>
        <w:tabs>
          <w:tab w:val="left" w:pos="1134"/>
        </w:tabs>
        <w:spacing w:line="240" w:lineRule="atLeast"/>
        <w:ind w:left="0" w:firstLine="567"/>
        <w:contextualSpacing/>
        <w:jc w:val="both"/>
        <w:rPr>
          <w:rFonts w:ascii="Times New Roman" w:hAnsi="Times New Roman"/>
          <w:sz w:val="23"/>
          <w:szCs w:val="23"/>
        </w:rPr>
      </w:pPr>
      <w:r w:rsidRPr="00A90BB6">
        <w:rPr>
          <w:rFonts w:ascii="Times New Roman" w:hAnsi="Times New Roman"/>
          <w:sz w:val="23"/>
          <w:szCs w:val="23"/>
        </w:rPr>
        <w:lastRenderedPageBreak/>
        <w:t xml:space="preserve">В случае возникновения у одной из Сторон подозрений, что произошло или может произойти нарушение положений Соглашения, соответствующая Сторона обязуется уведомить другую Сторону в письменной форме. После получения письменного уведомления другая Сторона обязана направить подтверждение того, что нарушение не произошло или не произойдет. Это подтверждение должно быть направлено в течение 10 (десяти) рабочих дней с даты письменного уведомления </w:t>
      </w:r>
      <w:r w:rsidRPr="00A90BB6">
        <w:rPr>
          <w:rFonts w:ascii="Times New Roman" w:hAnsi="Times New Roman"/>
          <w:sz w:val="23"/>
          <w:szCs w:val="23"/>
        </w:rPr>
        <w:br/>
        <w:t>о нарушении.</w:t>
      </w:r>
    </w:p>
    <w:p w14:paraId="26F31E4E" w14:textId="77777777" w:rsidR="00A90BB6" w:rsidRPr="00A90BB6" w:rsidRDefault="00A90BB6" w:rsidP="003608BA">
      <w:pPr>
        <w:numPr>
          <w:ilvl w:val="1"/>
          <w:numId w:val="16"/>
        </w:numPr>
        <w:tabs>
          <w:tab w:val="left" w:pos="1134"/>
        </w:tabs>
        <w:spacing w:line="240" w:lineRule="atLeast"/>
        <w:ind w:left="0" w:firstLine="567"/>
        <w:contextualSpacing/>
        <w:jc w:val="both"/>
        <w:rPr>
          <w:rFonts w:ascii="Times New Roman" w:hAnsi="Times New Roman"/>
          <w:sz w:val="23"/>
          <w:szCs w:val="23"/>
        </w:rPr>
      </w:pPr>
      <w:r w:rsidRPr="00A90BB6">
        <w:rPr>
          <w:rFonts w:ascii="Times New Roman" w:hAnsi="Times New Roman"/>
          <w:sz w:val="23"/>
          <w:szCs w:val="23"/>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положений Соглашения Стороной, их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w:t>
      </w:r>
      <w:r w:rsidRPr="00A90BB6">
        <w:rPr>
          <w:rFonts w:ascii="Times New Roman" w:hAnsi="Times New Roman"/>
          <w:sz w:val="23"/>
          <w:szCs w:val="23"/>
        </w:rPr>
        <w:br/>
        <w:t>а также иных действиях, нарушающих требования применимого законодательства Российской Федерации.</w:t>
      </w:r>
    </w:p>
    <w:p w14:paraId="57DE6010" w14:textId="77777777" w:rsidR="00A90BB6" w:rsidRPr="00A90BB6" w:rsidRDefault="00A90BB6" w:rsidP="003608BA">
      <w:pPr>
        <w:numPr>
          <w:ilvl w:val="1"/>
          <w:numId w:val="16"/>
        </w:numPr>
        <w:tabs>
          <w:tab w:val="left" w:pos="1134"/>
        </w:tabs>
        <w:spacing w:line="240" w:lineRule="atLeast"/>
        <w:ind w:left="0" w:firstLine="567"/>
        <w:contextualSpacing/>
        <w:jc w:val="both"/>
        <w:rPr>
          <w:rFonts w:ascii="Times New Roman" w:hAnsi="Times New Roman"/>
          <w:sz w:val="23"/>
          <w:szCs w:val="23"/>
        </w:rPr>
      </w:pPr>
      <w:r w:rsidRPr="00A90BB6">
        <w:rPr>
          <w:rFonts w:ascii="Times New Roman" w:hAnsi="Times New Roman"/>
          <w:sz w:val="23"/>
          <w:szCs w:val="23"/>
        </w:rPr>
        <w:t xml:space="preserve">В случае нарушения одной Стороной обязательств воздерживаться от запрещенных </w:t>
      </w:r>
      <w:r w:rsidRPr="00A90BB6">
        <w:rPr>
          <w:rFonts w:ascii="Times New Roman" w:hAnsi="Times New Roman"/>
          <w:sz w:val="23"/>
          <w:szCs w:val="23"/>
        </w:rPr>
        <w:br/>
        <w:t>в разделе 11 Соглашения действий и/или неполучения другой Стороной в установленный Соглашением срок подтверждения, что нарушение не произошло или не произойдет, другая Сторона имеет право обратиться в компетентные органы с обоснованными фактами и (или) материалами.</w:t>
      </w:r>
    </w:p>
    <w:p w14:paraId="09183BD4" w14:textId="77777777" w:rsidR="00A90BB6" w:rsidRPr="00A90BB6" w:rsidRDefault="00A90BB6" w:rsidP="00A90BB6">
      <w:pPr>
        <w:tabs>
          <w:tab w:val="left" w:pos="1134"/>
        </w:tabs>
        <w:spacing w:line="240" w:lineRule="atLeast"/>
        <w:ind w:left="567"/>
        <w:contextualSpacing/>
        <w:jc w:val="both"/>
        <w:rPr>
          <w:rFonts w:ascii="Times New Roman" w:hAnsi="Times New Roman"/>
          <w:sz w:val="23"/>
          <w:szCs w:val="23"/>
        </w:rPr>
      </w:pPr>
    </w:p>
    <w:p w14:paraId="01BBEAB8" w14:textId="77777777" w:rsidR="00A90BB6" w:rsidRPr="00A90BB6" w:rsidRDefault="00A90BB6" w:rsidP="003608BA">
      <w:pPr>
        <w:numPr>
          <w:ilvl w:val="0"/>
          <w:numId w:val="16"/>
        </w:numPr>
        <w:spacing w:line="240" w:lineRule="atLeast"/>
        <w:contextualSpacing/>
        <w:jc w:val="center"/>
        <w:rPr>
          <w:rFonts w:ascii="Times New Roman" w:hAnsi="Times New Roman"/>
          <w:b/>
          <w:sz w:val="23"/>
          <w:szCs w:val="23"/>
        </w:rPr>
      </w:pPr>
      <w:r w:rsidRPr="00A90BB6">
        <w:rPr>
          <w:rFonts w:ascii="Times New Roman" w:hAnsi="Times New Roman"/>
          <w:b/>
          <w:sz w:val="23"/>
          <w:szCs w:val="23"/>
        </w:rPr>
        <w:t>Порядок разрешения споров</w:t>
      </w:r>
    </w:p>
    <w:p w14:paraId="212838E3" w14:textId="77777777" w:rsidR="00A90BB6" w:rsidRPr="00A90BB6" w:rsidRDefault="00A90BB6" w:rsidP="003608BA">
      <w:pPr>
        <w:numPr>
          <w:ilvl w:val="1"/>
          <w:numId w:val="16"/>
        </w:numPr>
        <w:tabs>
          <w:tab w:val="left" w:pos="1134"/>
        </w:tabs>
        <w:spacing w:line="240" w:lineRule="atLeast"/>
        <w:ind w:left="0" w:firstLine="567"/>
        <w:contextualSpacing/>
        <w:jc w:val="both"/>
        <w:rPr>
          <w:rFonts w:ascii="Times New Roman" w:hAnsi="Times New Roman"/>
          <w:color w:val="000000"/>
          <w:sz w:val="23"/>
          <w:szCs w:val="23"/>
        </w:rPr>
      </w:pPr>
      <w:r w:rsidRPr="00A90BB6">
        <w:rPr>
          <w:rFonts w:ascii="Times New Roman" w:hAnsi="Times New Roman"/>
          <w:color w:val="000000"/>
          <w:sz w:val="23"/>
          <w:szCs w:val="23"/>
        </w:rPr>
        <w:t>Все споры или разногласия, возникающие между Сторонами по исполнению Соглашения, разрешаются путем переговоров.</w:t>
      </w:r>
    </w:p>
    <w:p w14:paraId="1F1B1E1B" w14:textId="77777777" w:rsidR="00A90BB6" w:rsidRPr="00A90BB6" w:rsidRDefault="00A90BB6" w:rsidP="003608BA">
      <w:pPr>
        <w:numPr>
          <w:ilvl w:val="1"/>
          <w:numId w:val="16"/>
        </w:numPr>
        <w:tabs>
          <w:tab w:val="left" w:pos="1134"/>
        </w:tabs>
        <w:spacing w:line="240" w:lineRule="atLeast"/>
        <w:ind w:left="0" w:firstLine="567"/>
        <w:contextualSpacing/>
        <w:jc w:val="both"/>
        <w:rPr>
          <w:rFonts w:ascii="Times New Roman" w:hAnsi="Times New Roman"/>
          <w:color w:val="000000"/>
          <w:sz w:val="23"/>
          <w:szCs w:val="23"/>
        </w:rPr>
      </w:pPr>
      <w:r w:rsidRPr="00A90BB6">
        <w:rPr>
          <w:rFonts w:ascii="Times New Roman" w:hAnsi="Times New Roman"/>
          <w:color w:val="000000"/>
          <w:sz w:val="23"/>
          <w:szCs w:val="23"/>
        </w:rPr>
        <w:t xml:space="preserve">В случае недостижения соглашения в ходе переговоров, заинтересованная Сторона направляет претензию </w:t>
      </w:r>
      <w:r w:rsidRPr="00A90BB6">
        <w:rPr>
          <w:rFonts w:ascii="Times New Roman" w:hAnsi="Times New Roman"/>
          <w:sz w:val="23"/>
          <w:szCs w:val="23"/>
        </w:rPr>
        <w:t>о добровольном урегулировании спора</w:t>
      </w:r>
      <w:r w:rsidRPr="00A90BB6">
        <w:rPr>
          <w:rFonts w:ascii="Times New Roman" w:hAnsi="Times New Roman"/>
          <w:color w:val="000000"/>
          <w:sz w:val="23"/>
          <w:szCs w:val="23"/>
        </w:rPr>
        <w:t xml:space="preserve"> в письменной форме, подписанную уполномоченным лицом. Претензия должна быть направлена с использованием средств связи, обеспечивающих фиксирование ее отправления (заказной почтой, курьерской доставкой и т.д.) </w:t>
      </w:r>
      <w:r w:rsidRPr="00A90BB6">
        <w:rPr>
          <w:rFonts w:ascii="Times New Roman" w:hAnsi="Times New Roman"/>
          <w:color w:val="000000"/>
          <w:sz w:val="23"/>
          <w:szCs w:val="23"/>
        </w:rPr>
        <w:br/>
        <w:t xml:space="preserve">и получения, либо нарочно передана другой Стороне. </w:t>
      </w:r>
    </w:p>
    <w:p w14:paraId="6E5EC0C8" w14:textId="77777777" w:rsidR="00A90BB6" w:rsidRPr="00A90BB6" w:rsidRDefault="00A90BB6" w:rsidP="003608BA">
      <w:pPr>
        <w:numPr>
          <w:ilvl w:val="1"/>
          <w:numId w:val="16"/>
        </w:numPr>
        <w:tabs>
          <w:tab w:val="left" w:pos="1134"/>
        </w:tabs>
        <w:spacing w:line="240" w:lineRule="atLeast"/>
        <w:ind w:left="0" w:firstLine="567"/>
        <w:contextualSpacing/>
        <w:jc w:val="both"/>
        <w:rPr>
          <w:rFonts w:ascii="Times New Roman" w:hAnsi="Times New Roman"/>
          <w:color w:val="000000"/>
          <w:sz w:val="23"/>
          <w:szCs w:val="23"/>
        </w:rPr>
      </w:pPr>
      <w:r w:rsidRPr="00A90BB6">
        <w:rPr>
          <w:rFonts w:ascii="Times New Roman" w:hAnsi="Times New Roman"/>
          <w:color w:val="000000"/>
          <w:sz w:val="23"/>
          <w:szCs w:val="23"/>
        </w:rPr>
        <w:t xml:space="preserve">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w:t>
      </w:r>
      <w:r w:rsidRPr="00A90BB6">
        <w:rPr>
          <w:rFonts w:ascii="Times New Roman" w:hAnsi="Times New Roman"/>
          <w:color w:val="000000"/>
          <w:sz w:val="23"/>
          <w:szCs w:val="23"/>
        </w:rPr>
        <w:br/>
        <w:t>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14:paraId="4416A3BB" w14:textId="77777777" w:rsidR="00A90BB6" w:rsidRPr="00A90BB6" w:rsidRDefault="00A90BB6" w:rsidP="003608BA">
      <w:pPr>
        <w:numPr>
          <w:ilvl w:val="1"/>
          <w:numId w:val="16"/>
        </w:numPr>
        <w:tabs>
          <w:tab w:val="left" w:pos="1134"/>
        </w:tabs>
        <w:spacing w:line="240" w:lineRule="atLeast"/>
        <w:ind w:left="0" w:firstLine="567"/>
        <w:contextualSpacing/>
        <w:jc w:val="both"/>
        <w:rPr>
          <w:rFonts w:ascii="Times New Roman" w:hAnsi="Times New Roman"/>
          <w:color w:val="000000"/>
          <w:sz w:val="23"/>
          <w:szCs w:val="23"/>
        </w:rPr>
      </w:pPr>
      <w:r w:rsidRPr="00A90BB6">
        <w:rPr>
          <w:rFonts w:ascii="Times New Roman" w:hAnsi="Times New Roman"/>
          <w:color w:val="000000"/>
          <w:sz w:val="23"/>
          <w:szCs w:val="23"/>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рабочих дней со дня получения претензии.</w:t>
      </w:r>
    </w:p>
    <w:p w14:paraId="33940624" w14:textId="77777777" w:rsidR="00A90BB6" w:rsidRPr="00A90BB6" w:rsidRDefault="00A90BB6" w:rsidP="003608BA">
      <w:pPr>
        <w:numPr>
          <w:ilvl w:val="1"/>
          <w:numId w:val="16"/>
        </w:numPr>
        <w:tabs>
          <w:tab w:val="left" w:pos="1134"/>
        </w:tabs>
        <w:spacing w:line="240" w:lineRule="atLeast"/>
        <w:ind w:left="0" w:firstLine="567"/>
        <w:contextualSpacing/>
        <w:jc w:val="both"/>
        <w:rPr>
          <w:rFonts w:ascii="Times New Roman" w:hAnsi="Times New Roman"/>
          <w:color w:val="000000"/>
          <w:sz w:val="23"/>
          <w:szCs w:val="23"/>
        </w:rPr>
      </w:pPr>
      <w:r w:rsidRPr="00A90BB6">
        <w:rPr>
          <w:rFonts w:ascii="Times New Roman" w:hAnsi="Times New Roman"/>
          <w:sz w:val="23"/>
          <w:szCs w:val="23"/>
        </w:rPr>
        <w:t>При неполучении ответа в указанный срок или отказе от добровольного урегулирования претензии, Сторона, ее предъявившая, вправе обратиться за разрешением спора в Арбитражный суд Республики Крым.</w:t>
      </w:r>
    </w:p>
    <w:p w14:paraId="50BC5850" w14:textId="77777777" w:rsidR="00A90BB6" w:rsidRPr="00A90BB6" w:rsidRDefault="00A90BB6" w:rsidP="00A90BB6">
      <w:pPr>
        <w:tabs>
          <w:tab w:val="left" w:pos="1134"/>
        </w:tabs>
        <w:spacing w:line="240" w:lineRule="atLeast"/>
        <w:ind w:left="567"/>
        <w:contextualSpacing/>
        <w:jc w:val="both"/>
        <w:rPr>
          <w:rFonts w:ascii="Times New Roman" w:hAnsi="Times New Roman"/>
          <w:color w:val="000000"/>
          <w:sz w:val="23"/>
          <w:szCs w:val="23"/>
        </w:rPr>
      </w:pPr>
    </w:p>
    <w:p w14:paraId="6494C89B" w14:textId="77777777" w:rsidR="00A90BB6" w:rsidRPr="00A90BB6" w:rsidRDefault="00A90BB6" w:rsidP="003608BA">
      <w:pPr>
        <w:widowControl w:val="0"/>
        <w:numPr>
          <w:ilvl w:val="0"/>
          <w:numId w:val="16"/>
        </w:numPr>
        <w:shd w:val="clear" w:color="auto" w:fill="FFFFFF"/>
        <w:tabs>
          <w:tab w:val="left" w:pos="3647"/>
        </w:tabs>
        <w:spacing w:after="0" w:line="240" w:lineRule="auto"/>
        <w:contextualSpacing/>
        <w:jc w:val="center"/>
        <w:rPr>
          <w:rFonts w:ascii="Times New Roman" w:eastAsia="Times New Roman" w:hAnsi="Times New Roman"/>
          <w:b/>
          <w:bCs/>
          <w:sz w:val="23"/>
          <w:szCs w:val="23"/>
          <w:lang w:eastAsia="ru-RU" w:bidi="ru-RU"/>
        </w:rPr>
      </w:pPr>
      <w:r w:rsidRPr="00A90BB6">
        <w:rPr>
          <w:rFonts w:ascii="Times New Roman" w:eastAsia="Times New Roman" w:hAnsi="Times New Roman"/>
          <w:b/>
          <w:bCs/>
          <w:sz w:val="23"/>
          <w:szCs w:val="23"/>
          <w:lang w:eastAsia="ru-RU" w:bidi="ru-RU"/>
        </w:rPr>
        <w:t>Заключительные положения</w:t>
      </w:r>
    </w:p>
    <w:p w14:paraId="3AE0D074" w14:textId="77777777" w:rsidR="00A90BB6" w:rsidRPr="00A90BB6" w:rsidRDefault="00A90BB6" w:rsidP="003608BA">
      <w:pPr>
        <w:widowControl w:val="0"/>
        <w:numPr>
          <w:ilvl w:val="1"/>
          <w:numId w:val="16"/>
        </w:numPr>
        <w:tabs>
          <w:tab w:val="left" w:pos="1134"/>
        </w:tabs>
        <w:spacing w:after="0" w:line="240" w:lineRule="auto"/>
        <w:ind w:left="0" w:firstLine="567"/>
        <w:contextualSpacing/>
        <w:jc w:val="both"/>
        <w:rPr>
          <w:rFonts w:ascii="Times New Roman" w:hAnsi="Times New Roman"/>
          <w:sz w:val="23"/>
          <w:szCs w:val="23"/>
        </w:rPr>
      </w:pPr>
      <w:r w:rsidRPr="00A90BB6">
        <w:rPr>
          <w:rFonts w:ascii="Times New Roman" w:hAnsi="Times New Roman"/>
          <w:sz w:val="23"/>
          <w:szCs w:val="23"/>
        </w:rPr>
        <w:t>Во всем остальном, что не урегулировано Соглашением, Стороны руководствуются действующим законодательством Российской Федерации.</w:t>
      </w:r>
    </w:p>
    <w:p w14:paraId="5DA9CC6D" w14:textId="77777777" w:rsidR="00A90BB6" w:rsidRPr="00A90BB6" w:rsidRDefault="00A90BB6" w:rsidP="003608BA">
      <w:pPr>
        <w:widowControl w:val="0"/>
        <w:numPr>
          <w:ilvl w:val="1"/>
          <w:numId w:val="16"/>
        </w:numPr>
        <w:tabs>
          <w:tab w:val="left" w:pos="1134"/>
        </w:tabs>
        <w:spacing w:after="0" w:line="240" w:lineRule="auto"/>
        <w:ind w:left="0" w:firstLine="567"/>
        <w:contextualSpacing/>
        <w:jc w:val="both"/>
        <w:rPr>
          <w:rFonts w:ascii="Times New Roman" w:hAnsi="Times New Roman"/>
          <w:sz w:val="23"/>
          <w:szCs w:val="23"/>
        </w:rPr>
      </w:pPr>
      <w:r w:rsidRPr="00A90BB6">
        <w:rPr>
          <w:rFonts w:ascii="Times New Roman" w:hAnsi="Times New Roman"/>
          <w:sz w:val="23"/>
          <w:szCs w:val="23"/>
        </w:rPr>
        <w:t>Любые изменения и дополнения к Соглашению оформляются дополнительными соглашениями, подписываемыми уполномоченными представителями Сторон.</w:t>
      </w:r>
    </w:p>
    <w:p w14:paraId="56146D14" w14:textId="77777777" w:rsidR="00A90BB6" w:rsidRPr="00A90BB6" w:rsidRDefault="00A90BB6" w:rsidP="003608BA">
      <w:pPr>
        <w:widowControl w:val="0"/>
        <w:numPr>
          <w:ilvl w:val="1"/>
          <w:numId w:val="16"/>
        </w:numPr>
        <w:tabs>
          <w:tab w:val="left" w:pos="1134"/>
        </w:tabs>
        <w:spacing w:after="0" w:line="240" w:lineRule="auto"/>
        <w:ind w:left="0" w:firstLine="567"/>
        <w:contextualSpacing/>
        <w:jc w:val="both"/>
        <w:rPr>
          <w:rFonts w:ascii="Times New Roman" w:hAnsi="Times New Roman"/>
          <w:sz w:val="23"/>
          <w:szCs w:val="23"/>
        </w:rPr>
      </w:pPr>
      <w:r w:rsidRPr="00A90BB6">
        <w:rPr>
          <w:rFonts w:ascii="Times New Roman" w:hAnsi="Times New Roman"/>
          <w:sz w:val="23"/>
          <w:szCs w:val="23"/>
        </w:rPr>
        <w:t>Все приложения к Соглашению составляют неотъемлемую его часть.</w:t>
      </w:r>
    </w:p>
    <w:p w14:paraId="68A97F4A" w14:textId="77777777" w:rsidR="00A90BB6" w:rsidRPr="00A90BB6" w:rsidRDefault="00A90BB6" w:rsidP="003608BA">
      <w:pPr>
        <w:widowControl w:val="0"/>
        <w:numPr>
          <w:ilvl w:val="1"/>
          <w:numId w:val="16"/>
        </w:numPr>
        <w:tabs>
          <w:tab w:val="left" w:pos="1134"/>
        </w:tabs>
        <w:spacing w:after="0" w:line="240" w:lineRule="auto"/>
        <w:ind w:left="0" w:firstLine="567"/>
        <w:contextualSpacing/>
        <w:jc w:val="both"/>
        <w:rPr>
          <w:rFonts w:ascii="Times New Roman" w:hAnsi="Times New Roman"/>
          <w:sz w:val="23"/>
          <w:szCs w:val="23"/>
        </w:rPr>
      </w:pPr>
      <w:r w:rsidRPr="00A90BB6">
        <w:rPr>
          <w:rFonts w:ascii="Times New Roman" w:hAnsi="Times New Roman"/>
          <w:sz w:val="23"/>
          <w:szCs w:val="23"/>
        </w:rPr>
        <w:t xml:space="preserve">Договор составлен в 2-х экземплярах, имеющих одинаковую юридическую силу, по одному экземпляру для каждой Стороны. </w:t>
      </w:r>
    </w:p>
    <w:p w14:paraId="498530B8" w14:textId="77777777" w:rsidR="00A90BB6" w:rsidRPr="00A90BB6" w:rsidRDefault="00A90BB6" w:rsidP="003608BA">
      <w:pPr>
        <w:widowControl w:val="0"/>
        <w:numPr>
          <w:ilvl w:val="1"/>
          <w:numId w:val="16"/>
        </w:numPr>
        <w:tabs>
          <w:tab w:val="left" w:pos="1134"/>
        </w:tabs>
        <w:spacing w:after="0" w:line="240" w:lineRule="auto"/>
        <w:ind w:left="0" w:firstLine="567"/>
        <w:contextualSpacing/>
        <w:jc w:val="both"/>
        <w:rPr>
          <w:rFonts w:ascii="Times New Roman" w:hAnsi="Times New Roman"/>
          <w:sz w:val="23"/>
          <w:szCs w:val="23"/>
        </w:rPr>
      </w:pPr>
      <w:r w:rsidRPr="00A90BB6">
        <w:rPr>
          <w:rFonts w:ascii="Times New Roman" w:hAnsi="Times New Roman"/>
          <w:sz w:val="23"/>
          <w:szCs w:val="23"/>
        </w:rPr>
        <w:t>Настоящее Соглашение составлено в трех идентичных и имеющих равную юридическую силу экземплярах на русском языке, по одному для каждой Стороны.</w:t>
      </w:r>
    </w:p>
    <w:p w14:paraId="15AADFD5" w14:textId="77777777" w:rsidR="00A90BB6" w:rsidRPr="00A90BB6" w:rsidRDefault="00A90BB6" w:rsidP="00A90BB6">
      <w:pPr>
        <w:widowControl w:val="0"/>
        <w:tabs>
          <w:tab w:val="left" w:pos="1134"/>
        </w:tabs>
        <w:spacing w:after="0" w:line="240" w:lineRule="auto"/>
        <w:ind w:firstLine="567"/>
        <w:jc w:val="both"/>
        <w:rPr>
          <w:rFonts w:ascii="Times New Roman" w:eastAsia="Arial Unicode MS" w:hAnsi="Times New Roman"/>
          <w:b/>
          <w:sz w:val="23"/>
          <w:szCs w:val="23"/>
          <w:lang w:eastAsia="ru-RU" w:bidi="ru-RU"/>
        </w:rPr>
      </w:pPr>
    </w:p>
    <w:p w14:paraId="5759B1D0" w14:textId="77777777" w:rsidR="00A90BB6" w:rsidRPr="00A90BB6" w:rsidRDefault="00A90BB6" w:rsidP="00A90BB6">
      <w:pPr>
        <w:widowControl w:val="0"/>
        <w:tabs>
          <w:tab w:val="left" w:pos="1134"/>
        </w:tabs>
        <w:spacing w:after="0" w:line="240" w:lineRule="auto"/>
        <w:ind w:firstLine="567"/>
        <w:jc w:val="both"/>
        <w:rPr>
          <w:rFonts w:ascii="Times New Roman" w:eastAsia="Arial Unicode MS" w:hAnsi="Times New Roman"/>
          <w:b/>
          <w:sz w:val="23"/>
          <w:szCs w:val="23"/>
          <w:lang w:eastAsia="ru-RU" w:bidi="ru-RU"/>
        </w:rPr>
      </w:pPr>
      <w:r w:rsidRPr="00A90BB6">
        <w:rPr>
          <w:rFonts w:ascii="Times New Roman" w:eastAsia="Arial Unicode MS" w:hAnsi="Times New Roman"/>
          <w:b/>
          <w:sz w:val="23"/>
          <w:szCs w:val="23"/>
          <w:lang w:eastAsia="ru-RU" w:bidi="ru-RU"/>
        </w:rPr>
        <w:t>Приложения к Соглашению:</w:t>
      </w:r>
    </w:p>
    <w:p w14:paraId="270764B0" w14:textId="77777777" w:rsidR="00A90BB6" w:rsidRPr="00A90BB6" w:rsidRDefault="00A90BB6" w:rsidP="003608BA">
      <w:pPr>
        <w:widowControl w:val="0"/>
        <w:numPr>
          <w:ilvl w:val="0"/>
          <w:numId w:val="20"/>
        </w:numPr>
        <w:tabs>
          <w:tab w:val="left" w:pos="993"/>
        </w:tabs>
        <w:spacing w:after="0" w:line="240" w:lineRule="atLeast"/>
        <w:ind w:left="0" w:firstLine="567"/>
        <w:contextualSpacing/>
        <w:jc w:val="both"/>
        <w:rPr>
          <w:rFonts w:ascii="Times New Roman" w:hAnsi="Times New Roman"/>
          <w:sz w:val="23"/>
          <w:szCs w:val="23"/>
        </w:rPr>
      </w:pPr>
      <w:r w:rsidRPr="00A90BB6">
        <w:rPr>
          <w:rFonts w:ascii="Times New Roman" w:hAnsi="Times New Roman"/>
          <w:sz w:val="23"/>
          <w:szCs w:val="23"/>
        </w:rPr>
        <w:t xml:space="preserve">Требования к разработке Программы повышения производительности труда </w:t>
      </w:r>
      <w:r w:rsidRPr="00A90BB6">
        <w:rPr>
          <w:rFonts w:ascii="Times New Roman" w:hAnsi="Times New Roman"/>
          <w:sz w:val="23"/>
          <w:szCs w:val="23"/>
        </w:rPr>
        <w:br/>
        <w:t>на __л. в 1 экз.</w:t>
      </w:r>
    </w:p>
    <w:p w14:paraId="61AE6B88" w14:textId="77777777" w:rsidR="00A90BB6" w:rsidRPr="00A90BB6" w:rsidRDefault="00A90BB6" w:rsidP="003608BA">
      <w:pPr>
        <w:widowControl w:val="0"/>
        <w:numPr>
          <w:ilvl w:val="0"/>
          <w:numId w:val="20"/>
        </w:numPr>
        <w:tabs>
          <w:tab w:val="left" w:pos="993"/>
        </w:tabs>
        <w:spacing w:after="0" w:line="240" w:lineRule="atLeast"/>
        <w:ind w:left="0" w:firstLine="567"/>
        <w:contextualSpacing/>
        <w:jc w:val="both"/>
        <w:rPr>
          <w:rFonts w:ascii="Times New Roman" w:hAnsi="Times New Roman"/>
          <w:sz w:val="23"/>
          <w:szCs w:val="23"/>
        </w:rPr>
      </w:pPr>
      <w:r w:rsidRPr="00A90BB6">
        <w:rPr>
          <w:rFonts w:ascii="Times New Roman" w:hAnsi="Times New Roman"/>
          <w:sz w:val="23"/>
          <w:szCs w:val="23"/>
        </w:rPr>
        <w:t>Мероприятия программы повышения производительности труда на __л. в 1 экз.</w:t>
      </w:r>
    </w:p>
    <w:p w14:paraId="7B603810" w14:textId="77777777" w:rsidR="00A90BB6" w:rsidRPr="00A90BB6" w:rsidRDefault="00A90BB6" w:rsidP="003608BA">
      <w:pPr>
        <w:widowControl w:val="0"/>
        <w:numPr>
          <w:ilvl w:val="0"/>
          <w:numId w:val="20"/>
        </w:numPr>
        <w:tabs>
          <w:tab w:val="left" w:pos="993"/>
        </w:tabs>
        <w:spacing w:after="0" w:line="240" w:lineRule="atLeast"/>
        <w:ind w:left="0" w:firstLine="567"/>
        <w:contextualSpacing/>
        <w:jc w:val="both"/>
        <w:rPr>
          <w:rFonts w:ascii="Times New Roman" w:hAnsi="Times New Roman"/>
          <w:sz w:val="23"/>
          <w:szCs w:val="23"/>
        </w:rPr>
      </w:pPr>
      <w:r w:rsidRPr="00A90BB6">
        <w:rPr>
          <w:rFonts w:ascii="Times New Roman" w:hAnsi="Times New Roman"/>
          <w:sz w:val="23"/>
          <w:szCs w:val="23"/>
        </w:rPr>
        <w:lastRenderedPageBreak/>
        <w:t>Требования по пребыванию Консультанта на площадках Предприятия на __л. в 1 экз.</w:t>
      </w:r>
    </w:p>
    <w:p w14:paraId="3553C116" w14:textId="77777777" w:rsidR="00A90BB6" w:rsidRPr="00A90BB6" w:rsidRDefault="00A90BB6" w:rsidP="003608BA">
      <w:pPr>
        <w:widowControl w:val="0"/>
        <w:numPr>
          <w:ilvl w:val="0"/>
          <w:numId w:val="20"/>
        </w:numPr>
        <w:tabs>
          <w:tab w:val="left" w:pos="993"/>
        </w:tabs>
        <w:spacing w:after="0" w:line="240" w:lineRule="atLeast"/>
        <w:ind w:left="0" w:firstLine="567"/>
        <w:contextualSpacing/>
        <w:jc w:val="both"/>
        <w:rPr>
          <w:rFonts w:ascii="Times New Roman" w:hAnsi="Times New Roman"/>
          <w:sz w:val="23"/>
          <w:szCs w:val="23"/>
        </w:rPr>
      </w:pPr>
      <w:r w:rsidRPr="00A90BB6">
        <w:rPr>
          <w:rFonts w:ascii="Times New Roman" w:eastAsia="Times New Roman" w:hAnsi="Times New Roman"/>
          <w:sz w:val="23"/>
          <w:szCs w:val="23"/>
          <w:lang w:eastAsia="ru-RU"/>
        </w:rPr>
        <w:t xml:space="preserve">Акт оказанных услуг </w:t>
      </w:r>
      <w:r w:rsidRPr="00A90BB6">
        <w:rPr>
          <w:rFonts w:ascii="Times New Roman" w:hAnsi="Times New Roman"/>
          <w:sz w:val="23"/>
          <w:szCs w:val="23"/>
        </w:rPr>
        <w:t>на __л. в 1 экз.</w:t>
      </w:r>
    </w:p>
    <w:p w14:paraId="69234BD2" w14:textId="77777777" w:rsidR="00A90BB6" w:rsidRPr="00A90BB6" w:rsidRDefault="00A90BB6" w:rsidP="003608BA">
      <w:pPr>
        <w:widowControl w:val="0"/>
        <w:numPr>
          <w:ilvl w:val="0"/>
          <w:numId w:val="20"/>
        </w:numPr>
        <w:tabs>
          <w:tab w:val="left" w:pos="993"/>
        </w:tabs>
        <w:spacing w:after="0" w:line="240" w:lineRule="atLeast"/>
        <w:ind w:left="0" w:firstLine="567"/>
        <w:contextualSpacing/>
        <w:jc w:val="both"/>
        <w:rPr>
          <w:rFonts w:ascii="Times New Roman" w:hAnsi="Times New Roman"/>
          <w:sz w:val="23"/>
          <w:szCs w:val="23"/>
        </w:rPr>
      </w:pPr>
      <w:r w:rsidRPr="00A90BB6">
        <w:rPr>
          <w:rFonts w:ascii="Times New Roman" w:eastAsia="Times New Roman" w:hAnsi="Times New Roman"/>
          <w:sz w:val="23"/>
          <w:szCs w:val="23"/>
          <w:lang w:eastAsia="ru-RU"/>
        </w:rPr>
        <w:t xml:space="preserve">Отчет по результатам диагностики </w:t>
      </w:r>
      <w:r w:rsidRPr="00A90BB6">
        <w:rPr>
          <w:rFonts w:ascii="Times New Roman" w:hAnsi="Times New Roman"/>
          <w:sz w:val="23"/>
          <w:szCs w:val="23"/>
        </w:rPr>
        <w:t>на __л. в 1 экз.</w:t>
      </w:r>
      <w:r w:rsidRPr="00A90BB6">
        <w:rPr>
          <w:rFonts w:ascii="Times New Roman" w:eastAsia="Times New Roman" w:hAnsi="Times New Roman"/>
          <w:sz w:val="23"/>
          <w:szCs w:val="23"/>
          <w:lang w:eastAsia="ru-RU"/>
        </w:rPr>
        <w:t>;</w:t>
      </w:r>
    </w:p>
    <w:p w14:paraId="0A20A789" w14:textId="77777777" w:rsidR="00A90BB6" w:rsidRPr="00A90BB6" w:rsidRDefault="00A90BB6" w:rsidP="003608BA">
      <w:pPr>
        <w:widowControl w:val="0"/>
        <w:numPr>
          <w:ilvl w:val="0"/>
          <w:numId w:val="20"/>
        </w:numPr>
        <w:tabs>
          <w:tab w:val="left" w:pos="993"/>
        </w:tabs>
        <w:spacing w:after="0" w:line="240" w:lineRule="atLeast"/>
        <w:ind w:left="0" w:firstLine="567"/>
        <w:contextualSpacing/>
        <w:jc w:val="both"/>
        <w:rPr>
          <w:rFonts w:ascii="Times New Roman" w:hAnsi="Times New Roman"/>
          <w:sz w:val="23"/>
          <w:szCs w:val="23"/>
        </w:rPr>
      </w:pPr>
      <w:r w:rsidRPr="00A90BB6">
        <w:rPr>
          <w:rFonts w:ascii="Times New Roman" w:eastAsia="Times New Roman" w:hAnsi="Times New Roman"/>
          <w:sz w:val="23"/>
          <w:szCs w:val="23"/>
          <w:lang w:eastAsia="ru-RU"/>
        </w:rPr>
        <w:t xml:space="preserve">Программу повышения производительности труда для Предприятия </w:t>
      </w:r>
      <w:r w:rsidRPr="00A90BB6">
        <w:rPr>
          <w:rFonts w:ascii="Times New Roman" w:hAnsi="Times New Roman"/>
          <w:sz w:val="23"/>
          <w:szCs w:val="23"/>
        </w:rPr>
        <w:t>на __л. в 1 экз.</w:t>
      </w:r>
    </w:p>
    <w:p w14:paraId="21C7E9FE" w14:textId="77777777" w:rsidR="00A90BB6" w:rsidRPr="00A90BB6" w:rsidRDefault="00A90BB6" w:rsidP="003608BA">
      <w:pPr>
        <w:numPr>
          <w:ilvl w:val="0"/>
          <w:numId w:val="20"/>
        </w:numPr>
        <w:tabs>
          <w:tab w:val="left" w:pos="993"/>
        </w:tabs>
        <w:ind w:left="0" w:firstLine="567"/>
        <w:contextualSpacing/>
        <w:jc w:val="both"/>
        <w:rPr>
          <w:rFonts w:ascii="Times New Roman" w:hAnsi="Times New Roman"/>
          <w:sz w:val="23"/>
          <w:szCs w:val="23"/>
        </w:rPr>
      </w:pPr>
      <w:r w:rsidRPr="00A90BB6">
        <w:rPr>
          <w:rFonts w:ascii="Times New Roman" w:eastAsia="Times New Roman" w:hAnsi="Times New Roman"/>
          <w:sz w:val="23"/>
          <w:szCs w:val="23"/>
          <w:lang w:eastAsia="ru-RU"/>
        </w:rPr>
        <w:t xml:space="preserve">Детализированный отчет о проведении мероприятий по разработке программы повышения производительности труда </w:t>
      </w:r>
      <w:r w:rsidRPr="00A90BB6">
        <w:rPr>
          <w:rFonts w:ascii="Times New Roman" w:hAnsi="Times New Roman"/>
          <w:sz w:val="23"/>
          <w:szCs w:val="23"/>
        </w:rPr>
        <w:t>на __л. в 1 экз.</w:t>
      </w:r>
    </w:p>
    <w:p w14:paraId="0D688A18" w14:textId="77777777" w:rsidR="00A90BB6" w:rsidRPr="00A90BB6" w:rsidRDefault="00A90BB6" w:rsidP="003608BA">
      <w:pPr>
        <w:numPr>
          <w:ilvl w:val="0"/>
          <w:numId w:val="20"/>
        </w:numPr>
        <w:tabs>
          <w:tab w:val="left" w:pos="993"/>
        </w:tabs>
        <w:ind w:left="0" w:firstLine="567"/>
        <w:contextualSpacing/>
        <w:jc w:val="both"/>
        <w:rPr>
          <w:rFonts w:ascii="Times New Roman" w:eastAsia="Arial Unicode MS" w:hAnsi="Times New Roman"/>
          <w:b/>
          <w:sz w:val="23"/>
          <w:szCs w:val="23"/>
          <w:lang w:eastAsia="ru-RU" w:bidi="ru-RU"/>
        </w:rPr>
      </w:pPr>
      <w:r w:rsidRPr="00A90BB6">
        <w:rPr>
          <w:rFonts w:ascii="Times New Roman" w:eastAsia="Times New Roman" w:hAnsi="Times New Roman"/>
          <w:sz w:val="23"/>
          <w:szCs w:val="23"/>
          <w:lang w:eastAsia="ru-RU"/>
        </w:rPr>
        <w:t xml:space="preserve">Отчет по разработке потока-образца </w:t>
      </w:r>
      <w:r w:rsidRPr="00A90BB6">
        <w:rPr>
          <w:rFonts w:ascii="Times New Roman" w:hAnsi="Times New Roman"/>
          <w:sz w:val="23"/>
          <w:szCs w:val="23"/>
        </w:rPr>
        <w:t>на __л. в 1 экз.</w:t>
      </w:r>
    </w:p>
    <w:p w14:paraId="7E8685DE" w14:textId="70F399E2" w:rsidR="00A90BB6" w:rsidRDefault="00A90BB6" w:rsidP="00A90BB6">
      <w:pPr>
        <w:widowControl w:val="0"/>
        <w:tabs>
          <w:tab w:val="left" w:pos="1134"/>
        </w:tabs>
        <w:spacing w:after="0" w:line="240" w:lineRule="auto"/>
        <w:ind w:firstLine="567"/>
        <w:jc w:val="both"/>
        <w:rPr>
          <w:rFonts w:ascii="Times New Roman" w:eastAsia="Arial Unicode MS" w:hAnsi="Times New Roman"/>
          <w:b/>
          <w:sz w:val="23"/>
          <w:szCs w:val="23"/>
          <w:lang w:eastAsia="ru-RU" w:bidi="ru-RU"/>
        </w:rPr>
      </w:pPr>
    </w:p>
    <w:p w14:paraId="4C636957" w14:textId="77777777" w:rsidR="00621B16" w:rsidRPr="00A90BB6" w:rsidRDefault="00621B16" w:rsidP="00A90BB6">
      <w:pPr>
        <w:widowControl w:val="0"/>
        <w:tabs>
          <w:tab w:val="left" w:pos="1134"/>
        </w:tabs>
        <w:spacing w:after="0" w:line="240" w:lineRule="auto"/>
        <w:ind w:firstLine="567"/>
        <w:jc w:val="both"/>
        <w:rPr>
          <w:rFonts w:ascii="Times New Roman" w:eastAsia="Arial Unicode MS" w:hAnsi="Times New Roman"/>
          <w:b/>
          <w:sz w:val="23"/>
          <w:szCs w:val="23"/>
          <w:lang w:eastAsia="ru-RU" w:bidi="ru-RU"/>
        </w:rPr>
      </w:pPr>
    </w:p>
    <w:p w14:paraId="09CA9CF9" w14:textId="77777777" w:rsidR="00A90BB6" w:rsidRPr="00A90BB6" w:rsidRDefault="00A90BB6" w:rsidP="003608BA">
      <w:pPr>
        <w:widowControl w:val="0"/>
        <w:numPr>
          <w:ilvl w:val="0"/>
          <w:numId w:val="16"/>
        </w:numPr>
        <w:spacing w:after="0" w:line="240" w:lineRule="auto"/>
        <w:contextualSpacing/>
        <w:jc w:val="center"/>
        <w:rPr>
          <w:rFonts w:ascii="Times New Roman" w:hAnsi="Times New Roman"/>
          <w:sz w:val="23"/>
          <w:szCs w:val="23"/>
        </w:rPr>
      </w:pPr>
      <w:r w:rsidRPr="00A90BB6">
        <w:rPr>
          <w:rFonts w:ascii="Times New Roman" w:eastAsia="Arial Unicode MS" w:hAnsi="Times New Roman"/>
          <w:b/>
          <w:sz w:val="23"/>
          <w:szCs w:val="23"/>
          <w:lang w:eastAsia="ru-RU" w:bidi="ru-RU"/>
        </w:rPr>
        <w:t>Реквизиты и подписи Сторон</w:t>
      </w:r>
    </w:p>
    <w:p w14:paraId="3CF4B1BB" w14:textId="77777777" w:rsidR="00A90BB6" w:rsidRPr="00A90BB6" w:rsidRDefault="00A90BB6" w:rsidP="00A90BB6">
      <w:pPr>
        <w:widowControl w:val="0"/>
        <w:spacing w:after="0" w:line="240" w:lineRule="auto"/>
        <w:rPr>
          <w:rFonts w:ascii="Times New Roman" w:eastAsia="Arial Unicode MS" w:hAnsi="Times New Roman"/>
          <w:sz w:val="23"/>
          <w:szCs w:val="23"/>
          <w:lang w:eastAsia="ru-RU" w:bidi="ru-RU"/>
        </w:rPr>
        <w:sectPr w:rsidR="00A90BB6" w:rsidRPr="00A90BB6" w:rsidSect="00A90BB6">
          <w:headerReference w:type="default" r:id="rId26"/>
          <w:footerReference w:type="default" r:id="rId27"/>
          <w:footerReference w:type="first" r:id="rId28"/>
          <w:pgSz w:w="11906" w:h="16838" w:code="9"/>
          <w:pgMar w:top="1134" w:right="567" w:bottom="1134" w:left="1134" w:header="454" w:footer="454" w:gutter="0"/>
          <w:pgNumType w:start="1"/>
          <w:cols w:space="708"/>
          <w:titlePg/>
          <w:docGrid w:linePitch="360"/>
        </w:sectPr>
      </w:pPr>
    </w:p>
    <w:p w14:paraId="12533265" w14:textId="77777777" w:rsidR="00A90BB6" w:rsidRPr="00A90BB6" w:rsidRDefault="00A90BB6" w:rsidP="00A90BB6">
      <w:pPr>
        <w:widowControl w:val="0"/>
        <w:spacing w:after="0" w:line="240" w:lineRule="auto"/>
        <w:rPr>
          <w:rFonts w:ascii="Times New Roman" w:eastAsia="Arial Unicode MS" w:hAnsi="Times New Roman"/>
          <w:sz w:val="23"/>
          <w:szCs w:val="23"/>
          <w:lang w:eastAsia="ru-RU" w:bidi="ru-RU"/>
        </w:rPr>
      </w:pPr>
    </w:p>
    <w:p w14:paraId="1CC10FE8" w14:textId="77777777" w:rsidR="00A90BB6" w:rsidRPr="00A90BB6" w:rsidRDefault="00A90BB6" w:rsidP="00A90BB6">
      <w:pPr>
        <w:widowControl w:val="0"/>
        <w:spacing w:after="0" w:line="240" w:lineRule="auto"/>
        <w:rPr>
          <w:rFonts w:ascii="Times New Roman" w:eastAsia="Arial Unicode MS" w:hAnsi="Times New Roman"/>
          <w:sz w:val="23"/>
          <w:szCs w:val="23"/>
          <w:lang w:eastAsia="ru-RU" w:bidi="ru-RU"/>
        </w:rPr>
      </w:pPr>
      <w:r w:rsidRPr="00A90BB6">
        <w:rPr>
          <w:rFonts w:ascii="Times New Roman" w:eastAsia="Arial Unicode MS" w:hAnsi="Times New Roman"/>
          <w:sz w:val="23"/>
          <w:szCs w:val="23"/>
          <w:lang w:eastAsia="ru-RU" w:bidi="ru-RU"/>
        </w:rPr>
        <w:t>Фонд:</w:t>
      </w:r>
    </w:p>
    <w:p w14:paraId="358BE823" w14:textId="77777777" w:rsidR="00A90BB6" w:rsidRPr="00A90BB6" w:rsidRDefault="00A90BB6" w:rsidP="00A90BB6">
      <w:pPr>
        <w:widowControl w:val="0"/>
        <w:tabs>
          <w:tab w:val="left" w:pos="0"/>
        </w:tabs>
        <w:spacing w:after="0" w:line="240" w:lineRule="auto"/>
        <w:rPr>
          <w:rFonts w:ascii="Times New Roman" w:eastAsia="Arial Unicode MS" w:hAnsi="Times New Roman"/>
          <w:sz w:val="23"/>
          <w:szCs w:val="23"/>
          <w:lang w:eastAsia="ru-RU" w:bidi="ru-RU"/>
        </w:rPr>
      </w:pPr>
      <w:r w:rsidRPr="00A90BB6">
        <w:rPr>
          <w:rFonts w:ascii="Times New Roman" w:eastAsia="Arial Unicode MS" w:hAnsi="Times New Roman"/>
          <w:sz w:val="23"/>
          <w:szCs w:val="23"/>
          <w:lang w:eastAsia="ru-RU" w:bidi="ru-RU"/>
        </w:rPr>
        <w:t>______________________</w:t>
      </w:r>
    </w:p>
    <w:p w14:paraId="53554AAD" w14:textId="77777777" w:rsidR="00A90BB6" w:rsidRPr="00A90BB6" w:rsidRDefault="00A90BB6" w:rsidP="00A90BB6">
      <w:pPr>
        <w:widowControl w:val="0"/>
        <w:spacing w:after="0" w:line="240" w:lineRule="auto"/>
        <w:rPr>
          <w:rFonts w:ascii="Times New Roman" w:eastAsia="Arial Unicode MS" w:hAnsi="Times New Roman"/>
          <w:sz w:val="23"/>
          <w:szCs w:val="23"/>
          <w:lang w:eastAsia="ru-RU" w:bidi="ru-RU"/>
        </w:rPr>
      </w:pPr>
      <w:r w:rsidRPr="00A90BB6">
        <w:rPr>
          <w:rFonts w:ascii="Times New Roman" w:eastAsia="Arial Unicode MS" w:hAnsi="Times New Roman"/>
          <w:bCs/>
          <w:sz w:val="23"/>
          <w:szCs w:val="23"/>
          <w:lang w:eastAsia="ru-RU" w:bidi="ru-RU"/>
        </w:rPr>
        <w:t>__________/___________</w:t>
      </w:r>
    </w:p>
    <w:p w14:paraId="0A1E9F06" w14:textId="77777777" w:rsidR="00A90BB6" w:rsidRPr="00A90BB6" w:rsidRDefault="00A90BB6" w:rsidP="00A90BB6">
      <w:pPr>
        <w:widowControl w:val="0"/>
        <w:tabs>
          <w:tab w:val="left" w:pos="0"/>
        </w:tabs>
        <w:spacing w:after="0" w:line="240" w:lineRule="auto"/>
        <w:rPr>
          <w:rFonts w:ascii="Times New Roman" w:eastAsia="Arial Unicode MS" w:hAnsi="Times New Roman"/>
          <w:sz w:val="23"/>
          <w:szCs w:val="23"/>
          <w:lang w:eastAsia="ru-RU" w:bidi="ru-RU"/>
        </w:rPr>
      </w:pPr>
      <w:r w:rsidRPr="00A90BB6">
        <w:rPr>
          <w:rFonts w:ascii="Times New Roman" w:eastAsia="Arial Unicode MS" w:hAnsi="Times New Roman"/>
          <w:sz w:val="23"/>
          <w:szCs w:val="23"/>
          <w:lang w:eastAsia="ru-RU" w:bidi="ru-RU"/>
        </w:rPr>
        <w:t>М.П.</w:t>
      </w:r>
    </w:p>
    <w:p w14:paraId="53C76A4B" w14:textId="77777777" w:rsidR="00A90BB6" w:rsidRPr="00A90BB6" w:rsidRDefault="00A90BB6" w:rsidP="00A90BB6">
      <w:pPr>
        <w:widowControl w:val="0"/>
        <w:tabs>
          <w:tab w:val="left" w:pos="0"/>
        </w:tabs>
        <w:spacing w:after="0" w:line="240" w:lineRule="auto"/>
        <w:rPr>
          <w:rFonts w:ascii="Times New Roman" w:eastAsia="Arial Unicode MS" w:hAnsi="Times New Roman"/>
          <w:sz w:val="23"/>
          <w:szCs w:val="23"/>
          <w:lang w:eastAsia="ru-RU" w:bidi="ru-RU"/>
        </w:rPr>
      </w:pPr>
    </w:p>
    <w:p w14:paraId="2445932B" w14:textId="77777777" w:rsidR="00A90BB6" w:rsidRPr="00A90BB6" w:rsidRDefault="00A90BB6" w:rsidP="00A90BB6">
      <w:pPr>
        <w:widowControl w:val="0"/>
        <w:tabs>
          <w:tab w:val="left" w:pos="0"/>
        </w:tabs>
        <w:spacing w:after="0" w:line="240" w:lineRule="auto"/>
        <w:rPr>
          <w:rFonts w:ascii="Times New Roman" w:eastAsia="Arial Unicode MS" w:hAnsi="Times New Roman"/>
          <w:sz w:val="23"/>
          <w:szCs w:val="23"/>
          <w:lang w:eastAsia="ru-RU" w:bidi="ru-RU"/>
        </w:rPr>
      </w:pPr>
    </w:p>
    <w:p w14:paraId="1C2B9CE2" w14:textId="77777777" w:rsidR="00A90BB6" w:rsidRPr="00A90BB6" w:rsidRDefault="00A90BB6" w:rsidP="00A90BB6">
      <w:pPr>
        <w:widowControl w:val="0"/>
        <w:tabs>
          <w:tab w:val="left" w:pos="0"/>
        </w:tabs>
        <w:spacing w:after="0" w:line="240" w:lineRule="auto"/>
        <w:rPr>
          <w:rFonts w:ascii="Times New Roman" w:eastAsia="Arial Unicode MS" w:hAnsi="Times New Roman"/>
          <w:sz w:val="23"/>
          <w:szCs w:val="23"/>
          <w:lang w:eastAsia="ru-RU" w:bidi="ru-RU"/>
        </w:rPr>
      </w:pPr>
    </w:p>
    <w:p w14:paraId="502E4FC9" w14:textId="77777777" w:rsidR="00A90BB6" w:rsidRPr="00A90BB6" w:rsidRDefault="00A90BB6" w:rsidP="00A90BB6">
      <w:pPr>
        <w:widowControl w:val="0"/>
        <w:tabs>
          <w:tab w:val="left" w:pos="0"/>
        </w:tabs>
        <w:spacing w:after="0" w:line="240" w:lineRule="auto"/>
        <w:rPr>
          <w:rFonts w:ascii="Times New Roman" w:eastAsia="Arial Unicode MS" w:hAnsi="Times New Roman"/>
          <w:sz w:val="23"/>
          <w:szCs w:val="23"/>
          <w:lang w:eastAsia="ru-RU" w:bidi="ru-RU"/>
        </w:rPr>
      </w:pPr>
    </w:p>
    <w:p w14:paraId="1BB7A904" w14:textId="77777777" w:rsidR="00A90BB6" w:rsidRPr="00A90BB6" w:rsidRDefault="00A90BB6" w:rsidP="00A90BB6">
      <w:pPr>
        <w:widowControl w:val="0"/>
        <w:tabs>
          <w:tab w:val="left" w:pos="0"/>
        </w:tabs>
        <w:spacing w:after="0" w:line="240" w:lineRule="auto"/>
        <w:rPr>
          <w:rFonts w:ascii="Times New Roman" w:eastAsia="Arial Unicode MS" w:hAnsi="Times New Roman"/>
          <w:sz w:val="23"/>
          <w:szCs w:val="23"/>
          <w:lang w:eastAsia="ru-RU" w:bidi="ru-RU"/>
        </w:rPr>
      </w:pPr>
      <w:r w:rsidRPr="00A90BB6">
        <w:rPr>
          <w:rFonts w:ascii="Times New Roman" w:eastAsia="Arial Unicode MS" w:hAnsi="Times New Roman"/>
          <w:sz w:val="23"/>
          <w:szCs w:val="23"/>
          <w:lang w:eastAsia="ru-RU" w:bidi="ru-RU"/>
        </w:rPr>
        <w:t>Предприятие:</w:t>
      </w:r>
    </w:p>
    <w:p w14:paraId="6FDBAD81" w14:textId="77777777" w:rsidR="00A90BB6" w:rsidRPr="00A90BB6" w:rsidRDefault="00A90BB6" w:rsidP="00A90BB6">
      <w:pPr>
        <w:widowControl w:val="0"/>
        <w:tabs>
          <w:tab w:val="left" w:pos="0"/>
        </w:tabs>
        <w:spacing w:after="0" w:line="240" w:lineRule="auto"/>
        <w:rPr>
          <w:rFonts w:ascii="Times New Roman" w:eastAsia="Arial Unicode MS" w:hAnsi="Times New Roman"/>
          <w:sz w:val="23"/>
          <w:szCs w:val="23"/>
          <w:lang w:eastAsia="ru-RU" w:bidi="ru-RU"/>
        </w:rPr>
      </w:pPr>
      <w:r w:rsidRPr="00A90BB6">
        <w:rPr>
          <w:rFonts w:ascii="Times New Roman" w:eastAsia="Arial Unicode MS" w:hAnsi="Times New Roman"/>
          <w:sz w:val="23"/>
          <w:szCs w:val="23"/>
          <w:lang w:eastAsia="ru-RU" w:bidi="ru-RU"/>
        </w:rPr>
        <w:t>______________________</w:t>
      </w:r>
    </w:p>
    <w:p w14:paraId="599C30C3" w14:textId="77777777" w:rsidR="00A90BB6" w:rsidRPr="00A90BB6" w:rsidRDefault="00A90BB6" w:rsidP="00A90BB6">
      <w:pPr>
        <w:widowControl w:val="0"/>
        <w:tabs>
          <w:tab w:val="left" w:pos="0"/>
        </w:tabs>
        <w:spacing w:after="0" w:line="240" w:lineRule="auto"/>
        <w:rPr>
          <w:rFonts w:ascii="Times New Roman" w:eastAsia="Arial Unicode MS" w:hAnsi="Times New Roman"/>
          <w:bCs/>
          <w:sz w:val="23"/>
          <w:szCs w:val="23"/>
          <w:lang w:eastAsia="ru-RU" w:bidi="ru-RU"/>
        </w:rPr>
      </w:pPr>
      <w:r w:rsidRPr="00A90BB6">
        <w:rPr>
          <w:rFonts w:ascii="Times New Roman" w:eastAsia="Arial Unicode MS" w:hAnsi="Times New Roman"/>
          <w:bCs/>
          <w:sz w:val="23"/>
          <w:szCs w:val="23"/>
          <w:lang w:eastAsia="ru-RU" w:bidi="ru-RU"/>
        </w:rPr>
        <w:t>__________/___________</w:t>
      </w:r>
    </w:p>
    <w:p w14:paraId="58078F44" w14:textId="77777777" w:rsidR="00A90BB6" w:rsidRPr="00A90BB6" w:rsidRDefault="00A90BB6" w:rsidP="00A90BB6">
      <w:pPr>
        <w:widowControl w:val="0"/>
        <w:tabs>
          <w:tab w:val="left" w:pos="0"/>
        </w:tabs>
        <w:spacing w:after="0" w:line="240" w:lineRule="auto"/>
        <w:rPr>
          <w:rFonts w:ascii="Times New Roman" w:eastAsia="Arial Unicode MS" w:hAnsi="Times New Roman"/>
          <w:bCs/>
          <w:sz w:val="23"/>
          <w:szCs w:val="23"/>
          <w:lang w:eastAsia="ru-RU" w:bidi="ru-RU"/>
        </w:rPr>
      </w:pPr>
      <w:r w:rsidRPr="00A90BB6">
        <w:rPr>
          <w:rFonts w:ascii="Times New Roman" w:eastAsia="Arial Unicode MS" w:hAnsi="Times New Roman"/>
          <w:bCs/>
          <w:sz w:val="23"/>
          <w:szCs w:val="23"/>
          <w:lang w:eastAsia="ru-RU" w:bidi="ru-RU"/>
        </w:rPr>
        <w:t>М.П.</w:t>
      </w:r>
    </w:p>
    <w:p w14:paraId="35100928" w14:textId="77777777" w:rsidR="00A90BB6" w:rsidRPr="00A90BB6" w:rsidRDefault="00A90BB6" w:rsidP="00A90BB6">
      <w:pPr>
        <w:widowControl w:val="0"/>
        <w:tabs>
          <w:tab w:val="left" w:pos="0"/>
        </w:tabs>
        <w:spacing w:after="0" w:line="240" w:lineRule="auto"/>
        <w:rPr>
          <w:rFonts w:ascii="Times New Roman" w:eastAsia="Arial Unicode MS" w:hAnsi="Times New Roman"/>
          <w:bCs/>
          <w:sz w:val="23"/>
          <w:szCs w:val="23"/>
          <w:lang w:eastAsia="ru-RU" w:bidi="ru-RU"/>
        </w:rPr>
      </w:pPr>
    </w:p>
    <w:p w14:paraId="433C1B1F" w14:textId="77777777" w:rsidR="00A90BB6" w:rsidRPr="00A90BB6" w:rsidRDefault="00A90BB6" w:rsidP="00A90BB6">
      <w:pPr>
        <w:widowControl w:val="0"/>
        <w:tabs>
          <w:tab w:val="left" w:pos="0"/>
        </w:tabs>
        <w:spacing w:after="0" w:line="240" w:lineRule="auto"/>
        <w:rPr>
          <w:rFonts w:ascii="Times New Roman" w:eastAsia="Arial Unicode MS" w:hAnsi="Times New Roman"/>
          <w:bCs/>
          <w:sz w:val="23"/>
          <w:szCs w:val="23"/>
          <w:lang w:eastAsia="ru-RU" w:bidi="ru-RU"/>
        </w:rPr>
      </w:pPr>
    </w:p>
    <w:p w14:paraId="73E95B0F" w14:textId="77777777" w:rsidR="00A90BB6" w:rsidRPr="00A90BB6" w:rsidRDefault="00A90BB6" w:rsidP="00A90BB6">
      <w:pPr>
        <w:widowControl w:val="0"/>
        <w:tabs>
          <w:tab w:val="left" w:pos="0"/>
        </w:tabs>
        <w:spacing w:after="0" w:line="240" w:lineRule="auto"/>
        <w:rPr>
          <w:rFonts w:ascii="Times New Roman" w:eastAsia="Arial Unicode MS" w:hAnsi="Times New Roman"/>
          <w:bCs/>
          <w:sz w:val="23"/>
          <w:szCs w:val="23"/>
          <w:lang w:eastAsia="ru-RU" w:bidi="ru-RU"/>
        </w:rPr>
      </w:pPr>
    </w:p>
    <w:p w14:paraId="5A5756BE" w14:textId="77777777" w:rsidR="00A90BB6" w:rsidRPr="00A90BB6" w:rsidRDefault="00A90BB6" w:rsidP="00A90BB6">
      <w:pPr>
        <w:widowControl w:val="0"/>
        <w:tabs>
          <w:tab w:val="left" w:pos="0"/>
        </w:tabs>
        <w:spacing w:after="0" w:line="240" w:lineRule="auto"/>
        <w:rPr>
          <w:rFonts w:ascii="Times New Roman" w:eastAsia="Arial Unicode MS" w:hAnsi="Times New Roman"/>
          <w:bCs/>
          <w:sz w:val="23"/>
          <w:szCs w:val="23"/>
          <w:lang w:eastAsia="ru-RU" w:bidi="ru-RU"/>
        </w:rPr>
      </w:pPr>
    </w:p>
    <w:p w14:paraId="63A7A072" w14:textId="77777777" w:rsidR="00A90BB6" w:rsidRPr="00A90BB6" w:rsidRDefault="00A90BB6" w:rsidP="00A90BB6">
      <w:pPr>
        <w:widowControl w:val="0"/>
        <w:tabs>
          <w:tab w:val="left" w:pos="0"/>
        </w:tabs>
        <w:spacing w:after="0" w:line="240" w:lineRule="auto"/>
        <w:rPr>
          <w:rFonts w:ascii="Times New Roman" w:eastAsia="Arial Unicode MS" w:hAnsi="Times New Roman"/>
          <w:bCs/>
          <w:sz w:val="23"/>
          <w:szCs w:val="23"/>
          <w:lang w:eastAsia="ru-RU" w:bidi="ru-RU"/>
        </w:rPr>
      </w:pPr>
      <w:r w:rsidRPr="00A90BB6">
        <w:rPr>
          <w:rFonts w:ascii="Times New Roman" w:eastAsia="Arial Unicode MS" w:hAnsi="Times New Roman"/>
          <w:bCs/>
          <w:sz w:val="23"/>
          <w:szCs w:val="23"/>
          <w:lang w:eastAsia="ru-RU" w:bidi="ru-RU"/>
        </w:rPr>
        <w:t>Консультант:</w:t>
      </w:r>
    </w:p>
    <w:p w14:paraId="30C3250F" w14:textId="77777777" w:rsidR="00A90BB6" w:rsidRPr="00A90BB6" w:rsidRDefault="00A90BB6" w:rsidP="00A90BB6">
      <w:pPr>
        <w:widowControl w:val="0"/>
        <w:tabs>
          <w:tab w:val="left" w:pos="0"/>
        </w:tabs>
        <w:spacing w:after="0" w:line="240" w:lineRule="auto"/>
        <w:rPr>
          <w:rFonts w:ascii="Times New Roman" w:eastAsia="Arial Unicode MS" w:hAnsi="Times New Roman"/>
          <w:sz w:val="23"/>
          <w:szCs w:val="23"/>
          <w:lang w:eastAsia="ru-RU" w:bidi="ru-RU"/>
        </w:rPr>
      </w:pPr>
      <w:r w:rsidRPr="00A90BB6">
        <w:rPr>
          <w:rFonts w:ascii="Times New Roman" w:eastAsia="Arial Unicode MS" w:hAnsi="Times New Roman"/>
          <w:sz w:val="23"/>
          <w:szCs w:val="23"/>
          <w:lang w:eastAsia="ru-RU" w:bidi="ru-RU"/>
        </w:rPr>
        <w:t>______________________</w:t>
      </w:r>
    </w:p>
    <w:p w14:paraId="49717CA7" w14:textId="77777777" w:rsidR="00A90BB6" w:rsidRPr="00A90BB6" w:rsidRDefault="00A90BB6" w:rsidP="00A90BB6">
      <w:pPr>
        <w:widowControl w:val="0"/>
        <w:tabs>
          <w:tab w:val="left" w:pos="0"/>
        </w:tabs>
        <w:spacing w:after="0" w:line="240" w:lineRule="auto"/>
        <w:rPr>
          <w:rFonts w:ascii="Times New Roman" w:eastAsia="Arial Unicode MS" w:hAnsi="Times New Roman"/>
          <w:bCs/>
          <w:sz w:val="23"/>
          <w:szCs w:val="23"/>
          <w:lang w:eastAsia="ru-RU" w:bidi="ru-RU"/>
        </w:rPr>
      </w:pPr>
      <w:r w:rsidRPr="00A90BB6">
        <w:rPr>
          <w:rFonts w:ascii="Times New Roman" w:eastAsia="Arial Unicode MS" w:hAnsi="Times New Roman"/>
          <w:bCs/>
          <w:sz w:val="23"/>
          <w:szCs w:val="23"/>
          <w:lang w:eastAsia="ru-RU" w:bidi="ru-RU"/>
        </w:rPr>
        <w:t>__________/___________</w:t>
      </w:r>
    </w:p>
    <w:p w14:paraId="21C7E218" w14:textId="77777777" w:rsidR="00A90BB6" w:rsidRPr="00A90BB6" w:rsidRDefault="00A90BB6" w:rsidP="00A90BB6">
      <w:pPr>
        <w:widowControl w:val="0"/>
        <w:tabs>
          <w:tab w:val="left" w:pos="0"/>
        </w:tabs>
        <w:spacing w:after="0" w:line="240" w:lineRule="auto"/>
        <w:rPr>
          <w:rFonts w:ascii="Times New Roman" w:eastAsia="Arial Unicode MS" w:hAnsi="Times New Roman"/>
          <w:bCs/>
          <w:sz w:val="23"/>
          <w:szCs w:val="23"/>
          <w:lang w:eastAsia="ru-RU" w:bidi="ru-RU"/>
        </w:rPr>
      </w:pPr>
      <w:r w:rsidRPr="00A90BB6">
        <w:rPr>
          <w:rFonts w:ascii="Times New Roman" w:eastAsia="Arial Unicode MS" w:hAnsi="Times New Roman"/>
          <w:bCs/>
          <w:sz w:val="23"/>
          <w:szCs w:val="23"/>
          <w:lang w:eastAsia="ru-RU" w:bidi="ru-RU"/>
        </w:rPr>
        <w:t>М.П.</w:t>
      </w:r>
    </w:p>
    <w:p w14:paraId="0C397AE1" w14:textId="77777777" w:rsidR="00A90BB6" w:rsidRPr="00A90BB6" w:rsidRDefault="00A90BB6" w:rsidP="00A90BB6">
      <w:pPr>
        <w:widowControl w:val="0"/>
        <w:tabs>
          <w:tab w:val="left" w:pos="0"/>
        </w:tabs>
        <w:spacing w:after="0" w:line="240" w:lineRule="auto"/>
        <w:rPr>
          <w:rFonts w:ascii="Times New Roman" w:eastAsia="Arial Unicode MS" w:hAnsi="Times New Roman"/>
          <w:bCs/>
          <w:sz w:val="26"/>
          <w:szCs w:val="26"/>
          <w:lang w:eastAsia="ru-RU" w:bidi="ru-RU"/>
        </w:rPr>
      </w:pPr>
    </w:p>
    <w:p w14:paraId="142BBA25" w14:textId="77777777" w:rsidR="00A90BB6" w:rsidRPr="00A90BB6" w:rsidRDefault="00A90BB6" w:rsidP="00A90BB6">
      <w:pPr>
        <w:widowControl w:val="0"/>
        <w:autoSpaceDE w:val="0"/>
        <w:autoSpaceDN w:val="0"/>
        <w:adjustRightInd w:val="0"/>
        <w:spacing w:after="0" w:line="240" w:lineRule="atLeast"/>
        <w:ind w:left="5670" w:firstLine="3"/>
        <w:rPr>
          <w:rFonts w:ascii="Times New Roman" w:hAnsi="Times New Roman"/>
        </w:rPr>
        <w:sectPr w:rsidR="00A90BB6" w:rsidRPr="00A90BB6" w:rsidSect="00A90BB6">
          <w:type w:val="continuous"/>
          <w:pgSz w:w="11906" w:h="16838" w:code="9"/>
          <w:pgMar w:top="1134" w:right="567" w:bottom="1134" w:left="1134" w:header="454" w:footer="454" w:gutter="0"/>
          <w:pgNumType w:start="1"/>
          <w:cols w:num="3" w:space="708"/>
          <w:titlePg/>
          <w:docGrid w:linePitch="360"/>
        </w:sectPr>
      </w:pPr>
    </w:p>
    <w:bookmarkEnd w:id="35"/>
    <w:p w14:paraId="6C90DDF4" w14:textId="77777777" w:rsidR="00A90BB6" w:rsidRPr="00A90BB6" w:rsidRDefault="00A90BB6" w:rsidP="00A90BB6">
      <w:pPr>
        <w:widowControl w:val="0"/>
        <w:autoSpaceDE w:val="0"/>
        <w:autoSpaceDN w:val="0"/>
        <w:adjustRightInd w:val="0"/>
        <w:spacing w:after="0" w:line="240" w:lineRule="atLeast"/>
        <w:rPr>
          <w:rFonts w:ascii="Times New Roman" w:hAnsi="Times New Roman"/>
        </w:rPr>
        <w:sectPr w:rsidR="00A90BB6" w:rsidRPr="00A90BB6" w:rsidSect="00A90BB6">
          <w:type w:val="continuous"/>
          <w:pgSz w:w="11906" w:h="16838" w:code="9"/>
          <w:pgMar w:top="1134" w:right="567" w:bottom="1134" w:left="1134" w:header="454" w:footer="454" w:gutter="0"/>
          <w:pgNumType w:start="1"/>
          <w:cols w:num="3" w:space="708"/>
          <w:titlePg/>
          <w:docGrid w:linePitch="360"/>
        </w:sectPr>
      </w:pPr>
    </w:p>
    <w:p w14:paraId="0C9FC28B" w14:textId="77777777" w:rsidR="00A90BB6" w:rsidRPr="00A90BB6" w:rsidRDefault="00A90BB6" w:rsidP="00A90BB6">
      <w:pPr>
        <w:widowControl w:val="0"/>
        <w:autoSpaceDE w:val="0"/>
        <w:autoSpaceDN w:val="0"/>
        <w:adjustRightInd w:val="0"/>
        <w:spacing w:after="0" w:line="240" w:lineRule="atLeast"/>
        <w:ind w:left="5670"/>
        <w:rPr>
          <w:rFonts w:ascii="Times New Roman" w:hAnsi="Times New Roman"/>
        </w:rPr>
      </w:pPr>
    </w:p>
    <w:p w14:paraId="67F70D5C" w14:textId="77777777" w:rsidR="00A90BB6" w:rsidRPr="00A90BB6" w:rsidRDefault="00A90BB6" w:rsidP="00A90BB6">
      <w:pPr>
        <w:widowControl w:val="0"/>
        <w:autoSpaceDE w:val="0"/>
        <w:autoSpaceDN w:val="0"/>
        <w:adjustRightInd w:val="0"/>
        <w:spacing w:after="0" w:line="240" w:lineRule="atLeast"/>
        <w:ind w:left="5670"/>
        <w:rPr>
          <w:rFonts w:ascii="Times New Roman" w:hAnsi="Times New Roman"/>
        </w:rPr>
      </w:pPr>
    </w:p>
    <w:p w14:paraId="099DDA26" w14:textId="77777777" w:rsidR="00A90BB6" w:rsidRPr="00A90BB6" w:rsidRDefault="00A90BB6" w:rsidP="00A90BB6">
      <w:pPr>
        <w:widowControl w:val="0"/>
        <w:autoSpaceDE w:val="0"/>
        <w:autoSpaceDN w:val="0"/>
        <w:adjustRightInd w:val="0"/>
        <w:spacing w:after="0" w:line="240" w:lineRule="atLeast"/>
        <w:ind w:left="5670"/>
        <w:rPr>
          <w:rFonts w:ascii="Times New Roman" w:hAnsi="Times New Roman"/>
        </w:rPr>
      </w:pPr>
    </w:p>
    <w:p w14:paraId="07C68B4C" w14:textId="4DED5CFD" w:rsidR="00A90BB6" w:rsidRDefault="00A90BB6" w:rsidP="00A90BB6">
      <w:pPr>
        <w:widowControl w:val="0"/>
        <w:autoSpaceDE w:val="0"/>
        <w:autoSpaceDN w:val="0"/>
        <w:adjustRightInd w:val="0"/>
        <w:spacing w:after="0" w:line="240" w:lineRule="atLeast"/>
        <w:ind w:left="5670"/>
        <w:rPr>
          <w:rFonts w:ascii="Times New Roman" w:hAnsi="Times New Roman"/>
        </w:rPr>
      </w:pPr>
    </w:p>
    <w:p w14:paraId="2615312D" w14:textId="77777777" w:rsidR="00775DFA" w:rsidRPr="00A90BB6" w:rsidRDefault="00775DFA" w:rsidP="00A90BB6">
      <w:pPr>
        <w:widowControl w:val="0"/>
        <w:autoSpaceDE w:val="0"/>
        <w:autoSpaceDN w:val="0"/>
        <w:adjustRightInd w:val="0"/>
        <w:spacing w:after="0" w:line="240" w:lineRule="atLeast"/>
        <w:ind w:left="5670"/>
        <w:rPr>
          <w:rFonts w:ascii="Times New Roman" w:hAnsi="Times New Roman"/>
        </w:rPr>
      </w:pPr>
    </w:p>
    <w:p w14:paraId="66DA8B85" w14:textId="77777777" w:rsidR="00A90BB6" w:rsidRPr="00A90BB6" w:rsidRDefault="00A90BB6" w:rsidP="00A90BB6">
      <w:pPr>
        <w:widowControl w:val="0"/>
        <w:autoSpaceDE w:val="0"/>
        <w:autoSpaceDN w:val="0"/>
        <w:adjustRightInd w:val="0"/>
        <w:spacing w:after="0" w:line="240" w:lineRule="atLeast"/>
        <w:rPr>
          <w:rFonts w:ascii="Times New Roman" w:hAnsi="Times New Roman"/>
        </w:rPr>
      </w:pPr>
    </w:p>
    <w:p w14:paraId="69274DE6" w14:textId="77777777" w:rsidR="00A90BB6" w:rsidRPr="00A90BB6" w:rsidRDefault="00A90BB6" w:rsidP="00A90BB6">
      <w:pPr>
        <w:widowControl w:val="0"/>
        <w:autoSpaceDE w:val="0"/>
        <w:autoSpaceDN w:val="0"/>
        <w:adjustRightInd w:val="0"/>
        <w:spacing w:after="0" w:line="240" w:lineRule="atLeast"/>
        <w:rPr>
          <w:rFonts w:ascii="Times New Roman" w:hAnsi="Times New Roman"/>
        </w:rPr>
      </w:pPr>
    </w:p>
    <w:p w14:paraId="23E44F91" w14:textId="77777777" w:rsidR="00A90BB6" w:rsidRPr="00A90BB6" w:rsidRDefault="00A90BB6" w:rsidP="00A90BB6">
      <w:pPr>
        <w:widowControl w:val="0"/>
        <w:autoSpaceDE w:val="0"/>
        <w:autoSpaceDN w:val="0"/>
        <w:adjustRightInd w:val="0"/>
        <w:spacing w:after="0" w:line="240" w:lineRule="atLeast"/>
        <w:rPr>
          <w:rFonts w:ascii="Times New Roman" w:hAnsi="Times New Roman"/>
        </w:rPr>
      </w:pPr>
    </w:p>
    <w:p w14:paraId="08CD2D72" w14:textId="77777777" w:rsidR="00A90BB6" w:rsidRPr="00A90BB6" w:rsidRDefault="00A90BB6" w:rsidP="00A90BB6">
      <w:pPr>
        <w:widowControl w:val="0"/>
        <w:autoSpaceDE w:val="0"/>
        <w:autoSpaceDN w:val="0"/>
        <w:adjustRightInd w:val="0"/>
        <w:spacing w:after="0" w:line="240" w:lineRule="atLeast"/>
        <w:rPr>
          <w:rFonts w:ascii="Times New Roman" w:hAnsi="Times New Roman"/>
        </w:rPr>
      </w:pPr>
    </w:p>
    <w:p w14:paraId="425511A1" w14:textId="77777777" w:rsidR="00A90BB6" w:rsidRPr="00A90BB6" w:rsidRDefault="00A90BB6" w:rsidP="00A90BB6">
      <w:pPr>
        <w:widowControl w:val="0"/>
        <w:autoSpaceDE w:val="0"/>
        <w:autoSpaceDN w:val="0"/>
        <w:adjustRightInd w:val="0"/>
        <w:spacing w:after="0" w:line="240" w:lineRule="atLeast"/>
        <w:rPr>
          <w:rFonts w:ascii="Times New Roman" w:hAnsi="Times New Roman"/>
        </w:rPr>
      </w:pPr>
    </w:p>
    <w:p w14:paraId="54923590" w14:textId="77777777" w:rsidR="00A90BB6" w:rsidRPr="00A90BB6" w:rsidRDefault="00A90BB6" w:rsidP="00A90BB6">
      <w:pPr>
        <w:widowControl w:val="0"/>
        <w:autoSpaceDE w:val="0"/>
        <w:autoSpaceDN w:val="0"/>
        <w:adjustRightInd w:val="0"/>
        <w:spacing w:after="0" w:line="240" w:lineRule="atLeast"/>
        <w:rPr>
          <w:rFonts w:ascii="Times New Roman" w:hAnsi="Times New Roman"/>
        </w:rPr>
      </w:pPr>
    </w:p>
    <w:p w14:paraId="081DBA9F" w14:textId="77777777" w:rsidR="00A90BB6" w:rsidRPr="00A90BB6" w:rsidRDefault="00A90BB6" w:rsidP="00A90BB6">
      <w:pPr>
        <w:widowControl w:val="0"/>
        <w:autoSpaceDE w:val="0"/>
        <w:autoSpaceDN w:val="0"/>
        <w:adjustRightInd w:val="0"/>
        <w:spacing w:after="0" w:line="240" w:lineRule="atLeast"/>
        <w:rPr>
          <w:rFonts w:ascii="Times New Roman" w:hAnsi="Times New Roman"/>
        </w:rPr>
      </w:pPr>
    </w:p>
    <w:p w14:paraId="778D090D" w14:textId="77777777" w:rsidR="00A90BB6" w:rsidRPr="00A90BB6" w:rsidRDefault="00A90BB6" w:rsidP="00A90BB6">
      <w:pPr>
        <w:widowControl w:val="0"/>
        <w:autoSpaceDE w:val="0"/>
        <w:autoSpaceDN w:val="0"/>
        <w:adjustRightInd w:val="0"/>
        <w:spacing w:after="0" w:line="240" w:lineRule="atLeast"/>
        <w:rPr>
          <w:rFonts w:ascii="Times New Roman" w:hAnsi="Times New Roman"/>
        </w:rPr>
      </w:pPr>
    </w:p>
    <w:p w14:paraId="78A126C3" w14:textId="77777777" w:rsidR="00A90BB6" w:rsidRPr="00A90BB6" w:rsidRDefault="00A90BB6" w:rsidP="00A90BB6">
      <w:pPr>
        <w:widowControl w:val="0"/>
        <w:autoSpaceDE w:val="0"/>
        <w:autoSpaceDN w:val="0"/>
        <w:adjustRightInd w:val="0"/>
        <w:spacing w:after="0" w:line="240" w:lineRule="atLeast"/>
        <w:rPr>
          <w:rFonts w:ascii="Times New Roman" w:hAnsi="Times New Roman"/>
        </w:rPr>
      </w:pPr>
    </w:p>
    <w:p w14:paraId="59590E89" w14:textId="77777777" w:rsidR="00A90BB6" w:rsidRPr="00A90BB6" w:rsidRDefault="00A90BB6" w:rsidP="00A90BB6">
      <w:pPr>
        <w:widowControl w:val="0"/>
        <w:autoSpaceDE w:val="0"/>
        <w:autoSpaceDN w:val="0"/>
        <w:adjustRightInd w:val="0"/>
        <w:spacing w:after="0" w:line="240" w:lineRule="atLeast"/>
        <w:rPr>
          <w:rFonts w:ascii="Times New Roman" w:hAnsi="Times New Roman"/>
        </w:rPr>
      </w:pPr>
    </w:p>
    <w:p w14:paraId="488F75CF" w14:textId="77777777" w:rsidR="00A90BB6" w:rsidRPr="00A90BB6" w:rsidRDefault="00A90BB6" w:rsidP="00A90BB6">
      <w:pPr>
        <w:widowControl w:val="0"/>
        <w:autoSpaceDE w:val="0"/>
        <w:autoSpaceDN w:val="0"/>
        <w:adjustRightInd w:val="0"/>
        <w:spacing w:after="0" w:line="240" w:lineRule="atLeast"/>
        <w:rPr>
          <w:rFonts w:ascii="Times New Roman" w:hAnsi="Times New Roman"/>
        </w:rPr>
      </w:pPr>
    </w:p>
    <w:p w14:paraId="42A77073" w14:textId="77777777" w:rsidR="00A90BB6" w:rsidRPr="00A90BB6" w:rsidRDefault="00A90BB6" w:rsidP="00A90BB6">
      <w:pPr>
        <w:widowControl w:val="0"/>
        <w:autoSpaceDE w:val="0"/>
        <w:autoSpaceDN w:val="0"/>
        <w:adjustRightInd w:val="0"/>
        <w:spacing w:after="0" w:line="240" w:lineRule="atLeast"/>
        <w:rPr>
          <w:rFonts w:ascii="Times New Roman" w:hAnsi="Times New Roman"/>
        </w:rPr>
      </w:pPr>
    </w:p>
    <w:p w14:paraId="2C91B4FC" w14:textId="77777777" w:rsidR="00A90BB6" w:rsidRPr="00A90BB6" w:rsidRDefault="00A90BB6" w:rsidP="00A90BB6">
      <w:pPr>
        <w:widowControl w:val="0"/>
        <w:autoSpaceDE w:val="0"/>
        <w:autoSpaceDN w:val="0"/>
        <w:adjustRightInd w:val="0"/>
        <w:spacing w:after="0" w:line="240" w:lineRule="atLeast"/>
        <w:rPr>
          <w:rFonts w:ascii="Times New Roman" w:hAnsi="Times New Roman"/>
        </w:rPr>
      </w:pPr>
    </w:p>
    <w:p w14:paraId="6CD8ECC7" w14:textId="77777777" w:rsidR="00A90BB6" w:rsidRPr="00A90BB6" w:rsidRDefault="00A90BB6" w:rsidP="00A90BB6">
      <w:pPr>
        <w:widowControl w:val="0"/>
        <w:autoSpaceDE w:val="0"/>
        <w:autoSpaceDN w:val="0"/>
        <w:adjustRightInd w:val="0"/>
        <w:spacing w:after="0" w:line="240" w:lineRule="atLeast"/>
        <w:rPr>
          <w:rFonts w:ascii="Times New Roman" w:hAnsi="Times New Roman"/>
        </w:rPr>
      </w:pPr>
    </w:p>
    <w:p w14:paraId="59008833" w14:textId="77777777" w:rsidR="00A90BB6" w:rsidRPr="00A90BB6" w:rsidRDefault="00A90BB6" w:rsidP="00A90BB6">
      <w:pPr>
        <w:widowControl w:val="0"/>
        <w:autoSpaceDE w:val="0"/>
        <w:autoSpaceDN w:val="0"/>
        <w:adjustRightInd w:val="0"/>
        <w:spacing w:after="0" w:line="240" w:lineRule="atLeast"/>
        <w:rPr>
          <w:rFonts w:ascii="Times New Roman" w:hAnsi="Times New Roman"/>
        </w:rPr>
      </w:pPr>
    </w:p>
    <w:p w14:paraId="0475FAC0" w14:textId="77777777" w:rsidR="00A90BB6" w:rsidRPr="00A90BB6" w:rsidRDefault="00A90BB6" w:rsidP="00A90BB6">
      <w:pPr>
        <w:widowControl w:val="0"/>
        <w:autoSpaceDE w:val="0"/>
        <w:autoSpaceDN w:val="0"/>
        <w:adjustRightInd w:val="0"/>
        <w:spacing w:after="0" w:line="240" w:lineRule="atLeast"/>
        <w:rPr>
          <w:rFonts w:ascii="Times New Roman" w:hAnsi="Times New Roman"/>
        </w:rPr>
      </w:pPr>
    </w:p>
    <w:p w14:paraId="3D2152A5" w14:textId="77777777" w:rsidR="00A90BB6" w:rsidRPr="00A90BB6" w:rsidRDefault="00A90BB6" w:rsidP="00A90BB6">
      <w:pPr>
        <w:widowControl w:val="0"/>
        <w:autoSpaceDE w:val="0"/>
        <w:autoSpaceDN w:val="0"/>
        <w:adjustRightInd w:val="0"/>
        <w:spacing w:after="0" w:line="240" w:lineRule="atLeast"/>
        <w:rPr>
          <w:rFonts w:ascii="Times New Roman" w:hAnsi="Times New Roman"/>
        </w:rPr>
      </w:pPr>
    </w:p>
    <w:p w14:paraId="426C54F0" w14:textId="77777777" w:rsidR="00A90BB6" w:rsidRPr="00A90BB6" w:rsidRDefault="00A90BB6" w:rsidP="00A90BB6">
      <w:pPr>
        <w:widowControl w:val="0"/>
        <w:autoSpaceDE w:val="0"/>
        <w:autoSpaceDN w:val="0"/>
        <w:adjustRightInd w:val="0"/>
        <w:spacing w:after="0" w:line="240" w:lineRule="atLeast"/>
        <w:rPr>
          <w:rFonts w:ascii="Times New Roman" w:hAnsi="Times New Roman"/>
        </w:rPr>
      </w:pPr>
    </w:p>
    <w:p w14:paraId="51036296" w14:textId="77777777" w:rsidR="00A90BB6" w:rsidRPr="00A90BB6" w:rsidRDefault="00A90BB6" w:rsidP="00A90BB6">
      <w:pPr>
        <w:widowControl w:val="0"/>
        <w:autoSpaceDE w:val="0"/>
        <w:autoSpaceDN w:val="0"/>
        <w:adjustRightInd w:val="0"/>
        <w:spacing w:after="0" w:line="240" w:lineRule="atLeast"/>
        <w:rPr>
          <w:rFonts w:ascii="Times New Roman" w:hAnsi="Times New Roman"/>
        </w:rPr>
      </w:pPr>
    </w:p>
    <w:p w14:paraId="09EA07CF" w14:textId="77777777" w:rsidR="00A90BB6" w:rsidRPr="00A90BB6" w:rsidRDefault="00A90BB6" w:rsidP="00A90BB6">
      <w:pPr>
        <w:widowControl w:val="0"/>
        <w:autoSpaceDE w:val="0"/>
        <w:autoSpaceDN w:val="0"/>
        <w:adjustRightInd w:val="0"/>
        <w:spacing w:after="0" w:line="240" w:lineRule="atLeast"/>
        <w:rPr>
          <w:rFonts w:ascii="Times New Roman" w:hAnsi="Times New Roman"/>
        </w:rPr>
      </w:pPr>
    </w:p>
    <w:p w14:paraId="723A5894" w14:textId="77777777" w:rsidR="00A90BB6" w:rsidRPr="00A90BB6" w:rsidRDefault="00A90BB6" w:rsidP="00A90BB6">
      <w:pPr>
        <w:widowControl w:val="0"/>
        <w:autoSpaceDE w:val="0"/>
        <w:autoSpaceDN w:val="0"/>
        <w:adjustRightInd w:val="0"/>
        <w:spacing w:after="0" w:line="240" w:lineRule="atLeast"/>
        <w:rPr>
          <w:rFonts w:ascii="Times New Roman" w:hAnsi="Times New Roman"/>
        </w:rPr>
      </w:pPr>
    </w:p>
    <w:p w14:paraId="43651170" w14:textId="77777777" w:rsidR="00A90BB6" w:rsidRPr="00A90BB6" w:rsidRDefault="00A90BB6" w:rsidP="00A90BB6">
      <w:pPr>
        <w:widowControl w:val="0"/>
        <w:autoSpaceDE w:val="0"/>
        <w:autoSpaceDN w:val="0"/>
        <w:adjustRightInd w:val="0"/>
        <w:spacing w:after="0" w:line="240" w:lineRule="atLeast"/>
        <w:rPr>
          <w:rFonts w:ascii="Times New Roman" w:hAnsi="Times New Roman"/>
        </w:rPr>
      </w:pPr>
    </w:p>
    <w:p w14:paraId="175AD047" w14:textId="77777777" w:rsidR="00A90BB6" w:rsidRPr="00A90BB6" w:rsidRDefault="00A90BB6" w:rsidP="00A90BB6">
      <w:pPr>
        <w:widowControl w:val="0"/>
        <w:autoSpaceDE w:val="0"/>
        <w:autoSpaceDN w:val="0"/>
        <w:adjustRightInd w:val="0"/>
        <w:spacing w:after="0" w:line="240" w:lineRule="atLeast"/>
        <w:rPr>
          <w:rFonts w:ascii="Times New Roman" w:hAnsi="Times New Roman"/>
        </w:rPr>
      </w:pPr>
    </w:p>
    <w:p w14:paraId="11F4FE6D" w14:textId="77777777" w:rsidR="00A90BB6" w:rsidRPr="00A90BB6" w:rsidRDefault="00A90BB6" w:rsidP="00A90BB6">
      <w:pPr>
        <w:widowControl w:val="0"/>
        <w:autoSpaceDE w:val="0"/>
        <w:autoSpaceDN w:val="0"/>
        <w:adjustRightInd w:val="0"/>
        <w:spacing w:after="0" w:line="240" w:lineRule="atLeast"/>
        <w:rPr>
          <w:rFonts w:ascii="Times New Roman" w:hAnsi="Times New Roman"/>
        </w:rPr>
      </w:pPr>
    </w:p>
    <w:p w14:paraId="4CCE51C1" w14:textId="1CCCFA5C" w:rsidR="00A90BB6" w:rsidRDefault="00A90BB6" w:rsidP="00A90BB6">
      <w:pPr>
        <w:widowControl w:val="0"/>
        <w:autoSpaceDE w:val="0"/>
        <w:autoSpaceDN w:val="0"/>
        <w:adjustRightInd w:val="0"/>
        <w:spacing w:after="0" w:line="240" w:lineRule="atLeast"/>
        <w:rPr>
          <w:rFonts w:ascii="Times New Roman" w:hAnsi="Times New Roman"/>
        </w:rPr>
      </w:pPr>
    </w:p>
    <w:p w14:paraId="7EAD6765" w14:textId="5D6494EF" w:rsidR="00621B16" w:rsidRDefault="00621B16" w:rsidP="00A90BB6">
      <w:pPr>
        <w:widowControl w:val="0"/>
        <w:autoSpaceDE w:val="0"/>
        <w:autoSpaceDN w:val="0"/>
        <w:adjustRightInd w:val="0"/>
        <w:spacing w:after="0" w:line="240" w:lineRule="atLeast"/>
        <w:rPr>
          <w:rFonts w:ascii="Times New Roman" w:hAnsi="Times New Roman"/>
        </w:rPr>
      </w:pPr>
    </w:p>
    <w:p w14:paraId="76B28FC7" w14:textId="3B42C845" w:rsidR="00621B16" w:rsidRDefault="00621B16" w:rsidP="00A90BB6">
      <w:pPr>
        <w:widowControl w:val="0"/>
        <w:autoSpaceDE w:val="0"/>
        <w:autoSpaceDN w:val="0"/>
        <w:adjustRightInd w:val="0"/>
        <w:spacing w:after="0" w:line="240" w:lineRule="atLeast"/>
        <w:rPr>
          <w:rFonts w:ascii="Times New Roman" w:hAnsi="Times New Roman"/>
        </w:rPr>
      </w:pPr>
    </w:p>
    <w:p w14:paraId="0C09C607" w14:textId="6DFEAE8A" w:rsidR="00621B16" w:rsidRDefault="00621B16" w:rsidP="00A90BB6">
      <w:pPr>
        <w:widowControl w:val="0"/>
        <w:autoSpaceDE w:val="0"/>
        <w:autoSpaceDN w:val="0"/>
        <w:adjustRightInd w:val="0"/>
        <w:spacing w:after="0" w:line="240" w:lineRule="atLeast"/>
        <w:rPr>
          <w:rFonts w:ascii="Times New Roman" w:hAnsi="Times New Roman"/>
        </w:rPr>
      </w:pPr>
    </w:p>
    <w:p w14:paraId="5E7AE695" w14:textId="2BECC51C" w:rsidR="00621B16" w:rsidRDefault="00621B16" w:rsidP="00A90BB6">
      <w:pPr>
        <w:widowControl w:val="0"/>
        <w:autoSpaceDE w:val="0"/>
        <w:autoSpaceDN w:val="0"/>
        <w:adjustRightInd w:val="0"/>
        <w:spacing w:after="0" w:line="240" w:lineRule="atLeast"/>
        <w:rPr>
          <w:rFonts w:ascii="Times New Roman" w:hAnsi="Times New Roman"/>
        </w:rPr>
      </w:pPr>
    </w:p>
    <w:p w14:paraId="35529AFD" w14:textId="3D10B141" w:rsidR="00621B16" w:rsidRDefault="00621B16" w:rsidP="00A90BB6">
      <w:pPr>
        <w:widowControl w:val="0"/>
        <w:autoSpaceDE w:val="0"/>
        <w:autoSpaceDN w:val="0"/>
        <w:adjustRightInd w:val="0"/>
        <w:spacing w:after="0" w:line="240" w:lineRule="atLeast"/>
        <w:rPr>
          <w:rFonts w:ascii="Times New Roman" w:hAnsi="Times New Roman"/>
        </w:rPr>
      </w:pPr>
    </w:p>
    <w:p w14:paraId="2739206F" w14:textId="77777777" w:rsidR="00621B16" w:rsidRPr="00A90BB6" w:rsidRDefault="00621B16" w:rsidP="00A90BB6">
      <w:pPr>
        <w:widowControl w:val="0"/>
        <w:autoSpaceDE w:val="0"/>
        <w:autoSpaceDN w:val="0"/>
        <w:adjustRightInd w:val="0"/>
        <w:spacing w:after="0" w:line="240" w:lineRule="atLeast"/>
        <w:rPr>
          <w:rFonts w:ascii="Times New Roman" w:hAnsi="Times New Roman"/>
        </w:rPr>
      </w:pPr>
    </w:p>
    <w:p w14:paraId="22233E1E" w14:textId="77777777" w:rsidR="00A90BB6" w:rsidRPr="00A90BB6" w:rsidRDefault="00A90BB6" w:rsidP="00A90BB6">
      <w:pPr>
        <w:widowControl w:val="0"/>
        <w:autoSpaceDE w:val="0"/>
        <w:autoSpaceDN w:val="0"/>
        <w:adjustRightInd w:val="0"/>
        <w:spacing w:after="0" w:line="240" w:lineRule="atLeast"/>
        <w:ind w:left="5670"/>
        <w:rPr>
          <w:rFonts w:ascii="Times New Roman" w:hAnsi="Times New Roman"/>
          <w:sz w:val="23"/>
          <w:szCs w:val="23"/>
        </w:rPr>
      </w:pPr>
      <w:r w:rsidRPr="00A90BB6">
        <w:rPr>
          <w:rFonts w:ascii="Times New Roman" w:hAnsi="Times New Roman"/>
          <w:sz w:val="23"/>
          <w:szCs w:val="23"/>
        </w:rPr>
        <w:lastRenderedPageBreak/>
        <w:t>Приложение № 1</w:t>
      </w:r>
    </w:p>
    <w:p w14:paraId="3D12D90B" w14:textId="77777777" w:rsidR="00A90BB6" w:rsidRPr="00A90BB6" w:rsidRDefault="00A90BB6" w:rsidP="00A90BB6">
      <w:pPr>
        <w:widowControl w:val="0"/>
        <w:autoSpaceDE w:val="0"/>
        <w:autoSpaceDN w:val="0"/>
        <w:adjustRightInd w:val="0"/>
        <w:spacing w:after="0" w:line="240" w:lineRule="atLeast"/>
        <w:ind w:left="5670" w:firstLine="3"/>
        <w:rPr>
          <w:rFonts w:ascii="Times New Roman" w:hAnsi="Times New Roman"/>
          <w:sz w:val="23"/>
          <w:szCs w:val="23"/>
        </w:rPr>
      </w:pPr>
      <w:r w:rsidRPr="00A90BB6">
        <w:rPr>
          <w:rFonts w:ascii="Times New Roman" w:hAnsi="Times New Roman"/>
          <w:sz w:val="23"/>
          <w:szCs w:val="23"/>
        </w:rPr>
        <w:t xml:space="preserve">к соглашению о предоставлении услуг (работ) по разработке, сопровождению и реализации программ повышения производительности труда </w:t>
      </w:r>
    </w:p>
    <w:p w14:paraId="171D542A" w14:textId="77777777" w:rsidR="00A90BB6" w:rsidRPr="00A90BB6" w:rsidRDefault="00A90BB6" w:rsidP="00A90BB6">
      <w:pPr>
        <w:widowControl w:val="0"/>
        <w:shd w:val="clear" w:color="auto" w:fill="FFFFFF"/>
        <w:spacing w:after="0" w:line="240" w:lineRule="atLeast"/>
        <w:ind w:left="5670" w:right="20" w:firstLine="3"/>
        <w:rPr>
          <w:rFonts w:ascii="Times New Roman" w:eastAsia="Times New Roman" w:hAnsi="Times New Roman"/>
          <w:bCs/>
          <w:sz w:val="23"/>
          <w:szCs w:val="23"/>
          <w:lang w:eastAsia="ar-SA"/>
        </w:rPr>
      </w:pPr>
      <w:r w:rsidRPr="00A90BB6">
        <w:rPr>
          <w:rFonts w:ascii="Times New Roman" w:eastAsia="Times New Roman" w:hAnsi="Times New Roman"/>
          <w:bCs/>
          <w:color w:val="00000A"/>
          <w:sz w:val="23"/>
          <w:szCs w:val="23"/>
          <w:lang w:eastAsia="ar-SA" w:bidi="ru-RU"/>
        </w:rPr>
        <w:t>от «__» ___________ 20___ г.</w:t>
      </w:r>
    </w:p>
    <w:p w14:paraId="5B328894" w14:textId="77777777" w:rsidR="00A90BB6" w:rsidRPr="00A90BB6" w:rsidRDefault="00A90BB6" w:rsidP="00A90BB6">
      <w:pPr>
        <w:widowControl w:val="0"/>
        <w:autoSpaceDE w:val="0"/>
        <w:autoSpaceDN w:val="0"/>
        <w:adjustRightInd w:val="0"/>
        <w:spacing w:after="0" w:line="240" w:lineRule="atLeast"/>
        <w:ind w:left="5670"/>
        <w:rPr>
          <w:rFonts w:ascii="Times New Roman" w:hAnsi="Times New Roman"/>
          <w:sz w:val="23"/>
          <w:szCs w:val="23"/>
        </w:rPr>
      </w:pPr>
    </w:p>
    <w:p w14:paraId="3CAE6DE2" w14:textId="77777777" w:rsidR="00A90BB6" w:rsidRPr="00A90BB6" w:rsidRDefault="00A90BB6" w:rsidP="00A90BB6">
      <w:pPr>
        <w:widowControl w:val="0"/>
        <w:tabs>
          <w:tab w:val="left" w:pos="1134"/>
          <w:tab w:val="left" w:pos="1276"/>
        </w:tabs>
        <w:spacing w:after="0" w:line="240" w:lineRule="auto"/>
        <w:jc w:val="both"/>
        <w:rPr>
          <w:rFonts w:ascii="Times New Roman" w:eastAsia="Arial Unicode MS" w:hAnsi="Times New Roman"/>
          <w:b/>
          <w:bCs/>
          <w:color w:val="000000"/>
          <w:sz w:val="23"/>
          <w:szCs w:val="23"/>
          <w:lang w:eastAsia="ru-RU" w:bidi="ru-RU"/>
        </w:rPr>
      </w:pPr>
    </w:p>
    <w:p w14:paraId="0ABA41F5" w14:textId="77777777" w:rsidR="00A90BB6" w:rsidRPr="00A90BB6" w:rsidRDefault="00A90BB6" w:rsidP="00A90BB6">
      <w:pPr>
        <w:widowControl w:val="0"/>
        <w:tabs>
          <w:tab w:val="left" w:pos="1134"/>
          <w:tab w:val="left" w:pos="1276"/>
        </w:tabs>
        <w:spacing w:after="0" w:line="240" w:lineRule="auto"/>
        <w:jc w:val="center"/>
        <w:rPr>
          <w:rFonts w:ascii="Times New Roman" w:eastAsia="Arial Unicode MS" w:hAnsi="Times New Roman"/>
          <w:b/>
          <w:bCs/>
          <w:color w:val="000000"/>
          <w:sz w:val="23"/>
          <w:szCs w:val="23"/>
          <w:lang w:eastAsia="ru-RU" w:bidi="ru-RU"/>
        </w:rPr>
      </w:pPr>
      <w:r w:rsidRPr="00A90BB6">
        <w:rPr>
          <w:rFonts w:ascii="Times New Roman" w:eastAsia="Arial Unicode MS" w:hAnsi="Times New Roman"/>
          <w:b/>
          <w:bCs/>
          <w:color w:val="000000"/>
          <w:sz w:val="23"/>
          <w:szCs w:val="23"/>
          <w:lang w:eastAsia="ru-RU" w:bidi="ru-RU"/>
        </w:rPr>
        <w:t>Требования</w:t>
      </w:r>
    </w:p>
    <w:p w14:paraId="26811917" w14:textId="77777777" w:rsidR="00A90BB6" w:rsidRPr="00A90BB6" w:rsidRDefault="00A90BB6" w:rsidP="00A90BB6">
      <w:pPr>
        <w:widowControl w:val="0"/>
        <w:tabs>
          <w:tab w:val="left" w:pos="1134"/>
          <w:tab w:val="left" w:pos="1276"/>
        </w:tabs>
        <w:spacing w:after="0" w:line="240" w:lineRule="auto"/>
        <w:jc w:val="center"/>
        <w:rPr>
          <w:rFonts w:ascii="Times New Roman" w:eastAsia="Arial Unicode MS" w:hAnsi="Times New Roman"/>
          <w:b/>
          <w:bCs/>
          <w:color w:val="000000"/>
          <w:sz w:val="23"/>
          <w:szCs w:val="23"/>
          <w:lang w:eastAsia="ru-RU" w:bidi="ru-RU"/>
        </w:rPr>
      </w:pPr>
      <w:r w:rsidRPr="00A90BB6">
        <w:rPr>
          <w:rFonts w:ascii="Times New Roman" w:eastAsia="Arial Unicode MS" w:hAnsi="Times New Roman"/>
          <w:b/>
          <w:bCs/>
          <w:color w:val="000000"/>
          <w:sz w:val="23"/>
          <w:szCs w:val="23"/>
          <w:lang w:eastAsia="ru-RU" w:bidi="ru-RU"/>
        </w:rPr>
        <w:t>к разработке Программы повышения производительности труда</w:t>
      </w:r>
    </w:p>
    <w:tbl>
      <w:tblPr>
        <w:tblStyle w:val="3a"/>
        <w:tblW w:w="0" w:type="auto"/>
        <w:tblLook w:val="04A0" w:firstRow="1" w:lastRow="0" w:firstColumn="1" w:lastColumn="0" w:noHBand="0" w:noVBand="1"/>
      </w:tblPr>
      <w:tblGrid>
        <w:gridCol w:w="988"/>
        <w:gridCol w:w="9207"/>
      </w:tblGrid>
      <w:tr w:rsidR="00A90BB6" w:rsidRPr="00A90BB6" w14:paraId="59F918A7" w14:textId="77777777" w:rsidTr="00A90BB6">
        <w:tc>
          <w:tcPr>
            <w:tcW w:w="988" w:type="dxa"/>
          </w:tcPr>
          <w:p w14:paraId="41AC4CF7" w14:textId="77777777" w:rsidR="00A90BB6" w:rsidRPr="00A90BB6" w:rsidRDefault="00A90BB6" w:rsidP="00A90BB6">
            <w:pPr>
              <w:widowControl w:val="0"/>
              <w:tabs>
                <w:tab w:val="left" w:pos="1134"/>
                <w:tab w:val="left" w:pos="1276"/>
              </w:tabs>
              <w:spacing w:after="200"/>
              <w:jc w:val="both"/>
              <w:rPr>
                <w:rFonts w:ascii="Times New Roman" w:eastAsia="Arial Unicode MS" w:hAnsi="Times New Roman"/>
                <w:bCs/>
                <w:color w:val="000000"/>
                <w:sz w:val="23"/>
                <w:szCs w:val="23"/>
                <w:lang w:eastAsia="ru-RU" w:bidi="ru-RU"/>
              </w:rPr>
            </w:pPr>
            <w:r w:rsidRPr="00A90BB6">
              <w:rPr>
                <w:rFonts w:ascii="Times New Roman" w:eastAsia="Arial Unicode MS" w:hAnsi="Times New Roman"/>
                <w:bCs/>
                <w:color w:val="000000"/>
                <w:sz w:val="23"/>
                <w:szCs w:val="23"/>
                <w:lang w:eastAsia="ru-RU" w:bidi="ru-RU"/>
              </w:rPr>
              <w:t>1.</w:t>
            </w:r>
          </w:p>
        </w:tc>
        <w:tc>
          <w:tcPr>
            <w:tcW w:w="9207" w:type="dxa"/>
          </w:tcPr>
          <w:p w14:paraId="0A116FC2" w14:textId="77777777" w:rsidR="00A90BB6" w:rsidRPr="00A90BB6" w:rsidRDefault="00A90BB6" w:rsidP="00A90BB6">
            <w:pPr>
              <w:widowControl w:val="0"/>
              <w:tabs>
                <w:tab w:val="left" w:pos="1134"/>
                <w:tab w:val="left" w:pos="1276"/>
              </w:tabs>
              <w:spacing w:after="200"/>
              <w:jc w:val="both"/>
              <w:rPr>
                <w:rFonts w:ascii="Times New Roman" w:eastAsia="Arial Unicode MS" w:hAnsi="Times New Roman"/>
                <w:bCs/>
                <w:color w:val="000000"/>
                <w:sz w:val="23"/>
                <w:szCs w:val="23"/>
                <w:lang w:eastAsia="ru-RU" w:bidi="ru-RU"/>
              </w:rPr>
            </w:pPr>
            <w:r w:rsidRPr="00A90BB6">
              <w:rPr>
                <w:rFonts w:ascii="Times New Roman" w:eastAsia="Arial Unicode MS" w:hAnsi="Times New Roman"/>
                <w:bCs/>
                <w:color w:val="000000"/>
                <w:sz w:val="23"/>
                <w:szCs w:val="23"/>
                <w:lang w:eastAsia="ru-RU" w:bidi="ru-RU"/>
              </w:rPr>
              <w:t>Программа должна предусматривать:</w:t>
            </w:r>
          </w:p>
        </w:tc>
      </w:tr>
      <w:tr w:rsidR="00A90BB6" w:rsidRPr="00A90BB6" w14:paraId="21C087F5" w14:textId="77777777" w:rsidTr="00A90BB6">
        <w:tc>
          <w:tcPr>
            <w:tcW w:w="988" w:type="dxa"/>
          </w:tcPr>
          <w:p w14:paraId="44339AD4" w14:textId="77777777" w:rsidR="00A90BB6" w:rsidRPr="00A90BB6" w:rsidRDefault="00A90BB6" w:rsidP="00A90BB6">
            <w:pPr>
              <w:widowControl w:val="0"/>
              <w:tabs>
                <w:tab w:val="left" w:pos="1134"/>
                <w:tab w:val="left" w:pos="1276"/>
              </w:tabs>
              <w:spacing w:after="200"/>
              <w:jc w:val="both"/>
              <w:rPr>
                <w:rFonts w:ascii="Times New Roman" w:eastAsia="Arial Unicode MS" w:hAnsi="Times New Roman"/>
                <w:bCs/>
                <w:color w:val="000000"/>
                <w:sz w:val="23"/>
                <w:szCs w:val="23"/>
                <w:lang w:eastAsia="ru-RU" w:bidi="ru-RU"/>
              </w:rPr>
            </w:pPr>
          </w:p>
        </w:tc>
        <w:tc>
          <w:tcPr>
            <w:tcW w:w="9207" w:type="dxa"/>
          </w:tcPr>
          <w:p w14:paraId="0AC7A0E5" w14:textId="77777777" w:rsidR="00A90BB6" w:rsidRPr="00A90BB6" w:rsidRDefault="00A90BB6" w:rsidP="003608BA">
            <w:pPr>
              <w:widowControl w:val="0"/>
              <w:numPr>
                <w:ilvl w:val="1"/>
                <w:numId w:val="18"/>
              </w:numPr>
              <w:tabs>
                <w:tab w:val="left" w:pos="541"/>
              </w:tabs>
              <w:spacing w:line="240" w:lineRule="atLeast"/>
              <w:ind w:left="40" w:firstLine="0"/>
              <w:contextualSpacing/>
              <w:jc w:val="both"/>
              <w:rPr>
                <w:rFonts w:ascii="Times New Roman" w:eastAsia="Arial Unicode MS" w:hAnsi="Times New Roman"/>
                <w:sz w:val="23"/>
                <w:szCs w:val="23"/>
                <w:lang w:eastAsia="ru-RU" w:bidi="ru-RU"/>
              </w:rPr>
            </w:pPr>
            <w:r w:rsidRPr="00A90BB6">
              <w:rPr>
                <w:rFonts w:ascii="Times New Roman" w:eastAsia="Arial Unicode MS" w:hAnsi="Times New Roman"/>
                <w:sz w:val="23"/>
                <w:szCs w:val="23"/>
                <w:lang w:eastAsia="ru-RU" w:bidi="ru-RU"/>
              </w:rPr>
              <w:t>исследование процесса производства выбранного продукта, результатом которого является отчет о диагностике.</w:t>
            </w:r>
          </w:p>
          <w:p w14:paraId="2774178E" w14:textId="77777777" w:rsidR="00A90BB6" w:rsidRPr="00A90BB6" w:rsidRDefault="00A90BB6" w:rsidP="003608BA">
            <w:pPr>
              <w:widowControl w:val="0"/>
              <w:numPr>
                <w:ilvl w:val="1"/>
                <w:numId w:val="18"/>
              </w:numPr>
              <w:tabs>
                <w:tab w:val="left" w:pos="541"/>
              </w:tabs>
              <w:spacing w:line="240" w:lineRule="atLeast"/>
              <w:ind w:left="40" w:firstLine="0"/>
              <w:contextualSpacing/>
              <w:jc w:val="both"/>
              <w:rPr>
                <w:rFonts w:ascii="Times New Roman" w:eastAsia="Arial Unicode MS" w:hAnsi="Times New Roman"/>
                <w:color w:val="000000"/>
                <w:sz w:val="23"/>
                <w:szCs w:val="23"/>
                <w:lang w:eastAsia="ru-RU" w:bidi="ru-RU"/>
              </w:rPr>
            </w:pPr>
            <w:r w:rsidRPr="00A90BB6">
              <w:rPr>
                <w:rFonts w:ascii="Times New Roman" w:eastAsia="Arial Unicode MS" w:hAnsi="Times New Roman"/>
                <w:color w:val="000000"/>
                <w:sz w:val="23"/>
                <w:szCs w:val="23"/>
                <w:lang w:eastAsia="ru-RU" w:bidi="ru-RU"/>
              </w:rPr>
              <w:t>исследование производственных процессов предприятия в целях создания потоков-образцов с ключевыми элементами производственной системы, включающей в себя: целеполагание, картирование потока, транспортировка, места хранения на производстве, склады сырья и готовой продукции, управление запасами, планирование производства, организация контроля качества, повышение качества, визуальное управление производством, 5С на производстве, стандартизированная работа, развитие персонала, эффективность ключевого оборудования.</w:t>
            </w:r>
          </w:p>
          <w:p w14:paraId="2BB87C6D" w14:textId="77777777" w:rsidR="00A90BB6" w:rsidRPr="00A90BB6" w:rsidRDefault="00A90BB6" w:rsidP="003608BA">
            <w:pPr>
              <w:widowControl w:val="0"/>
              <w:numPr>
                <w:ilvl w:val="1"/>
                <w:numId w:val="18"/>
              </w:numPr>
              <w:tabs>
                <w:tab w:val="left" w:pos="541"/>
              </w:tabs>
              <w:spacing w:line="240" w:lineRule="atLeast"/>
              <w:ind w:left="40" w:firstLine="0"/>
              <w:contextualSpacing/>
              <w:jc w:val="both"/>
              <w:rPr>
                <w:rFonts w:ascii="Times New Roman" w:eastAsia="Arial Unicode MS" w:hAnsi="Times New Roman"/>
                <w:color w:val="000000"/>
                <w:sz w:val="23"/>
                <w:szCs w:val="23"/>
                <w:lang w:eastAsia="ru-RU" w:bidi="ru-RU"/>
              </w:rPr>
            </w:pPr>
            <w:r w:rsidRPr="00A90BB6">
              <w:rPr>
                <w:rFonts w:ascii="Times New Roman" w:eastAsia="Arial Unicode MS" w:hAnsi="Times New Roman"/>
                <w:color w:val="000000"/>
                <w:sz w:val="23"/>
                <w:szCs w:val="23"/>
                <w:lang w:eastAsia="ru-RU" w:bidi="ru-RU"/>
              </w:rPr>
              <w:t>обучение сотрудников предприятий основам повышения производительности труда (декомпозиция целей, управление изменениями, семь видов потерь, система 5С, поток создания ценности, картирование, стандартизированная работа, быстрая переналадка, методика решения проблем, поток единичных изделий, проекты улучшений).</w:t>
            </w:r>
          </w:p>
          <w:p w14:paraId="5F8A3345" w14:textId="77777777" w:rsidR="00A90BB6" w:rsidRPr="00A90BB6" w:rsidRDefault="00A90BB6" w:rsidP="003608BA">
            <w:pPr>
              <w:widowControl w:val="0"/>
              <w:numPr>
                <w:ilvl w:val="1"/>
                <w:numId w:val="18"/>
              </w:numPr>
              <w:tabs>
                <w:tab w:val="left" w:pos="541"/>
              </w:tabs>
              <w:spacing w:line="240" w:lineRule="atLeast"/>
              <w:ind w:left="40" w:firstLine="0"/>
              <w:contextualSpacing/>
              <w:jc w:val="both"/>
              <w:rPr>
                <w:rFonts w:ascii="Times New Roman" w:eastAsia="Times New Roman" w:hAnsi="Times New Roman"/>
                <w:color w:val="000000"/>
                <w:sz w:val="23"/>
                <w:szCs w:val="23"/>
                <w:lang w:eastAsia="ru-RU" w:bidi="ru-RU"/>
              </w:rPr>
            </w:pPr>
            <w:r w:rsidRPr="00A90BB6">
              <w:rPr>
                <w:rFonts w:ascii="Times New Roman" w:eastAsia="Times New Roman" w:hAnsi="Times New Roman"/>
                <w:color w:val="000000"/>
                <w:sz w:val="23"/>
                <w:szCs w:val="23"/>
                <w:lang w:eastAsia="ru-RU" w:bidi="ru-RU"/>
              </w:rPr>
              <w:t xml:space="preserve">мероприятия программы повышения производительности труда, приведенные </w:t>
            </w:r>
            <w:r w:rsidRPr="00A90BB6">
              <w:rPr>
                <w:rFonts w:ascii="Times New Roman" w:eastAsia="Times New Roman" w:hAnsi="Times New Roman"/>
                <w:color w:val="000000"/>
                <w:sz w:val="23"/>
                <w:szCs w:val="23"/>
                <w:lang w:eastAsia="ru-RU" w:bidi="ru-RU"/>
              </w:rPr>
              <w:br/>
              <w:t xml:space="preserve">в приложении № 2 </w:t>
            </w:r>
            <w:r w:rsidRPr="00A90BB6">
              <w:rPr>
                <w:rFonts w:ascii="Times New Roman" w:eastAsia="Arial Unicode MS" w:hAnsi="Times New Roman"/>
                <w:color w:val="000000"/>
                <w:sz w:val="23"/>
                <w:szCs w:val="23"/>
                <w:lang w:eastAsia="ru-RU" w:bidi="ru-RU"/>
              </w:rPr>
              <w:t>к Соглашению (далее – мероприятия Программы)</w:t>
            </w:r>
            <w:r w:rsidRPr="00A90BB6">
              <w:rPr>
                <w:rFonts w:ascii="Times New Roman" w:eastAsia="Times New Roman" w:hAnsi="Times New Roman"/>
                <w:color w:val="000000"/>
                <w:sz w:val="23"/>
                <w:szCs w:val="23"/>
                <w:lang w:eastAsia="ru-RU" w:bidi="ru-RU"/>
              </w:rPr>
              <w:t>.</w:t>
            </w:r>
          </w:p>
          <w:p w14:paraId="53DDB774" w14:textId="77777777" w:rsidR="00A90BB6" w:rsidRPr="00A90BB6" w:rsidRDefault="00A90BB6" w:rsidP="00A90BB6">
            <w:pPr>
              <w:widowControl w:val="0"/>
              <w:tabs>
                <w:tab w:val="left" w:pos="541"/>
              </w:tabs>
              <w:spacing w:after="200" w:line="240" w:lineRule="atLeast"/>
              <w:ind w:left="40"/>
              <w:jc w:val="both"/>
              <w:rPr>
                <w:rFonts w:ascii="Times New Roman" w:eastAsia="Times New Roman" w:hAnsi="Times New Roman"/>
                <w:color w:val="000000"/>
                <w:sz w:val="23"/>
                <w:szCs w:val="23"/>
                <w:lang w:eastAsia="ru-RU" w:bidi="ru-RU"/>
              </w:rPr>
            </w:pPr>
            <w:r w:rsidRPr="00A90BB6">
              <w:rPr>
                <w:rFonts w:ascii="Times New Roman" w:eastAsia="Times New Roman" w:hAnsi="Times New Roman"/>
                <w:color w:val="000000"/>
                <w:sz w:val="23"/>
                <w:szCs w:val="23"/>
                <w:lang w:eastAsia="ru-RU" w:bidi="ru-RU"/>
              </w:rPr>
              <w:t>Итогом реализации мероприятий Программы на Предприятии является:</w:t>
            </w:r>
          </w:p>
          <w:p w14:paraId="7BD3D1BA" w14:textId="77777777" w:rsidR="00A90BB6" w:rsidRPr="00A90BB6" w:rsidRDefault="00A90BB6" w:rsidP="00A90BB6">
            <w:pPr>
              <w:widowControl w:val="0"/>
              <w:tabs>
                <w:tab w:val="left" w:pos="541"/>
              </w:tabs>
              <w:spacing w:after="200" w:line="240" w:lineRule="atLeast"/>
              <w:ind w:left="40"/>
              <w:jc w:val="both"/>
              <w:rPr>
                <w:rFonts w:ascii="Times New Roman" w:eastAsia="Arial Unicode MS" w:hAnsi="Times New Roman"/>
                <w:color w:val="000000"/>
                <w:sz w:val="23"/>
                <w:szCs w:val="23"/>
                <w:lang w:eastAsia="ru-RU" w:bidi="ru-RU"/>
              </w:rPr>
            </w:pPr>
            <w:r w:rsidRPr="00A90BB6">
              <w:rPr>
                <w:rFonts w:ascii="Times New Roman" w:eastAsia="Arial Unicode MS" w:hAnsi="Times New Roman"/>
                <w:color w:val="000000"/>
                <w:sz w:val="23"/>
                <w:szCs w:val="23"/>
                <w:lang w:eastAsia="ru-RU" w:bidi="ru-RU"/>
              </w:rPr>
              <w:t>а) формирование команды из сотрудников Предприятия для внедрения изменений и последующей самостоятельной работы;</w:t>
            </w:r>
          </w:p>
          <w:p w14:paraId="0821BEB1" w14:textId="77777777" w:rsidR="00A90BB6" w:rsidRPr="00A90BB6" w:rsidRDefault="00A90BB6" w:rsidP="00A90BB6">
            <w:pPr>
              <w:widowControl w:val="0"/>
              <w:tabs>
                <w:tab w:val="left" w:pos="541"/>
              </w:tabs>
              <w:spacing w:after="200" w:line="240" w:lineRule="atLeast"/>
              <w:ind w:left="40"/>
              <w:jc w:val="both"/>
              <w:rPr>
                <w:rFonts w:ascii="Times New Roman" w:eastAsia="Times New Roman" w:hAnsi="Times New Roman"/>
                <w:color w:val="000000"/>
                <w:sz w:val="23"/>
                <w:szCs w:val="23"/>
                <w:lang w:eastAsia="ru-RU" w:bidi="ru-RU"/>
              </w:rPr>
            </w:pPr>
            <w:r w:rsidRPr="00A90BB6">
              <w:rPr>
                <w:rFonts w:ascii="Times New Roman" w:eastAsia="Times New Roman" w:hAnsi="Times New Roman"/>
                <w:color w:val="000000"/>
                <w:sz w:val="23"/>
                <w:szCs w:val="23"/>
                <w:lang w:eastAsia="ru-RU" w:bidi="ru-RU"/>
              </w:rPr>
              <w:t>б) создание в текущем году потока-образца ключевого продукта (</w:t>
            </w:r>
            <w:r w:rsidRPr="00A90BB6">
              <w:rPr>
                <w:rFonts w:ascii="Times New Roman" w:eastAsia="Arial Unicode MS" w:hAnsi="Times New Roman"/>
                <w:color w:val="000000"/>
                <w:sz w:val="23"/>
                <w:szCs w:val="23"/>
                <w:lang w:eastAsia="ru-RU" w:bidi="ru-RU"/>
              </w:rPr>
              <w:t>оптимизированы производственные/вспомогательные процессы</w:t>
            </w:r>
            <w:r w:rsidRPr="00A90BB6">
              <w:rPr>
                <w:rFonts w:ascii="Times New Roman" w:eastAsia="Times New Roman" w:hAnsi="Times New Roman"/>
                <w:color w:val="000000"/>
                <w:sz w:val="23"/>
                <w:szCs w:val="23"/>
                <w:lang w:eastAsia="ru-RU" w:bidi="ru-RU"/>
              </w:rPr>
              <w:t>);</w:t>
            </w:r>
          </w:p>
          <w:p w14:paraId="119D31FE" w14:textId="77777777" w:rsidR="00A90BB6" w:rsidRPr="00A90BB6" w:rsidRDefault="00A90BB6" w:rsidP="00A90BB6">
            <w:pPr>
              <w:widowControl w:val="0"/>
              <w:tabs>
                <w:tab w:val="left" w:pos="541"/>
              </w:tabs>
              <w:autoSpaceDE w:val="0"/>
              <w:autoSpaceDN w:val="0"/>
              <w:adjustRightInd w:val="0"/>
              <w:spacing w:after="200" w:line="240" w:lineRule="atLeast"/>
              <w:ind w:left="40"/>
              <w:jc w:val="both"/>
              <w:rPr>
                <w:rFonts w:ascii="Times New Roman" w:eastAsia="Arial Unicode MS" w:hAnsi="Times New Roman"/>
                <w:color w:val="000000"/>
                <w:sz w:val="23"/>
                <w:szCs w:val="23"/>
                <w:lang w:eastAsia="ru-RU" w:bidi="ru-RU"/>
              </w:rPr>
            </w:pPr>
            <w:r w:rsidRPr="00A90BB6">
              <w:rPr>
                <w:rFonts w:ascii="Times New Roman" w:eastAsia="Arial Unicode MS" w:hAnsi="Times New Roman"/>
                <w:color w:val="000000"/>
                <w:sz w:val="23"/>
                <w:szCs w:val="23"/>
                <w:lang w:eastAsia="ru-RU" w:bidi="ru-RU"/>
              </w:rPr>
              <w:t>в) повышение производительности труда Предприятия не менее 10, 15 и 30 процентов по результатам соответственного первого, второго и третьего года реализации Программы по сравнению с базовым годом.</w:t>
            </w:r>
          </w:p>
          <w:p w14:paraId="56939EC2" w14:textId="77777777" w:rsidR="00A90BB6" w:rsidRPr="00A90BB6" w:rsidRDefault="00A90BB6" w:rsidP="00A90BB6">
            <w:pPr>
              <w:widowControl w:val="0"/>
              <w:tabs>
                <w:tab w:val="left" w:pos="541"/>
              </w:tabs>
              <w:autoSpaceDE w:val="0"/>
              <w:autoSpaceDN w:val="0"/>
              <w:adjustRightInd w:val="0"/>
              <w:spacing w:after="200" w:line="240" w:lineRule="atLeast"/>
              <w:ind w:left="40"/>
              <w:jc w:val="both"/>
              <w:rPr>
                <w:rFonts w:ascii="Times New Roman" w:eastAsia="Times New Roman" w:hAnsi="Times New Roman"/>
                <w:sz w:val="23"/>
                <w:szCs w:val="23"/>
              </w:rPr>
            </w:pPr>
            <w:r w:rsidRPr="00A90BB6">
              <w:rPr>
                <w:rFonts w:ascii="Times New Roman" w:eastAsia="Times New Roman" w:hAnsi="Times New Roman"/>
                <w:sz w:val="23"/>
                <w:szCs w:val="23"/>
              </w:rPr>
              <w:t>г) сопровождение реализации мероприятий Программы Консультантом в течение текущего календарного года и последующих 3 (трех) календарных лет с момента заключения Соглашения.</w:t>
            </w:r>
          </w:p>
          <w:p w14:paraId="783E6F3C" w14:textId="77777777" w:rsidR="00A90BB6" w:rsidRPr="00A90BB6" w:rsidRDefault="00A90BB6" w:rsidP="00A90BB6">
            <w:pPr>
              <w:widowControl w:val="0"/>
              <w:tabs>
                <w:tab w:val="left" w:pos="541"/>
              </w:tabs>
              <w:spacing w:after="200" w:line="240" w:lineRule="atLeast"/>
              <w:ind w:left="40"/>
              <w:jc w:val="both"/>
              <w:rPr>
                <w:rFonts w:ascii="Times New Roman" w:eastAsia="Times New Roman" w:hAnsi="Times New Roman"/>
                <w:sz w:val="23"/>
                <w:szCs w:val="23"/>
              </w:rPr>
            </w:pPr>
            <w:r w:rsidRPr="00A90BB6">
              <w:rPr>
                <w:rFonts w:ascii="Times New Roman" w:eastAsia="Times New Roman" w:hAnsi="Times New Roman"/>
                <w:sz w:val="23"/>
                <w:szCs w:val="23"/>
              </w:rPr>
              <w:t>Этап сопровождения реализации мероприятий содержит в том числе проведение обучения, семинаров, тренингов, стажировок, гостевых визитов для Предприятия на производства, внедряющие программы повышения производительности труда и иные мероприятия.</w:t>
            </w:r>
          </w:p>
          <w:p w14:paraId="0E3E4D2E" w14:textId="77777777" w:rsidR="00A90BB6" w:rsidRPr="00A90BB6" w:rsidRDefault="00A90BB6" w:rsidP="003608BA">
            <w:pPr>
              <w:widowControl w:val="0"/>
              <w:numPr>
                <w:ilvl w:val="1"/>
                <w:numId w:val="18"/>
              </w:numPr>
              <w:tabs>
                <w:tab w:val="left" w:pos="541"/>
              </w:tabs>
              <w:spacing w:line="240" w:lineRule="atLeast"/>
              <w:ind w:left="40" w:firstLine="0"/>
              <w:contextualSpacing/>
              <w:jc w:val="both"/>
              <w:rPr>
                <w:rFonts w:ascii="Times New Roman" w:eastAsia="Times New Roman" w:hAnsi="Times New Roman"/>
                <w:color w:val="000000"/>
                <w:sz w:val="23"/>
                <w:szCs w:val="23"/>
                <w:lang w:eastAsia="ru-RU" w:bidi="ru-RU"/>
              </w:rPr>
            </w:pPr>
            <w:r w:rsidRPr="00A90BB6">
              <w:rPr>
                <w:rFonts w:ascii="Times New Roman" w:eastAsia="Arial Unicode MS" w:hAnsi="Times New Roman" w:cs="Arial Unicode MS"/>
                <w:color w:val="000000"/>
                <w:sz w:val="23"/>
                <w:szCs w:val="23"/>
                <w:lang w:eastAsia="ru-RU" w:bidi="ru-RU"/>
              </w:rPr>
              <w:t xml:space="preserve">достижение Предприятием роста производительности труда </w:t>
            </w:r>
            <w:r w:rsidRPr="00A90BB6">
              <w:rPr>
                <w:rFonts w:ascii="Times New Roman" w:eastAsia="Arial Unicode MS" w:hAnsi="Times New Roman"/>
                <w:color w:val="000000"/>
                <w:sz w:val="23"/>
                <w:szCs w:val="23"/>
                <w:lang w:eastAsia="ru-RU" w:bidi="ru-RU"/>
              </w:rPr>
              <w:t>не менее 10, 15 и 30 процентов по результатам соответственного первого, второго и третьего года реализации Программы по сравнению с базовым годом (для Предприятия, подписавшего Соглашение в период с 1 января по 31 марта базовым годом является год, предшествующий году подписания Соглашения; для Предприятия, подписавшего Соглашение с 1 апреля по 31 декабря базовым годом является год подписания Соглашения) (далее – базовый год).</w:t>
            </w:r>
          </w:p>
          <w:p w14:paraId="0723A545" w14:textId="77777777" w:rsidR="00A90BB6" w:rsidRPr="00A90BB6" w:rsidRDefault="00A90BB6" w:rsidP="00A90BB6">
            <w:pPr>
              <w:widowControl w:val="0"/>
              <w:tabs>
                <w:tab w:val="left" w:pos="541"/>
                <w:tab w:val="left" w:pos="1134"/>
                <w:tab w:val="left" w:pos="1276"/>
              </w:tabs>
              <w:spacing w:after="200" w:line="240" w:lineRule="atLeast"/>
              <w:ind w:left="40"/>
              <w:jc w:val="both"/>
              <w:rPr>
                <w:rFonts w:ascii="Times New Roman" w:eastAsia="Arial Unicode MS" w:hAnsi="Times New Roman"/>
                <w:color w:val="000000"/>
                <w:sz w:val="23"/>
                <w:szCs w:val="23"/>
                <w:lang w:eastAsia="ru-RU" w:bidi="ru-RU"/>
              </w:rPr>
            </w:pPr>
            <w:r w:rsidRPr="00A90BB6">
              <w:rPr>
                <w:rFonts w:ascii="Times New Roman" w:eastAsia="Arial Unicode MS" w:hAnsi="Times New Roman"/>
                <w:color w:val="000000"/>
                <w:sz w:val="23"/>
                <w:szCs w:val="23"/>
                <w:lang w:eastAsia="ru-RU" w:bidi="ru-RU"/>
              </w:rPr>
              <w:t xml:space="preserve">1.6. создание не менее одного потока-образца по итогам первых 6 (шести) месяцев </w:t>
            </w:r>
            <w:r w:rsidRPr="00A90BB6">
              <w:rPr>
                <w:rFonts w:ascii="Times New Roman" w:eastAsia="Arial Unicode MS" w:hAnsi="Times New Roman"/>
                <w:color w:val="000000"/>
                <w:sz w:val="23"/>
                <w:szCs w:val="23"/>
                <w:lang w:eastAsia="ru-RU" w:bidi="ru-RU"/>
              </w:rPr>
              <w:br/>
              <w:t>с момента заключения Соглашения.</w:t>
            </w:r>
          </w:p>
          <w:p w14:paraId="7D880D72" w14:textId="77777777" w:rsidR="00A90BB6" w:rsidRPr="00A90BB6" w:rsidRDefault="00A90BB6" w:rsidP="00A90BB6">
            <w:pPr>
              <w:widowControl w:val="0"/>
              <w:tabs>
                <w:tab w:val="left" w:pos="541"/>
                <w:tab w:val="left" w:pos="1134"/>
                <w:tab w:val="left" w:pos="1276"/>
              </w:tabs>
              <w:spacing w:after="200" w:line="240" w:lineRule="atLeast"/>
              <w:ind w:left="40"/>
              <w:jc w:val="both"/>
              <w:rPr>
                <w:rFonts w:ascii="Times New Roman" w:eastAsia="Arial Unicode MS" w:hAnsi="Times New Roman"/>
                <w:color w:val="000000"/>
                <w:sz w:val="23"/>
                <w:szCs w:val="23"/>
                <w:lang w:eastAsia="ru-RU" w:bidi="ru-RU"/>
              </w:rPr>
            </w:pPr>
            <w:r w:rsidRPr="00A90BB6">
              <w:rPr>
                <w:rFonts w:ascii="Times New Roman" w:eastAsia="Arial Unicode MS" w:hAnsi="Times New Roman"/>
                <w:color w:val="000000"/>
                <w:sz w:val="23"/>
                <w:szCs w:val="23"/>
                <w:lang w:eastAsia="ru-RU" w:bidi="ru-RU"/>
              </w:rPr>
              <w:lastRenderedPageBreak/>
              <w:t>Поток-образец считается созданным, если по результатам работы по оптимизации процесса успешно реализованы мероприятия, позволившие одновременно достичь установленных результатов в части сокращения времени протекания процесса, сокращения запасов незавершенного производства и готовой продукции, повышения выработки в потоке-образце.</w:t>
            </w:r>
          </w:p>
          <w:p w14:paraId="6778D642" w14:textId="77777777" w:rsidR="00A90BB6" w:rsidRPr="00A90BB6" w:rsidRDefault="00A90BB6" w:rsidP="00A90BB6">
            <w:pPr>
              <w:widowControl w:val="0"/>
              <w:tabs>
                <w:tab w:val="left" w:pos="541"/>
              </w:tabs>
              <w:spacing w:after="200" w:line="240" w:lineRule="atLeast"/>
              <w:ind w:left="40"/>
              <w:jc w:val="both"/>
              <w:rPr>
                <w:rFonts w:ascii="Times New Roman" w:eastAsia="Arial Unicode MS" w:hAnsi="Times New Roman"/>
                <w:color w:val="000000"/>
                <w:sz w:val="23"/>
                <w:szCs w:val="23"/>
                <w:lang w:eastAsia="ru-RU" w:bidi="ru-RU"/>
              </w:rPr>
            </w:pPr>
            <w:r w:rsidRPr="00A90BB6">
              <w:rPr>
                <w:rFonts w:ascii="Times New Roman" w:eastAsia="Arial Unicode MS" w:hAnsi="Times New Roman"/>
                <w:color w:val="000000"/>
                <w:sz w:val="23"/>
                <w:szCs w:val="23"/>
                <w:lang w:eastAsia="ru-RU" w:bidi="ru-RU"/>
              </w:rPr>
              <w:t xml:space="preserve">1.7. создание и реализация проектов по развитию обеспечивающих, вспомогательных </w:t>
            </w:r>
            <w:r w:rsidRPr="00A90BB6">
              <w:rPr>
                <w:rFonts w:ascii="Times New Roman" w:eastAsia="Arial Unicode MS" w:hAnsi="Times New Roman"/>
                <w:color w:val="000000"/>
                <w:sz w:val="23"/>
                <w:szCs w:val="23"/>
                <w:lang w:eastAsia="ru-RU" w:bidi="ru-RU"/>
              </w:rPr>
              <w:br/>
              <w:t>и офисных процессов, направленных на реализацию потоков-образцов.</w:t>
            </w:r>
          </w:p>
        </w:tc>
      </w:tr>
    </w:tbl>
    <w:p w14:paraId="722C7DA5" w14:textId="77777777" w:rsidR="00A90BB6" w:rsidRPr="00A90BB6" w:rsidRDefault="00A90BB6" w:rsidP="00A90BB6">
      <w:pPr>
        <w:widowControl w:val="0"/>
        <w:autoSpaceDE w:val="0"/>
        <w:autoSpaceDN w:val="0"/>
        <w:adjustRightInd w:val="0"/>
        <w:spacing w:after="0" w:line="240" w:lineRule="atLeast"/>
        <w:ind w:left="5670"/>
        <w:rPr>
          <w:rFonts w:ascii="Times New Roman" w:hAnsi="Times New Roman"/>
          <w:sz w:val="23"/>
          <w:szCs w:val="23"/>
        </w:rPr>
      </w:pPr>
    </w:p>
    <w:p w14:paraId="2FDD1343" w14:textId="77777777" w:rsidR="00A90BB6" w:rsidRPr="00A90BB6" w:rsidRDefault="00A90BB6" w:rsidP="00A90BB6">
      <w:pPr>
        <w:spacing w:after="0" w:line="240" w:lineRule="auto"/>
        <w:jc w:val="center"/>
        <w:rPr>
          <w:rFonts w:ascii="Times New Roman" w:hAnsi="Times New Roman"/>
          <w:b/>
          <w:bCs/>
          <w:sz w:val="23"/>
          <w:szCs w:val="23"/>
        </w:rPr>
      </w:pPr>
      <w:r w:rsidRPr="00A90BB6">
        <w:rPr>
          <w:rFonts w:ascii="Times New Roman" w:hAnsi="Times New Roman"/>
          <w:b/>
          <w:bCs/>
          <w:sz w:val="23"/>
          <w:szCs w:val="23"/>
        </w:rPr>
        <w:t>Подписи сторон:</w:t>
      </w:r>
    </w:p>
    <w:p w14:paraId="4F38AF9B" w14:textId="77777777" w:rsidR="00A90BB6" w:rsidRPr="00A90BB6" w:rsidRDefault="00A90BB6" w:rsidP="00A90BB6">
      <w:pPr>
        <w:widowControl w:val="0"/>
        <w:autoSpaceDE w:val="0"/>
        <w:autoSpaceDN w:val="0"/>
        <w:adjustRightInd w:val="0"/>
        <w:spacing w:after="0" w:line="240" w:lineRule="atLeast"/>
        <w:ind w:left="5670"/>
        <w:rPr>
          <w:rFonts w:ascii="Times New Roman" w:hAnsi="Times New Roman"/>
          <w:sz w:val="23"/>
          <w:szCs w:val="23"/>
        </w:rPr>
      </w:pPr>
    </w:p>
    <w:p w14:paraId="4CB5A4F9" w14:textId="77777777" w:rsidR="00A90BB6" w:rsidRPr="00A90BB6" w:rsidRDefault="00A90BB6" w:rsidP="00A90BB6">
      <w:pPr>
        <w:widowControl w:val="0"/>
        <w:spacing w:after="0" w:line="240" w:lineRule="auto"/>
        <w:rPr>
          <w:rFonts w:ascii="Times New Roman" w:eastAsia="Arial Unicode MS" w:hAnsi="Times New Roman"/>
          <w:sz w:val="23"/>
          <w:szCs w:val="23"/>
          <w:lang w:eastAsia="ru-RU" w:bidi="ru-RU"/>
        </w:rPr>
        <w:sectPr w:rsidR="00A90BB6" w:rsidRPr="00A90BB6" w:rsidSect="00A90BB6">
          <w:type w:val="continuous"/>
          <w:pgSz w:w="11906" w:h="16838" w:code="9"/>
          <w:pgMar w:top="1134" w:right="567" w:bottom="1134" w:left="1134" w:header="454" w:footer="454" w:gutter="0"/>
          <w:pgNumType w:start="1"/>
          <w:cols w:space="708"/>
          <w:titlePg/>
          <w:docGrid w:linePitch="360"/>
        </w:sectPr>
      </w:pPr>
    </w:p>
    <w:p w14:paraId="6F86D239" w14:textId="77777777" w:rsidR="00A90BB6" w:rsidRPr="00A90BB6" w:rsidRDefault="00A90BB6" w:rsidP="00A90BB6">
      <w:pPr>
        <w:widowControl w:val="0"/>
        <w:spacing w:after="0" w:line="240" w:lineRule="auto"/>
        <w:rPr>
          <w:rFonts w:ascii="Times New Roman" w:eastAsia="Arial Unicode MS" w:hAnsi="Times New Roman"/>
          <w:sz w:val="23"/>
          <w:szCs w:val="23"/>
          <w:lang w:eastAsia="ru-RU" w:bidi="ru-RU"/>
        </w:rPr>
      </w:pPr>
      <w:r w:rsidRPr="00A90BB6">
        <w:rPr>
          <w:rFonts w:ascii="Times New Roman" w:eastAsia="Arial Unicode MS" w:hAnsi="Times New Roman"/>
          <w:sz w:val="23"/>
          <w:szCs w:val="23"/>
          <w:lang w:eastAsia="ru-RU" w:bidi="ru-RU"/>
        </w:rPr>
        <w:t>Фонд:</w:t>
      </w:r>
    </w:p>
    <w:p w14:paraId="223BD8E2" w14:textId="77777777" w:rsidR="00A90BB6" w:rsidRPr="00A90BB6" w:rsidRDefault="00A90BB6" w:rsidP="00A90BB6">
      <w:pPr>
        <w:widowControl w:val="0"/>
        <w:tabs>
          <w:tab w:val="left" w:pos="0"/>
        </w:tabs>
        <w:spacing w:after="0" w:line="240" w:lineRule="auto"/>
        <w:rPr>
          <w:rFonts w:ascii="Times New Roman" w:eastAsia="Arial Unicode MS" w:hAnsi="Times New Roman"/>
          <w:sz w:val="23"/>
          <w:szCs w:val="23"/>
          <w:lang w:eastAsia="ru-RU" w:bidi="ru-RU"/>
        </w:rPr>
      </w:pPr>
      <w:r w:rsidRPr="00A90BB6">
        <w:rPr>
          <w:rFonts w:ascii="Times New Roman" w:eastAsia="Arial Unicode MS" w:hAnsi="Times New Roman"/>
          <w:sz w:val="23"/>
          <w:szCs w:val="23"/>
          <w:lang w:eastAsia="ru-RU" w:bidi="ru-RU"/>
        </w:rPr>
        <w:t>______________________</w:t>
      </w:r>
    </w:p>
    <w:p w14:paraId="6CFC1976" w14:textId="77777777" w:rsidR="00A90BB6" w:rsidRPr="00A90BB6" w:rsidRDefault="00A90BB6" w:rsidP="00A90BB6">
      <w:pPr>
        <w:widowControl w:val="0"/>
        <w:spacing w:after="0" w:line="240" w:lineRule="auto"/>
        <w:rPr>
          <w:rFonts w:ascii="Times New Roman" w:eastAsia="Arial Unicode MS" w:hAnsi="Times New Roman"/>
          <w:sz w:val="23"/>
          <w:szCs w:val="23"/>
          <w:lang w:eastAsia="ru-RU" w:bidi="ru-RU"/>
        </w:rPr>
      </w:pPr>
      <w:r w:rsidRPr="00A90BB6">
        <w:rPr>
          <w:rFonts w:ascii="Times New Roman" w:eastAsia="Arial Unicode MS" w:hAnsi="Times New Roman"/>
          <w:bCs/>
          <w:sz w:val="23"/>
          <w:szCs w:val="23"/>
          <w:lang w:eastAsia="ru-RU" w:bidi="ru-RU"/>
        </w:rPr>
        <w:t>__________/___________</w:t>
      </w:r>
    </w:p>
    <w:p w14:paraId="1E69A906" w14:textId="77777777" w:rsidR="00A90BB6" w:rsidRPr="00A90BB6" w:rsidRDefault="00A90BB6" w:rsidP="00A90BB6">
      <w:pPr>
        <w:widowControl w:val="0"/>
        <w:tabs>
          <w:tab w:val="left" w:pos="0"/>
        </w:tabs>
        <w:spacing w:after="0" w:line="240" w:lineRule="auto"/>
        <w:rPr>
          <w:rFonts w:ascii="Times New Roman" w:eastAsia="Arial Unicode MS" w:hAnsi="Times New Roman"/>
          <w:sz w:val="23"/>
          <w:szCs w:val="23"/>
          <w:lang w:eastAsia="ru-RU" w:bidi="ru-RU"/>
        </w:rPr>
      </w:pPr>
      <w:r w:rsidRPr="00A90BB6">
        <w:rPr>
          <w:rFonts w:ascii="Times New Roman" w:eastAsia="Arial Unicode MS" w:hAnsi="Times New Roman"/>
          <w:sz w:val="23"/>
          <w:szCs w:val="23"/>
          <w:lang w:eastAsia="ru-RU" w:bidi="ru-RU"/>
        </w:rPr>
        <w:t>М.П.</w:t>
      </w:r>
    </w:p>
    <w:p w14:paraId="5686070C" w14:textId="77777777" w:rsidR="00A90BB6" w:rsidRPr="00A90BB6" w:rsidRDefault="00A90BB6" w:rsidP="00A90BB6">
      <w:pPr>
        <w:widowControl w:val="0"/>
        <w:tabs>
          <w:tab w:val="left" w:pos="0"/>
        </w:tabs>
        <w:spacing w:after="0" w:line="240" w:lineRule="auto"/>
        <w:rPr>
          <w:rFonts w:ascii="Times New Roman" w:eastAsia="Arial Unicode MS" w:hAnsi="Times New Roman"/>
          <w:sz w:val="23"/>
          <w:szCs w:val="23"/>
          <w:lang w:eastAsia="ru-RU" w:bidi="ru-RU"/>
        </w:rPr>
      </w:pPr>
    </w:p>
    <w:p w14:paraId="6EC93637" w14:textId="77777777" w:rsidR="00A90BB6" w:rsidRPr="00A90BB6" w:rsidRDefault="00A90BB6" w:rsidP="00A90BB6">
      <w:pPr>
        <w:widowControl w:val="0"/>
        <w:tabs>
          <w:tab w:val="left" w:pos="0"/>
        </w:tabs>
        <w:spacing w:after="0" w:line="240" w:lineRule="auto"/>
        <w:rPr>
          <w:rFonts w:ascii="Times New Roman" w:eastAsia="Arial Unicode MS" w:hAnsi="Times New Roman"/>
          <w:sz w:val="23"/>
          <w:szCs w:val="23"/>
          <w:lang w:eastAsia="ru-RU" w:bidi="ru-RU"/>
        </w:rPr>
      </w:pPr>
    </w:p>
    <w:p w14:paraId="3831DA89" w14:textId="77777777" w:rsidR="00A90BB6" w:rsidRPr="00A90BB6" w:rsidRDefault="00A90BB6" w:rsidP="00A90BB6">
      <w:pPr>
        <w:widowControl w:val="0"/>
        <w:tabs>
          <w:tab w:val="left" w:pos="0"/>
        </w:tabs>
        <w:spacing w:after="0" w:line="240" w:lineRule="auto"/>
        <w:rPr>
          <w:rFonts w:ascii="Times New Roman" w:eastAsia="Arial Unicode MS" w:hAnsi="Times New Roman"/>
          <w:sz w:val="23"/>
          <w:szCs w:val="23"/>
          <w:lang w:eastAsia="ru-RU" w:bidi="ru-RU"/>
        </w:rPr>
      </w:pPr>
      <w:r w:rsidRPr="00A90BB6">
        <w:rPr>
          <w:rFonts w:ascii="Times New Roman" w:eastAsia="Arial Unicode MS" w:hAnsi="Times New Roman"/>
          <w:sz w:val="23"/>
          <w:szCs w:val="23"/>
          <w:lang w:eastAsia="ru-RU" w:bidi="ru-RU"/>
        </w:rPr>
        <w:t>Предприятие:</w:t>
      </w:r>
    </w:p>
    <w:p w14:paraId="6B998BAA" w14:textId="77777777" w:rsidR="00A90BB6" w:rsidRPr="00A90BB6" w:rsidRDefault="00A90BB6" w:rsidP="00A90BB6">
      <w:pPr>
        <w:widowControl w:val="0"/>
        <w:tabs>
          <w:tab w:val="left" w:pos="0"/>
        </w:tabs>
        <w:spacing w:after="0" w:line="240" w:lineRule="auto"/>
        <w:rPr>
          <w:rFonts w:ascii="Times New Roman" w:eastAsia="Arial Unicode MS" w:hAnsi="Times New Roman"/>
          <w:sz w:val="23"/>
          <w:szCs w:val="23"/>
          <w:lang w:eastAsia="ru-RU" w:bidi="ru-RU"/>
        </w:rPr>
      </w:pPr>
      <w:r w:rsidRPr="00A90BB6">
        <w:rPr>
          <w:rFonts w:ascii="Times New Roman" w:eastAsia="Arial Unicode MS" w:hAnsi="Times New Roman"/>
          <w:sz w:val="23"/>
          <w:szCs w:val="23"/>
          <w:lang w:eastAsia="ru-RU" w:bidi="ru-RU"/>
        </w:rPr>
        <w:t>______________________</w:t>
      </w:r>
    </w:p>
    <w:p w14:paraId="7C8FE70D" w14:textId="77777777" w:rsidR="00A90BB6" w:rsidRPr="00A90BB6" w:rsidRDefault="00A90BB6" w:rsidP="00A90BB6">
      <w:pPr>
        <w:widowControl w:val="0"/>
        <w:tabs>
          <w:tab w:val="left" w:pos="0"/>
        </w:tabs>
        <w:spacing w:after="0" w:line="240" w:lineRule="auto"/>
        <w:rPr>
          <w:rFonts w:ascii="Times New Roman" w:eastAsia="Arial Unicode MS" w:hAnsi="Times New Roman"/>
          <w:bCs/>
          <w:sz w:val="23"/>
          <w:szCs w:val="23"/>
          <w:lang w:eastAsia="ru-RU" w:bidi="ru-RU"/>
        </w:rPr>
      </w:pPr>
      <w:r w:rsidRPr="00A90BB6">
        <w:rPr>
          <w:rFonts w:ascii="Times New Roman" w:eastAsia="Arial Unicode MS" w:hAnsi="Times New Roman"/>
          <w:bCs/>
          <w:sz w:val="23"/>
          <w:szCs w:val="23"/>
          <w:lang w:eastAsia="ru-RU" w:bidi="ru-RU"/>
        </w:rPr>
        <w:t>__________/___________</w:t>
      </w:r>
    </w:p>
    <w:p w14:paraId="379FC5F3" w14:textId="77777777" w:rsidR="00A90BB6" w:rsidRPr="00A90BB6" w:rsidRDefault="00A90BB6" w:rsidP="00A90BB6">
      <w:pPr>
        <w:widowControl w:val="0"/>
        <w:tabs>
          <w:tab w:val="left" w:pos="0"/>
        </w:tabs>
        <w:spacing w:after="0" w:line="240" w:lineRule="auto"/>
        <w:rPr>
          <w:rFonts w:ascii="Times New Roman" w:eastAsia="Arial Unicode MS" w:hAnsi="Times New Roman"/>
          <w:bCs/>
          <w:sz w:val="23"/>
          <w:szCs w:val="23"/>
          <w:lang w:eastAsia="ru-RU" w:bidi="ru-RU"/>
        </w:rPr>
      </w:pPr>
      <w:r w:rsidRPr="00A90BB6">
        <w:rPr>
          <w:rFonts w:ascii="Times New Roman" w:eastAsia="Arial Unicode MS" w:hAnsi="Times New Roman"/>
          <w:bCs/>
          <w:sz w:val="23"/>
          <w:szCs w:val="23"/>
          <w:lang w:eastAsia="ru-RU" w:bidi="ru-RU"/>
        </w:rPr>
        <w:t>М.П.</w:t>
      </w:r>
    </w:p>
    <w:p w14:paraId="0779C83C" w14:textId="77777777" w:rsidR="00A90BB6" w:rsidRPr="00A90BB6" w:rsidRDefault="00A90BB6" w:rsidP="00A90BB6">
      <w:pPr>
        <w:widowControl w:val="0"/>
        <w:tabs>
          <w:tab w:val="left" w:pos="0"/>
        </w:tabs>
        <w:spacing w:after="0" w:line="240" w:lineRule="auto"/>
        <w:rPr>
          <w:rFonts w:ascii="Times New Roman" w:eastAsia="Arial Unicode MS" w:hAnsi="Times New Roman"/>
          <w:bCs/>
          <w:sz w:val="23"/>
          <w:szCs w:val="23"/>
          <w:lang w:eastAsia="ru-RU" w:bidi="ru-RU"/>
        </w:rPr>
      </w:pPr>
    </w:p>
    <w:p w14:paraId="660347D0" w14:textId="77777777" w:rsidR="00A90BB6" w:rsidRPr="00A90BB6" w:rsidRDefault="00A90BB6" w:rsidP="00A90BB6">
      <w:pPr>
        <w:widowControl w:val="0"/>
        <w:tabs>
          <w:tab w:val="left" w:pos="0"/>
        </w:tabs>
        <w:spacing w:after="0" w:line="240" w:lineRule="auto"/>
        <w:rPr>
          <w:rFonts w:ascii="Times New Roman" w:eastAsia="Arial Unicode MS" w:hAnsi="Times New Roman"/>
          <w:bCs/>
          <w:sz w:val="23"/>
          <w:szCs w:val="23"/>
          <w:lang w:eastAsia="ru-RU" w:bidi="ru-RU"/>
        </w:rPr>
      </w:pPr>
    </w:p>
    <w:p w14:paraId="26E6E23C" w14:textId="77777777" w:rsidR="00A90BB6" w:rsidRPr="00A90BB6" w:rsidRDefault="00A90BB6" w:rsidP="00A90BB6">
      <w:pPr>
        <w:widowControl w:val="0"/>
        <w:tabs>
          <w:tab w:val="left" w:pos="0"/>
        </w:tabs>
        <w:spacing w:after="0" w:line="240" w:lineRule="auto"/>
        <w:rPr>
          <w:rFonts w:ascii="Times New Roman" w:eastAsia="Arial Unicode MS" w:hAnsi="Times New Roman"/>
          <w:bCs/>
          <w:sz w:val="23"/>
          <w:szCs w:val="23"/>
          <w:lang w:eastAsia="ru-RU" w:bidi="ru-RU"/>
        </w:rPr>
      </w:pPr>
      <w:r w:rsidRPr="00A90BB6">
        <w:rPr>
          <w:rFonts w:ascii="Times New Roman" w:eastAsia="Arial Unicode MS" w:hAnsi="Times New Roman"/>
          <w:bCs/>
          <w:sz w:val="23"/>
          <w:szCs w:val="23"/>
          <w:lang w:eastAsia="ru-RU" w:bidi="ru-RU"/>
        </w:rPr>
        <w:t>Консультант:</w:t>
      </w:r>
    </w:p>
    <w:p w14:paraId="0281F250" w14:textId="77777777" w:rsidR="00A90BB6" w:rsidRPr="00A90BB6" w:rsidRDefault="00A90BB6" w:rsidP="00A90BB6">
      <w:pPr>
        <w:widowControl w:val="0"/>
        <w:tabs>
          <w:tab w:val="left" w:pos="0"/>
        </w:tabs>
        <w:spacing w:after="0" w:line="240" w:lineRule="auto"/>
        <w:rPr>
          <w:rFonts w:ascii="Times New Roman" w:eastAsia="Arial Unicode MS" w:hAnsi="Times New Roman"/>
          <w:sz w:val="23"/>
          <w:szCs w:val="23"/>
          <w:lang w:eastAsia="ru-RU" w:bidi="ru-RU"/>
        </w:rPr>
      </w:pPr>
      <w:r w:rsidRPr="00A90BB6">
        <w:rPr>
          <w:rFonts w:ascii="Times New Roman" w:eastAsia="Arial Unicode MS" w:hAnsi="Times New Roman"/>
          <w:sz w:val="23"/>
          <w:szCs w:val="23"/>
          <w:lang w:eastAsia="ru-RU" w:bidi="ru-RU"/>
        </w:rPr>
        <w:t>______________________</w:t>
      </w:r>
    </w:p>
    <w:p w14:paraId="4E39AAB9" w14:textId="77777777" w:rsidR="00A90BB6" w:rsidRPr="00A90BB6" w:rsidRDefault="00A90BB6" w:rsidP="00A90BB6">
      <w:pPr>
        <w:widowControl w:val="0"/>
        <w:tabs>
          <w:tab w:val="left" w:pos="0"/>
        </w:tabs>
        <w:spacing w:after="0" w:line="240" w:lineRule="auto"/>
        <w:rPr>
          <w:rFonts w:ascii="Times New Roman" w:eastAsia="Arial Unicode MS" w:hAnsi="Times New Roman"/>
          <w:bCs/>
          <w:sz w:val="23"/>
          <w:szCs w:val="23"/>
          <w:lang w:eastAsia="ru-RU" w:bidi="ru-RU"/>
        </w:rPr>
      </w:pPr>
      <w:r w:rsidRPr="00A90BB6">
        <w:rPr>
          <w:rFonts w:ascii="Times New Roman" w:eastAsia="Arial Unicode MS" w:hAnsi="Times New Roman"/>
          <w:bCs/>
          <w:sz w:val="23"/>
          <w:szCs w:val="23"/>
          <w:lang w:eastAsia="ru-RU" w:bidi="ru-RU"/>
        </w:rPr>
        <w:t>__________/___________</w:t>
      </w:r>
    </w:p>
    <w:p w14:paraId="155755E0" w14:textId="77777777" w:rsidR="00A90BB6" w:rsidRPr="00A90BB6" w:rsidRDefault="00A90BB6" w:rsidP="00A90BB6">
      <w:pPr>
        <w:widowControl w:val="0"/>
        <w:tabs>
          <w:tab w:val="left" w:pos="0"/>
        </w:tabs>
        <w:spacing w:after="0" w:line="240" w:lineRule="auto"/>
        <w:rPr>
          <w:rFonts w:ascii="Times New Roman" w:eastAsia="Arial Unicode MS" w:hAnsi="Times New Roman"/>
          <w:bCs/>
          <w:sz w:val="23"/>
          <w:szCs w:val="23"/>
          <w:lang w:eastAsia="ru-RU" w:bidi="ru-RU"/>
        </w:rPr>
      </w:pPr>
      <w:r w:rsidRPr="00A90BB6">
        <w:rPr>
          <w:rFonts w:ascii="Times New Roman" w:eastAsia="Arial Unicode MS" w:hAnsi="Times New Roman"/>
          <w:bCs/>
          <w:sz w:val="23"/>
          <w:szCs w:val="23"/>
          <w:lang w:eastAsia="ru-RU" w:bidi="ru-RU"/>
        </w:rPr>
        <w:t>М.П.</w:t>
      </w:r>
    </w:p>
    <w:p w14:paraId="5286349C" w14:textId="77777777" w:rsidR="00A90BB6" w:rsidRPr="00A90BB6" w:rsidRDefault="00A90BB6" w:rsidP="00A90BB6">
      <w:pPr>
        <w:widowControl w:val="0"/>
        <w:autoSpaceDE w:val="0"/>
        <w:autoSpaceDN w:val="0"/>
        <w:adjustRightInd w:val="0"/>
        <w:spacing w:after="0" w:line="240" w:lineRule="atLeast"/>
        <w:ind w:left="5670"/>
        <w:rPr>
          <w:rFonts w:ascii="Times New Roman" w:hAnsi="Times New Roman"/>
        </w:rPr>
        <w:sectPr w:rsidR="00A90BB6" w:rsidRPr="00A90BB6" w:rsidSect="00A90BB6">
          <w:type w:val="continuous"/>
          <w:pgSz w:w="11906" w:h="16838" w:code="9"/>
          <w:pgMar w:top="1134" w:right="567" w:bottom="1134" w:left="1134" w:header="454" w:footer="454" w:gutter="0"/>
          <w:pgNumType w:start="1"/>
          <w:cols w:num="3" w:space="708"/>
          <w:titlePg/>
          <w:docGrid w:linePitch="360"/>
        </w:sectPr>
      </w:pPr>
    </w:p>
    <w:p w14:paraId="019D3465" w14:textId="77777777" w:rsidR="00A90BB6" w:rsidRPr="00A90BB6" w:rsidRDefault="00A90BB6" w:rsidP="00A90BB6">
      <w:pPr>
        <w:widowControl w:val="0"/>
        <w:autoSpaceDE w:val="0"/>
        <w:autoSpaceDN w:val="0"/>
        <w:adjustRightInd w:val="0"/>
        <w:spacing w:after="0" w:line="240" w:lineRule="atLeast"/>
        <w:ind w:left="5670"/>
        <w:rPr>
          <w:rFonts w:ascii="Times New Roman" w:hAnsi="Times New Roman"/>
        </w:rPr>
      </w:pPr>
    </w:p>
    <w:p w14:paraId="06EFB381" w14:textId="77777777" w:rsidR="00A90BB6" w:rsidRPr="00A90BB6" w:rsidRDefault="00A90BB6" w:rsidP="00A90BB6">
      <w:pPr>
        <w:widowControl w:val="0"/>
        <w:autoSpaceDE w:val="0"/>
        <w:autoSpaceDN w:val="0"/>
        <w:adjustRightInd w:val="0"/>
        <w:spacing w:after="0" w:line="240" w:lineRule="atLeast"/>
        <w:ind w:left="5670"/>
        <w:rPr>
          <w:rFonts w:ascii="Times New Roman" w:hAnsi="Times New Roman"/>
        </w:rPr>
      </w:pPr>
    </w:p>
    <w:p w14:paraId="34C600CE" w14:textId="65314011" w:rsidR="00A90BB6" w:rsidRDefault="00A90BB6" w:rsidP="00A90BB6">
      <w:pPr>
        <w:widowControl w:val="0"/>
        <w:autoSpaceDE w:val="0"/>
        <w:autoSpaceDN w:val="0"/>
        <w:adjustRightInd w:val="0"/>
        <w:spacing w:after="0" w:line="240" w:lineRule="atLeast"/>
        <w:ind w:left="5670"/>
        <w:rPr>
          <w:rFonts w:ascii="Times New Roman" w:hAnsi="Times New Roman"/>
        </w:rPr>
      </w:pPr>
    </w:p>
    <w:p w14:paraId="2D73C8DC" w14:textId="77777777" w:rsidR="00775DFA" w:rsidRPr="00A90BB6" w:rsidRDefault="00775DFA" w:rsidP="00A90BB6">
      <w:pPr>
        <w:widowControl w:val="0"/>
        <w:autoSpaceDE w:val="0"/>
        <w:autoSpaceDN w:val="0"/>
        <w:adjustRightInd w:val="0"/>
        <w:spacing w:after="0" w:line="240" w:lineRule="atLeast"/>
        <w:ind w:left="5670"/>
        <w:rPr>
          <w:rFonts w:ascii="Times New Roman" w:hAnsi="Times New Roman"/>
        </w:rPr>
      </w:pPr>
    </w:p>
    <w:p w14:paraId="2B19B2DF" w14:textId="77777777" w:rsidR="00A90BB6" w:rsidRPr="00A90BB6" w:rsidRDefault="00A90BB6" w:rsidP="00A90BB6">
      <w:pPr>
        <w:widowControl w:val="0"/>
        <w:autoSpaceDE w:val="0"/>
        <w:autoSpaceDN w:val="0"/>
        <w:adjustRightInd w:val="0"/>
        <w:spacing w:after="0" w:line="240" w:lineRule="atLeast"/>
        <w:ind w:left="5670"/>
        <w:rPr>
          <w:rFonts w:ascii="Times New Roman" w:hAnsi="Times New Roman"/>
        </w:rPr>
      </w:pPr>
    </w:p>
    <w:p w14:paraId="13EFD08C" w14:textId="77777777" w:rsidR="00A90BB6" w:rsidRPr="00A90BB6" w:rsidRDefault="00A90BB6" w:rsidP="00A90BB6">
      <w:pPr>
        <w:widowControl w:val="0"/>
        <w:autoSpaceDE w:val="0"/>
        <w:autoSpaceDN w:val="0"/>
        <w:adjustRightInd w:val="0"/>
        <w:spacing w:after="0" w:line="240" w:lineRule="atLeast"/>
        <w:ind w:left="5670"/>
        <w:rPr>
          <w:rFonts w:ascii="Times New Roman" w:hAnsi="Times New Roman"/>
        </w:rPr>
      </w:pPr>
    </w:p>
    <w:p w14:paraId="7220372D" w14:textId="77777777" w:rsidR="00A90BB6" w:rsidRPr="00A90BB6" w:rsidRDefault="00A90BB6" w:rsidP="00A90BB6">
      <w:pPr>
        <w:widowControl w:val="0"/>
        <w:autoSpaceDE w:val="0"/>
        <w:autoSpaceDN w:val="0"/>
        <w:adjustRightInd w:val="0"/>
        <w:spacing w:after="0" w:line="240" w:lineRule="atLeast"/>
        <w:ind w:left="5670"/>
        <w:rPr>
          <w:rFonts w:ascii="Times New Roman" w:hAnsi="Times New Roman"/>
        </w:rPr>
      </w:pPr>
    </w:p>
    <w:p w14:paraId="58F1B743" w14:textId="77777777" w:rsidR="00A90BB6" w:rsidRPr="00A90BB6" w:rsidRDefault="00A90BB6" w:rsidP="00A90BB6">
      <w:pPr>
        <w:widowControl w:val="0"/>
        <w:autoSpaceDE w:val="0"/>
        <w:autoSpaceDN w:val="0"/>
        <w:adjustRightInd w:val="0"/>
        <w:spacing w:after="0" w:line="240" w:lineRule="atLeast"/>
        <w:ind w:left="5670"/>
        <w:rPr>
          <w:rFonts w:ascii="Times New Roman" w:hAnsi="Times New Roman"/>
        </w:rPr>
      </w:pPr>
    </w:p>
    <w:p w14:paraId="4C107BF3" w14:textId="77777777" w:rsidR="00A90BB6" w:rsidRPr="00A90BB6" w:rsidRDefault="00A90BB6" w:rsidP="00A90BB6">
      <w:pPr>
        <w:widowControl w:val="0"/>
        <w:autoSpaceDE w:val="0"/>
        <w:autoSpaceDN w:val="0"/>
        <w:adjustRightInd w:val="0"/>
        <w:spacing w:after="0" w:line="240" w:lineRule="atLeast"/>
        <w:ind w:left="5670"/>
        <w:rPr>
          <w:rFonts w:ascii="Times New Roman" w:hAnsi="Times New Roman"/>
        </w:rPr>
      </w:pPr>
    </w:p>
    <w:p w14:paraId="2F7007B9" w14:textId="77777777" w:rsidR="00A90BB6" w:rsidRPr="00A90BB6" w:rsidRDefault="00A90BB6" w:rsidP="00A90BB6">
      <w:pPr>
        <w:widowControl w:val="0"/>
        <w:autoSpaceDE w:val="0"/>
        <w:autoSpaceDN w:val="0"/>
        <w:adjustRightInd w:val="0"/>
        <w:spacing w:after="0" w:line="240" w:lineRule="atLeast"/>
        <w:ind w:left="5670"/>
        <w:rPr>
          <w:rFonts w:ascii="Times New Roman" w:hAnsi="Times New Roman"/>
        </w:rPr>
      </w:pPr>
    </w:p>
    <w:p w14:paraId="77E51401" w14:textId="77777777" w:rsidR="00A90BB6" w:rsidRPr="00A90BB6" w:rsidRDefault="00A90BB6" w:rsidP="00A90BB6">
      <w:pPr>
        <w:widowControl w:val="0"/>
        <w:autoSpaceDE w:val="0"/>
        <w:autoSpaceDN w:val="0"/>
        <w:adjustRightInd w:val="0"/>
        <w:spacing w:after="0" w:line="240" w:lineRule="atLeast"/>
        <w:ind w:left="5670"/>
        <w:rPr>
          <w:rFonts w:ascii="Times New Roman" w:hAnsi="Times New Roman"/>
        </w:rPr>
      </w:pPr>
    </w:p>
    <w:p w14:paraId="2A3D555D" w14:textId="77777777" w:rsidR="00A90BB6" w:rsidRPr="00A90BB6" w:rsidRDefault="00A90BB6" w:rsidP="00A90BB6">
      <w:pPr>
        <w:widowControl w:val="0"/>
        <w:autoSpaceDE w:val="0"/>
        <w:autoSpaceDN w:val="0"/>
        <w:adjustRightInd w:val="0"/>
        <w:spacing w:after="0" w:line="240" w:lineRule="atLeast"/>
        <w:ind w:left="5670"/>
        <w:rPr>
          <w:rFonts w:ascii="Times New Roman" w:hAnsi="Times New Roman"/>
        </w:rPr>
      </w:pPr>
    </w:p>
    <w:p w14:paraId="0E0092F3" w14:textId="77777777" w:rsidR="00A90BB6" w:rsidRPr="00A90BB6" w:rsidRDefault="00A90BB6" w:rsidP="00A90BB6">
      <w:pPr>
        <w:widowControl w:val="0"/>
        <w:autoSpaceDE w:val="0"/>
        <w:autoSpaceDN w:val="0"/>
        <w:adjustRightInd w:val="0"/>
        <w:spacing w:after="0" w:line="240" w:lineRule="atLeast"/>
        <w:ind w:left="5670"/>
        <w:rPr>
          <w:rFonts w:ascii="Times New Roman" w:hAnsi="Times New Roman"/>
        </w:rPr>
      </w:pPr>
    </w:p>
    <w:p w14:paraId="471236AA" w14:textId="77777777" w:rsidR="00A90BB6" w:rsidRPr="00A90BB6" w:rsidRDefault="00A90BB6" w:rsidP="00A90BB6">
      <w:pPr>
        <w:widowControl w:val="0"/>
        <w:autoSpaceDE w:val="0"/>
        <w:autoSpaceDN w:val="0"/>
        <w:adjustRightInd w:val="0"/>
        <w:spacing w:after="0" w:line="240" w:lineRule="atLeast"/>
        <w:ind w:left="5670"/>
        <w:rPr>
          <w:rFonts w:ascii="Times New Roman" w:hAnsi="Times New Roman"/>
        </w:rPr>
      </w:pPr>
    </w:p>
    <w:p w14:paraId="20C7EF0D" w14:textId="77777777" w:rsidR="00A90BB6" w:rsidRPr="00A90BB6" w:rsidRDefault="00A90BB6" w:rsidP="00A90BB6">
      <w:pPr>
        <w:widowControl w:val="0"/>
        <w:autoSpaceDE w:val="0"/>
        <w:autoSpaceDN w:val="0"/>
        <w:adjustRightInd w:val="0"/>
        <w:spacing w:after="0" w:line="240" w:lineRule="atLeast"/>
        <w:ind w:left="5670"/>
        <w:rPr>
          <w:rFonts w:ascii="Times New Roman" w:hAnsi="Times New Roman"/>
        </w:rPr>
      </w:pPr>
    </w:p>
    <w:p w14:paraId="312A90A7" w14:textId="77777777" w:rsidR="00A90BB6" w:rsidRPr="00A90BB6" w:rsidRDefault="00A90BB6" w:rsidP="00A90BB6">
      <w:pPr>
        <w:widowControl w:val="0"/>
        <w:autoSpaceDE w:val="0"/>
        <w:autoSpaceDN w:val="0"/>
        <w:adjustRightInd w:val="0"/>
        <w:spacing w:after="0" w:line="240" w:lineRule="atLeast"/>
        <w:ind w:left="5670"/>
        <w:rPr>
          <w:rFonts w:ascii="Times New Roman" w:hAnsi="Times New Roman"/>
        </w:rPr>
      </w:pPr>
    </w:p>
    <w:p w14:paraId="48FC22B8" w14:textId="77777777" w:rsidR="00A90BB6" w:rsidRPr="00A90BB6" w:rsidRDefault="00A90BB6" w:rsidP="00A90BB6">
      <w:pPr>
        <w:widowControl w:val="0"/>
        <w:autoSpaceDE w:val="0"/>
        <w:autoSpaceDN w:val="0"/>
        <w:adjustRightInd w:val="0"/>
        <w:spacing w:after="0" w:line="240" w:lineRule="atLeast"/>
        <w:ind w:left="5670"/>
        <w:rPr>
          <w:rFonts w:ascii="Times New Roman" w:hAnsi="Times New Roman"/>
        </w:rPr>
      </w:pPr>
    </w:p>
    <w:p w14:paraId="0BCCD4B3" w14:textId="77777777" w:rsidR="00A90BB6" w:rsidRPr="00A90BB6" w:rsidRDefault="00A90BB6" w:rsidP="00A90BB6">
      <w:pPr>
        <w:widowControl w:val="0"/>
        <w:autoSpaceDE w:val="0"/>
        <w:autoSpaceDN w:val="0"/>
        <w:adjustRightInd w:val="0"/>
        <w:spacing w:after="0" w:line="240" w:lineRule="atLeast"/>
        <w:ind w:left="5670"/>
        <w:rPr>
          <w:rFonts w:ascii="Times New Roman" w:hAnsi="Times New Roman"/>
        </w:rPr>
      </w:pPr>
    </w:p>
    <w:p w14:paraId="4C088110" w14:textId="77777777" w:rsidR="00A90BB6" w:rsidRPr="00A90BB6" w:rsidRDefault="00A90BB6" w:rsidP="00A90BB6">
      <w:pPr>
        <w:widowControl w:val="0"/>
        <w:autoSpaceDE w:val="0"/>
        <w:autoSpaceDN w:val="0"/>
        <w:adjustRightInd w:val="0"/>
        <w:spacing w:after="0" w:line="240" w:lineRule="atLeast"/>
        <w:ind w:left="5670"/>
        <w:rPr>
          <w:rFonts w:ascii="Times New Roman" w:hAnsi="Times New Roman"/>
        </w:rPr>
      </w:pPr>
    </w:p>
    <w:p w14:paraId="7D4C18D4" w14:textId="77777777" w:rsidR="00A90BB6" w:rsidRPr="00A90BB6" w:rsidRDefault="00A90BB6" w:rsidP="00A90BB6">
      <w:pPr>
        <w:widowControl w:val="0"/>
        <w:autoSpaceDE w:val="0"/>
        <w:autoSpaceDN w:val="0"/>
        <w:adjustRightInd w:val="0"/>
        <w:spacing w:after="0" w:line="240" w:lineRule="atLeast"/>
        <w:ind w:left="5670"/>
        <w:rPr>
          <w:rFonts w:ascii="Times New Roman" w:hAnsi="Times New Roman"/>
        </w:rPr>
      </w:pPr>
    </w:p>
    <w:p w14:paraId="6B616AEF" w14:textId="77777777" w:rsidR="00A90BB6" w:rsidRPr="00A90BB6" w:rsidRDefault="00A90BB6" w:rsidP="00A90BB6">
      <w:pPr>
        <w:widowControl w:val="0"/>
        <w:autoSpaceDE w:val="0"/>
        <w:autoSpaceDN w:val="0"/>
        <w:adjustRightInd w:val="0"/>
        <w:spacing w:after="0" w:line="240" w:lineRule="atLeast"/>
        <w:ind w:left="5670"/>
        <w:rPr>
          <w:rFonts w:ascii="Times New Roman" w:hAnsi="Times New Roman"/>
        </w:rPr>
      </w:pPr>
    </w:p>
    <w:p w14:paraId="13503EA6" w14:textId="77777777" w:rsidR="00A90BB6" w:rsidRPr="00A90BB6" w:rsidRDefault="00A90BB6" w:rsidP="00A90BB6">
      <w:pPr>
        <w:widowControl w:val="0"/>
        <w:autoSpaceDE w:val="0"/>
        <w:autoSpaceDN w:val="0"/>
        <w:adjustRightInd w:val="0"/>
        <w:spacing w:after="0" w:line="240" w:lineRule="atLeast"/>
        <w:ind w:left="5670"/>
        <w:rPr>
          <w:rFonts w:ascii="Times New Roman" w:hAnsi="Times New Roman"/>
        </w:rPr>
      </w:pPr>
    </w:p>
    <w:p w14:paraId="08802878" w14:textId="77777777" w:rsidR="00A90BB6" w:rsidRPr="00A90BB6" w:rsidRDefault="00A90BB6" w:rsidP="00A90BB6">
      <w:pPr>
        <w:widowControl w:val="0"/>
        <w:autoSpaceDE w:val="0"/>
        <w:autoSpaceDN w:val="0"/>
        <w:adjustRightInd w:val="0"/>
        <w:spacing w:after="0" w:line="240" w:lineRule="atLeast"/>
        <w:ind w:left="5670"/>
        <w:rPr>
          <w:rFonts w:ascii="Times New Roman" w:hAnsi="Times New Roman"/>
        </w:rPr>
      </w:pPr>
    </w:p>
    <w:p w14:paraId="379D45FB" w14:textId="77777777" w:rsidR="00A90BB6" w:rsidRPr="00A90BB6" w:rsidRDefault="00A90BB6" w:rsidP="00A90BB6">
      <w:pPr>
        <w:widowControl w:val="0"/>
        <w:autoSpaceDE w:val="0"/>
        <w:autoSpaceDN w:val="0"/>
        <w:adjustRightInd w:val="0"/>
        <w:spacing w:after="0" w:line="240" w:lineRule="atLeast"/>
        <w:ind w:left="5670"/>
        <w:rPr>
          <w:rFonts w:ascii="Times New Roman" w:hAnsi="Times New Roman"/>
        </w:rPr>
      </w:pPr>
    </w:p>
    <w:p w14:paraId="2792857A" w14:textId="77777777" w:rsidR="00A90BB6" w:rsidRPr="00A90BB6" w:rsidRDefault="00A90BB6" w:rsidP="00A90BB6">
      <w:pPr>
        <w:widowControl w:val="0"/>
        <w:autoSpaceDE w:val="0"/>
        <w:autoSpaceDN w:val="0"/>
        <w:adjustRightInd w:val="0"/>
        <w:spacing w:after="0" w:line="240" w:lineRule="atLeast"/>
        <w:ind w:left="5670"/>
        <w:rPr>
          <w:rFonts w:ascii="Times New Roman" w:hAnsi="Times New Roman"/>
        </w:rPr>
      </w:pPr>
    </w:p>
    <w:p w14:paraId="3B176440" w14:textId="77777777" w:rsidR="00A90BB6" w:rsidRPr="00A90BB6" w:rsidRDefault="00A90BB6" w:rsidP="00A90BB6">
      <w:pPr>
        <w:widowControl w:val="0"/>
        <w:autoSpaceDE w:val="0"/>
        <w:autoSpaceDN w:val="0"/>
        <w:adjustRightInd w:val="0"/>
        <w:spacing w:after="0" w:line="240" w:lineRule="atLeast"/>
        <w:ind w:left="5670"/>
        <w:rPr>
          <w:rFonts w:ascii="Times New Roman" w:hAnsi="Times New Roman"/>
        </w:rPr>
      </w:pPr>
    </w:p>
    <w:p w14:paraId="0B6DB74E" w14:textId="77777777" w:rsidR="00A90BB6" w:rsidRPr="00A90BB6" w:rsidRDefault="00A90BB6" w:rsidP="00A90BB6">
      <w:pPr>
        <w:widowControl w:val="0"/>
        <w:autoSpaceDE w:val="0"/>
        <w:autoSpaceDN w:val="0"/>
        <w:adjustRightInd w:val="0"/>
        <w:spacing w:after="0" w:line="240" w:lineRule="atLeast"/>
        <w:ind w:left="5670"/>
        <w:rPr>
          <w:rFonts w:ascii="Times New Roman" w:hAnsi="Times New Roman"/>
        </w:rPr>
      </w:pPr>
    </w:p>
    <w:p w14:paraId="0B1DECD4" w14:textId="77777777" w:rsidR="00A90BB6" w:rsidRPr="00A90BB6" w:rsidRDefault="00A90BB6" w:rsidP="00A90BB6">
      <w:pPr>
        <w:widowControl w:val="0"/>
        <w:autoSpaceDE w:val="0"/>
        <w:autoSpaceDN w:val="0"/>
        <w:adjustRightInd w:val="0"/>
        <w:spacing w:after="0" w:line="240" w:lineRule="atLeast"/>
        <w:ind w:left="5670"/>
        <w:rPr>
          <w:rFonts w:ascii="Times New Roman" w:hAnsi="Times New Roman"/>
        </w:rPr>
      </w:pPr>
    </w:p>
    <w:p w14:paraId="16132B0E" w14:textId="77777777" w:rsidR="00A90BB6" w:rsidRPr="00A90BB6" w:rsidRDefault="00A90BB6" w:rsidP="00A90BB6">
      <w:pPr>
        <w:widowControl w:val="0"/>
        <w:autoSpaceDE w:val="0"/>
        <w:autoSpaceDN w:val="0"/>
        <w:adjustRightInd w:val="0"/>
        <w:spacing w:after="0" w:line="240" w:lineRule="atLeast"/>
        <w:ind w:left="5670"/>
        <w:rPr>
          <w:rFonts w:ascii="Times New Roman" w:hAnsi="Times New Roman"/>
        </w:rPr>
      </w:pPr>
    </w:p>
    <w:p w14:paraId="786767BD" w14:textId="77777777" w:rsidR="00A90BB6" w:rsidRPr="00A90BB6" w:rsidRDefault="00A90BB6" w:rsidP="00A90BB6">
      <w:pPr>
        <w:widowControl w:val="0"/>
        <w:autoSpaceDE w:val="0"/>
        <w:autoSpaceDN w:val="0"/>
        <w:adjustRightInd w:val="0"/>
        <w:spacing w:after="0" w:line="240" w:lineRule="atLeast"/>
        <w:ind w:left="5670"/>
        <w:rPr>
          <w:rFonts w:ascii="Times New Roman" w:hAnsi="Times New Roman"/>
        </w:rPr>
      </w:pPr>
    </w:p>
    <w:p w14:paraId="3203AB95" w14:textId="77777777" w:rsidR="00A90BB6" w:rsidRPr="00A90BB6" w:rsidRDefault="00A90BB6" w:rsidP="00A90BB6">
      <w:pPr>
        <w:widowControl w:val="0"/>
        <w:autoSpaceDE w:val="0"/>
        <w:autoSpaceDN w:val="0"/>
        <w:adjustRightInd w:val="0"/>
        <w:spacing w:after="0" w:line="240" w:lineRule="atLeast"/>
        <w:rPr>
          <w:rFonts w:ascii="Times New Roman" w:hAnsi="Times New Roman"/>
        </w:rPr>
      </w:pPr>
    </w:p>
    <w:p w14:paraId="51DA3896" w14:textId="77777777" w:rsidR="00A90BB6" w:rsidRPr="00A90BB6" w:rsidRDefault="00A90BB6" w:rsidP="00A90BB6">
      <w:pPr>
        <w:widowControl w:val="0"/>
        <w:autoSpaceDE w:val="0"/>
        <w:autoSpaceDN w:val="0"/>
        <w:adjustRightInd w:val="0"/>
        <w:spacing w:after="0" w:line="240" w:lineRule="atLeast"/>
        <w:rPr>
          <w:rFonts w:ascii="Times New Roman" w:hAnsi="Times New Roman"/>
        </w:rPr>
      </w:pPr>
    </w:p>
    <w:p w14:paraId="3BB9BAF1" w14:textId="77777777" w:rsidR="00A90BB6" w:rsidRPr="00A90BB6" w:rsidRDefault="00A90BB6" w:rsidP="00A90BB6">
      <w:pPr>
        <w:widowControl w:val="0"/>
        <w:autoSpaceDE w:val="0"/>
        <w:autoSpaceDN w:val="0"/>
        <w:adjustRightInd w:val="0"/>
        <w:spacing w:after="0" w:line="240" w:lineRule="atLeast"/>
        <w:rPr>
          <w:rFonts w:ascii="Times New Roman" w:hAnsi="Times New Roman"/>
        </w:rPr>
      </w:pPr>
    </w:p>
    <w:p w14:paraId="5F459155" w14:textId="77777777" w:rsidR="00A90BB6" w:rsidRPr="00A90BB6" w:rsidRDefault="00A90BB6" w:rsidP="00A90BB6">
      <w:pPr>
        <w:widowControl w:val="0"/>
        <w:autoSpaceDE w:val="0"/>
        <w:autoSpaceDN w:val="0"/>
        <w:adjustRightInd w:val="0"/>
        <w:spacing w:after="0" w:line="240" w:lineRule="atLeast"/>
        <w:rPr>
          <w:rFonts w:ascii="Times New Roman" w:hAnsi="Times New Roman"/>
        </w:rPr>
      </w:pPr>
    </w:p>
    <w:p w14:paraId="0AE5454C" w14:textId="77777777" w:rsidR="00A90BB6" w:rsidRPr="00A90BB6" w:rsidRDefault="00A90BB6" w:rsidP="00A90BB6">
      <w:pPr>
        <w:widowControl w:val="0"/>
        <w:autoSpaceDE w:val="0"/>
        <w:autoSpaceDN w:val="0"/>
        <w:adjustRightInd w:val="0"/>
        <w:spacing w:after="0" w:line="240" w:lineRule="atLeast"/>
        <w:rPr>
          <w:rFonts w:ascii="Times New Roman" w:hAnsi="Times New Roman"/>
        </w:rPr>
      </w:pPr>
    </w:p>
    <w:p w14:paraId="18A018CD" w14:textId="68266D6C" w:rsidR="00A90BB6" w:rsidRDefault="00A90BB6" w:rsidP="00A90BB6">
      <w:pPr>
        <w:widowControl w:val="0"/>
        <w:autoSpaceDE w:val="0"/>
        <w:autoSpaceDN w:val="0"/>
        <w:adjustRightInd w:val="0"/>
        <w:spacing w:after="0" w:line="240" w:lineRule="atLeast"/>
        <w:rPr>
          <w:rFonts w:ascii="Times New Roman" w:hAnsi="Times New Roman"/>
        </w:rPr>
      </w:pPr>
    </w:p>
    <w:p w14:paraId="2540BF72" w14:textId="77777777" w:rsidR="00DB6D96" w:rsidRPr="00A90BB6" w:rsidRDefault="00DB6D96" w:rsidP="00A90BB6">
      <w:pPr>
        <w:widowControl w:val="0"/>
        <w:autoSpaceDE w:val="0"/>
        <w:autoSpaceDN w:val="0"/>
        <w:adjustRightInd w:val="0"/>
        <w:spacing w:after="0" w:line="240" w:lineRule="atLeast"/>
        <w:rPr>
          <w:rFonts w:ascii="Times New Roman" w:hAnsi="Times New Roman"/>
        </w:rPr>
      </w:pPr>
    </w:p>
    <w:p w14:paraId="61F14AAA" w14:textId="77777777" w:rsidR="00A90BB6" w:rsidRPr="00A90BB6" w:rsidRDefault="00A90BB6" w:rsidP="00A90BB6">
      <w:pPr>
        <w:widowControl w:val="0"/>
        <w:autoSpaceDE w:val="0"/>
        <w:autoSpaceDN w:val="0"/>
        <w:adjustRightInd w:val="0"/>
        <w:spacing w:after="0" w:line="240" w:lineRule="atLeast"/>
        <w:rPr>
          <w:rFonts w:ascii="Times New Roman" w:hAnsi="Times New Roman"/>
        </w:rPr>
      </w:pPr>
    </w:p>
    <w:p w14:paraId="00CA4363" w14:textId="77777777" w:rsidR="00A90BB6" w:rsidRPr="00A90BB6" w:rsidRDefault="00A90BB6" w:rsidP="00A90BB6">
      <w:pPr>
        <w:widowControl w:val="0"/>
        <w:autoSpaceDE w:val="0"/>
        <w:autoSpaceDN w:val="0"/>
        <w:adjustRightInd w:val="0"/>
        <w:spacing w:after="0" w:line="240" w:lineRule="atLeast"/>
        <w:ind w:left="5670"/>
        <w:rPr>
          <w:rFonts w:ascii="Times New Roman" w:hAnsi="Times New Roman"/>
          <w:sz w:val="23"/>
          <w:szCs w:val="23"/>
        </w:rPr>
      </w:pPr>
      <w:r w:rsidRPr="00A90BB6">
        <w:rPr>
          <w:rFonts w:ascii="Times New Roman" w:hAnsi="Times New Roman"/>
          <w:sz w:val="23"/>
          <w:szCs w:val="23"/>
        </w:rPr>
        <w:lastRenderedPageBreak/>
        <w:t>Приложение № 2</w:t>
      </w:r>
    </w:p>
    <w:p w14:paraId="6A87E875" w14:textId="77777777" w:rsidR="00A90BB6" w:rsidRPr="00A90BB6" w:rsidRDefault="00A90BB6" w:rsidP="00A90BB6">
      <w:pPr>
        <w:widowControl w:val="0"/>
        <w:autoSpaceDE w:val="0"/>
        <w:autoSpaceDN w:val="0"/>
        <w:adjustRightInd w:val="0"/>
        <w:spacing w:after="0" w:line="240" w:lineRule="atLeast"/>
        <w:ind w:left="5670" w:firstLine="3"/>
        <w:rPr>
          <w:rFonts w:ascii="Times New Roman" w:hAnsi="Times New Roman"/>
          <w:sz w:val="23"/>
          <w:szCs w:val="23"/>
        </w:rPr>
      </w:pPr>
      <w:r w:rsidRPr="00A90BB6">
        <w:rPr>
          <w:rFonts w:ascii="Times New Roman" w:hAnsi="Times New Roman"/>
          <w:sz w:val="23"/>
          <w:szCs w:val="23"/>
        </w:rPr>
        <w:t xml:space="preserve">к соглашению о предоставлении услуг (работ) по разработке, сопровождению </w:t>
      </w:r>
      <w:r w:rsidRPr="00A90BB6">
        <w:rPr>
          <w:rFonts w:ascii="Times New Roman" w:hAnsi="Times New Roman"/>
          <w:sz w:val="23"/>
          <w:szCs w:val="23"/>
        </w:rPr>
        <w:br/>
        <w:t xml:space="preserve">и реализации программ повышения производительности труда </w:t>
      </w:r>
    </w:p>
    <w:p w14:paraId="7AEDB2E2" w14:textId="77777777" w:rsidR="00A90BB6" w:rsidRPr="00A90BB6" w:rsidRDefault="00A90BB6" w:rsidP="00A90BB6">
      <w:pPr>
        <w:widowControl w:val="0"/>
        <w:shd w:val="clear" w:color="auto" w:fill="FFFFFF"/>
        <w:spacing w:after="0" w:line="240" w:lineRule="atLeast"/>
        <w:ind w:left="5670" w:firstLine="3"/>
        <w:rPr>
          <w:rFonts w:ascii="Times New Roman" w:eastAsia="Times New Roman" w:hAnsi="Times New Roman"/>
          <w:bCs/>
          <w:sz w:val="23"/>
          <w:szCs w:val="23"/>
          <w:lang w:eastAsia="ar-SA"/>
        </w:rPr>
      </w:pPr>
      <w:r w:rsidRPr="00A90BB6">
        <w:rPr>
          <w:rFonts w:ascii="Times New Roman" w:eastAsia="Times New Roman" w:hAnsi="Times New Roman"/>
          <w:bCs/>
          <w:color w:val="00000A"/>
          <w:sz w:val="23"/>
          <w:szCs w:val="23"/>
          <w:lang w:eastAsia="ar-SA" w:bidi="ru-RU"/>
        </w:rPr>
        <w:t>от «__» ___________ 20___ г.</w:t>
      </w:r>
    </w:p>
    <w:p w14:paraId="0BF4805D" w14:textId="77777777" w:rsidR="00A90BB6" w:rsidRPr="00A90BB6" w:rsidRDefault="00A90BB6" w:rsidP="00A90BB6">
      <w:pPr>
        <w:widowControl w:val="0"/>
        <w:rPr>
          <w:rFonts w:ascii="Times New Roman" w:eastAsia="Arial Unicode MS" w:hAnsi="Times New Roman"/>
          <w:sz w:val="23"/>
          <w:szCs w:val="23"/>
        </w:rPr>
      </w:pPr>
    </w:p>
    <w:p w14:paraId="3DED37CB" w14:textId="77777777" w:rsidR="00A90BB6" w:rsidRPr="00A90BB6" w:rsidRDefault="00A90BB6" w:rsidP="00A90BB6">
      <w:pPr>
        <w:widowControl w:val="0"/>
        <w:spacing w:after="0" w:line="240" w:lineRule="atLeast"/>
        <w:jc w:val="center"/>
        <w:rPr>
          <w:rFonts w:ascii="Times New Roman" w:eastAsia="Arial Unicode MS" w:hAnsi="Times New Roman"/>
          <w:b/>
          <w:sz w:val="23"/>
          <w:szCs w:val="23"/>
        </w:rPr>
      </w:pPr>
      <w:r w:rsidRPr="00A90BB6">
        <w:rPr>
          <w:rFonts w:ascii="Times New Roman" w:eastAsia="Arial Unicode MS" w:hAnsi="Times New Roman"/>
          <w:b/>
          <w:sz w:val="23"/>
          <w:szCs w:val="23"/>
        </w:rPr>
        <w:t>МЕРОПРИЯТИЯ</w:t>
      </w:r>
    </w:p>
    <w:p w14:paraId="50822F93" w14:textId="77777777" w:rsidR="00A90BB6" w:rsidRPr="00A90BB6" w:rsidRDefault="00A90BB6" w:rsidP="00A90BB6">
      <w:pPr>
        <w:widowControl w:val="0"/>
        <w:spacing w:after="0" w:line="240" w:lineRule="atLeast"/>
        <w:jc w:val="center"/>
        <w:rPr>
          <w:rFonts w:ascii="Times New Roman" w:eastAsia="Arial Unicode MS" w:hAnsi="Times New Roman"/>
          <w:b/>
          <w:sz w:val="23"/>
          <w:szCs w:val="23"/>
        </w:rPr>
      </w:pPr>
      <w:r w:rsidRPr="00A90BB6">
        <w:rPr>
          <w:rFonts w:ascii="Times New Roman" w:eastAsia="Arial Unicode MS" w:hAnsi="Times New Roman"/>
          <w:b/>
          <w:sz w:val="23"/>
          <w:szCs w:val="23"/>
        </w:rPr>
        <w:t>программы повышения производительности труда</w:t>
      </w:r>
    </w:p>
    <w:p w14:paraId="2D680986" w14:textId="77777777" w:rsidR="00A90BB6" w:rsidRPr="00A90BB6" w:rsidRDefault="00A90BB6" w:rsidP="00A90BB6">
      <w:pPr>
        <w:widowControl w:val="0"/>
        <w:spacing w:after="0" w:line="240" w:lineRule="atLeast"/>
        <w:jc w:val="center"/>
        <w:rPr>
          <w:rFonts w:ascii="Times New Roman" w:eastAsia="Arial Unicode MS" w:hAnsi="Times New Roman"/>
          <w:b/>
          <w:sz w:val="23"/>
          <w:szCs w:val="23"/>
        </w:rPr>
      </w:pPr>
    </w:p>
    <w:tbl>
      <w:tblPr>
        <w:tblStyle w:val="3a"/>
        <w:tblW w:w="0" w:type="auto"/>
        <w:tblLook w:val="04A0" w:firstRow="1" w:lastRow="0" w:firstColumn="1" w:lastColumn="0" w:noHBand="0" w:noVBand="1"/>
      </w:tblPr>
      <w:tblGrid>
        <w:gridCol w:w="670"/>
        <w:gridCol w:w="4428"/>
        <w:gridCol w:w="4962"/>
      </w:tblGrid>
      <w:tr w:rsidR="009036E6" w:rsidRPr="00A90BB6" w14:paraId="56A6941C" w14:textId="77777777" w:rsidTr="00A90BB6">
        <w:tc>
          <w:tcPr>
            <w:tcW w:w="670" w:type="dxa"/>
            <w:tcBorders>
              <w:top w:val="single" w:sz="4" w:space="0" w:color="auto"/>
              <w:left w:val="single" w:sz="4" w:space="0" w:color="auto"/>
              <w:bottom w:val="single" w:sz="4" w:space="0" w:color="auto"/>
              <w:right w:val="single" w:sz="4" w:space="0" w:color="auto"/>
            </w:tcBorders>
            <w:hideMark/>
          </w:tcPr>
          <w:p w14:paraId="0B421B78" w14:textId="7C23270C" w:rsidR="009036E6" w:rsidRPr="00A90BB6" w:rsidRDefault="009036E6" w:rsidP="009036E6">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 п/п</w:t>
            </w:r>
          </w:p>
        </w:tc>
        <w:tc>
          <w:tcPr>
            <w:tcW w:w="4428" w:type="dxa"/>
            <w:tcBorders>
              <w:top w:val="single" w:sz="4" w:space="0" w:color="auto"/>
              <w:left w:val="single" w:sz="4" w:space="0" w:color="auto"/>
              <w:bottom w:val="single" w:sz="4" w:space="0" w:color="auto"/>
              <w:right w:val="single" w:sz="4" w:space="0" w:color="auto"/>
            </w:tcBorders>
            <w:hideMark/>
          </w:tcPr>
          <w:p w14:paraId="02249082" w14:textId="24719508" w:rsidR="009036E6" w:rsidRPr="00A90BB6" w:rsidRDefault="009036E6" w:rsidP="009036E6">
            <w:pPr>
              <w:widowControl w:val="0"/>
              <w:snapToGrid w:val="0"/>
              <w:spacing w:line="240" w:lineRule="atLeast"/>
              <w:jc w:val="center"/>
              <w:rPr>
                <w:rFonts w:ascii="Times New Roman" w:eastAsia="Times New Roman" w:hAnsi="Times New Roman"/>
                <w:sz w:val="23"/>
                <w:szCs w:val="23"/>
              </w:rPr>
            </w:pPr>
            <w:r w:rsidRPr="002E448D">
              <w:rPr>
                <w:rFonts w:ascii="Times New Roman" w:eastAsia="Times New Roman" w:hAnsi="Times New Roman"/>
                <w:sz w:val="23"/>
                <w:szCs w:val="23"/>
              </w:rPr>
              <w:t>Наименование мероприятия</w:t>
            </w:r>
          </w:p>
        </w:tc>
        <w:tc>
          <w:tcPr>
            <w:tcW w:w="4962" w:type="dxa"/>
            <w:tcBorders>
              <w:top w:val="single" w:sz="4" w:space="0" w:color="auto"/>
              <w:left w:val="single" w:sz="4" w:space="0" w:color="auto"/>
              <w:bottom w:val="single" w:sz="4" w:space="0" w:color="auto"/>
              <w:right w:val="single" w:sz="4" w:space="0" w:color="auto"/>
            </w:tcBorders>
            <w:hideMark/>
          </w:tcPr>
          <w:p w14:paraId="4FC86A65" w14:textId="2629E1DB" w:rsidR="009036E6" w:rsidRPr="00A90BB6" w:rsidRDefault="009036E6" w:rsidP="009036E6">
            <w:pPr>
              <w:widowControl w:val="0"/>
              <w:snapToGrid w:val="0"/>
              <w:spacing w:line="240" w:lineRule="atLeast"/>
              <w:jc w:val="center"/>
              <w:rPr>
                <w:rFonts w:ascii="Times New Roman" w:eastAsia="Times New Roman" w:hAnsi="Times New Roman"/>
                <w:sz w:val="23"/>
                <w:szCs w:val="23"/>
              </w:rPr>
            </w:pPr>
            <w:r w:rsidRPr="002E448D">
              <w:rPr>
                <w:rFonts w:ascii="Times New Roman" w:eastAsia="Times New Roman" w:hAnsi="Times New Roman"/>
                <w:sz w:val="23"/>
                <w:szCs w:val="23"/>
              </w:rPr>
              <w:t>Результат мероприятия</w:t>
            </w:r>
          </w:p>
        </w:tc>
      </w:tr>
      <w:tr w:rsidR="009036E6" w:rsidRPr="00A90BB6" w14:paraId="38AB2B16" w14:textId="77777777" w:rsidTr="00A90BB6">
        <w:tc>
          <w:tcPr>
            <w:tcW w:w="670" w:type="dxa"/>
            <w:tcBorders>
              <w:top w:val="single" w:sz="4" w:space="0" w:color="auto"/>
              <w:left w:val="single" w:sz="4" w:space="0" w:color="auto"/>
              <w:bottom w:val="single" w:sz="4" w:space="0" w:color="auto"/>
              <w:right w:val="single" w:sz="4" w:space="0" w:color="auto"/>
            </w:tcBorders>
            <w:hideMark/>
          </w:tcPr>
          <w:p w14:paraId="4F8CEAD6" w14:textId="01A9B307" w:rsidR="009036E6" w:rsidRPr="00A90BB6" w:rsidRDefault="009036E6" w:rsidP="009036E6">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1.</w:t>
            </w:r>
          </w:p>
        </w:tc>
        <w:tc>
          <w:tcPr>
            <w:tcW w:w="9390" w:type="dxa"/>
            <w:gridSpan w:val="2"/>
            <w:tcBorders>
              <w:top w:val="single" w:sz="4" w:space="0" w:color="auto"/>
              <w:left w:val="single" w:sz="4" w:space="0" w:color="auto"/>
              <w:bottom w:val="single" w:sz="4" w:space="0" w:color="auto"/>
              <w:right w:val="single" w:sz="4" w:space="0" w:color="auto"/>
            </w:tcBorders>
            <w:hideMark/>
          </w:tcPr>
          <w:p w14:paraId="6C19E676" w14:textId="1B337C0C" w:rsidR="009036E6" w:rsidRPr="00A90BB6" w:rsidRDefault="009036E6" w:rsidP="009036E6">
            <w:pPr>
              <w:widowControl w:val="0"/>
              <w:spacing w:line="240" w:lineRule="atLeast"/>
              <w:jc w:val="center"/>
              <w:rPr>
                <w:rFonts w:ascii="Times New Roman" w:hAnsi="Times New Roman"/>
                <w:sz w:val="23"/>
                <w:szCs w:val="23"/>
              </w:rPr>
            </w:pPr>
            <w:r w:rsidRPr="002E448D">
              <w:rPr>
                <w:rFonts w:ascii="Times New Roman" w:hAnsi="Times New Roman"/>
                <w:sz w:val="23"/>
                <w:szCs w:val="23"/>
              </w:rPr>
              <w:t>ДЕКОМПОЗИЦИЯ ЦЕЛЕЙ</w:t>
            </w:r>
          </w:p>
        </w:tc>
      </w:tr>
      <w:tr w:rsidR="009036E6" w:rsidRPr="00A90BB6" w14:paraId="4FBAD47E" w14:textId="77777777" w:rsidTr="00A90BB6">
        <w:tc>
          <w:tcPr>
            <w:tcW w:w="670" w:type="dxa"/>
            <w:tcBorders>
              <w:top w:val="single" w:sz="4" w:space="0" w:color="auto"/>
              <w:left w:val="single" w:sz="4" w:space="0" w:color="auto"/>
              <w:bottom w:val="single" w:sz="4" w:space="0" w:color="auto"/>
              <w:right w:val="single" w:sz="4" w:space="0" w:color="auto"/>
            </w:tcBorders>
            <w:hideMark/>
          </w:tcPr>
          <w:p w14:paraId="19A0CC54" w14:textId="7B20616F" w:rsidR="009036E6" w:rsidRPr="00A90BB6" w:rsidRDefault="009036E6" w:rsidP="009036E6">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1.1.</w:t>
            </w:r>
          </w:p>
        </w:tc>
        <w:tc>
          <w:tcPr>
            <w:tcW w:w="4428" w:type="dxa"/>
            <w:tcBorders>
              <w:top w:val="single" w:sz="4" w:space="0" w:color="auto"/>
              <w:left w:val="single" w:sz="4" w:space="0" w:color="auto"/>
              <w:bottom w:val="single" w:sz="4" w:space="0" w:color="auto"/>
              <w:right w:val="single" w:sz="4" w:space="0" w:color="auto"/>
            </w:tcBorders>
            <w:hideMark/>
          </w:tcPr>
          <w:p w14:paraId="48CB641E" w14:textId="4BA70A7C" w:rsidR="009036E6" w:rsidRPr="00A90BB6" w:rsidRDefault="009036E6" w:rsidP="009036E6">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Определение Предприятием значений своих бизнес-показателей.</w:t>
            </w:r>
          </w:p>
        </w:tc>
        <w:tc>
          <w:tcPr>
            <w:tcW w:w="4962" w:type="dxa"/>
            <w:tcBorders>
              <w:top w:val="single" w:sz="4" w:space="0" w:color="auto"/>
              <w:left w:val="single" w:sz="4" w:space="0" w:color="auto"/>
              <w:bottom w:val="single" w:sz="4" w:space="0" w:color="auto"/>
              <w:right w:val="single" w:sz="4" w:space="0" w:color="auto"/>
            </w:tcBorders>
          </w:tcPr>
          <w:p w14:paraId="4FC13743" w14:textId="77777777" w:rsidR="009036E6" w:rsidRPr="002E448D"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определяет значение своих бизнес-показателей.</w:t>
            </w:r>
          </w:p>
          <w:p w14:paraId="7175D009" w14:textId="4271F788" w:rsidR="009036E6" w:rsidRPr="00A90BB6"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9036E6" w:rsidRPr="00A90BB6" w14:paraId="30E09F97" w14:textId="77777777" w:rsidTr="00A90BB6">
        <w:tc>
          <w:tcPr>
            <w:tcW w:w="670" w:type="dxa"/>
            <w:tcBorders>
              <w:top w:val="single" w:sz="4" w:space="0" w:color="auto"/>
              <w:left w:val="single" w:sz="4" w:space="0" w:color="auto"/>
              <w:bottom w:val="single" w:sz="4" w:space="0" w:color="auto"/>
              <w:right w:val="single" w:sz="4" w:space="0" w:color="auto"/>
            </w:tcBorders>
            <w:hideMark/>
          </w:tcPr>
          <w:p w14:paraId="4D76BCEA" w14:textId="7BB82C74" w:rsidR="009036E6" w:rsidRPr="00A90BB6" w:rsidRDefault="009036E6" w:rsidP="009036E6">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1.2.</w:t>
            </w:r>
          </w:p>
        </w:tc>
        <w:tc>
          <w:tcPr>
            <w:tcW w:w="4428" w:type="dxa"/>
            <w:tcBorders>
              <w:top w:val="single" w:sz="4" w:space="0" w:color="auto"/>
              <w:left w:val="single" w:sz="4" w:space="0" w:color="auto"/>
              <w:bottom w:val="single" w:sz="4" w:space="0" w:color="auto"/>
              <w:right w:val="single" w:sz="4" w:space="0" w:color="auto"/>
            </w:tcBorders>
            <w:hideMark/>
          </w:tcPr>
          <w:p w14:paraId="5F3A405C" w14:textId="67087040" w:rsidR="009036E6" w:rsidRPr="00A90BB6" w:rsidRDefault="009036E6" w:rsidP="009036E6">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Разработка Предприятием дерева целей на текущий год.</w:t>
            </w:r>
          </w:p>
        </w:tc>
        <w:tc>
          <w:tcPr>
            <w:tcW w:w="4962" w:type="dxa"/>
            <w:tcBorders>
              <w:top w:val="single" w:sz="4" w:space="0" w:color="auto"/>
              <w:left w:val="single" w:sz="4" w:space="0" w:color="auto"/>
              <w:bottom w:val="single" w:sz="4" w:space="0" w:color="auto"/>
              <w:right w:val="single" w:sz="4" w:space="0" w:color="auto"/>
            </w:tcBorders>
          </w:tcPr>
          <w:p w14:paraId="78CB8FD3" w14:textId="77777777" w:rsidR="009036E6" w:rsidRPr="002E448D"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разрабатывает дерево целей на текущий год.</w:t>
            </w:r>
          </w:p>
          <w:p w14:paraId="72DD5A5D" w14:textId="34598664" w:rsidR="009036E6" w:rsidRPr="00A90BB6"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9036E6" w:rsidRPr="00A90BB6" w14:paraId="65163297" w14:textId="77777777" w:rsidTr="00A90BB6">
        <w:tc>
          <w:tcPr>
            <w:tcW w:w="670" w:type="dxa"/>
            <w:tcBorders>
              <w:top w:val="single" w:sz="4" w:space="0" w:color="auto"/>
              <w:left w:val="single" w:sz="4" w:space="0" w:color="auto"/>
              <w:bottom w:val="single" w:sz="4" w:space="0" w:color="auto"/>
              <w:right w:val="single" w:sz="4" w:space="0" w:color="auto"/>
            </w:tcBorders>
            <w:hideMark/>
          </w:tcPr>
          <w:p w14:paraId="34573CCC" w14:textId="422C374B" w:rsidR="009036E6" w:rsidRPr="00A90BB6" w:rsidRDefault="009036E6" w:rsidP="009036E6">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1.3.</w:t>
            </w:r>
          </w:p>
        </w:tc>
        <w:tc>
          <w:tcPr>
            <w:tcW w:w="4428" w:type="dxa"/>
            <w:tcBorders>
              <w:top w:val="single" w:sz="4" w:space="0" w:color="auto"/>
              <w:left w:val="single" w:sz="4" w:space="0" w:color="auto"/>
              <w:bottom w:val="single" w:sz="4" w:space="0" w:color="auto"/>
              <w:right w:val="single" w:sz="4" w:space="0" w:color="auto"/>
            </w:tcBorders>
            <w:hideMark/>
          </w:tcPr>
          <w:p w14:paraId="11C428E4" w14:textId="287B6871" w:rsidR="009036E6" w:rsidRPr="00A90BB6" w:rsidRDefault="009036E6" w:rsidP="009036E6">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Утверждение Предприятием КПЭ своих руководителей на текущий год/утверждение Предприятием ответственных лиц за исполнение целевых показателей.</w:t>
            </w:r>
          </w:p>
        </w:tc>
        <w:tc>
          <w:tcPr>
            <w:tcW w:w="4962" w:type="dxa"/>
            <w:tcBorders>
              <w:top w:val="single" w:sz="4" w:space="0" w:color="auto"/>
              <w:left w:val="single" w:sz="4" w:space="0" w:color="auto"/>
              <w:bottom w:val="single" w:sz="4" w:space="0" w:color="auto"/>
              <w:right w:val="single" w:sz="4" w:space="0" w:color="auto"/>
            </w:tcBorders>
          </w:tcPr>
          <w:p w14:paraId="5B40E4D0" w14:textId="77777777" w:rsidR="009036E6" w:rsidRPr="002E448D"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утверждает: КПЭ своих руководителей на текущий год; ответственных лиц за исполнение целевых показателей.</w:t>
            </w:r>
          </w:p>
          <w:p w14:paraId="0E36BDA6" w14:textId="6396E071" w:rsidR="009036E6" w:rsidRPr="00A90BB6"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9036E6" w:rsidRPr="00A90BB6" w14:paraId="69318EE2" w14:textId="77777777" w:rsidTr="00A90BB6">
        <w:tc>
          <w:tcPr>
            <w:tcW w:w="670" w:type="dxa"/>
            <w:tcBorders>
              <w:top w:val="single" w:sz="4" w:space="0" w:color="auto"/>
              <w:left w:val="single" w:sz="4" w:space="0" w:color="auto"/>
              <w:bottom w:val="single" w:sz="4" w:space="0" w:color="auto"/>
              <w:right w:val="single" w:sz="4" w:space="0" w:color="auto"/>
            </w:tcBorders>
            <w:hideMark/>
          </w:tcPr>
          <w:p w14:paraId="1F9FA7EB" w14:textId="1A7A2B78" w:rsidR="009036E6" w:rsidRPr="00A90BB6" w:rsidRDefault="009036E6" w:rsidP="009036E6">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1.4.</w:t>
            </w:r>
          </w:p>
        </w:tc>
        <w:tc>
          <w:tcPr>
            <w:tcW w:w="4428" w:type="dxa"/>
            <w:tcBorders>
              <w:top w:val="single" w:sz="4" w:space="0" w:color="auto"/>
              <w:left w:val="single" w:sz="4" w:space="0" w:color="auto"/>
              <w:bottom w:val="single" w:sz="4" w:space="0" w:color="auto"/>
              <w:right w:val="single" w:sz="4" w:space="0" w:color="auto"/>
            </w:tcBorders>
            <w:hideMark/>
          </w:tcPr>
          <w:p w14:paraId="4AF9ACC6" w14:textId="1763517A" w:rsidR="009036E6" w:rsidRPr="00A90BB6" w:rsidRDefault="009036E6" w:rsidP="009036E6">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Внедрение Предприятием информационного центра генерального директора</w:t>
            </w:r>
          </w:p>
        </w:tc>
        <w:tc>
          <w:tcPr>
            <w:tcW w:w="4962" w:type="dxa"/>
            <w:tcBorders>
              <w:top w:val="single" w:sz="4" w:space="0" w:color="auto"/>
              <w:left w:val="single" w:sz="4" w:space="0" w:color="auto"/>
              <w:bottom w:val="single" w:sz="4" w:space="0" w:color="auto"/>
              <w:right w:val="single" w:sz="4" w:space="0" w:color="auto"/>
            </w:tcBorders>
            <w:hideMark/>
          </w:tcPr>
          <w:p w14:paraId="2E5381D3" w14:textId="77777777" w:rsidR="009036E6" w:rsidRPr="002E448D"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внедряет информационный центр генерального директора.</w:t>
            </w:r>
          </w:p>
          <w:p w14:paraId="517DFBCB" w14:textId="54A84AA0" w:rsidR="009036E6" w:rsidRPr="00A90BB6"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9036E6" w:rsidRPr="00A90BB6" w14:paraId="29ECC809" w14:textId="77777777" w:rsidTr="00A90BB6">
        <w:tc>
          <w:tcPr>
            <w:tcW w:w="670" w:type="dxa"/>
            <w:tcBorders>
              <w:top w:val="single" w:sz="4" w:space="0" w:color="auto"/>
              <w:left w:val="single" w:sz="4" w:space="0" w:color="auto"/>
              <w:bottom w:val="single" w:sz="4" w:space="0" w:color="auto"/>
              <w:right w:val="single" w:sz="4" w:space="0" w:color="auto"/>
            </w:tcBorders>
            <w:hideMark/>
          </w:tcPr>
          <w:p w14:paraId="2D4362C6" w14:textId="5E3DB8A8" w:rsidR="009036E6" w:rsidRPr="00A90BB6" w:rsidRDefault="009036E6" w:rsidP="009036E6">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1.5.</w:t>
            </w:r>
          </w:p>
        </w:tc>
        <w:tc>
          <w:tcPr>
            <w:tcW w:w="4428" w:type="dxa"/>
            <w:tcBorders>
              <w:top w:val="single" w:sz="4" w:space="0" w:color="auto"/>
              <w:left w:val="single" w:sz="4" w:space="0" w:color="auto"/>
              <w:bottom w:val="single" w:sz="4" w:space="0" w:color="auto"/>
              <w:right w:val="single" w:sz="4" w:space="0" w:color="auto"/>
            </w:tcBorders>
            <w:hideMark/>
          </w:tcPr>
          <w:p w14:paraId="0D310446" w14:textId="75CDD00F" w:rsidR="009036E6" w:rsidRPr="00A90BB6" w:rsidRDefault="009036E6" w:rsidP="009036E6">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Внедрение Предприятием информационных центров цехов/подразделений оптимизируемых продуктовых потоков/процессов.</w:t>
            </w:r>
          </w:p>
        </w:tc>
        <w:tc>
          <w:tcPr>
            <w:tcW w:w="4962" w:type="dxa"/>
            <w:tcBorders>
              <w:top w:val="single" w:sz="4" w:space="0" w:color="auto"/>
              <w:left w:val="single" w:sz="4" w:space="0" w:color="auto"/>
              <w:bottom w:val="single" w:sz="4" w:space="0" w:color="auto"/>
              <w:right w:val="single" w:sz="4" w:space="0" w:color="auto"/>
            </w:tcBorders>
          </w:tcPr>
          <w:p w14:paraId="516EF6C4" w14:textId="77777777" w:rsidR="009036E6" w:rsidRPr="002E448D"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внедряет информационные центры цехов/подразделений оптимизируемых продуктовых потоков/процессов.</w:t>
            </w:r>
          </w:p>
          <w:p w14:paraId="6BE421AD" w14:textId="28FDACEC" w:rsidR="009036E6" w:rsidRPr="00A90BB6"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9036E6" w:rsidRPr="00A90BB6" w14:paraId="2CB13EC2" w14:textId="77777777" w:rsidTr="00A90BB6">
        <w:tc>
          <w:tcPr>
            <w:tcW w:w="670" w:type="dxa"/>
            <w:tcBorders>
              <w:top w:val="single" w:sz="4" w:space="0" w:color="auto"/>
              <w:left w:val="single" w:sz="4" w:space="0" w:color="auto"/>
              <w:bottom w:val="single" w:sz="4" w:space="0" w:color="auto"/>
              <w:right w:val="single" w:sz="4" w:space="0" w:color="auto"/>
            </w:tcBorders>
            <w:hideMark/>
          </w:tcPr>
          <w:p w14:paraId="7BC2C12E" w14:textId="6DF90B95" w:rsidR="009036E6" w:rsidRPr="00A90BB6" w:rsidRDefault="009036E6" w:rsidP="009036E6">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1.6.</w:t>
            </w:r>
          </w:p>
        </w:tc>
        <w:tc>
          <w:tcPr>
            <w:tcW w:w="4428" w:type="dxa"/>
            <w:tcBorders>
              <w:top w:val="single" w:sz="4" w:space="0" w:color="auto"/>
              <w:left w:val="single" w:sz="4" w:space="0" w:color="auto"/>
              <w:bottom w:val="single" w:sz="4" w:space="0" w:color="auto"/>
              <w:right w:val="single" w:sz="4" w:space="0" w:color="auto"/>
            </w:tcBorders>
            <w:hideMark/>
          </w:tcPr>
          <w:p w14:paraId="7979FF96" w14:textId="1D77B36D" w:rsidR="009036E6" w:rsidRPr="00A90BB6" w:rsidRDefault="009036E6" w:rsidP="009036E6">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Внедрение Предприятием стендов визуального управления бригад/малых групп в оптимизируемых продуктовых потоках / процессах.</w:t>
            </w:r>
          </w:p>
        </w:tc>
        <w:tc>
          <w:tcPr>
            <w:tcW w:w="4962" w:type="dxa"/>
            <w:tcBorders>
              <w:top w:val="single" w:sz="4" w:space="0" w:color="auto"/>
              <w:left w:val="single" w:sz="4" w:space="0" w:color="auto"/>
              <w:bottom w:val="single" w:sz="4" w:space="0" w:color="auto"/>
              <w:right w:val="single" w:sz="4" w:space="0" w:color="auto"/>
            </w:tcBorders>
          </w:tcPr>
          <w:p w14:paraId="57B1E56C" w14:textId="77777777" w:rsidR="009036E6" w:rsidRPr="002E448D"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внедряет стенды визуального управления бригад/малых групп в оптимизируемых продуктовых потоках / процессах.</w:t>
            </w:r>
          </w:p>
          <w:p w14:paraId="6F18FD10" w14:textId="5EBB33DA" w:rsidR="009036E6" w:rsidRPr="00A90BB6"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9036E6" w:rsidRPr="00A90BB6" w14:paraId="1EA27E4D" w14:textId="77777777" w:rsidTr="00A90BB6">
        <w:tc>
          <w:tcPr>
            <w:tcW w:w="670" w:type="dxa"/>
            <w:tcBorders>
              <w:top w:val="single" w:sz="4" w:space="0" w:color="auto"/>
              <w:left w:val="single" w:sz="4" w:space="0" w:color="auto"/>
              <w:bottom w:val="single" w:sz="4" w:space="0" w:color="auto"/>
              <w:right w:val="single" w:sz="4" w:space="0" w:color="auto"/>
            </w:tcBorders>
            <w:hideMark/>
          </w:tcPr>
          <w:p w14:paraId="26C15A57" w14:textId="630DD7DD" w:rsidR="009036E6" w:rsidRPr="00A90BB6" w:rsidRDefault="009036E6" w:rsidP="009036E6">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2.</w:t>
            </w:r>
          </w:p>
        </w:tc>
        <w:tc>
          <w:tcPr>
            <w:tcW w:w="9390" w:type="dxa"/>
            <w:gridSpan w:val="2"/>
            <w:tcBorders>
              <w:top w:val="single" w:sz="4" w:space="0" w:color="auto"/>
              <w:left w:val="single" w:sz="4" w:space="0" w:color="auto"/>
              <w:bottom w:val="single" w:sz="4" w:space="0" w:color="auto"/>
              <w:right w:val="single" w:sz="4" w:space="0" w:color="auto"/>
            </w:tcBorders>
            <w:hideMark/>
          </w:tcPr>
          <w:p w14:paraId="39468995" w14:textId="77777777" w:rsidR="009036E6" w:rsidRPr="002E448D" w:rsidRDefault="009036E6" w:rsidP="009036E6">
            <w:pPr>
              <w:widowControl w:val="0"/>
              <w:snapToGrid w:val="0"/>
              <w:spacing w:line="240" w:lineRule="atLeast"/>
              <w:jc w:val="center"/>
              <w:rPr>
                <w:rFonts w:ascii="Times New Roman" w:eastAsia="Times New Roman" w:hAnsi="Times New Roman"/>
                <w:sz w:val="23"/>
                <w:szCs w:val="23"/>
              </w:rPr>
            </w:pPr>
            <w:r w:rsidRPr="002E448D">
              <w:rPr>
                <w:rFonts w:ascii="Times New Roman" w:eastAsia="Times New Roman" w:hAnsi="Times New Roman"/>
                <w:sz w:val="23"/>
                <w:szCs w:val="23"/>
              </w:rPr>
              <w:t>ОПТИМИЗАЦИЯ ПРОДУКТОВЫХ ПОТОКОВ</w:t>
            </w:r>
          </w:p>
          <w:p w14:paraId="1C87BE76" w14:textId="6218FB5C" w:rsidR="009036E6" w:rsidRPr="00A90BB6" w:rsidRDefault="009036E6" w:rsidP="009036E6">
            <w:pPr>
              <w:autoSpaceDE w:val="0"/>
              <w:autoSpaceDN w:val="0"/>
              <w:adjustRightInd w:val="0"/>
              <w:spacing w:line="240" w:lineRule="atLeast"/>
              <w:jc w:val="center"/>
              <w:rPr>
                <w:rFonts w:ascii="Times New Roman" w:hAnsi="Times New Roman"/>
                <w:color w:val="000000"/>
                <w:sz w:val="23"/>
                <w:szCs w:val="23"/>
              </w:rPr>
            </w:pPr>
            <w:r w:rsidRPr="002E448D">
              <w:rPr>
                <w:rFonts w:ascii="Times New Roman" w:hAnsi="Times New Roman"/>
                <w:bCs/>
                <w:color w:val="000000"/>
                <w:sz w:val="23"/>
                <w:szCs w:val="23"/>
              </w:rPr>
              <w:t>И ОБЕСПЕЧИВАЮЩИХ ПРОЦЕССОВ</w:t>
            </w:r>
          </w:p>
        </w:tc>
      </w:tr>
      <w:tr w:rsidR="009036E6" w:rsidRPr="00A90BB6" w14:paraId="52EEA618" w14:textId="77777777" w:rsidTr="00A90BB6">
        <w:tc>
          <w:tcPr>
            <w:tcW w:w="670" w:type="dxa"/>
            <w:tcBorders>
              <w:top w:val="single" w:sz="4" w:space="0" w:color="auto"/>
              <w:left w:val="single" w:sz="4" w:space="0" w:color="auto"/>
              <w:bottom w:val="single" w:sz="4" w:space="0" w:color="auto"/>
              <w:right w:val="single" w:sz="4" w:space="0" w:color="auto"/>
            </w:tcBorders>
            <w:hideMark/>
          </w:tcPr>
          <w:p w14:paraId="5AD403BF" w14:textId="24A2BD59" w:rsidR="009036E6" w:rsidRPr="00A90BB6" w:rsidRDefault="009036E6" w:rsidP="009036E6">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2.1.</w:t>
            </w:r>
          </w:p>
        </w:tc>
        <w:tc>
          <w:tcPr>
            <w:tcW w:w="4428" w:type="dxa"/>
            <w:tcBorders>
              <w:top w:val="single" w:sz="4" w:space="0" w:color="auto"/>
              <w:left w:val="single" w:sz="4" w:space="0" w:color="auto"/>
              <w:bottom w:val="single" w:sz="4" w:space="0" w:color="auto"/>
              <w:right w:val="single" w:sz="4" w:space="0" w:color="auto"/>
            </w:tcBorders>
            <w:hideMark/>
          </w:tcPr>
          <w:p w14:paraId="12A0A3EF" w14:textId="41D58C5D" w:rsidR="009036E6" w:rsidRPr="00A90BB6" w:rsidRDefault="009036E6" w:rsidP="009036E6">
            <w:pPr>
              <w:widowControl w:val="0"/>
              <w:spacing w:line="240" w:lineRule="atLeast"/>
              <w:rPr>
                <w:rFonts w:ascii="Times New Roman" w:hAnsi="Times New Roman"/>
                <w:sz w:val="23"/>
                <w:szCs w:val="23"/>
              </w:rPr>
            </w:pPr>
            <w:r w:rsidRPr="002E448D">
              <w:rPr>
                <w:rFonts w:ascii="Times New Roman" w:hAnsi="Times New Roman"/>
                <w:sz w:val="23"/>
                <w:szCs w:val="23"/>
              </w:rPr>
              <w:t>Выбор продуктового потока/потоков с целью создания потока образца Предприятия.</w:t>
            </w:r>
          </w:p>
        </w:tc>
        <w:tc>
          <w:tcPr>
            <w:tcW w:w="4962" w:type="dxa"/>
            <w:tcBorders>
              <w:top w:val="single" w:sz="4" w:space="0" w:color="auto"/>
              <w:left w:val="single" w:sz="4" w:space="0" w:color="auto"/>
              <w:bottom w:val="single" w:sz="4" w:space="0" w:color="auto"/>
              <w:right w:val="single" w:sz="4" w:space="0" w:color="auto"/>
            </w:tcBorders>
          </w:tcPr>
          <w:p w14:paraId="3CE4A3F7" w14:textId="77777777" w:rsidR="009036E6" w:rsidRPr="002E448D" w:rsidRDefault="009036E6" w:rsidP="009036E6">
            <w:pPr>
              <w:widowControl w:val="0"/>
              <w:snapToGrid w:val="0"/>
              <w:spacing w:line="240" w:lineRule="atLeast"/>
              <w:ind w:hanging="9"/>
              <w:rPr>
                <w:rFonts w:ascii="Times New Roman" w:eastAsia="Times New Roman" w:hAnsi="Times New Roman"/>
                <w:sz w:val="23"/>
                <w:szCs w:val="23"/>
              </w:rPr>
            </w:pPr>
            <w:r w:rsidRPr="002E448D">
              <w:rPr>
                <w:rFonts w:ascii="Times New Roman" w:eastAsia="Times New Roman" w:hAnsi="Times New Roman"/>
                <w:sz w:val="23"/>
                <w:szCs w:val="23"/>
              </w:rPr>
              <w:t>Предприятие обеспечивает безопасный и беспрепятственный обход и оценку Предприятия сотрудниками Консультанта.</w:t>
            </w:r>
          </w:p>
          <w:p w14:paraId="2A732282" w14:textId="77777777" w:rsidR="009036E6" w:rsidRPr="002E448D"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xml:space="preserve">Предприятие обеспечивает документами сотрудников Консультанта, содержащими основные характеристики продуктовых потоков (по усмотрению сотрудников Консультанта). </w:t>
            </w:r>
          </w:p>
          <w:p w14:paraId="1F31C210" w14:textId="1DFF9EA9" w:rsidR="009036E6" w:rsidRPr="00A90BB6"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xml:space="preserve">Консультант выбирает продуктовый поток/потоки с целью создания потока образца Предприятия в целях дальнейшей оптимизации. </w:t>
            </w:r>
          </w:p>
        </w:tc>
      </w:tr>
      <w:tr w:rsidR="009036E6" w:rsidRPr="00A90BB6" w14:paraId="3AF4422E" w14:textId="77777777" w:rsidTr="00A90BB6">
        <w:tc>
          <w:tcPr>
            <w:tcW w:w="670" w:type="dxa"/>
            <w:tcBorders>
              <w:top w:val="single" w:sz="4" w:space="0" w:color="auto"/>
              <w:left w:val="single" w:sz="4" w:space="0" w:color="auto"/>
              <w:bottom w:val="single" w:sz="4" w:space="0" w:color="auto"/>
              <w:right w:val="single" w:sz="4" w:space="0" w:color="auto"/>
            </w:tcBorders>
            <w:hideMark/>
          </w:tcPr>
          <w:p w14:paraId="2866CF18" w14:textId="4446F82B" w:rsidR="009036E6" w:rsidRPr="00A90BB6" w:rsidRDefault="009036E6" w:rsidP="009036E6">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lastRenderedPageBreak/>
              <w:t>2.2.</w:t>
            </w:r>
          </w:p>
        </w:tc>
        <w:tc>
          <w:tcPr>
            <w:tcW w:w="4428" w:type="dxa"/>
            <w:tcBorders>
              <w:top w:val="single" w:sz="4" w:space="0" w:color="auto"/>
              <w:left w:val="single" w:sz="4" w:space="0" w:color="auto"/>
              <w:bottom w:val="single" w:sz="4" w:space="0" w:color="auto"/>
              <w:right w:val="single" w:sz="4" w:space="0" w:color="auto"/>
            </w:tcBorders>
            <w:hideMark/>
          </w:tcPr>
          <w:p w14:paraId="0B23A689" w14:textId="548F9482" w:rsidR="009036E6" w:rsidRPr="00A90BB6" w:rsidRDefault="009036E6" w:rsidP="009036E6">
            <w:pPr>
              <w:widowControl w:val="0"/>
              <w:spacing w:line="240" w:lineRule="atLeast"/>
              <w:rPr>
                <w:rFonts w:ascii="Times New Roman" w:hAnsi="Times New Roman"/>
                <w:sz w:val="23"/>
                <w:szCs w:val="23"/>
              </w:rPr>
            </w:pPr>
            <w:r w:rsidRPr="002E448D">
              <w:rPr>
                <w:rFonts w:ascii="Times New Roman" w:hAnsi="Times New Roman"/>
                <w:sz w:val="23"/>
                <w:szCs w:val="23"/>
              </w:rPr>
              <w:t>Внедрение Предприятием производственного анализа в продуктовых потоке/потоках.</w:t>
            </w:r>
          </w:p>
        </w:tc>
        <w:tc>
          <w:tcPr>
            <w:tcW w:w="4962" w:type="dxa"/>
            <w:tcBorders>
              <w:top w:val="single" w:sz="4" w:space="0" w:color="auto"/>
              <w:left w:val="single" w:sz="4" w:space="0" w:color="auto"/>
              <w:bottom w:val="single" w:sz="4" w:space="0" w:color="auto"/>
              <w:right w:val="single" w:sz="4" w:space="0" w:color="auto"/>
            </w:tcBorders>
          </w:tcPr>
          <w:p w14:paraId="13BBEF3B" w14:textId="77777777" w:rsidR="009036E6" w:rsidRPr="002E448D"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внедряет производственный анализ в продуктовых потоках с целью выявления проблем в таких продуктовых потоках.</w:t>
            </w:r>
          </w:p>
          <w:p w14:paraId="50507DBB" w14:textId="2BD55D29" w:rsidR="009036E6" w:rsidRPr="00A90BB6"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9036E6" w:rsidRPr="00A90BB6" w14:paraId="3061BC9E" w14:textId="77777777" w:rsidTr="00A90BB6">
        <w:tc>
          <w:tcPr>
            <w:tcW w:w="670" w:type="dxa"/>
            <w:tcBorders>
              <w:top w:val="single" w:sz="4" w:space="0" w:color="auto"/>
              <w:left w:val="single" w:sz="4" w:space="0" w:color="auto"/>
              <w:bottom w:val="single" w:sz="4" w:space="0" w:color="auto"/>
              <w:right w:val="single" w:sz="4" w:space="0" w:color="auto"/>
            </w:tcBorders>
            <w:hideMark/>
          </w:tcPr>
          <w:p w14:paraId="479BB0FB" w14:textId="15C72AE9" w:rsidR="009036E6" w:rsidRPr="00A90BB6" w:rsidRDefault="009036E6" w:rsidP="009036E6">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2.3.</w:t>
            </w:r>
          </w:p>
        </w:tc>
        <w:tc>
          <w:tcPr>
            <w:tcW w:w="4428" w:type="dxa"/>
            <w:tcBorders>
              <w:top w:val="single" w:sz="4" w:space="0" w:color="auto"/>
              <w:left w:val="single" w:sz="4" w:space="0" w:color="auto"/>
              <w:bottom w:val="single" w:sz="4" w:space="0" w:color="auto"/>
              <w:right w:val="single" w:sz="4" w:space="0" w:color="auto"/>
            </w:tcBorders>
            <w:hideMark/>
          </w:tcPr>
          <w:p w14:paraId="3AE177F5" w14:textId="09A64F3C" w:rsidR="009036E6" w:rsidRPr="00A90BB6" w:rsidRDefault="009036E6" w:rsidP="009036E6">
            <w:pPr>
              <w:widowControl w:val="0"/>
              <w:spacing w:line="240" w:lineRule="atLeast"/>
              <w:rPr>
                <w:rFonts w:ascii="Times New Roman" w:hAnsi="Times New Roman"/>
                <w:sz w:val="23"/>
                <w:szCs w:val="23"/>
              </w:rPr>
            </w:pPr>
            <w:r w:rsidRPr="002E448D">
              <w:rPr>
                <w:rFonts w:ascii="Times New Roman" w:hAnsi="Times New Roman"/>
                <w:sz w:val="23"/>
                <w:szCs w:val="23"/>
              </w:rPr>
              <w:t>Картирование продуктовых потоков Предприятия, выявление проблем.</w:t>
            </w:r>
          </w:p>
        </w:tc>
        <w:tc>
          <w:tcPr>
            <w:tcW w:w="4962" w:type="dxa"/>
            <w:tcBorders>
              <w:top w:val="single" w:sz="4" w:space="0" w:color="auto"/>
              <w:left w:val="single" w:sz="4" w:space="0" w:color="auto"/>
              <w:bottom w:val="single" w:sz="4" w:space="0" w:color="auto"/>
              <w:right w:val="single" w:sz="4" w:space="0" w:color="auto"/>
            </w:tcBorders>
          </w:tcPr>
          <w:p w14:paraId="77340274" w14:textId="77777777" w:rsidR="009036E6" w:rsidRPr="002E448D"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разрабатывает карты продуктовых потоков (выбранных Консультантом) для анализа их текущего состояния и выявления потерь в таких продуктовых потоках.</w:t>
            </w:r>
          </w:p>
          <w:p w14:paraId="4F8159E0" w14:textId="214F074A" w:rsidR="009036E6" w:rsidRPr="00A90BB6"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9036E6" w:rsidRPr="00A90BB6" w14:paraId="7A38C069" w14:textId="77777777" w:rsidTr="00A90BB6">
        <w:tc>
          <w:tcPr>
            <w:tcW w:w="670" w:type="dxa"/>
            <w:tcBorders>
              <w:top w:val="single" w:sz="4" w:space="0" w:color="auto"/>
              <w:left w:val="single" w:sz="4" w:space="0" w:color="auto"/>
              <w:bottom w:val="single" w:sz="4" w:space="0" w:color="auto"/>
              <w:right w:val="single" w:sz="4" w:space="0" w:color="auto"/>
            </w:tcBorders>
            <w:hideMark/>
          </w:tcPr>
          <w:p w14:paraId="308DD5DC" w14:textId="37424A6F" w:rsidR="009036E6" w:rsidRPr="00A90BB6" w:rsidRDefault="009036E6" w:rsidP="009036E6">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2.4.</w:t>
            </w:r>
          </w:p>
        </w:tc>
        <w:tc>
          <w:tcPr>
            <w:tcW w:w="4428" w:type="dxa"/>
            <w:tcBorders>
              <w:top w:val="single" w:sz="4" w:space="0" w:color="auto"/>
              <w:left w:val="single" w:sz="4" w:space="0" w:color="auto"/>
              <w:bottom w:val="single" w:sz="4" w:space="0" w:color="auto"/>
              <w:right w:val="single" w:sz="4" w:space="0" w:color="auto"/>
            </w:tcBorders>
            <w:hideMark/>
          </w:tcPr>
          <w:p w14:paraId="4C52384E" w14:textId="5D63D400" w:rsidR="009036E6" w:rsidRPr="00A90BB6" w:rsidRDefault="009036E6" w:rsidP="009036E6">
            <w:pPr>
              <w:widowControl w:val="0"/>
              <w:spacing w:line="240" w:lineRule="atLeast"/>
              <w:rPr>
                <w:rFonts w:ascii="Times New Roman" w:hAnsi="Times New Roman"/>
                <w:sz w:val="23"/>
                <w:szCs w:val="23"/>
              </w:rPr>
            </w:pPr>
            <w:r w:rsidRPr="002E448D">
              <w:rPr>
                <w:rFonts w:ascii="Times New Roman" w:hAnsi="Times New Roman"/>
                <w:sz w:val="23"/>
                <w:szCs w:val="23"/>
              </w:rPr>
              <w:t>Открытие Предприятием проектов по развитию продуктовых потоков для достижения целей Предприятия.</w:t>
            </w:r>
          </w:p>
        </w:tc>
        <w:tc>
          <w:tcPr>
            <w:tcW w:w="4962" w:type="dxa"/>
            <w:tcBorders>
              <w:top w:val="single" w:sz="4" w:space="0" w:color="auto"/>
              <w:left w:val="single" w:sz="4" w:space="0" w:color="auto"/>
              <w:bottom w:val="single" w:sz="4" w:space="0" w:color="auto"/>
              <w:right w:val="single" w:sz="4" w:space="0" w:color="auto"/>
            </w:tcBorders>
          </w:tcPr>
          <w:p w14:paraId="0AEA87A9" w14:textId="77777777" w:rsidR="009036E6" w:rsidRPr="002E448D"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открывает пилотный проект по развитию (оптимизации) продуктовых потоков и усаливает амбициозные цели по всем параметрам данных потоков.</w:t>
            </w:r>
          </w:p>
          <w:p w14:paraId="00AFFAE4" w14:textId="62630847" w:rsidR="009036E6" w:rsidRPr="00A90BB6"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9036E6" w:rsidRPr="00A90BB6" w14:paraId="34FC34BD" w14:textId="77777777" w:rsidTr="00A90BB6">
        <w:tc>
          <w:tcPr>
            <w:tcW w:w="670" w:type="dxa"/>
            <w:tcBorders>
              <w:top w:val="single" w:sz="4" w:space="0" w:color="auto"/>
              <w:left w:val="single" w:sz="4" w:space="0" w:color="auto"/>
              <w:bottom w:val="single" w:sz="4" w:space="0" w:color="auto"/>
              <w:right w:val="single" w:sz="4" w:space="0" w:color="auto"/>
            </w:tcBorders>
            <w:hideMark/>
          </w:tcPr>
          <w:p w14:paraId="6E3A7634" w14:textId="46FB45F5" w:rsidR="009036E6" w:rsidRPr="00A90BB6" w:rsidRDefault="009036E6" w:rsidP="009036E6">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2.5.</w:t>
            </w:r>
          </w:p>
        </w:tc>
        <w:tc>
          <w:tcPr>
            <w:tcW w:w="4428" w:type="dxa"/>
            <w:tcBorders>
              <w:top w:val="single" w:sz="4" w:space="0" w:color="auto"/>
              <w:left w:val="single" w:sz="4" w:space="0" w:color="auto"/>
              <w:bottom w:val="single" w:sz="4" w:space="0" w:color="auto"/>
              <w:right w:val="single" w:sz="4" w:space="0" w:color="auto"/>
            </w:tcBorders>
          </w:tcPr>
          <w:p w14:paraId="30B7B301" w14:textId="77777777" w:rsidR="009036E6" w:rsidRPr="002E448D"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xml:space="preserve">Разработка Предприятием планов развития продуктовых потоков (комплект документов). </w:t>
            </w:r>
          </w:p>
          <w:p w14:paraId="422484BF" w14:textId="77777777" w:rsidR="009036E6" w:rsidRPr="00A90BB6" w:rsidRDefault="009036E6" w:rsidP="009036E6">
            <w:pPr>
              <w:widowControl w:val="0"/>
              <w:spacing w:line="240" w:lineRule="atLeast"/>
              <w:rPr>
                <w:rFonts w:ascii="Times New Roman" w:hAnsi="Times New Roman"/>
                <w:sz w:val="23"/>
                <w:szCs w:val="23"/>
              </w:rPr>
            </w:pPr>
          </w:p>
        </w:tc>
        <w:tc>
          <w:tcPr>
            <w:tcW w:w="4962" w:type="dxa"/>
            <w:tcBorders>
              <w:top w:val="single" w:sz="4" w:space="0" w:color="auto"/>
              <w:left w:val="single" w:sz="4" w:space="0" w:color="auto"/>
              <w:bottom w:val="single" w:sz="4" w:space="0" w:color="auto"/>
              <w:right w:val="single" w:sz="4" w:space="0" w:color="auto"/>
            </w:tcBorders>
          </w:tcPr>
          <w:p w14:paraId="45A3D06E" w14:textId="77777777" w:rsidR="009036E6" w:rsidRPr="002E448D"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разрабатывает планы развития продуктовых потока/потоков с целью создания потока-образца (комплект документов):</w:t>
            </w:r>
          </w:p>
          <w:p w14:paraId="387FE341" w14:textId="77777777" w:rsidR="009036E6" w:rsidRPr="002E448D"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карта потока текущего состояния на начало проекта;</w:t>
            </w:r>
          </w:p>
          <w:p w14:paraId="1D3DFF8B" w14:textId="77777777" w:rsidR="009036E6" w:rsidRPr="002E448D"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карта потока идеального состояния;</w:t>
            </w:r>
          </w:p>
          <w:p w14:paraId="6E81438C" w14:textId="77777777" w:rsidR="009036E6" w:rsidRPr="002E448D"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карта потока целевого состояния на окончание проекта;</w:t>
            </w:r>
          </w:p>
          <w:p w14:paraId="700939B5" w14:textId="77777777" w:rsidR="009036E6" w:rsidRPr="002E448D"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план мероприятий по достижению целевого состояния.</w:t>
            </w:r>
          </w:p>
          <w:p w14:paraId="3B7FE836" w14:textId="2CF7CBAB" w:rsidR="009036E6" w:rsidRPr="00A90BB6"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xml:space="preserve">Консультант обеспечивает поддержку и сопровождение </w:t>
            </w:r>
          </w:p>
        </w:tc>
      </w:tr>
      <w:tr w:rsidR="009036E6" w:rsidRPr="00A90BB6" w14:paraId="12D16AF2" w14:textId="77777777" w:rsidTr="00A90BB6">
        <w:tc>
          <w:tcPr>
            <w:tcW w:w="670" w:type="dxa"/>
            <w:tcBorders>
              <w:top w:val="single" w:sz="4" w:space="0" w:color="auto"/>
              <w:left w:val="single" w:sz="4" w:space="0" w:color="auto"/>
              <w:bottom w:val="single" w:sz="4" w:space="0" w:color="auto"/>
              <w:right w:val="single" w:sz="4" w:space="0" w:color="auto"/>
            </w:tcBorders>
            <w:hideMark/>
          </w:tcPr>
          <w:p w14:paraId="4A7FF753" w14:textId="5E5637AA" w:rsidR="009036E6" w:rsidRPr="00A90BB6" w:rsidRDefault="009036E6" w:rsidP="009036E6">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2.6.</w:t>
            </w:r>
          </w:p>
        </w:tc>
        <w:tc>
          <w:tcPr>
            <w:tcW w:w="4428" w:type="dxa"/>
            <w:tcBorders>
              <w:top w:val="single" w:sz="4" w:space="0" w:color="auto"/>
              <w:left w:val="single" w:sz="4" w:space="0" w:color="auto"/>
              <w:bottom w:val="single" w:sz="4" w:space="0" w:color="auto"/>
              <w:right w:val="single" w:sz="4" w:space="0" w:color="auto"/>
            </w:tcBorders>
            <w:hideMark/>
          </w:tcPr>
          <w:p w14:paraId="6BDBBC2A" w14:textId="77777777" w:rsidR="009036E6" w:rsidRPr="002E448D" w:rsidRDefault="009036E6" w:rsidP="009036E6">
            <w:pPr>
              <w:widowControl w:val="0"/>
              <w:spacing w:line="240" w:lineRule="atLeast"/>
              <w:rPr>
                <w:rFonts w:ascii="Times New Roman" w:hAnsi="Times New Roman"/>
                <w:sz w:val="23"/>
                <w:szCs w:val="23"/>
              </w:rPr>
            </w:pPr>
            <w:r w:rsidRPr="002E448D">
              <w:rPr>
                <w:rFonts w:ascii="Times New Roman" w:hAnsi="Times New Roman"/>
                <w:sz w:val="23"/>
                <w:szCs w:val="23"/>
              </w:rPr>
              <w:t xml:space="preserve">Анализ достижения целей в продуктовых потоках Предприятия. </w:t>
            </w:r>
          </w:p>
          <w:p w14:paraId="73A5061C" w14:textId="67CE76CA" w:rsidR="009036E6" w:rsidRPr="00A90BB6" w:rsidRDefault="009036E6" w:rsidP="009036E6">
            <w:pPr>
              <w:widowControl w:val="0"/>
              <w:spacing w:line="240" w:lineRule="atLeast"/>
              <w:rPr>
                <w:rFonts w:ascii="Times New Roman" w:hAnsi="Times New Roman"/>
                <w:sz w:val="23"/>
                <w:szCs w:val="23"/>
              </w:rPr>
            </w:pPr>
            <w:r w:rsidRPr="002E448D">
              <w:rPr>
                <w:rFonts w:ascii="Times New Roman" w:hAnsi="Times New Roman"/>
                <w:sz w:val="23"/>
                <w:szCs w:val="23"/>
              </w:rPr>
              <w:t>Признание потока образцом для предприятия.</w:t>
            </w:r>
          </w:p>
        </w:tc>
        <w:tc>
          <w:tcPr>
            <w:tcW w:w="4962" w:type="dxa"/>
            <w:tcBorders>
              <w:top w:val="single" w:sz="4" w:space="0" w:color="auto"/>
              <w:left w:val="single" w:sz="4" w:space="0" w:color="auto"/>
              <w:bottom w:val="single" w:sz="4" w:space="0" w:color="auto"/>
              <w:right w:val="single" w:sz="4" w:space="0" w:color="auto"/>
            </w:tcBorders>
          </w:tcPr>
          <w:p w14:paraId="5BFC1E10" w14:textId="77777777" w:rsidR="009036E6" w:rsidRPr="002E448D"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проводит анализ достижения целей.</w:t>
            </w:r>
          </w:p>
          <w:p w14:paraId="166A9B38" w14:textId="721A3289" w:rsidR="009036E6" w:rsidRPr="00A90BB6"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9036E6" w:rsidRPr="00A90BB6" w14:paraId="536EBD46" w14:textId="77777777" w:rsidTr="00A90BB6">
        <w:trPr>
          <w:trHeight w:val="600"/>
        </w:trPr>
        <w:tc>
          <w:tcPr>
            <w:tcW w:w="670" w:type="dxa"/>
            <w:tcBorders>
              <w:top w:val="single" w:sz="4" w:space="0" w:color="auto"/>
              <w:left w:val="single" w:sz="4" w:space="0" w:color="auto"/>
              <w:bottom w:val="single" w:sz="4" w:space="0" w:color="auto"/>
              <w:right w:val="single" w:sz="4" w:space="0" w:color="auto"/>
            </w:tcBorders>
            <w:hideMark/>
          </w:tcPr>
          <w:p w14:paraId="070070DA" w14:textId="2C108D57" w:rsidR="009036E6" w:rsidRPr="00A90BB6" w:rsidRDefault="009036E6" w:rsidP="009036E6">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2.7.</w:t>
            </w:r>
          </w:p>
        </w:tc>
        <w:tc>
          <w:tcPr>
            <w:tcW w:w="4428" w:type="dxa"/>
            <w:tcBorders>
              <w:top w:val="single" w:sz="4" w:space="0" w:color="auto"/>
              <w:left w:val="single" w:sz="4" w:space="0" w:color="auto"/>
              <w:bottom w:val="single" w:sz="4" w:space="0" w:color="auto"/>
              <w:right w:val="single" w:sz="4" w:space="0" w:color="auto"/>
            </w:tcBorders>
            <w:hideMark/>
          </w:tcPr>
          <w:p w14:paraId="36F611BE" w14:textId="4DD3A428" w:rsidR="009036E6" w:rsidRPr="00A90BB6" w:rsidRDefault="009036E6" w:rsidP="009036E6">
            <w:pPr>
              <w:widowControl w:val="0"/>
              <w:spacing w:line="240" w:lineRule="atLeast"/>
              <w:rPr>
                <w:rFonts w:ascii="Times New Roman" w:hAnsi="Times New Roman"/>
                <w:sz w:val="23"/>
                <w:szCs w:val="23"/>
              </w:rPr>
            </w:pPr>
            <w:r w:rsidRPr="002E448D">
              <w:rPr>
                <w:rFonts w:ascii="Times New Roman" w:hAnsi="Times New Roman"/>
                <w:sz w:val="23"/>
                <w:szCs w:val="23"/>
              </w:rPr>
              <w:t>Открытие проектов по развитию продуктовых потоков на следующее полугодие.</w:t>
            </w:r>
          </w:p>
        </w:tc>
        <w:tc>
          <w:tcPr>
            <w:tcW w:w="4962" w:type="dxa"/>
            <w:tcBorders>
              <w:top w:val="single" w:sz="4" w:space="0" w:color="auto"/>
              <w:left w:val="single" w:sz="4" w:space="0" w:color="auto"/>
              <w:bottom w:val="single" w:sz="4" w:space="0" w:color="auto"/>
              <w:right w:val="single" w:sz="4" w:space="0" w:color="auto"/>
            </w:tcBorders>
          </w:tcPr>
          <w:p w14:paraId="753A7F0F" w14:textId="77777777" w:rsidR="009036E6" w:rsidRPr="002E448D"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открывает проекты по развитию продуктовых потоков на следующее полугодие.</w:t>
            </w:r>
          </w:p>
          <w:p w14:paraId="1D760371" w14:textId="6029590F" w:rsidR="009036E6" w:rsidRPr="00A90BB6"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9036E6" w:rsidRPr="00A90BB6" w14:paraId="6FD7EC4E" w14:textId="77777777" w:rsidTr="00A90BB6">
        <w:tc>
          <w:tcPr>
            <w:tcW w:w="670" w:type="dxa"/>
            <w:tcBorders>
              <w:top w:val="single" w:sz="4" w:space="0" w:color="auto"/>
              <w:left w:val="single" w:sz="4" w:space="0" w:color="auto"/>
              <w:bottom w:val="single" w:sz="4" w:space="0" w:color="auto"/>
              <w:right w:val="single" w:sz="4" w:space="0" w:color="auto"/>
            </w:tcBorders>
            <w:hideMark/>
          </w:tcPr>
          <w:p w14:paraId="5A5FFB3F" w14:textId="1E8F3ADD" w:rsidR="009036E6" w:rsidRPr="00A90BB6" w:rsidRDefault="009036E6" w:rsidP="009036E6">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2.8.</w:t>
            </w:r>
          </w:p>
        </w:tc>
        <w:tc>
          <w:tcPr>
            <w:tcW w:w="4428" w:type="dxa"/>
            <w:tcBorders>
              <w:top w:val="single" w:sz="4" w:space="0" w:color="auto"/>
              <w:left w:val="single" w:sz="4" w:space="0" w:color="auto"/>
              <w:bottom w:val="single" w:sz="4" w:space="0" w:color="auto"/>
              <w:right w:val="single" w:sz="4" w:space="0" w:color="auto"/>
            </w:tcBorders>
            <w:hideMark/>
          </w:tcPr>
          <w:p w14:paraId="2F369168" w14:textId="4C0FAB02" w:rsidR="009036E6" w:rsidRPr="00A90BB6" w:rsidRDefault="009036E6" w:rsidP="009036E6">
            <w:pPr>
              <w:widowControl w:val="0"/>
              <w:spacing w:line="240" w:lineRule="atLeast"/>
              <w:rPr>
                <w:rFonts w:ascii="Times New Roman" w:hAnsi="Times New Roman"/>
                <w:sz w:val="23"/>
                <w:szCs w:val="23"/>
              </w:rPr>
            </w:pPr>
            <w:r w:rsidRPr="002E448D">
              <w:rPr>
                <w:rFonts w:ascii="Times New Roman" w:hAnsi="Times New Roman"/>
                <w:sz w:val="23"/>
                <w:szCs w:val="23"/>
              </w:rPr>
              <w:t>Создание эталонного производственного участка в продуктовом потоке-образце.</w:t>
            </w:r>
          </w:p>
        </w:tc>
        <w:tc>
          <w:tcPr>
            <w:tcW w:w="4962" w:type="dxa"/>
            <w:tcBorders>
              <w:top w:val="single" w:sz="4" w:space="0" w:color="auto"/>
              <w:left w:val="single" w:sz="4" w:space="0" w:color="auto"/>
              <w:bottom w:val="single" w:sz="4" w:space="0" w:color="auto"/>
              <w:right w:val="single" w:sz="4" w:space="0" w:color="auto"/>
            </w:tcBorders>
          </w:tcPr>
          <w:p w14:paraId="42CE89B1" w14:textId="77777777" w:rsidR="009036E6" w:rsidRPr="002E448D"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реализует мероприятия по созданию эталонного производственного участка в продуктовом потоке-образце.</w:t>
            </w:r>
          </w:p>
          <w:p w14:paraId="3229275D" w14:textId="0885181B" w:rsidR="009036E6" w:rsidRPr="00A90BB6"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9036E6" w:rsidRPr="00A90BB6" w14:paraId="03A43ACC" w14:textId="77777777" w:rsidTr="00A90BB6">
        <w:tc>
          <w:tcPr>
            <w:tcW w:w="670" w:type="dxa"/>
            <w:tcBorders>
              <w:top w:val="single" w:sz="4" w:space="0" w:color="auto"/>
              <w:left w:val="single" w:sz="4" w:space="0" w:color="auto"/>
              <w:bottom w:val="single" w:sz="4" w:space="0" w:color="auto"/>
              <w:right w:val="single" w:sz="4" w:space="0" w:color="auto"/>
            </w:tcBorders>
            <w:hideMark/>
          </w:tcPr>
          <w:p w14:paraId="49915E27" w14:textId="48CA512A" w:rsidR="009036E6" w:rsidRPr="00A90BB6" w:rsidRDefault="009036E6" w:rsidP="009036E6">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2.9.</w:t>
            </w:r>
          </w:p>
        </w:tc>
        <w:tc>
          <w:tcPr>
            <w:tcW w:w="4428" w:type="dxa"/>
            <w:tcBorders>
              <w:top w:val="single" w:sz="4" w:space="0" w:color="auto"/>
              <w:left w:val="single" w:sz="4" w:space="0" w:color="auto"/>
              <w:bottom w:val="single" w:sz="4" w:space="0" w:color="auto"/>
              <w:right w:val="single" w:sz="4" w:space="0" w:color="auto"/>
            </w:tcBorders>
            <w:hideMark/>
          </w:tcPr>
          <w:p w14:paraId="68D5D4B5" w14:textId="3C299AC1" w:rsidR="009036E6" w:rsidRPr="00A90BB6" w:rsidRDefault="009036E6" w:rsidP="009036E6">
            <w:pPr>
              <w:widowControl w:val="0"/>
              <w:spacing w:line="240" w:lineRule="atLeast"/>
              <w:rPr>
                <w:rFonts w:ascii="Times New Roman" w:hAnsi="Times New Roman"/>
                <w:sz w:val="23"/>
                <w:szCs w:val="23"/>
              </w:rPr>
            </w:pPr>
            <w:r w:rsidRPr="002E448D">
              <w:rPr>
                <w:rFonts w:ascii="Times New Roman" w:hAnsi="Times New Roman"/>
                <w:sz w:val="23"/>
                <w:szCs w:val="23"/>
              </w:rPr>
              <w:t>Открытие и реализация проектов по развитию обеспечивающих, вспомогательных и офисных процессов, направленных на достижение целей Предприятием.</w:t>
            </w:r>
          </w:p>
        </w:tc>
        <w:tc>
          <w:tcPr>
            <w:tcW w:w="4962" w:type="dxa"/>
            <w:tcBorders>
              <w:top w:val="single" w:sz="4" w:space="0" w:color="auto"/>
              <w:left w:val="single" w:sz="4" w:space="0" w:color="auto"/>
              <w:bottom w:val="single" w:sz="4" w:space="0" w:color="auto"/>
              <w:right w:val="single" w:sz="4" w:space="0" w:color="auto"/>
            </w:tcBorders>
          </w:tcPr>
          <w:p w14:paraId="05E69E18" w14:textId="77777777" w:rsidR="009036E6" w:rsidRPr="002E448D"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открывает проекты по оптимизации продуктовых процессов, вспомогательных и обеспечивающих (офисных) процессов.</w:t>
            </w:r>
          </w:p>
          <w:p w14:paraId="45986D41" w14:textId="7B4BA41B" w:rsidR="009036E6" w:rsidRPr="00A90BB6"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9036E6" w:rsidRPr="00A90BB6" w14:paraId="54FC09D9" w14:textId="77777777" w:rsidTr="00A90BB6">
        <w:tc>
          <w:tcPr>
            <w:tcW w:w="670" w:type="dxa"/>
            <w:tcBorders>
              <w:top w:val="single" w:sz="4" w:space="0" w:color="auto"/>
              <w:left w:val="single" w:sz="4" w:space="0" w:color="auto"/>
              <w:bottom w:val="single" w:sz="4" w:space="0" w:color="auto"/>
              <w:right w:val="single" w:sz="4" w:space="0" w:color="auto"/>
            </w:tcBorders>
            <w:hideMark/>
          </w:tcPr>
          <w:p w14:paraId="4E7051F7" w14:textId="786A9CD5" w:rsidR="009036E6" w:rsidRPr="00A90BB6" w:rsidRDefault="009036E6" w:rsidP="009036E6">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3.</w:t>
            </w:r>
          </w:p>
        </w:tc>
        <w:tc>
          <w:tcPr>
            <w:tcW w:w="9390" w:type="dxa"/>
            <w:gridSpan w:val="2"/>
            <w:tcBorders>
              <w:top w:val="single" w:sz="4" w:space="0" w:color="auto"/>
              <w:left w:val="single" w:sz="4" w:space="0" w:color="auto"/>
              <w:bottom w:val="single" w:sz="4" w:space="0" w:color="auto"/>
              <w:right w:val="single" w:sz="4" w:space="0" w:color="auto"/>
            </w:tcBorders>
            <w:hideMark/>
          </w:tcPr>
          <w:p w14:paraId="460550DD" w14:textId="4B819214" w:rsidR="009036E6" w:rsidRPr="00A90BB6" w:rsidRDefault="009036E6" w:rsidP="009036E6">
            <w:pPr>
              <w:autoSpaceDE w:val="0"/>
              <w:autoSpaceDN w:val="0"/>
              <w:adjustRightInd w:val="0"/>
              <w:spacing w:line="240" w:lineRule="atLeast"/>
              <w:jc w:val="center"/>
              <w:rPr>
                <w:rFonts w:ascii="Times New Roman" w:hAnsi="Times New Roman"/>
                <w:color w:val="000000"/>
                <w:sz w:val="23"/>
                <w:szCs w:val="23"/>
              </w:rPr>
            </w:pPr>
            <w:r w:rsidRPr="002E448D">
              <w:rPr>
                <w:rFonts w:ascii="Times New Roman" w:hAnsi="Times New Roman"/>
                <w:bCs/>
                <w:color w:val="000000"/>
                <w:sz w:val="23"/>
                <w:szCs w:val="23"/>
              </w:rPr>
              <w:t>ОБУЧЕНИЕ ПЕРСОНАЛА ПРЕДПРИЯТИЯ-УЧАСТНИКА, ПОДГОТОВКА ТРЕНЕРОВ ПРЕДПРИЯТИЯ-УЧАСТНИКА</w:t>
            </w:r>
          </w:p>
        </w:tc>
      </w:tr>
      <w:tr w:rsidR="009036E6" w:rsidRPr="00A90BB6" w14:paraId="75A400CB" w14:textId="77777777" w:rsidTr="00A90BB6">
        <w:tc>
          <w:tcPr>
            <w:tcW w:w="670" w:type="dxa"/>
            <w:tcBorders>
              <w:top w:val="single" w:sz="4" w:space="0" w:color="auto"/>
              <w:left w:val="single" w:sz="4" w:space="0" w:color="auto"/>
              <w:bottom w:val="single" w:sz="4" w:space="0" w:color="auto"/>
              <w:right w:val="single" w:sz="4" w:space="0" w:color="auto"/>
            </w:tcBorders>
            <w:hideMark/>
          </w:tcPr>
          <w:p w14:paraId="6412A252" w14:textId="298B749D" w:rsidR="009036E6" w:rsidRPr="00A90BB6" w:rsidRDefault="009036E6" w:rsidP="009036E6">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3.1.</w:t>
            </w:r>
          </w:p>
        </w:tc>
        <w:tc>
          <w:tcPr>
            <w:tcW w:w="4428" w:type="dxa"/>
            <w:tcBorders>
              <w:top w:val="single" w:sz="4" w:space="0" w:color="auto"/>
              <w:left w:val="single" w:sz="4" w:space="0" w:color="auto"/>
              <w:bottom w:val="single" w:sz="4" w:space="0" w:color="auto"/>
              <w:right w:val="single" w:sz="4" w:space="0" w:color="auto"/>
            </w:tcBorders>
          </w:tcPr>
          <w:p w14:paraId="779472EC" w14:textId="77777777" w:rsidR="009036E6" w:rsidRPr="002E448D" w:rsidRDefault="009036E6" w:rsidP="009036E6">
            <w:pPr>
              <w:widowControl w:val="0"/>
              <w:spacing w:line="240" w:lineRule="atLeast"/>
              <w:rPr>
                <w:rFonts w:ascii="Times New Roman" w:hAnsi="Times New Roman"/>
                <w:sz w:val="23"/>
                <w:szCs w:val="23"/>
              </w:rPr>
            </w:pPr>
            <w:r w:rsidRPr="002E448D">
              <w:rPr>
                <w:rFonts w:ascii="Times New Roman" w:hAnsi="Times New Roman"/>
                <w:sz w:val="23"/>
                <w:szCs w:val="23"/>
              </w:rPr>
              <w:t>Стартовое обучение по курсам:</w:t>
            </w:r>
          </w:p>
          <w:p w14:paraId="1509BD60" w14:textId="77777777" w:rsidR="009036E6" w:rsidRPr="002E448D" w:rsidRDefault="009036E6" w:rsidP="009036E6">
            <w:pPr>
              <w:widowControl w:val="0"/>
              <w:spacing w:line="240" w:lineRule="atLeast"/>
              <w:rPr>
                <w:rFonts w:ascii="Times New Roman" w:hAnsi="Times New Roman"/>
                <w:sz w:val="23"/>
                <w:szCs w:val="23"/>
              </w:rPr>
            </w:pPr>
            <w:r w:rsidRPr="002E448D">
              <w:rPr>
                <w:rFonts w:ascii="Times New Roman" w:hAnsi="Times New Roman"/>
                <w:sz w:val="23"/>
                <w:szCs w:val="23"/>
              </w:rPr>
              <w:t>1) «</w:t>
            </w:r>
            <w:r w:rsidRPr="002E448D">
              <w:rPr>
                <w:rFonts w:ascii="Times New Roman" w:hAnsi="Times New Roman"/>
                <w:bCs/>
                <w:sz w:val="23"/>
                <w:szCs w:val="23"/>
              </w:rPr>
              <w:t xml:space="preserve">Базовый курс по производственной </w:t>
            </w:r>
            <w:r w:rsidRPr="002E448D">
              <w:rPr>
                <w:rFonts w:ascii="Times New Roman" w:hAnsi="Times New Roman"/>
                <w:bCs/>
                <w:sz w:val="23"/>
                <w:szCs w:val="23"/>
              </w:rPr>
              <w:lastRenderedPageBreak/>
              <w:t>системе</w:t>
            </w:r>
            <w:r w:rsidRPr="002E448D">
              <w:rPr>
                <w:rFonts w:ascii="Times New Roman" w:hAnsi="Times New Roman"/>
                <w:sz w:val="23"/>
                <w:szCs w:val="23"/>
              </w:rPr>
              <w:t>».</w:t>
            </w:r>
          </w:p>
          <w:p w14:paraId="31B2C63F" w14:textId="77777777" w:rsidR="009036E6" w:rsidRPr="002E448D" w:rsidRDefault="009036E6" w:rsidP="009036E6">
            <w:pPr>
              <w:widowControl w:val="0"/>
              <w:spacing w:line="240" w:lineRule="atLeast"/>
              <w:rPr>
                <w:rFonts w:ascii="Times New Roman" w:hAnsi="Times New Roman"/>
                <w:color w:val="000000"/>
                <w:sz w:val="23"/>
                <w:szCs w:val="23"/>
              </w:rPr>
            </w:pPr>
            <w:r w:rsidRPr="002E448D">
              <w:rPr>
                <w:rFonts w:ascii="Times New Roman" w:hAnsi="Times New Roman"/>
                <w:color w:val="000000"/>
                <w:sz w:val="23"/>
                <w:szCs w:val="23"/>
              </w:rPr>
              <w:t>Программа направлена на изучение применения инструментов производственной системы, которые позволяют минимизировать потери и повысить эффективность текущей деятельности.</w:t>
            </w:r>
          </w:p>
          <w:p w14:paraId="326C2578" w14:textId="77777777" w:rsidR="009036E6" w:rsidRPr="002E448D" w:rsidRDefault="009036E6" w:rsidP="009036E6">
            <w:pPr>
              <w:widowControl w:val="0"/>
              <w:spacing w:line="240" w:lineRule="atLeast"/>
              <w:rPr>
                <w:rFonts w:ascii="Times New Roman" w:hAnsi="Times New Roman"/>
                <w:sz w:val="23"/>
                <w:szCs w:val="23"/>
              </w:rPr>
            </w:pPr>
            <w:r w:rsidRPr="002E448D">
              <w:rPr>
                <w:rFonts w:ascii="Times New Roman" w:hAnsi="Times New Roman"/>
                <w:sz w:val="23"/>
                <w:szCs w:val="23"/>
              </w:rPr>
              <w:t xml:space="preserve">2) «Методика реализации проекта по оптимизации продуктового потока/процесса». </w:t>
            </w:r>
          </w:p>
          <w:p w14:paraId="79E64A7A" w14:textId="77777777" w:rsidR="009036E6" w:rsidRPr="002E448D"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Программа обучения направлена на изучение основных фаз и этапов реализации проекта по оптимизации продуктового потока/процесса.</w:t>
            </w:r>
          </w:p>
          <w:p w14:paraId="12C41B04" w14:textId="77777777" w:rsidR="009036E6" w:rsidRPr="002E448D"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Фаза 1: «Открытие и подготовка проекта»</w:t>
            </w:r>
          </w:p>
          <w:p w14:paraId="084D2320" w14:textId="77777777" w:rsidR="009036E6" w:rsidRPr="002E448D"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Фаза 2: «Диагностика и целевое состояние»</w:t>
            </w:r>
          </w:p>
          <w:p w14:paraId="12493EB8" w14:textId="77777777" w:rsidR="009036E6" w:rsidRPr="002E448D"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Фаза 3: «Внедрение улучшений»</w:t>
            </w:r>
          </w:p>
          <w:p w14:paraId="1EF7E63F" w14:textId="77777777" w:rsidR="009036E6" w:rsidRPr="002E448D" w:rsidRDefault="009036E6" w:rsidP="009036E6">
            <w:pPr>
              <w:widowControl w:val="0"/>
              <w:spacing w:line="240" w:lineRule="atLeast"/>
              <w:rPr>
                <w:rFonts w:ascii="Times New Roman" w:hAnsi="Times New Roman"/>
                <w:sz w:val="23"/>
                <w:szCs w:val="23"/>
              </w:rPr>
            </w:pPr>
            <w:r w:rsidRPr="002E448D">
              <w:rPr>
                <w:rFonts w:ascii="Times New Roman" w:hAnsi="Times New Roman"/>
                <w:sz w:val="23"/>
                <w:szCs w:val="23"/>
              </w:rPr>
              <w:t>Фаза 4: «Закрепление результатов и закрытие проекта»</w:t>
            </w:r>
          </w:p>
          <w:p w14:paraId="7A2B4E24" w14:textId="2748CAB7" w:rsidR="009036E6" w:rsidRPr="00A90BB6" w:rsidRDefault="009036E6" w:rsidP="009036E6">
            <w:pPr>
              <w:widowControl w:val="0"/>
              <w:spacing w:line="240" w:lineRule="atLeast"/>
              <w:rPr>
                <w:rFonts w:ascii="Times New Roman" w:hAnsi="Times New Roman"/>
                <w:sz w:val="23"/>
                <w:szCs w:val="23"/>
              </w:rPr>
            </w:pPr>
            <w:r w:rsidRPr="002E448D">
              <w:rPr>
                <w:rFonts w:ascii="Times New Roman" w:hAnsi="Times New Roman"/>
                <w:sz w:val="23"/>
                <w:szCs w:val="23"/>
                <w:u w:val="single"/>
              </w:rPr>
              <w:t>Целевая аудитория:</w:t>
            </w:r>
            <w:r w:rsidRPr="002E448D">
              <w:rPr>
                <w:rFonts w:ascii="Times New Roman" w:hAnsi="Times New Roman"/>
                <w:sz w:val="23"/>
                <w:szCs w:val="23"/>
              </w:rPr>
              <w:t xml:space="preserve"> участники рабочей группы.</w:t>
            </w:r>
          </w:p>
        </w:tc>
        <w:tc>
          <w:tcPr>
            <w:tcW w:w="4962" w:type="dxa"/>
            <w:tcBorders>
              <w:top w:val="single" w:sz="4" w:space="0" w:color="auto"/>
              <w:left w:val="single" w:sz="4" w:space="0" w:color="auto"/>
              <w:bottom w:val="single" w:sz="4" w:space="0" w:color="auto"/>
              <w:right w:val="single" w:sz="4" w:space="0" w:color="auto"/>
            </w:tcBorders>
          </w:tcPr>
          <w:p w14:paraId="2E95A16D" w14:textId="77777777" w:rsidR="009036E6" w:rsidRPr="002E448D"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lastRenderedPageBreak/>
              <w:t>Предприятие обеспечивает участие в обучении его работников из целевой аудитории.</w:t>
            </w:r>
          </w:p>
          <w:p w14:paraId="3D5EAF5C" w14:textId="77777777" w:rsidR="009036E6" w:rsidRPr="002E448D"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lastRenderedPageBreak/>
              <w:t>Консультант проводит специализированные тренинги, тестирования работников Предприятия по вопросам повышения производительности труда по курсам:</w:t>
            </w:r>
          </w:p>
          <w:p w14:paraId="747A3150" w14:textId="77777777" w:rsidR="009036E6" w:rsidRPr="002E448D"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xml:space="preserve">1) </w:t>
            </w:r>
            <w:r w:rsidRPr="002E448D">
              <w:rPr>
                <w:rFonts w:ascii="Times New Roman" w:eastAsia="Times New Roman" w:hAnsi="Times New Roman"/>
                <w:bCs/>
                <w:sz w:val="23"/>
                <w:szCs w:val="23"/>
              </w:rPr>
              <w:t>«Базовый курс по производственной системе»</w:t>
            </w:r>
            <w:r w:rsidRPr="002E448D">
              <w:rPr>
                <w:rFonts w:ascii="Times New Roman" w:eastAsia="Times New Roman" w:hAnsi="Times New Roman"/>
                <w:sz w:val="23"/>
                <w:szCs w:val="23"/>
              </w:rPr>
              <w:t>.</w:t>
            </w:r>
          </w:p>
          <w:p w14:paraId="0EC2C28D" w14:textId="77777777" w:rsidR="009036E6" w:rsidRPr="002E448D" w:rsidRDefault="009036E6" w:rsidP="009036E6">
            <w:pPr>
              <w:widowControl w:val="0"/>
              <w:spacing w:line="240" w:lineRule="atLeast"/>
              <w:rPr>
                <w:rFonts w:ascii="Times New Roman" w:hAnsi="Times New Roman"/>
                <w:sz w:val="23"/>
                <w:szCs w:val="23"/>
              </w:rPr>
            </w:pPr>
            <w:r w:rsidRPr="002E448D">
              <w:rPr>
                <w:rFonts w:ascii="Times New Roman" w:hAnsi="Times New Roman"/>
                <w:sz w:val="23"/>
                <w:szCs w:val="23"/>
              </w:rPr>
              <w:t>2) «Методика реализации проекта по оптимизации продуктового потока/процесса».</w:t>
            </w:r>
          </w:p>
          <w:p w14:paraId="60AE51B2" w14:textId="77777777" w:rsidR="009036E6" w:rsidRPr="002E448D" w:rsidRDefault="009036E6" w:rsidP="009036E6">
            <w:pPr>
              <w:widowControl w:val="0"/>
              <w:snapToGrid w:val="0"/>
              <w:spacing w:line="240" w:lineRule="atLeast"/>
              <w:rPr>
                <w:rFonts w:ascii="Times New Roman" w:eastAsia="Times New Roman" w:hAnsi="Times New Roman"/>
                <w:sz w:val="23"/>
                <w:szCs w:val="23"/>
              </w:rPr>
            </w:pPr>
          </w:p>
          <w:p w14:paraId="64358E61" w14:textId="77777777" w:rsidR="009036E6" w:rsidRPr="00A90BB6" w:rsidRDefault="009036E6" w:rsidP="009036E6">
            <w:pPr>
              <w:widowControl w:val="0"/>
              <w:snapToGrid w:val="0"/>
              <w:spacing w:line="240" w:lineRule="atLeast"/>
              <w:rPr>
                <w:rFonts w:ascii="Times New Roman" w:eastAsia="Times New Roman" w:hAnsi="Times New Roman"/>
                <w:sz w:val="23"/>
                <w:szCs w:val="23"/>
              </w:rPr>
            </w:pPr>
          </w:p>
        </w:tc>
      </w:tr>
      <w:tr w:rsidR="009036E6" w:rsidRPr="00A90BB6" w14:paraId="53F59E08" w14:textId="77777777" w:rsidTr="00A90BB6">
        <w:tc>
          <w:tcPr>
            <w:tcW w:w="670" w:type="dxa"/>
            <w:tcBorders>
              <w:top w:val="single" w:sz="4" w:space="0" w:color="auto"/>
              <w:left w:val="single" w:sz="4" w:space="0" w:color="auto"/>
              <w:bottom w:val="single" w:sz="4" w:space="0" w:color="auto"/>
              <w:right w:val="single" w:sz="4" w:space="0" w:color="auto"/>
            </w:tcBorders>
            <w:hideMark/>
          </w:tcPr>
          <w:p w14:paraId="2FBF589E" w14:textId="60580A0B" w:rsidR="009036E6" w:rsidRPr="00A90BB6" w:rsidRDefault="009036E6" w:rsidP="009036E6">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lastRenderedPageBreak/>
              <w:t>3.2.</w:t>
            </w:r>
          </w:p>
        </w:tc>
        <w:tc>
          <w:tcPr>
            <w:tcW w:w="4428" w:type="dxa"/>
            <w:tcBorders>
              <w:top w:val="single" w:sz="4" w:space="0" w:color="auto"/>
              <w:left w:val="single" w:sz="4" w:space="0" w:color="auto"/>
              <w:bottom w:val="single" w:sz="4" w:space="0" w:color="auto"/>
              <w:right w:val="single" w:sz="4" w:space="0" w:color="auto"/>
            </w:tcBorders>
          </w:tcPr>
          <w:p w14:paraId="314E3A98" w14:textId="77777777" w:rsidR="009036E6" w:rsidRPr="002E448D" w:rsidRDefault="009036E6" w:rsidP="009036E6">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Обучение работников Предприятия по курсу «Декомпозиция целей».</w:t>
            </w:r>
          </w:p>
          <w:p w14:paraId="212AB8FB" w14:textId="77777777" w:rsidR="009036E6" w:rsidRPr="002E448D" w:rsidRDefault="009036E6" w:rsidP="009036E6">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u w:val="single"/>
              </w:rPr>
              <w:t>Целевая аудитория:</w:t>
            </w:r>
            <w:r w:rsidRPr="002E448D">
              <w:rPr>
                <w:rFonts w:ascii="Times New Roman" w:eastAsia="Times New Roman" w:hAnsi="Times New Roman"/>
                <w:sz w:val="23"/>
                <w:szCs w:val="23"/>
              </w:rPr>
              <w:t xml:space="preserve"> генеральный директор, заместители генерального директора.</w:t>
            </w:r>
          </w:p>
          <w:p w14:paraId="49E6C4EC" w14:textId="7F072DE7" w:rsidR="009036E6" w:rsidRPr="00A90BB6" w:rsidRDefault="009036E6" w:rsidP="009036E6">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В рамках программы участники отрабатывают навык постановки целей и задач в операционной деятельности, изучение типовых методов декомпозиции целей, значение Х-матрицы как инструмента планирования.</w:t>
            </w:r>
          </w:p>
        </w:tc>
        <w:tc>
          <w:tcPr>
            <w:tcW w:w="4962" w:type="dxa"/>
            <w:tcBorders>
              <w:top w:val="single" w:sz="4" w:space="0" w:color="auto"/>
              <w:left w:val="single" w:sz="4" w:space="0" w:color="auto"/>
              <w:bottom w:val="single" w:sz="4" w:space="0" w:color="auto"/>
              <w:right w:val="single" w:sz="4" w:space="0" w:color="auto"/>
            </w:tcBorders>
          </w:tcPr>
          <w:p w14:paraId="25D032EA" w14:textId="77777777" w:rsidR="009036E6" w:rsidRPr="002E448D"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обеспечивает участие в обучении работников из целевой аудитории.</w:t>
            </w:r>
          </w:p>
          <w:p w14:paraId="4694C27A" w14:textId="3F3DFD18" w:rsidR="009036E6" w:rsidRPr="00A90BB6"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организовывает и проводит специализированные тренинги работников Предприятия по вопросам повышения производительности труда и поддержки занятости по курсу «Декомпозиция целей».</w:t>
            </w:r>
          </w:p>
        </w:tc>
      </w:tr>
      <w:tr w:rsidR="009036E6" w:rsidRPr="00A90BB6" w14:paraId="024E86DA" w14:textId="77777777" w:rsidTr="00A90BB6">
        <w:tc>
          <w:tcPr>
            <w:tcW w:w="670" w:type="dxa"/>
            <w:tcBorders>
              <w:top w:val="single" w:sz="4" w:space="0" w:color="auto"/>
              <w:left w:val="single" w:sz="4" w:space="0" w:color="auto"/>
              <w:bottom w:val="single" w:sz="4" w:space="0" w:color="auto"/>
              <w:right w:val="single" w:sz="4" w:space="0" w:color="auto"/>
            </w:tcBorders>
            <w:hideMark/>
          </w:tcPr>
          <w:p w14:paraId="10BC7F56" w14:textId="10AD00EA" w:rsidR="009036E6" w:rsidRPr="00A90BB6" w:rsidRDefault="009036E6" w:rsidP="009036E6">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3.3.</w:t>
            </w:r>
          </w:p>
        </w:tc>
        <w:tc>
          <w:tcPr>
            <w:tcW w:w="4428" w:type="dxa"/>
            <w:tcBorders>
              <w:top w:val="single" w:sz="4" w:space="0" w:color="auto"/>
              <w:left w:val="single" w:sz="4" w:space="0" w:color="auto"/>
              <w:bottom w:val="single" w:sz="4" w:space="0" w:color="auto"/>
              <w:right w:val="single" w:sz="4" w:space="0" w:color="auto"/>
            </w:tcBorders>
          </w:tcPr>
          <w:p w14:paraId="66DBF2E2" w14:textId="77777777" w:rsidR="009036E6" w:rsidRPr="002E448D" w:rsidRDefault="009036E6" w:rsidP="009036E6">
            <w:pPr>
              <w:widowControl w:val="0"/>
              <w:tabs>
                <w:tab w:val="left" w:pos="372"/>
              </w:tabs>
              <w:autoSpaceDE w:val="0"/>
              <w:autoSpaceDN w:val="0"/>
              <w:adjustRightInd w:val="0"/>
              <w:spacing w:line="240" w:lineRule="atLeast"/>
              <w:rPr>
                <w:rFonts w:ascii="Times New Roman" w:eastAsia="Times New Roman" w:hAnsi="Times New Roman"/>
                <w:sz w:val="23"/>
                <w:szCs w:val="23"/>
                <w:u w:val="single"/>
              </w:rPr>
            </w:pPr>
            <w:r w:rsidRPr="002E448D">
              <w:rPr>
                <w:rFonts w:ascii="Times New Roman" w:eastAsia="Times New Roman" w:hAnsi="Times New Roman"/>
                <w:sz w:val="23"/>
                <w:szCs w:val="23"/>
              </w:rPr>
              <w:t>Обучение работников Предприятия по курсу «Эффективный информационный центр (ИЦ)».</w:t>
            </w:r>
          </w:p>
          <w:p w14:paraId="1F01C48F" w14:textId="77777777" w:rsidR="009036E6" w:rsidRPr="002E448D" w:rsidRDefault="009036E6" w:rsidP="009036E6">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u w:val="single"/>
              </w:rPr>
              <w:t>Целевая аудитория:</w:t>
            </w:r>
            <w:r w:rsidRPr="002E448D">
              <w:rPr>
                <w:rFonts w:ascii="Times New Roman" w:eastAsia="Times New Roman" w:hAnsi="Times New Roman"/>
                <w:sz w:val="23"/>
                <w:szCs w:val="23"/>
              </w:rPr>
              <w:t xml:space="preserve"> генеральный директор, заместители генерального директора, руководитель проектного офиса, руководитель рабочей группы, лица, ответственные за формирование ИЦ.</w:t>
            </w:r>
          </w:p>
          <w:p w14:paraId="15025366" w14:textId="21DE707A" w:rsidR="009036E6" w:rsidRPr="00A90BB6" w:rsidRDefault="009036E6" w:rsidP="009036E6">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Темы программы: что такое ИЦ, из каких основных блоков состоит ИЦ, какие задачи помогает решать ИЦ, особенности ИЦ разного уровня управления.</w:t>
            </w:r>
          </w:p>
        </w:tc>
        <w:tc>
          <w:tcPr>
            <w:tcW w:w="4962" w:type="dxa"/>
            <w:tcBorders>
              <w:top w:val="single" w:sz="4" w:space="0" w:color="auto"/>
              <w:left w:val="single" w:sz="4" w:space="0" w:color="auto"/>
              <w:bottom w:val="single" w:sz="4" w:space="0" w:color="auto"/>
              <w:right w:val="single" w:sz="4" w:space="0" w:color="auto"/>
            </w:tcBorders>
          </w:tcPr>
          <w:p w14:paraId="71156AFC" w14:textId="77777777" w:rsidR="009036E6" w:rsidRPr="002E448D" w:rsidRDefault="009036E6" w:rsidP="009036E6">
            <w:pPr>
              <w:widowControl w:val="0"/>
              <w:snapToGrid w:val="0"/>
              <w:spacing w:line="240" w:lineRule="atLeast"/>
              <w:ind w:hanging="9"/>
              <w:rPr>
                <w:rFonts w:ascii="Times New Roman" w:eastAsia="Times New Roman" w:hAnsi="Times New Roman"/>
                <w:sz w:val="23"/>
                <w:szCs w:val="23"/>
              </w:rPr>
            </w:pPr>
            <w:r w:rsidRPr="002E448D">
              <w:rPr>
                <w:rFonts w:ascii="Times New Roman" w:eastAsia="Times New Roman" w:hAnsi="Times New Roman"/>
                <w:sz w:val="23"/>
                <w:szCs w:val="23"/>
              </w:rPr>
              <w:t>Предприятие обеспечивает участие в обучении двух его работников из целевой аудитории.</w:t>
            </w:r>
          </w:p>
          <w:p w14:paraId="40045C1C" w14:textId="5DB62813" w:rsidR="009036E6" w:rsidRPr="00A90BB6"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организовывает и проводит специализированные тренинги, тестирования работников Предприятия по вопросам повышения производительности труда и поддержки занятости по курсу «Эффективный информационный центр (ИЦ)».</w:t>
            </w:r>
          </w:p>
        </w:tc>
      </w:tr>
      <w:tr w:rsidR="009036E6" w:rsidRPr="00A90BB6" w14:paraId="61410E4C" w14:textId="77777777" w:rsidTr="00A90BB6">
        <w:tc>
          <w:tcPr>
            <w:tcW w:w="670" w:type="dxa"/>
            <w:tcBorders>
              <w:top w:val="single" w:sz="4" w:space="0" w:color="auto"/>
              <w:left w:val="single" w:sz="4" w:space="0" w:color="auto"/>
              <w:bottom w:val="single" w:sz="4" w:space="0" w:color="auto"/>
              <w:right w:val="single" w:sz="4" w:space="0" w:color="auto"/>
            </w:tcBorders>
            <w:hideMark/>
          </w:tcPr>
          <w:p w14:paraId="19980328" w14:textId="30C723CB" w:rsidR="009036E6" w:rsidRPr="00A90BB6" w:rsidRDefault="009036E6" w:rsidP="009036E6">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3.4.</w:t>
            </w:r>
          </w:p>
        </w:tc>
        <w:tc>
          <w:tcPr>
            <w:tcW w:w="4428" w:type="dxa"/>
            <w:tcBorders>
              <w:top w:val="single" w:sz="4" w:space="0" w:color="auto"/>
              <w:left w:val="single" w:sz="4" w:space="0" w:color="auto"/>
              <w:bottom w:val="single" w:sz="4" w:space="0" w:color="auto"/>
              <w:right w:val="single" w:sz="4" w:space="0" w:color="auto"/>
            </w:tcBorders>
            <w:hideMark/>
          </w:tcPr>
          <w:p w14:paraId="52B2AA87" w14:textId="77777777" w:rsidR="009036E6" w:rsidRPr="002E448D" w:rsidRDefault="009036E6" w:rsidP="009036E6">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Отбор кандидатов на внутренних тренеров-работников Предприятия.</w:t>
            </w:r>
          </w:p>
          <w:p w14:paraId="4AF70ACF" w14:textId="2B44E02D" w:rsidR="009036E6" w:rsidRPr="00A90BB6" w:rsidRDefault="009036E6" w:rsidP="009036E6">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u w:val="single"/>
              </w:rPr>
              <w:t>Целевая аудитория:</w:t>
            </w:r>
            <w:r w:rsidRPr="002E448D">
              <w:rPr>
                <w:rFonts w:ascii="Times New Roman" w:eastAsia="Times New Roman" w:hAnsi="Times New Roman"/>
                <w:sz w:val="23"/>
                <w:szCs w:val="23"/>
              </w:rPr>
              <w:t xml:space="preserve"> участники рабочей группы.</w:t>
            </w:r>
          </w:p>
        </w:tc>
        <w:tc>
          <w:tcPr>
            <w:tcW w:w="4962" w:type="dxa"/>
            <w:tcBorders>
              <w:top w:val="single" w:sz="4" w:space="0" w:color="auto"/>
              <w:left w:val="single" w:sz="4" w:space="0" w:color="auto"/>
              <w:bottom w:val="single" w:sz="4" w:space="0" w:color="auto"/>
              <w:right w:val="single" w:sz="4" w:space="0" w:color="auto"/>
            </w:tcBorders>
            <w:hideMark/>
          </w:tcPr>
          <w:p w14:paraId="483F68C3" w14:textId="77777777" w:rsidR="009036E6" w:rsidRPr="002E448D"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предоставляет кандидатов из целевой аудитории, которые соответствуют требованиям Консультанта по отбору внутренних тренеров.</w:t>
            </w:r>
          </w:p>
          <w:p w14:paraId="43A2D728" w14:textId="77777777" w:rsidR="009036E6" w:rsidRPr="002E448D"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проводит отбор кандидатов на внутренних тренеров-работников Предприятия для участия в программах:</w:t>
            </w:r>
          </w:p>
          <w:p w14:paraId="5924FCF6" w14:textId="77777777" w:rsidR="009036E6" w:rsidRPr="002E448D"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1) «Базовый курс производственной системы»;</w:t>
            </w:r>
          </w:p>
          <w:p w14:paraId="42375EEA" w14:textId="7B0944A0" w:rsidR="009036E6" w:rsidRPr="00A90BB6"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lastRenderedPageBreak/>
              <w:t>2) «Методика реализации проекта по оптимизации продуктового потока/процесса».</w:t>
            </w:r>
          </w:p>
        </w:tc>
      </w:tr>
      <w:tr w:rsidR="009036E6" w:rsidRPr="00A90BB6" w14:paraId="5CD9782F" w14:textId="77777777" w:rsidTr="00A90BB6">
        <w:tc>
          <w:tcPr>
            <w:tcW w:w="670" w:type="dxa"/>
            <w:tcBorders>
              <w:top w:val="single" w:sz="4" w:space="0" w:color="auto"/>
              <w:left w:val="single" w:sz="4" w:space="0" w:color="auto"/>
              <w:bottom w:val="single" w:sz="4" w:space="0" w:color="auto"/>
              <w:right w:val="single" w:sz="4" w:space="0" w:color="auto"/>
            </w:tcBorders>
            <w:hideMark/>
          </w:tcPr>
          <w:p w14:paraId="17CE6AE7" w14:textId="237D4E7D" w:rsidR="009036E6" w:rsidRPr="00A90BB6" w:rsidRDefault="009036E6" w:rsidP="009036E6">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lastRenderedPageBreak/>
              <w:t>3.5.</w:t>
            </w:r>
          </w:p>
        </w:tc>
        <w:tc>
          <w:tcPr>
            <w:tcW w:w="4428" w:type="dxa"/>
            <w:tcBorders>
              <w:top w:val="single" w:sz="4" w:space="0" w:color="auto"/>
              <w:left w:val="single" w:sz="4" w:space="0" w:color="auto"/>
              <w:bottom w:val="single" w:sz="4" w:space="0" w:color="auto"/>
              <w:right w:val="single" w:sz="4" w:space="0" w:color="auto"/>
            </w:tcBorders>
            <w:hideMark/>
          </w:tcPr>
          <w:p w14:paraId="3244E5DF" w14:textId="77777777" w:rsidR="009036E6" w:rsidRPr="002E448D" w:rsidRDefault="009036E6" w:rsidP="009036E6">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xml:space="preserve">Методическая подготовка, передача программ, тренинг тренеров с последующей сертификацией на право проведения программ внутренних тренеров – работников Предприятия. </w:t>
            </w:r>
          </w:p>
          <w:p w14:paraId="305470F2" w14:textId="18336080" w:rsidR="009036E6" w:rsidRPr="00A90BB6" w:rsidRDefault="009036E6" w:rsidP="009036E6">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u w:val="single"/>
              </w:rPr>
              <w:t>Целевая аудитория:</w:t>
            </w:r>
            <w:r w:rsidRPr="002E448D">
              <w:rPr>
                <w:rFonts w:ascii="Times New Roman" w:eastAsia="Times New Roman" w:hAnsi="Times New Roman"/>
                <w:sz w:val="23"/>
                <w:szCs w:val="23"/>
              </w:rPr>
              <w:t xml:space="preserve"> участники рабочей группы, отобранные для данного мероприятия в рамках предыдущего мероприятия.</w:t>
            </w:r>
          </w:p>
        </w:tc>
        <w:tc>
          <w:tcPr>
            <w:tcW w:w="4962" w:type="dxa"/>
            <w:tcBorders>
              <w:top w:val="single" w:sz="4" w:space="0" w:color="auto"/>
              <w:left w:val="single" w:sz="4" w:space="0" w:color="auto"/>
              <w:bottom w:val="single" w:sz="4" w:space="0" w:color="auto"/>
              <w:right w:val="single" w:sz="4" w:space="0" w:color="auto"/>
            </w:tcBorders>
          </w:tcPr>
          <w:p w14:paraId="3F802433" w14:textId="77777777" w:rsidR="009036E6" w:rsidRPr="002E448D"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xml:space="preserve">Предприятие обеспечивает участие в методической подготовке, передаче программ, тренинге тренеров работников из целевой аудитории. </w:t>
            </w:r>
          </w:p>
          <w:p w14:paraId="1DE10715" w14:textId="31F98F12" w:rsidR="009036E6" w:rsidRPr="00A90BB6"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организовывает и проводит методическую подготовку, передачу программ, тренинг тренеров Предприятия по программам: Базовый курс, Методика реализации проекта, 5С, Картирование, СР + на выбор: СМЕД/Производственный анализ/Методика решения проблем.</w:t>
            </w:r>
          </w:p>
        </w:tc>
      </w:tr>
      <w:tr w:rsidR="009036E6" w:rsidRPr="00A90BB6" w14:paraId="2F69E701" w14:textId="77777777" w:rsidTr="00A90BB6">
        <w:tc>
          <w:tcPr>
            <w:tcW w:w="670" w:type="dxa"/>
            <w:tcBorders>
              <w:top w:val="single" w:sz="4" w:space="0" w:color="auto"/>
              <w:left w:val="single" w:sz="4" w:space="0" w:color="auto"/>
              <w:bottom w:val="single" w:sz="4" w:space="0" w:color="auto"/>
              <w:right w:val="single" w:sz="4" w:space="0" w:color="auto"/>
            </w:tcBorders>
            <w:hideMark/>
          </w:tcPr>
          <w:p w14:paraId="1DE48ED3" w14:textId="69DFAB7D" w:rsidR="009036E6" w:rsidRPr="00A90BB6" w:rsidRDefault="009036E6" w:rsidP="009036E6">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3.6.</w:t>
            </w:r>
          </w:p>
        </w:tc>
        <w:tc>
          <w:tcPr>
            <w:tcW w:w="4428" w:type="dxa"/>
            <w:tcBorders>
              <w:top w:val="single" w:sz="4" w:space="0" w:color="auto"/>
              <w:left w:val="single" w:sz="4" w:space="0" w:color="auto"/>
              <w:bottom w:val="single" w:sz="4" w:space="0" w:color="auto"/>
              <w:right w:val="single" w:sz="4" w:space="0" w:color="auto"/>
            </w:tcBorders>
            <w:hideMark/>
          </w:tcPr>
          <w:p w14:paraId="7E139B33" w14:textId="77777777" w:rsidR="009036E6" w:rsidRPr="002E448D" w:rsidRDefault="009036E6" w:rsidP="009036E6">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«Площадочное обучение» для рабочей группы проекта.</w:t>
            </w:r>
          </w:p>
          <w:p w14:paraId="5135FE25" w14:textId="77777777" w:rsidR="009036E6" w:rsidRPr="002E448D" w:rsidRDefault="009036E6" w:rsidP="009036E6">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Целевая аудитория: участники рабочей группы.</w:t>
            </w:r>
          </w:p>
          <w:p w14:paraId="6E575CA1" w14:textId="1F63ACC8" w:rsidR="009036E6" w:rsidRPr="00A90BB6" w:rsidRDefault="009036E6" w:rsidP="009036E6">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Программа направленна на формирование навыка применения инструментов бережливого производства. Ключевые темы обучения: стандартизированная работа, картирование материальных и информационных потоков, методика решения проблем.</w:t>
            </w:r>
          </w:p>
        </w:tc>
        <w:tc>
          <w:tcPr>
            <w:tcW w:w="4962" w:type="dxa"/>
            <w:tcBorders>
              <w:top w:val="single" w:sz="4" w:space="0" w:color="auto"/>
              <w:left w:val="single" w:sz="4" w:space="0" w:color="auto"/>
              <w:bottom w:val="single" w:sz="4" w:space="0" w:color="auto"/>
              <w:right w:val="single" w:sz="4" w:space="0" w:color="auto"/>
            </w:tcBorders>
          </w:tcPr>
          <w:p w14:paraId="4DE8383E" w14:textId="77777777" w:rsidR="009036E6" w:rsidRPr="002E448D"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обеспечивает участие в обучении его работников из целевой аудитории.</w:t>
            </w:r>
          </w:p>
          <w:p w14:paraId="60C27637" w14:textId="77777777" w:rsidR="009036E6" w:rsidRPr="002E448D" w:rsidRDefault="009036E6" w:rsidP="009036E6">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организовывает и проводит «Площадочное обучение» для рабочей группы проекта.</w:t>
            </w:r>
          </w:p>
          <w:p w14:paraId="02987FC2" w14:textId="77777777" w:rsidR="009036E6" w:rsidRPr="00A90BB6" w:rsidRDefault="009036E6" w:rsidP="009036E6">
            <w:pPr>
              <w:widowControl w:val="0"/>
              <w:snapToGrid w:val="0"/>
              <w:spacing w:line="240" w:lineRule="atLeast"/>
              <w:rPr>
                <w:rFonts w:ascii="Times New Roman" w:eastAsia="Times New Roman" w:hAnsi="Times New Roman"/>
                <w:sz w:val="23"/>
                <w:szCs w:val="23"/>
              </w:rPr>
            </w:pPr>
          </w:p>
        </w:tc>
      </w:tr>
      <w:tr w:rsidR="009036E6" w:rsidRPr="00A90BB6" w14:paraId="43FBCA6A" w14:textId="77777777" w:rsidTr="00A90BB6">
        <w:tc>
          <w:tcPr>
            <w:tcW w:w="670" w:type="dxa"/>
            <w:tcBorders>
              <w:top w:val="single" w:sz="4" w:space="0" w:color="auto"/>
              <w:left w:val="single" w:sz="4" w:space="0" w:color="auto"/>
              <w:bottom w:val="single" w:sz="4" w:space="0" w:color="auto"/>
              <w:right w:val="single" w:sz="4" w:space="0" w:color="auto"/>
            </w:tcBorders>
            <w:hideMark/>
          </w:tcPr>
          <w:p w14:paraId="0CCFEDAE" w14:textId="2C2DEFDC" w:rsidR="009036E6" w:rsidRPr="00A90BB6" w:rsidRDefault="009036E6" w:rsidP="009036E6">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3.7.</w:t>
            </w:r>
          </w:p>
        </w:tc>
        <w:tc>
          <w:tcPr>
            <w:tcW w:w="4428" w:type="dxa"/>
            <w:tcBorders>
              <w:top w:val="single" w:sz="4" w:space="0" w:color="auto"/>
              <w:left w:val="single" w:sz="4" w:space="0" w:color="auto"/>
              <w:bottom w:val="single" w:sz="4" w:space="0" w:color="auto"/>
              <w:right w:val="single" w:sz="4" w:space="0" w:color="auto"/>
            </w:tcBorders>
            <w:hideMark/>
          </w:tcPr>
          <w:p w14:paraId="1FDDEE4D" w14:textId="31C0455E" w:rsidR="009036E6" w:rsidRPr="00A90BB6" w:rsidRDefault="009036E6" w:rsidP="009036E6">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Обучение работников Предприятия другим методам повышения эффективности производства.</w:t>
            </w:r>
          </w:p>
        </w:tc>
        <w:tc>
          <w:tcPr>
            <w:tcW w:w="4962" w:type="dxa"/>
            <w:tcBorders>
              <w:top w:val="single" w:sz="4" w:space="0" w:color="auto"/>
              <w:left w:val="single" w:sz="4" w:space="0" w:color="auto"/>
              <w:bottom w:val="single" w:sz="4" w:space="0" w:color="auto"/>
              <w:right w:val="single" w:sz="4" w:space="0" w:color="auto"/>
            </w:tcBorders>
            <w:hideMark/>
          </w:tcPr>
          <w:p w14:paraId="3831F4DA" w14:textId="77777777" w:rsidR="009036E6" w:rsidRPr="002E448D"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обеспечивает участие в обучении его работников из целевой аудитории, определенной Консультантом.</w:t>
            </w:r>
          </w:p>
          <w:p w14:paraId="6F8B1088" w14:textId="77777777" w:rsidR="009036E6" w:rsidRPr="002E448D"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организовывает и проводит обучение работников Предприятия.</w:t>
            </w:r>
          </w:p>
          <w:p w14:paraId="6D753193" w14:textId="77777777" w:rsidR="009036E6" w:rsidRPr="00A90BB6" w:rsidRDefault="009036E6" w:rsidP="009036E6">
            <w:pPr>
              <w:widowControl w:val="0"/>
              <w:snapToGrid w:val="0"/>
              <w:spacing w:line="240" w:lineRule="atLeast"/>
              <w:rPr>
                <w:rFonts w:ascii="Times New Roman" w:eastAsia="Times New Roman" w:hAnsi="Times New Roman"/>
                <w:sz w:val="23"/>
                <w:szCs w:val="23"/>
              </w:rPr>
            </w:pPr>
          </w:p>
        </w:tc>
      </w:tr>
      <w:tr w:rsidR="009036E6" w:rsidRPr="00A90BB6" w14:paraId="15AE48F2" w14:textId="77777777" w:rsidTr="00A90BB6">
        <w:trPr>
          <w:trHeight w:val="279"/>
        </w:trPr>
        <w:tc>
          <w:tcPr>
            <w:tcW w:w="670" w:type="dxa"/>
            <w:tcBorders>
              <w:top w:val="single" w:sz="4" w:space="0" w:color="auto"/>
              <w:left w:val="single" w:sz="4" w:space="0" w:color="auto"/>
              <w:bottom w:val="single" w:sz="4" w:space="0" w:color="auto"/>
              <w:right w:val="single" w:sz="4" w:space="0" w:color="auto"/>
            </w:tcBorders>
            <w:hideMark/>
          </w:tcPr>
          <w:p w14:paraId="2D9121A5" w14:textId="162927C5" w:rsidR="009036E6" w:rsidRPr="00A90BB6" w:rsidRDefault="009036E6" w:rsidP="009036E6">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4.</w:t>
            </w:r>
          </w:p>
        </w:tc>
        <w:tc>
          <w:tcPr>
            <w:tcW w:w="9390" w:type="dxa"/>
            <w:gridSpan w:val="2"/>
            <w:tcBorders>
              <w:top w:val="single" w:sz="4" w:space="0" w:color="auto"/>
              <w:left w:val="single" w:sz="4" w:space="0" w:color="auto"/>
              <w:bottom w:val="single" w:sz="4" w:space="0" w:color="auto"/>
              <w:right w:val="single" w:sz="4" w:space="0" w:color="auto"/>
            </w:tcBorders>
            <w:hideMark/>
          </w:tcPr>
          <w:p w14:paraId="33C48851" w14:textId="22E6BE47" w:rsidR="009036E6" w:rsidRPr="00A90BB6" w:rsidRDefault="009036E6" w:rsidP="009036E6">
            <w:pPr>
              <w:widowControl w:val="0"/>
              <w:snapToGrid w:val="0"/>
              <w:spacing w:line="240" w:lineRule="atLeast"/>
              <w:jc w:val="center"/>
              <w:rPr>
                <w:rFonts w:ascii="Times New Roman" w:eastAsia="Times New Roman" w:hAnsi="Times New Roman"/>
                <w:sz w:val="23"/>
                <w:szCs w:val="23"/>
              </w:rPr>
            </w:pPr>
            <w:r w:rsidRPr="002E448D">
              <w:rPr>
                <w:rFonts w:ascii="Times New Roman" w:eastAsia="Times New Roman" w:hAnsi="Times New Roman"/>
                <w:sz w:val="23"/>
                <w:szCs w:val="23"/>
              </w:rPr>
              <w:t>УПРАВЛЕНИЕ ИЗМЕНЕНИЯМИ</w:t>
            </w:r>
          </w:p>
        </w:tc>
      </w:tr>
      <w:tr w:rsidR="009036E6" w:rsidRPr="00A90BB6" w14:paraId="3366DA53" w14:textId="77777777" w:rsidTr="00A90BB6">
        <w:tc>
          <w:tcPr>
            <w:tcW w:w="670" w:type="dxa"/>
            <w:tcBorders>
              <w:top w:val="single" w:sz="4" w:space="0" w:color="auto"/>
              <w:left w:val="single" w:sz="4" w:space="0" w:color="auto"/>
              <w:bottom w:val="single" w:sz="4" w:space="0" w:color="auto"/>
              <w:right w:val="single" w:sz="4" w:space="0" w:color="auto"/>
            </w:tcBorders>
            <w:hideMark/>
          </w:tcPr>
          <w:p w14:paraId="5A312442" w14:textId="6E8DBEFC" w:rsidR="009036E6" w:rsidRPr="00A90BB6" w:rsidRDefault="009036E6" w:rsidP="009036E6">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4.1.</w:t>
            </w:r>
          </w:p>
        </w:tc>
        <w:tc>
          <w:tcPr>
            <w:tcW w:w="4428" w:type="dxa"/>
            <w:tcBorders>
              <w:top w:val="single" w:sz="4" w:space="0" w:color="auto"/>
              <w:left w:val="single" w:sz="4" w:space="0" w:color="auto"/>
              <w:bottom w:val="single" w:sz="4" w:space="0" w:color="auto"/>
              <w:right w:val="single" w:sz="4" w:space="0" w:color="auto"/>
            </w:tcBorders>
            <w:hideMark/>
          </w:tcPr>
          <w:p w14:paraId="2A48E898" w14:textId="36BB6380" w:rsidR="009036E6" w:rsidRPr="00A90BB6" w:rsidRDefault="009036E6" w:rsidP="009036E6">
            <w:pPr>
              <w:spacing w:line="240" w:lineRule="atLeast"/>
              <w:rPr>
                <w:rFonts w:ascii="Times New Roman" w:hAnsi="Times New Roman"/>
                <w:sz w:val="23"/>
                <w:szCs w:val="23"/>
              </w:rPr>
            </w:pPr>
            <w:r w:rsidRPr="002E448D">
              <w:rPr>
                <w:rFonts w:ascii="Times New Roman" w:hAnsi="Times New Roman"/>
                <w:sz w:val="23"/>
                <w:szCs w:val="23"/>
              </w:rPr>
              <w:t xml:space="preserve">Диагностика предприятия на готовность к изменениям. </w:t>
            </w:r>
          </w:p>
        </w:tc>
        <w:tc>
          <w:tcPr>
            <w:tcW w:w="4962" w:type="dxa"/>
            <w:tcBorders>
              <w:top w:val="single" w:sz="4" w:space="0" w:color="auto"/>
              <w:left w:val="single" w:sz="4" w:space="0" w:color="auto"/>
              <w:bottom w:val="single" w:sz="4" w:space="0" w:color="auto"/>
              <w:right w:val="single" w:sz="4" w:space="0" w:color="auto"/>
            </w:tcBorders>
            <w:hideMark/>
          </w:tcPr>
          <w:p w14:paraId="6355B319" w14:textId="77777777" w:rsidR="009036E6" w:rsidRPr="002E448D" w:rsidRDefault="009036E6" w:rsidP="009036E6">
            <w:pPr>
              <w:spacing w:line="240" w:lineRule="atLeast"/>
              <w:rPr>
                <w:rFonts w:ascii="Times New Roman" w:hAnsi="Times New Roman"/>
                <w:sz w:val="23"/>
                <w:szCs w:val="23"/>
              </w:rPr>
            </w:pPr>
            <w:r w:rsidRPr="002E448D">
              <w:rPr>
                <w:rFonts w:ascii="Times New Roman" w:hAnsi="Times New Roman"/>
                <w:sz w:val="23"/>
                <w:szCs w:val="23"/>
              </w:rPr>
              <w:t xml:space="preserve">Предприятие обеспечивает проведение диагностики.  </w:t>
            </w:r>
          </w:p>
          <w:p w14:paraId="5F7555BB" w14:textId="69C4AAC9" w:rsidR="009036E6" w:rsidRPr="00A90BB6" w:rsidRDefault="009036E6" w:rsidP="009036E6">
            <w:pPr>
              <w:spacing w:line="240" w:lineRule="atLeast"/>
              <w:rPr>
                <w:rFonts w:ascii="Times New Roman" w:hAnsi="Times New Roman"/>
                <w:sz w:val="23"/>
                <w:szCs w:val="23"/>
              </w:rPr>
            </w:pPr>
            <w:r w:rsidRPr="002E448D">
              <w:rPr>
                <w:rFonts w:ascii="Times New Roman" w:hAnsi="Times New Roman"/>
                <w:sz w:val="23"/>
                <w:szCs w:val="23"/>
              </w:rPr>
              <w:t>Консультант обеспечивает Предприятию поддержку и сопровождение.</w:t>
            </w:r>
          </w:p>
        </w:tc>
      </w:tr>
      <w:tr w:rsidR="009036E6" w:rsidRPr="00A90BB6" w14:paraId="25D8F368" w14:textId="77777777" w:rsidTr="00A90BB6">
        <w:tc>
          <w:tcPr>
            <w:tcW w:w="670" w:type="dxa"/>
            <w:tcBorders>
              <w:top w:val="single" w:sz="4" w:space="0" w:color="auto"/>
              <w:left w:val="single" w:sz="4" w:space="0" w:color="auto"/>
              <w:bottom w:val="single" w:sz="4" w:space="0" w:color="auto"/>
              <w:right w:val="single" w:sz="4" w:space="0" w:color="auto"/>
            </w:tcBorders>
            <w:hideMark/>
          </w:tcPr>
          <w:p w14:paraId="0BD27181" w14:textId="6E3D5350" w:rsidR="009036E6" w:rsidRPr="00A90BB6" w:rsidRDefault="009036E6" w:rsidP="009036E6">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4.2.</w:t>
            </w:r>
          </w:p>
        </w:tc>
        <w:tc>
          <w:tcPr>
            <w:tcW w:w="4428" w:type="dxa"/>
            <w:tcBorders>
              <w:top w:val="single" w:sz="4" w:space="0" w:color="auto"/>
              <w:left w:val="single" w:sz="4" w:space="0" w:color="auto"/>
              <w:bottom w:val="single" w:sz="4" w:space="0" w:color="auto"/>
              <w:right w:val="single" w:sz="4" w:space="0" w:color="auto"/>
            </w:tcBorders>
            <w:hideMark/>
          </w:tcPr>
          <w:p w14:paraId="2359230E" w14:textId="6ACCCEF2" w:rsidR="009036E6" w:rsidRPr="00A90BB6" w:rsidRDefault="009036E6" w:rsidP="009036E6">
            <w:pPr>
              <w:widowControl w:val="0"/>
              <w:spacing w:line="240" w:lineRule="atLeast"/>
              <w:rPr>
                <w:rFonts w:ascii="Times New Roman" w:hAnsi="Times New Roman"/>
                <w:sz w:val="23"/>
                <w:szCs w:val="23"/>
              </w:rPr>
            </w:pPr>
            <w:r w:rsidRPr="002E448D">
              <w:rPr>
                <w:rFonts w:ascii="Times New Roman" w:hAnsi="Times New Roman"/>
                <w:sz w:val="23"/>
                <w:szCs w:val="23"/>
              </w:rPr>
              <w:t>Разработка планов коммуникации и мотивации по программе повышения производительности труда на предприятии.</w:t>
            </w:r>
          </w:p>
        </w:tc>
        <w:tc>
          <w:tcPr>
            <w:tcW w:w="4962" w:type="dxa"/>
            <w:tcBorders>
              <w:top w:val="single" w:sz="4" w:space="0" w:color="auto"/>
              <w:left w:val="single" w:sz="4" w:space="0" w:color="auto"/>
              <w:bottom w:val="single" w:sz="4" w:space="0" w:color="auto"/>
              <w:right w:val="single" w:sz="4" w:space="0" w:color="auto"/>
            </w:tcBorders>
          </w:tcPr>
          <w:p w14:paraId="0C99A695" w14:textId="77777777" w:rsidR="009036E6" w:rsidRPr="002E448D"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разрабатывает и утверждает план коммуникации и мотивации.</w:t>
            </w:r>
          </w:p>
          <w:p w14:paraId="4EC63B2C" w14:textId="7D9861D1" w:rsidR="009036E6" w:rsidRPr="00A90BB6"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9036E6" w:rsidRPr="00A90BB6" w14:paraId="42659328" w14:textId="77777777" w:rsidTr="00A90BB6">
        <w:tc>
          <w:tcPr>
            <w:tcW w:w="670" w:type="dxa"/>
            <w:tcBorders>
              <w:top w:val="single" w:sz="4" w:space="0" w:color="auto"/>
              <w:left w:val="single" w:sz="4" w:space="0" w:color="auto"/>
              <w:bottom w:val="single" w:sz="4" w:space="0" w:color="auto"/>
              <w:right w:val="single" w:sz="4" w:space="0" w:color="auto"/>
            </w:tcBorders>
            <w:hideMark/>
          </w:tcPr>
          <w:p w14:paraId="0EFEB041" w14:textId="061D9ED4" w:rsidR="009036E6" w:rsidRPr="00A90BB6" w:rsidRDefault="009036E6" w:rsidP="009036E6">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4.3.</w:t>
            </w:r>
          </w:p>
        </w:tc>
        <w:tc>
          <w:tcPr>
            <w:tcW w:w="4428" w:type="dxa"/>
            <w:tcBorders>
              <w:top w:val="single" w:sz="4" w:space="0" w:color="auto"/>
              <w:left w:val="single" w:sz="4" w:space="0" w:color="auto"/>
              <w:bottom w:val="single" w:sz="4" w:space="0" w:color="auto"/>
              <w:right w:val="single" w:sz="4" w:space="0" w:color="auto"/>
            </w:tcBorders>
          </w:tcPr>
          <w:p w14:paraId="3962F08D" w14:textId="77777777" w:rsidR="009036E6" w:rsidRPr="002E448D" w:rsidRDefault="009036E6" w:rsidP="009036E6">
            <w:pPr>
              <w:widowControl w:val="0"/>
              <w:spacing w:line="240" w:lineRule="atLeast"/>
              <w:rPr>
                <w:rFonts w:ascii="Times New Roman" w:hAnsi="Times New Roman"/>
                <w:sz w:val="23"/>
                <w:szCs w:val="23"/>
              </w:rPr>
            </w:pPr>
            <w:r w:rsidRPr="002E448D">
              <w:rPr>
                <w:rFonts w:ascii="Times New Roman" w:hAnsi="Times New Roman"/>
                <w:sz w:val="23"/>
                <w:szCs w:val="23"/>
              </w:rPr>
              <w:t>Консультационная поддержка в процессе реализации планов мотивации и коммуникации.</w:t>
            </w:r>
          </w:p>
          <w:p w14:paraId="66E52A01" w14:textId="77777777" w:rsidR="009036E6" w:rsidRPr="00A90BB6" w:rsidRDefault="009036E6" w:rsidP="009036E6">
            <w:pPr>
              <w:widowControl w:val="0"/>
              <w:spacing w:line="240" w:lineRule="atLeast"/>
              <w:rPr>
                <w:rFonts w:ascii="Times New Roman" w:hAnsi="Times New Roman"/>
                <w:sz w:val="23"/>
                <w:szCs w:val="23"/>
              </w:rPr>
            </w:pPr>
          </w:p>
        </w:tc>
        <w:tc>
          <w:tcPr>
            <w:tcW w:w="4962" w:type="dxa"/>
            <w:tcBorders>
              <w:top w:val="single" w:sz="4" w:space="0" w:color="auto"/>
              <w:left w:val="single" w:sz="4" w:space="0" w:color="auto"/>
              <w:bottom w:val="single" w:sz="4" w:space="0" w:color="auto"/>
              <w:right w:val="single" w:sz="4" w:space="0" w:color="auto"/>
            </w:tcBorders>
          </w:tcPr>
          <w:p w14:paraId="2903F374" w14:textId="77777777" w:rsidR="009036E6" w:rsidRPr="002E448D"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xml:space="preserve">Предприятие обеспечивает условия для осуществления консультационной поддержки в процессе реализации планов мотивации и коммуникации. </w:t>
            </w:r>
          </w:p>
          <w:p w14:paraId="31B9DD25" w14:textId="179F84EE" w:rsidR="009036E6" w:rsidRPr="00A90BB6"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9036E6" w:rsidRPr="00A90BB6" w14:paraId="159B8C92" w14:textId="77777777" w:rsidTr="00A90BB6">
        <w:tc>
          <w:tcPr>
            <w:tcW w:w="670" w:type="dxa"/>
            <w:tcBorders>
              <w:top w:val="single" w:sz="4" w:space="0" w:color="auto"/>
              <w:left w:val="single" w:sz="4" w:space="0" w:color="auto"/>
              <w:bottom w:val="single" w:sz="4" w:space="0" w:color="auto"/>
              <w:right w:val="single" w:sz="4" w:space="0" w:color="auto"/>
            </w:tcBorders>
            <w:hideMark/>
          </w:tcPr>
          <w:p w14:paraId="4DCB4C25" w14:textId="7931741A" w:rsidR="009036E6" w:rsidRPr="00A90BB6" w:rsidRDefault="009036E6" w:rsidP="009036E6">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4.4.</w:t>
            </w:r>
          </w:p>
        </w:tc>
        <w:tc>
          <w:tcPr>
            <w:tcW w:w="4428" w:type="dxa"/>
            <w:tcBorders>
              <w:top w:val="single" w:sz="4" w:space="0" w:color="auto"/>
              <w:left w:val="single" w:sz="4" w:space="0" w:color="auto"/>
              <w:bottom w:val="single" w:sz="4" w:space="0" w:color="auto"/>
              <w:right w:val="single" w:sz="4" w:space="0" w:color="auto"/>
            </w:tcBorders>
            <w:hideMark/>
          </w:tcPr>
          <w:p w14:paraId="0B350B19" w14:textId="28771A5C" w:rsidR="009036E6" w:rsidRPr="00A90BB6" w:rsidRDefault="009036E6" w:rsidP="009036E6">
            <w:pPr>
              <w:widowControl w:val="0"/>
              <w:spacing w:line="240" w:lineRule="atLeast"/>
              <w:rPr>
                <w:rFonts w:ascii="Times New Roman" w:hAnsi="Times New Roman"/>
                <w:sz w:val="23"/>
                <w:szCs w:val="23"/>
              </w:rPr>
            </w:pPr>
            <w:r w:rsidRPr="002E448D">
              <w:rPr>
                <w:rFonts w:ascii="Times New Roman" w:hAnsi="Times New Roman"/>
                <w:sz w:val="23"/>
                <w:szCs w:val="23"/>
              </w:rPr>
              <w:t>Обеспечение реализации плана по поддержке дальнейшей мотивации и коммуникации.</w:t>
            </w:r>
          </w:p>
        </w:tc>
        <w:tc>
          <w:tcPr>
            <w:tcW w:w="4962" w:type="dxa"/>
            <w:tcBorders>
              <w:top w:val="single" w:sz="4" w:space="0" w:color="auto"/>
              <w:left w:val="single" w:sz="4" w:space="0" w:color="auto"/>
              <w:bottom w:val="single" w:sz="4" w:space="0" w:color="auto"/>
              <w:right w:val="single" w:sz="4" w:space="0" w:color="auto"/>
            </w:tcBorders>
          </w:tcPr>
          <w:p w14:paraId="01E4FA6E" w14:textId="77777777" w:rsidR="009036E6" w:rsidRPr="002E448D"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xml:space="preserve">Предприятие обеспечивает реализацию мероприятий, направленных </w:t>
            </w:r>
            <w:r w:rsidRPr="002E448D">
              <w:rPr>
                <w:rFonts w:ascii="Times New Roman" w:eastAsia="Times New Roman" w:hAnsi="Times New Roman"/>
                <w:sz w:val="23"/>
                <w:szCs w:val="23"/>
              </w:rPr>
              <w:br/>
              <w:t xml:space="preserve">на поддержку дальнейших мотивации и коммуникации. </w:t>
            </w:r>
          </w:p>
          <w:p w14:paraId="0F24E616" w14:textId="4867FB71" w:rsidR="009036E6" w:rsidRPr="00A90BB6"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9036E6" w:rsidRPr="00A90BB6" w14:paraId="5DA34167" w14:textId="77777777" w:rsidTr="00A90BB6">
        <w:tc>
          <w:tcPr>
            <w:tcW w:w="10060" w:type="dxa"/>
            <w:gridSpan w:val="3"/>
            <w:tcBorders>
              <w:top w:val="single" w:sz="4" w:space="0" w:color="auto"/>
              <w:left w:val="single" w:sz="4" w:space="0" w:color="auto"/>
              <w:bottom w:val="single" w:sz="4" w:space="0" w:color="auto"/>
              <w:right w:val="single" w:sz="4" w:space="0" w:color="auto"/>
            </w:tcBorders>
            <w:hideMark/>
          </w:tcPr>
          <w:p w14:paraId="0B6C87D2" w14:textId="451C5D90" w:rsidR="009036E6" w:rsidRPr="00A90BB6" w:rsidRDefault="009036E6" w:rsidP="009036E6">
            <w:pPr>
              <w:autoSpaceDE w:val="0"/>
              <w:autoSpaceDN w:val="0"/>
              <w:adjustRightInd w:val="0"/>
              <w:spacing w:line="240" w:lineRule="atLeast"/>
              <w:jc w:val="center"/>
              <w:rPr>
                <w:rFonts w:ascii="Times New Roman" w:hAnsi="Times New Roman"/>
                <w:color w:val="000000"/>
                <w:sz w:val="23"/>
                <w:szCs w:val="23"/>
              </w:rPr>
            </w:pPr>
            <w:r w:rsidRPr="002E448D">
              <w:rPr>
                <w:rFonts w:ascii="Times New Roman" w:hAnsi="Times New Roman"/>
                <w:bCs/>
                <w:color w:val="000000"/>
                <w:sz w:val="23"/>
                <w:szCs w:val="23"/>
              </w:rPr>
              <w:t>Реализация проектного подхода к улучшен</w:t>
            </w:r>
          </w:p>
        </w:tc>
      </w:tr>
      <w:tr w:rsidR="009036E6" w:rsidRPr="00A90BB6" w14:paraId="0F9EB52D" w14:textId="77777777" w:rsidTr="00A90BB6">
        <w:tc>
          <w:tcPr>
            <w:tcW w:w="670" w:type="dxa"/>
            <w:tcBorders>
              <w:top w:val="single" w:sz="4" w:space="0" w:color="auto"/>
              <w:left w:val="single" w:sz="4" w:space="0" w:color="auto"/>
              <w:bottom w:val="single" w:sz="4" w:space="0" w:color="auto"/>
              <w:right w:val="single" w:sz="4" w:space="0" w:color="auto"/>
            </w:tcBorders>
            <w:hideMark/>
          </w:tcPr>
          <w:p w14:paraId="5B10FC82" w14:textId="27FF3A0D" w:rsidR="009036E6" w:rsidRPr="00A90BB6" w:rsidRDefault="009036E6" w:rsidP="009036E6">
            <w:pPr>
              <w:spacing w:line="240" w:lineRule="atLeast"/>
              <w:rPr>
                <w:rFonts w:ascii="Times New Roman" w:hAnsi="Times New Roman"/>
                <w:sz w:val="23"/>
                <w:szCs w:val="23"/>
              </w:rPr>
            </w:pPr>
            <w:r w:rsidRPr="002E448D">
              <w:rPr>
                <w:rFonts w:ascii="Times New Roman" w:eastAsia="Arial Unicode MS" w:hAnsi="Times New Roman"/>
                <w:sz w:val="23"/>
                <w:szCs w:val="23"/>
              </w:rPr>
              <w:t>4.5.</w:t>
            </w:r>
          </w:p>
        </w:tc>
        <w:tc>
          <w:tcPr>
            <w:tcW w:w="4428" w:type="dxa"/>
            <w:tcBorders>
              <w:top w:val="single" w:sz="4" w:space="0" w:color="auto"/>
              <w:left w:val="single" w:sz="4" w:space="0" w:color="auto"/>
              <w:bottom w:val="single" w:sz="4" w:space="0" w:color="auto"/>
              <w:right w:val="single" w:sz="4" w:space="0" w:color="auto"/>
            </w:tcBorders>
            <w:hideMark/>
          </w:tcPr>
          <w:p w14:paraId="35B3FD3D" w14:textId="3AC225DA" w:rsidR="009036E6" w:rsidRPr="00A90BB6" w:rsidRDefault="009036E6" w:rsidP="009036E6">
            <w:pPr>
              <w:widowControl w:val="0"/>
              <w:spacing w:line="240" w:lineRule="atLeast"/>
              <w:rPr>
                <w:rFonts w:ascii="Times New Roman" w:hAnsi="Times New Roman"/>
                <w:sz w:val="23"/>
                <w:szCs w:val="23"/>
              </w:rPr>
            </w:pPr>
            <w:r w:rsidRPr="002E448D">
              <w:rPr>
                <w:rFonts w:ascii="Times New Roman" w:hAnsi="Times New Roman"/>
                <w:sz w:val="23"/>
                <w:szCs w:val="23"/>
              </w:rPr>
              <w:t>Внедрение Предприятием методики реализации проектов.</w:t>
            </w:r>
          </w:p>
        </w:tc>
        <w:tc>
          <w:tcPr>
            <w:tcW w:w="4962" w:type="dxa"/>
            <w:tcBorders>
              <w:top w:val="single" w:sz="4" w:space="0" w:color="auto"/>
              <w:left w:val="single" w:sz="4" w:space="0" w:color="auto"/>
              <w:bottom w:val="single" w:sz="4" w:space="0" w:color="auto"/>
              <w:right w:val="single" w:sz="4" w:space="0" w:color="auto"/>
            </w:tcBorders>
          </w:tcPr>
          <w:p w14:paraId="4C0D6BDC" w14:textId="77777777" w:rsidR="009036E6" w:rsidRPr="002E448D"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внедряет методику реализации проектов.</w:t>
            </w:r>
          </w:p>
          <w:p w14:paraId="0554571D" w14:textId="39EFB076" w:rsidR="009036E6" w:rsidRPr="00A90BB6"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lastRenderedPageBreak/>
              <w:t>Консультант обеспечивает поддержку и сопровождение.</w:t>
            </w:r>
          </w:p>
        </w:tc>
      </w:tr>
      <w:tr w:rsidR="009036E6" w:rsidRPr="00A90BB6" w14:paraId="106C2C1A" w14:textId="77777777" w:rsidTr="00A90BB6">
        <w:tc>
          <w:tcPr>
            <w:tcW w:w="670" w:type="dxa"/>
            <w:tcBorders>
              <w:top w:val="single" w:sz="4" w:space="0" w:color="auto"/>
              <w:left w:val="single" w:sz="4" w:space="0" w:color="auto"/>
              <w:bottom w:val="single" w:sz="4" w:space="0" w:color="auto"/>
              <w:right w:val="single" w:sz="4" w:space="0" w:color="auto"/>
            </w:tcBorders>
            <w:hideMark/>
          </w:tcPr>
          <w:p w14:paraId="56993751" w14:textId="3FE9A56B" w:rsidR="009036E6" w:rsidRPr="00A90BB6" w:rsidRDefault="009036E6" w:rsidP="009036E6">
            <w:pPr>
              <w:spacing w:line="240" w:lineRule="atLeast"/>
              <w:rPr>
                <w:rFonts w:ascii="Times New Roman" w:hAnsi="Times New Roman"/>
                <w:sz w:val="23"/>
                <w:szCs w:val="23"/>
              </w:rPr>
            </w:pPr>
            <w:r w:rsidRPr="002E448D">
              <w:rPr>
                <w:rFonts w:ascii="Times New Roman" w:eastAsia="Arial Unicode MS" w:hAnsi="Times New Roman"/>
                <w:sz w:val="23"/>
                <w:szCs w:val="23"/>
              </w:rPr>
              <w:lastRenderedPageBreak/>
              <w:t>4.6.</w:t>
            </w:r>
          </w:p>
        </w:tc>
        <w:tc>
          <w:tcPr>
            <w:tcW w:w="4428" w:type="dxa"/>
            <w:tcBorders>
              <w:top w:val="single" w:sz="4" w:space="0" w:color="auto"/>
              <w:left w:val="single" w:sz="4" w:space="0" w:color="auto"/>
              <w:bottom w:val="single" w:sz="4" w:space="0" w:color="auto"/>
              <w:right w:val="single" w:sz="4" w:space="0" w:color="auto"/>
            </w:tcBorders>
            <w:hideMark/>
          </w:tcPr>
          <w:p w14:paraId="4EEC1290" w14:textId="047EB56D" w:rsidR="009036E6" w:rsidRPr="00A90BB6" w:rsidRDefault="009036E6" w:rsidP="009036E6">
            <w:pPr>
              <w:widowControl w:val="0"/>
              <w:spacing w:line="240" w:lineRule="atLeast"/>
              <w:rPr>
                <w:rFonts w:ascii="Times New Roman" w:hAnsi="Times New Roman"/>
                <w:sz w:val="23"/>
                <w:szCs w:val="23"/>
              </w:rPr>
            </w:pPr>
            <w:r w:rsidRPr="002E448D">
              <w:rPr>
                <w:rFonts w:ascii="Times New Roman" w:hAnsi="Times New Roman"/>
                <w:sz w:val="23"/>
                <w:szCs w:val="23"/>
              </w:rPr>
              <w:t>Внедрение Предприятием методики реализации проектов.</w:t>
            </w:r>
          </w:p>
        </w:tc>
        <w:tc>
          <w:tcPr>
            <w:tcW w:w="4962" w:type="dxa"/>
            <w:tcBorders>
              <w:top w:val="single" w:sz="4" w:space="0" w:color="auto"/>
              <w:left w:val="single" w:sz="4" w:space="0" w:color="auto"/>
              <w:bottom w:val="single" w:sz="4" w:space="0" w:color="auto"/>
              <w:right w:val="single" w:sz="4" w:space="0" w:color="auto"/>
            </w:tcBorders>
          </w:tcPr>
          <w:p w14:paraId="60D5C62A" w14:textId="77777777" w:rsidR="009036E6" w:rsidRPr="002E448D"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внедряет методику реализации проектов.</w:t>
            </w:r>
          </w:p>
          <w:p w14:paraId="44ABDDE3" w14:textId="042034E0" w:rsidR="009036E6" w:rsidRPr="00A90BB6"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9036E6" w:rsidRPr="00A90BB6" w14:paraId="1CEE5A3B" w14:textId="77777777" w:rsidTr="00A90BB6">
        <w:tc>
          <w:tcPr>
            <w:tcW w:w="670" w:type="dxa"/>
            <w:tcBorders>
              <w:top w:val="single" w:sz="4" w:space="0" w:color="auto"/>
              <w:left w:val="single" w:sz="4" w:space="0" w:color="auto"/>
              <w:bottom w:val="single" w:sz="4" w:space="0" w:color="auto"/>
              <w:right w:val="single" w:sz="4" w:space="0" w:color="auto"/>
            </w:tcBorders>
            <w:hideMark/>
          </w:tcPr>
          <w:p w14:paraId="20E4A4BC" w14:textId="283FAAB0" w:rsidR="009036E6" w:rsidRPr="00A90BB6" w:rsidRDefault="009036E6" w:rsidP="009036E6">
            <w:pPr>
              <w:spacing w:line="240" w:lineRule="atLeast"/>
              <w:rPr>
                <w:rFonts w:ascii="Times New Roman" w:hAnsi="Times New Roman"/>
                <w:sz w:val="23"/>
                <w:szCs w:val="23"/>
              </w:rPr>
            </w:pPr>
            <w:r w:rsidRPr="002E448D">
              <w:rPr>
                <w:rFonts w:ascii="Times New Roman" w:eastAsia="Arial Unicode MS" w:hAnsi="Times New Roman"/>
                <w:sz w:val="23"/>
                <w:szCs w:val="23"/>
              </w:rPr>
              <w:t>4.7.</w:t>
            </w:r>
          </w:p>
        </w:tc>
        <w:tc>
          <w:tcPr>
            <w:tcW w:w="4428" w:type="dxa"/>
            <w:tcBorders>
              <w:top w:val="single" w:sz="4" w:space="0" w:color="auto"/>
              <w:left w:val="single" w:sz="4" w:space="0" w:color="auto"/>
              <w:bottom w:val="single" w:sz="4" w:space="0" w:color="auto"/>
              <w:right w:val="single" w:sz="4" w:space="0" w:color="auto"/>
            </w:tcBorders>
            <w:hideMark/>
          </w:tcPr>
          <w:p w14:paraId="7E90781D" w14:textId="3A593EBC" w:rsidR="009036E6" w:rsidRPr="00A90BB6" w:rsidRDefault="009036E6" w:rsidP="009036E6">
            <w:pPr>
              <w:widowControl w:val="0"/>
              <w:spacing w:line="240" w:lineRule="atLeast"/>
              <w:rPr>
                <w:rFonts w:ascii="Times New Roman" w:hAnsi="Times New Roman"/>
                <w:sz w:val="23"/>
                <w:szCs w:val="23"/>
              </w:rPr>
            </w:pPr>
            <w:r w:rsidRPr="002E448D">
              <w:rPr>
                <w:rFonts w:ascii="Times New Roman" w:hAnsi="Times New Roman"/>
                <w:sz w:val="23"/>
                <w:szCs w:val="23"/>
              </w:rPr>
              <w:t>Организация мониторинга реализации проектов.</w:t>
            </w:r>
          </w:p>
        </w:tc>
        <w:tc>
          <w:tcPr>
            <w:tcW w:w="4962" w:type="dxa"/>
            <w:tcBorders>
              <w:top w:val="single" w:sz="4" w:space="0" w:color="auto"/>
              <w:left w:val="single" w:sz="4" w:space="0" w:color="auto"/>
              <w:bottom w:val="single" w:sz="4" w:space="0" w:color="auto"/>
              <w:right w:val="single" w:sz="4" w:space="0" w:color="auto"/>
            </w:tcBorders>
          </w:tcPr>
          <w:p w14:paraId="03591C0A" w14:textId="77777777" w:rsidR="009036E6" w:rsidRPr="002E448D"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организует мониторинг реализации проектов.</w:t>
            </w:r>
          </w:p>
          <w:p w14:paraId="15669EFF" w14:textId="0C955E96" w:rsidR="009036E6" w:rsidRPr="00A90BB6" w:rsidRDefault="009036E6" w:rsidP="009036E6">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bl>
    <w:p w14:paraId="7F0848BF" w14:textId="77777777" w:rsidR="00A90BB6" w:rsidRPr="00A90BB6" w:rsidRDefault="00A90BB6" w:rsidP="00A90BB6">
      <w:pPr>
        <w:widowControl w:val="0"/>
        <w:spacing w:after="0" w:line="240" w:lineRule="atLeast"/>
        <w:rPr>
          <w:rFonts w:ascii="Times New Roman" w:eastAsia="Arial Unicode MS" w:hAnsi="Times New Roman"/>
          <w:b/>
          <w:sz w:val="23"/>
          <w:szCs w:val="23"/>
        </w:rPr>
      </w:pPr>
    </w:p>
    <w:p w14:paraId="7BDBB3E1" w14:textId="77777777" w:rsidR="00A90BB6" w:rsidRPr="00A90BB6" w:rsidRDefault="00A90BB6" w:rsidP="00A90BB6">
      <w:pPr>
        <w:widowControl w:val="0"/>
        <w:autoSpaceDE w:val="0"/>
        <w:autoSpaceDN w:val="0"/>
        <w:adjustRightInd w:val="0"/>
        <w:spacing w:after="0" w:line="240" w:lineRule="atLeast"/>
        <w:ind w:left="5670"/>
        <w:rPr>
          <w:rFonts w:ascii="Times New Roman" w:hAnsi="Times New Roman"/>
          <w:sz w:val="23"/>
          <w:szCs w:val="23"/>
        </w:rPr>
      </w:pPr>
    </w:p>
    <w:p w14:paraId="3690BF8A" w14:textId="77777777" w:rsidR="00A90BB6" w:rsidRPr="00A90BB6" w:rsidRDefault="00A90BB6" w:rsidP="00A90BB6">
      <w:pPr>
        <w:spacing w:after="0" w:line="240" w:lineRule="auto"/>
        <w:jc w:val="center"/>
        <w:rPr>
          <w:rFonts w:ascii="Times New Roman" w:hAnsi="Times New Roman"/>
          <w:b/>
          <w:bCs/>
          <w:sz w:val="23"/>
          <w:szCs w:val="23"/>
        </w:rPr>
      </w:pPr>
      <w:r w:rsidRPr="00A90BB6">
        <w:rPr>
          <w:rFonts w:ascii="Times New Roman" w:hAnsi="Times New Roman"/>
          <w:b/>
          <w:bCs/>
          <w:sz w:val="23"/>
          <w:szCs w:val="23"/>
        </w:rPr>
        <w:t>Подписи сторон:</w:t>
      </w:r>
    </w:p>
    <w:p w14:paraId="6A10F443" w14:textId="77777777" w:rsidR="00A90BB6" w:rsidRPr="00A90BB6" w:rsidRDefault="00A90BB6" w:rsidP="00A90BB6">
      <w:pPr>
        <w:widowControl w:val="0"/>
        <w:autoSpaceDE w:val="0"/>
        <w:autoSpaceDN w:val="0"/>
        <w:adjustRightInd w:val="0"/>
        <w:spacing w:after="0" w:line="240" w:lineRule="atLeast"/>
        <w:ind w:left="5670"/>
        <w:rPr>
          <w:rFonts w:ascii="Times New Roman" w:hAnsi="Times New Roman"/>
          <w:sz w:val="23"/>
          <w:szCs w:val="23"/>
        </w:rPr>
      </w:pPr>
    </w:p>
    <w:p w14:paraId="27779418" w14:textId="77777777" w:rsidR="00A90BB6" w:rsidRPr="00A90BB6" w:rsidRDefault="00A90BB6" w:rsidP="00A90BB6">
      <w:pPr>
        <w:widowControl w:val="0"/>
        <w:autoSpaceDE w:val="0"/>
        <w:autoSpaceDN w:val="0"/>
        <w:adjustRightInd w:val="0"/>
        <w:spacing w:after="0" w:line="240" w:lineRule="atLeast"/>
        <w:ind w:left="5670"/>
        <w:rPr>
          <w:rFonts w:ascii="Times New Roman" w:hAnsi="Times New Roman"/>
          <w:sz w:val="23"/>
          <w:szCs w:val="23"/>
        </w:rPr>
      </w:pPr>
    </w:p>
    <w:p w14:paraId="317929D2" w14:textId="77777777" w:rsidR="00A90BB6" w:rsidRPr="00A90BB6" w:rsidRDefault="00A90BB6" w:rsidP="00A90BB6">
      <w:pPr>
        <w:widowControl w:val="0"/>
        <w:spacing w:after="0" w:line="240" w:lineRule="auto"/>
        <w:rPr>
          <w:rFonts w:ascii="Times New Roman" w:eastAsia="Arial Unicode MS" w:hAnsi="Times New Roman"/>
          <w:sz w:val="23"/>
          <w:szCs w:val="23"/>
          <w:lang w:eastAsia="ru-RU" w:bidi="ru-RU"/>
        </w:rPr>
        <w:sectPr w:rsidR="00A90BB6" w:rsidRPr="00A90BB6" w:rsidSect="00A90BB6">
          <w:type w:val="continuous"/>
          <w:pgSz w:w="11906" w:h="16838" w:code="9"/>
          <w:pgMar w:top="1134" w:right="567" w:bottom="1134" w:left="1134" w:header="454" w:footer="454" w:gutter="0"/>
          <w:pgNumType w:start="1"/>
          <w:cols w:space="708"/>
          <w:titlePg/>
          <w:docGrid w:linePitch="360"/>
        </w:sectPr>
      </w:pPr>
    </w:p>
    <w:p w14:paraId="1046339C" w14:textId="77777777" w:rsidR="00A90BB6" w:rsidRPr="00A90BB6" w:rsidRDefault="00A90BB6" w:rsidP="00A90BB6">
      <w:pPr>
        <w:widowControl w:val="0"/>
        <w:spacing w:after="0" w:line="240" w:lineRule="auto"/>
        <w:rPr>
          <w:rFonts w:ascii="Times New Roman" w:eastAsia="Arial Unicode MS" w:hAnsi="Times New Roman"/>
          <w:sz w:val="23"/>
          <w:szCs w:val="23"/>
          <w:lang w:eastAsia="ru-RU" w:bidi="ru-RU"/>
        </w:rPr>
      </w:pPr>
      <w:r w:rsidRPr="00A90BB6">
        <w:rPr>
          <w:rFonts w:ascii="Times New Roman" w:eastAsia="Arial Unicode MS" w:hAnsi="Times New Roman"/>
          <w:sz w:val="23"/>
          <w:szCs w:val="23"/>
          <w:lang w:eastAsia="ru-RU" w:bidi="ru-RU"/>
        </w:rPr>
        <w:t>Фонд:</w:t>
      </w:r>
    </w:p>
    <w:p w14:paraId="7036A4BC" w14:textId="77777777" w:rsidR="00A90BB6" w:rsidRPr="00A90BB6" w:rsidRDefault="00A90BB6" w:rsidP="00A90BB6">
      <w:pPr>
        <w:widowControl w:val="0"/>
        <w:tabs>
          <w:tab w:val="left" w:pos="0"/>
        </w:tabs>
        <w:spacing w:after="0" w:line="240" w:lineRule="auto"/>
        <w:rPr>
          <w:rFonts w:ascii="Times New Roman" w:eastAsia="Arial Unicode MS" w:hAnsi="Times New Roman"/>
          <w:sz w:val="23"/>
          <w:szCs w:val="23"/>
          <w:lang w:eastAsia="ru-RU" w:bidi="ru-RU"/>
        </w:rPr>
      </w:pPr>
      <w:bookmarkStart w:id="38" w:name="_Hlk58242333"/>
      <w:r w:rsidRPr="00A90BB6">
        <w:rPr>
          <w:rFonts w:ascii="Times New Roman" w:eastAsia="Arial Unicode MS" w:hAnsi="Times New Roman"/>
          <w:sz w:val="23"/>
          <w:szCs w:val="23"/>
          <w:lang w:eastAsia="ru-RU" w:bidi="ru-RU"/>
        </w:rPr>
        <w:t>______________________</w:t>
      </w:r>
    </w:p>
    <w:p w14:paraId="7B5AC1EB" w14:textId="77777777" w:rsidR="00A90BB6" w:rsidRPr="00A90BB6" w:rsidRDefault="00A90BB6" w:rsidP="00A90BB6">
      <w:pPr>
        <w:widowControl w:val="0"/>
        <w:spacing w:after="0" w:line="240" w:lineRule="auto"/>
        <w:rPr>
          <w:rFonts w:ascii="Times New Roman" w:eastAsia="Arial Unicode MS" w:hAnsi="Times New Roman"/>
          <w:sz w:val="23"/>
          <w:szCs w:val="23"/>
          <w:lang w:eastAsia="ru-RU" w:bidi="ru-RU"/>
        </w:rPr>
      </w:pPr>
      <w:r w:rsidRPr="00A90BB6">
        <w:rPr>
          <w:rFonts w:ascii="Times New Roman" w:eastAsia="Arial Unicode MS" w:hAnsi="Times New Roman"/>
          <w:bCs/>
          <w:sz w:val="23"/>
          <w:szCs w:val="23"/>
          <w:lang w:eastAsia="ru-RU" w:bidi="ru-RU"/>
        </w:rPr>
        <w:t>__________/___________</w:t>
      </w:r>
    </w:p>
    <w:p w14:paraId="63CE5DDD" w14:textId="77777777" w:rsidR="00A90BB6" w:rsidRPr="00A90BB6" w:rsidRDefault="00A90BB6" w:rsidP="00A90BB6">
      <w:pPr>
        <w:widowControl w:val="0"/>
        <w:tabs>
          <w:tab w:val="left" w:pos="0"/>
        </w:tabs>
        <w:spacing w:after="0" w:line="240" w:lineRule="auto"/>
        <w:rPr>
          <w:rFonts w:ascii="Times New Roman" w:eastAsia="Arial Unicode MS" w:hAnsi="Times New Roman"/>
          <w:sz w:val="23"/>
          <w:szCs w:val="23"/>
          <w:lang w:eastAsia="ru-RU" w:bidi="ru-RU"/>
        </w:rPr>
      </w:pPr>
      <w:r w:rsidRPr="00A90BB6">
        <w:rPr>
          <w:rFonts w:ascii="Times New Roman" w:eastAsia="Arial Unicode MS" w:hAnsi="Times New Roman"/>
          <w:sz w:val="23"/>
          <w:szCs w:val="23"/>
          <w:lang w:eastAsia="ru-RU" w:bidi="ru-RU"/>
        </w:rPr>
        <w:t>М.П.</w:t>
      </w:r>
    </w:p>
    <w:p w14:paraId="7EF3CD1C" w14:textId="77777777" w:rsidR="00A90BB6" w:rsidRPr="00A90BB6" w:rsidRDefault="00A90BB6" w:rsidP="00A90BB6">
      <w:pPr>
        <w:widowControl w:val="0"/>
        <w:tabs>
          <w:tab w:val="left" w:pos="0"/>
        </w:tabs>
        <w:spacing w:after="0" w:line="240" w:lineRule="auto"/>
        <w:rPr>
          <w:rFonts w:ascii="Times New Roman" w:eastAsia="Arial Unicode MS" w:hAnsi="Times New Roman"/>
          <w:sz w:val="23"/>
          <w:szCs w:val="23"/>
          <w:lang w:eastAsia="ru-RU" w:bidi="ru-RU"/>
        </w:rPr>
      </w:pPr>
    </w:p>
    <w:p w14:paraId="6A10A59A" w14:textId="77777777" w:rsidR="00A90BB6" w:rsidRPr="00A90BB6" w:rsidRDefault="00A90BB6" w:rsidP="00A90BB6">
      <w:pPr>
        <w:widowControl w:val="0"/>
        <w:tabs>
          <w:tab w:val="left" w:pos="0"/>
        </w:tabs>
        <w:spacing w:after="0" w:line="240" w:lineRule="auto"/>
        <w:rPr>
          <w:rFonts w:ascii="Times New Roman" w:eastAsia="Arial Unicode MS" w:hAnsi="Times New Roman"/>
          <w:sz w:val="23"/>
          <w:szCs w:val="23"/>
          <w:lang w:eastAsia="ru-RU" w:bidi="ru-RU"/>
        </w:rPr>
      </w:pPr>
    </w:p>
    <w:p w14:paraId="1BADFDA8" w14:textId="77777777" w:rsidR="00A90BB6" w:rsidRPr="00A90BB6" w:rsidRDefault="00A90BB6" w:rsidP="00A90BB6">
      <w:pPr>
        <w:widowControl w:val="0"/>
        <w:tabs>
          <w:tab w:val="left" w:pos="0"/>
        </w:tabs>
        <w:spacing w:after="0" w:line="240" w:lineRule="auto"/>
        <w:rPr>
          <w:rFonts w:ascii="Times New Roman" w:eastAsia="Arial Unicode MS" w:hAnsi="Times New Roman"/>
          <w:sz w:val="23"/>
          <w:szCs w:val="23"/>
          <w:lang w:eastAsia="ru-RU" w:bidi="ru-RU"/>
        </w:rPr>
      </w:pPr>
      <w:r w:rsidRPr="00A90BB6">
        <w:rPr>
          <w:rFonts w:ascii="Times New Roman" w:eastAsia="Arial Unicode MS" w:hAnsi="Times New Roman"/>
          <w:sz w:val="23"/>
          <w:szCs w:val="23"/>
          <w:lang w:eastAsia="ru-RU" w:bidi="ru-RU"/>
        </w:rPr>
        <w:t>Предприятие:</w:t>
      </w:r>
    </w:p>
    <w:p w14:paraId="7CE8E168" w14:textId="77777777" w:rsidR="00A90BB6" w:rsidRPr="00A90BB6" w:rsidRDefault="00A90BB6" w:rsidP="00A90BB6">
      <w:pPr>
        <w:widowControl w:val="0"/>
        <w:tabs>
          <w:tab w:val="left" w:pos="0"/>
        </w:tabs>
        <w:spacing w:after="0" w:line="240" w:lineRule="auto"/>
        <w:rPr>
          <w:rFonts w:ascii="Times New Roman" w:eastAsia="Arial Unicode MS" w:hAnsi="Times New Roman"/>
          <w:sz w:val="23"/>
          <w:szCs w:val="23"/>
          <w:lang w:eastAsia="ru-RU" w:bidi="ru-RU"/>
        </w:rPr>
      </w:pPr>
      <w:r w:rsidRPr="00A90BB6">
        <w:rPr>
          <w:rFonts w:ascii="Times New Roman" w:eastAsia="Arial Unicode MS" w:hAnsi="Times New Roman"/>
          <w:sz w:val="23"/>
          <w:szCs w:val="23"/>
          <w:lang w:eastAsia="ru-RU" w:bidi="ru-RU"/>
        </w:rPr>
        <w:t>______________________</w:t>
      </w:r>
    </w:p>
    <w:p w14:paraId="0D1C48A6" w14:textId="77777777" w:rsidR="00A90BB6" w:rsidRPr="00A90BB6" w:rsidRDefault="00A90BB6" w:rsidP="00A90BB6">
      <w:pPr>
        <w:widowControl w:val="0"/>
        <w:tabs>
          <w:tab w:val="left" w:pos="0"/>
        </w:tabs>
        <w:spacing w:after="0" w:line="240" w:lineRule="auto"/>
        <w:rPr>
          <w:rFonts w:ascii="Times New Roman" w:eastAsia="Arial Unicode MS" w:hAnsi="Times New Roman"/>
          <w:bCs/>
          <w:sz w:val="23"/>
          <w:szCs w:val="23"/>
          <w:lang w:eastAsia="ru-RU" w:bidi="ru-RU"/>
        </w:rPr>
      </w:pPr>
      <w:r w:rsidRPr="00A90BB6">
        <w:rPr>
          <w:rFonts w:ascii="Times New Roman" w:eastAsia="Arial Unicode MS" w:hAnsi="Times New Roman"/>
          <w:bCs/>
          <w:sz w:val="23"/>
          <w:szCs w:val="23"/>
          <w:lang w:eastAsia="ru-RU" w:bidi="ru-RU"/>
        </w:rPr>
        <w:t>__________/___________</w:t>
      </w:r>
    </w:p>
    <w:p w14:paraId="111BB125" w14:textId="77777777" w:rsidR="00A90BB6" w:rsidRPr="00A90BB6" w:rsidRDefault="00A90BB6" w:rsidP="00A90BB6">
      <w:pPr>
        <w:widowControl w:val="0"/>
        <w:tabs>
          <w:tab w:val="left" w:pos="0"/>
        </w:tabs>
        <w:spacing w:after="0" w:line="240" w:lineRule="auto"/>
        <w:rPr>
          <w:rFonts w:ascii="Times New Roman" w:eastAsia="Arial Unicode MS" w:hAnsi="Times New Roman"/>
          <w:bCs/>
          <w:sz w:val="23"/>
          <w:szCs w:val="23"/>
          <w:lang w:eastAsia="ru-RU" w:bidi="ru-RU"/>
        </w:rPr>
      </w:pPr>
      <w:r w:rsidRPr="00A90BB6">
        <w:rPr>
          <w:rFonts w:ascii="Times New Roman" w:eastAsia="Arial Unicode MS" w:hAnsi="Times New Roman"/>
          <w:bCs/>
          <w:sz w:val="23"/>
          <w:szCs w:val="23"/>
          <w:lang w:eastAsia="ru-RU" w:bidi="ru-RU"/>
        </w:rPr>
        <w:t>М.П.</w:t>
      </w:r>
    </w:p>
    <w:p w14:paraId="6E678BB1" w14:textId="77777777" w:rsidR="00A90BB6" w:rsidRPr="00A90BB6" w:rsidRDefault="00A90BB6" w:rsidP="00A90BB6">
      <w:pPr>
        <w:widowControl w:val="0"/>
        <w:tabs>
          <w:tab w:val="left" w:pos="0"/>
        </w:tabs>
        <w:spacing w:after="0" w:line="240" w:lineRule="auto"/>
        <w:rPr>
          <w:rFonts w:ascii="Times New Roman" w:eastAsia="Arial Unicode MS" w:hAnsi="Times New Roman"/>
          <w:bCs/>
          <w:sz w:val="23"/>
          <w:szCs w:val="23"/>
          <w:lang w:eastAsia="ru-RU" w:bidi="ru-RU"/>
        </w:rPr>
      </w:pPr>
    </w:p>
    <w:p w14:paraId="1566E86F" w14:textId="77777777" w:rsidR="00A90BB6" w:rsidRPr="00A90BB6" w:rsidRDefault="00A90BB6" w:rsidP="00A90BB6">
      <w:pPr>
        <w:widowControl w:val="0"/>
        <w:tabs>
          <w:tab w:val="left" w:pos="0"/>
        </w:tabs>
        <w:spacing w:after="0" w:line="240" w:lineRule="auto"/>
        <w:rPr>
          <w:rFonts w:ascii="Times New Roman" w:eastAsia="Arial Unicode MS" w:hAnsi="Times New Roman"/>
          <w:bCs/>
          <w:sz w:val="23"/>
          <w:szCs w:val="23"/>
          <w:lang w:eastAsia="ru-RU" w:bidi="ru-RU"/>
        </w:rPr>
      </w:pPr>
    </w:p>
    <w:p w14:paraId="27EFA9CA" w14:textId="77777777" w:rsidR="00A90BB6" w:rsidRPr="00A90BB6" w:rsidRDefault="00A90BB6" w:rsidP="00A90BB6">
      <w:pPr>
        <w:widowControl w:val="0"/>
        <w:tabs>
          <w:tab w:val="left" w:pos="0"/>
        </w:tabs>
        <w:spacing w:after="0" w:line="240" w:lineRule="auto"/>
        <w:rPr>
          <w:rFonts w:ascii="Times New Roman" w:eastAsia="Arial Unicode MS" w:hAnsi="Times New Roman"/>
          <w:bCs/>
          <w:sz w:val="23"/>
          <w:szCs w:val="23"/>
          <w:lang w:eastAsia="ru-RU" w:bidi="ru-RU"/>
        </w:rPr>
      </w:pPr>
      <w:r w:rsidRPr="00A90BB6">
        <w:rPr>
          <w:rFonts w:ascii="Times New Roman" w:eastAsia="Arial Unicode MS" w:hAnsi="Times New Roman"/>
          <w:bCs/>
          <w:sz w:val="23"/>
          <w:szCs w:val="23"/>
          <w:lang w:eastAsia="ru-RU" w:bidi="ru-RU"/>
        </w:rPr>
        <w:t>Консультант:</w:t>
      </w:r>
    </w:p>
    <w:p w14:paraId="30517E74" w14:textId="77777777" w:rsidR="00A90BB6" w:rsidRPr="00A90BB6" w:rsidRDefault="00A90BB6" w:rsidP="00A90BB6">
      <w:pPr>
        <w:widowControl w:val="0"/>
        <w:tabs>
          <w:tab w:val="left" w:pos="0"/>
        </w:tabs>
        <w:spacing w:after="0" w:line="240" w:lineRule="auto"/>
        <w:rPr>
          <w:rFonts w:ascii="Times New Roman" w:eastAsia="Arial Unicode MS" w:hAnsi="Times New Roman"/>
          <w:sz w:val="23"/>
          <w:szCs w:val="23"/>
          <w:lang w:eastAsia="ru-RU" w:bidi="ru-RU"/>
        </w:rPr>
      </w:pPr>
      <w:r w:rsidRPr="00A90BB6">
        <w:rPr>
          <w:rFonts w:ascii="Times New Roman" w:eastAsia="Arial Unicode MS" w:hAnsi="Times New Roman"/>
          <w:sz w:val="23"/>
          <w:szCs w:val="23"/>
          <w:lang w:eastAsia="ru-RU" w:bidi="ru-RU"/>
        </w:rPr>
        <w:t>______________________</w:t>
      </w:r>
    </w:p>
    <w:p w14:paraId="416CFA56" w14:textId="77777777" w:rsidR="00A90BB6" w:rsidRPr="00A90BB6" w:rsidRDefault="00A90BB6" w:rsidP="00A90BB6">
      <w:pPr>
        <w:widowControl w:val="0"/>
        <w:tabs>
          <w:tab w:val="left" w:pos="0"/>
        </w:tabs>
        <w:spacing w:after="0" w:line="240" w:lineRule="auto"/>
        <w:rPr>
          <w:rFonts w:ascii="Times New Roman" w:eastAsia="Arial Unicode MS" w:hAnsi="Times New Roman"/>
          <w:bCs/>
          <w:sz w:val="23"/>
          <w:szCs w:val="23"/>
          <w:lang w:eastAsia="ru-RU" w:bidi="ru-RU"/>
        </w:rPr>
      </w:pPr>
      <w:r w:rsidRPr="00A90BB6">
        <w:rPr>
          <w:rFonts w:ascii="Times New Roman" w:eastAsia="Arial Unicode MS" w:hAnsi="Times New Roman"/>
          <w:bCs/>
          <w:sz w:val="23"/>
          <w:szCs w:val="23"/>
          <w:lang w:eastAsia="ru-RU" w:bidi="ru-RU"/>
        </w:rPr>
        <w:t>__________/___________</w:t>
      </w:r>
    </w:p>
    <w:p w14:paraId="0CCC990D" w14:textId="77777777" w:rsidR="00A90BB6" w:rsidRPr="00A90BB6" w:rsidRDefault="00A90BB6" w:rsidP="00A90BB6">
      <w:pPr>
        <w:widowControl w:val="0"/>
        <w:tabs>
          <w:tab w:val="left" w:pos="0"/>
        </w:tabs>
        <w:spacing w:after="0" w:line="240" w:lineRule="auto"/>
        <w:rPr>
          <w:rFonts w:ascii="Times New Roman" w:eastAsia="Arial Unicode MS" w:hAnsi="Times New Roman"/>
          <w:bCs/>
          <w:sz w:val="23"/>
          <w:szCs w:val="23"/>
          <w:lang w:eastAsia="ru-RU" w:bidi="ru-RU"/>
        </w:rPr>
      </w:pPr>
      <w:r w:rsidRPr="00A90BB6">
        <w:rPr>
          <w:rFonts w:ascii="Times New Roman" w:eastAsia="Arial Unicode MS" w:hAnsi="Times New Roman"/>
          <w:bCs/>
          <w:sz w:val="23"/>
          <w:szCs w:val="23"/>
          <w:lang w:eastAsia="ru-RU" w:bidi="ru-RU"/>
        </w:rPr>
        <w:t>М.П.</w:t>
      </w:r>
    </w:p>
    <w:p w14:paraId="2018391A" w14:textId="77777777" w:rsidR="00A90BB6" w:rsidRPr="00A90BB6" w:rsidRDefault="00A90BB6" w:rsidP="00A90BB6">
      <w:pPr>
        <w:tabs>
          <w:tab w:val="left" w:pos="0"/>
        </w:tabs>
        <w:spacing w:after="0" w:line="240" w:lineRule="atLeast"/>
        <w:ind w:left="5670" w:right="408"/>
        <w:rPr>
          <w:rFonts w:ascii="Times New Roman" w:hAnsi="Times New Roman"/>
          <w:sz w:val="24"/>
          <w:szCs w:val="24"/>
        </w:rPr>
        <w:sectPr w:rsidR="00A90BB6" w:rsidRPr="00A90BB6" w:rsidSect="00A90BB6">
          <w:type w:val="continuous"/>
          <w:pgSz w:w="11906" w:h="16838" w:code="9"/>
          <w:pgMar w:top="1134" w:right="567" w:bottom="1134" w:left="1134" w:header="454" w:footer="454" w:gutter="0"/>
          <w:pgNumType w:start="1"/>
          <w:cols w:num="3" w:space="708"/>
          <w:titlePg/>
          <w:docGrid w:linePitch="360"/>
        </w:sectPr>
      </w:pPr>
    </w:p>
    <w:bookmarkEnd w:id="38"/>
    <w:p w14:paraId="5C5368D2" w14:textId="77777777" w:rsidR="00A90BB6" w:rsidRPr="00A90BB6" w:rsidRDefault="00A90BB6" w:rsidP="00A90BB6">
      <w:pPr>
        <w:tabs>
          <w:tab w:val="left" w:pos="0"/>
        </w:tabs>
        <w:spacing w:after="0" w:line="240" w:lineRule="atLeast"/>
        <w:ind w:left="5670" w:right="408"/>
        <w:rPr>
          <w:rFonts w:ascii="Times New Roman" w:hAnsi="Times New Roman"/>
          <w:sz w:val="24"/>
          <w:szCs w:val="24"/>
        </w:rPr>
      </w:pPr>
    </w:p>
    <w:p w14:paraId="06E919FB" w14:textId="77777777" w:rsidR="00A90BB6" w:rsidRPr="00A90BB6" w:rsidRDefault="00A90BB6" w:rsidP="00A90BB6">
      <w:pPr>
        <w:tabs>
          <w:tab w:val="left" w:pos="0"/>
        </w:tabs>
        <w:spacing w:after="0" w:line="240" w:lineRule="atLeast"/>
        <w:ind w:left="5670" w:right="408"/>
        <w:rPr>
          <w:rFonts w:ascii="Times New Roman" w:hAnsi="Times New Roman"/>
          <w:sz w:val="24"/>
          <w:szCs w:val="24"/>
        </w:rPr>
      </w:pPr>
    </w:p>
    <w:p w14:paraId="379675EB" w14:textId="77777777" w:rsidR="00A90BB6" w:rsidRPr="00A90BB6" w:rsidRDefault="00A90BB6" w:rsidP="00A90BB6">
      <w:pPr>
        <w:tabs>
          <w:tab w:val="left" w:pos="0"/>
        </w:tabs>
        <w:spacing w:after="0" w:line="240" w:lineRule="atLeast"/>
        <w:ind w:left="5670" w:right="408"/>
        <w:rPr>
          <w:rFonts w:ascii="Times New Roman" w:hAnsi="Times New Roman"/>
          <w:sz w:val="24"/>
          <w:szCs w:val="24"/>
        </w:rPr>
      </w:pPr>
    </w:p>
    <w:p w14:paraId="22369A01" w14:textId="77777777" w:rsidR="00A90BB6" w:rsidRPr="00A90BB6" w:rsidRDefault="00A90BB6" w:rsidP="00A90BB6">
      <w:pPr>
        <w:tabs>
          <w:tab w:val="left" w:pos="0"/>
        </w:tabs>
        <w:spacing w:after="0" w:line="240" w:lineRule="atLeast"/>
        <w:ind w:left="5670" w:right="408"/>
        <w:rPr>
          <w:rFonts w:ascii="Times New Roman" w:hAnsi="Times New Roman"/>
          <w:sz w:val="24"/>
          <w:szCs w:val="24"/>
        </w:rPr>
      </w:pPr>
    </w:p>
    <w:p w14:paraId="23BEE5D7" w14:textId="77777777" w:rsidR="00A90BB6" w:rsidRPr="00A90BB6" w:rsidRDefault="00A90BB6" w:rsidP="00A90BB6">
      <w:pPr>
        <w:tabs>
          <w:tab w:val="left" w:pos="0"/>
        </w:tabs>
        <w:spacing w:after="0" w:line="240" w:lineRule="atLeast"/>
        <w:ind w:left="5670" w:right="408"/>
        <w:rPr>
          <w:rFonts w:ascii="Times New Roman" w:hAnsi="Times New Roman"/>
          <w:sz w:val="24"/>
          <w:szCs w:val="24"/>
        </w:rPr>
      </w:pPr>
    </w:p>
    <w:p w14:paraId="6D843BE6" w14:textId="77777777" w:rsidR="00A90BB6" w:rsidRPr="00A90BB6" w:rsidRDefault="00A90BB6" w:rsidP="00A90BB6">
      <w:pPr>
        <w:tabs>
          <w:tab w:val="left" w:pos="0"/>
        </w:tabs>
        <w:spacing w:after="0" w:line="240" w:lineRule="atLeast"/>
        <w:ind w:left="5670" w:right="408"/>
        <w:rPr>
          <w:rFonts w:ascii="Times New Roman" w:hAnsi="Times New Roman"/>
          <w:sz w:val="24"/>
          <w:szCs w:val="24"/>
        </w:rPr>
      </w:pPr>
    </w:p>
    <w:p w14:paraId="04FADBBF" w14:textId="77777777" w:rsidR="00A90BB6" w:rsidRPr="00A90BB6" w:rsidRDefault="00A90BB6" w:rsidP="00A90BB6">
      <w:pPr>
        <w:tabs>
          <w:tab w:val="left" w:pos="0"/>
        </w:tabs>
        <w:spacing w:after="0" w:line="240" w:lineRule="atLeast"/>
        <w:ind w:left="5670" w:right="408"/>
        <w:rPr>
          <w:rFonts w:ascii="Times New Roman" w:hAnsi="Times New Roman"/>
          <w:sz w:val="24"/>
          <w:szCs w:val="24"/>
        </w:rPr>
      </w:pPr>
    </w:p>
    <w:p w14:paraId="26CCE529" w14:textId="77777777" w:rsidR="00A90BB6" w:rsidRPr="00A90BB6" w:rsidRDefault="00A90BB6" w:rsidP="00A90BB6">
      <w:pPr>
        <w:tabs>
          <w:tab w:val="left" w:pos="0"/>
        </w:tabs>
        <w:spacing w:after="0" w:line="240" w:lineRule="atLeast"/>
        <w:ind w:left="5670" w:right="408"/>
        <w:rPr>
          <w:rFonts w:ascii="Times New Roman" w:hAnsi="Times New Roman"/>
          <w:sz w:val="24"/>
          <w:szCs w:val="24"/>
        </w:rPr>
      </w:pPr>
    </w:p>
    <w:p w14:paraId="1D802745" w14:textId="77777777" w:rsidR="00A90BB6" w:rsidRPr="00A90BB6" w:rsidRDefault="00A90BB6" w:rsidP="00A90BB6">
      <w:pPr>
        <w:tabs>
          <w:tab w:val="left" w:pos="0"/>
        </w:tabs>
        <w:spacing w:after="0" w:line="240" w:lineRule="atLeast"/>
        <w:ind w:left="5670" w:right="408"/>
        <w:rPr>
          <w:rFonts w:ascii="Times New Roman" w:hAnsi="Times New Roman"/>
          <w:sz w:val="24"/>
          <w:szCs w:val="24"/>
        </w:rPr>
      </w:pPr>
    </w:p>
    <w:p w14:paraId="586F3F95" w14:textId="77777777" w:rsidR="00A90BB6" w:rsidRPr="00A90BB6" w:rsidRDefault="00A90BB6" w:rsidP="00A90BB6">
      <w:pPr>
        <w:tabs>
          <w:tab w:val="left" w:pos="0"/>
        </w:tabs>
        <w:spacing w:after="0" w:line="240" w:lineRule="atLeast"/>
        <w:ind w:left="5670" w:right="408"/>
        <w:rPr>
          <w:rFonts w:ascii="Times New Roman" w:hAnsi="Times New Roman"/>
          <w:sz w:val="24"/>
          <w:szCs w:val="24"/>
        </w:rPr>
      </w:pPr>
    </w:p>
    <w:p w14:paraId="3EE715D7" w14:textId="77777777" w:rsidR="00A90BB6" w:rsidRPr="00A90BB6" w:rsidRDefault="00A90BB6" w:rsidP="00A90BB6">
      <w:pPr>
        <w:tabs>
          <w:tab w:val="left" w:pos="0"/>
        </w:tabs>
        <w:spacing w:after="0" w:line="240" w:lineRule="atLeast"/>
        <w:ind w:left="5670" w:right="408"/>
        <w:rPr>
          <w:rFonts w:ascii="Times New Roman" w:hAnsi="Times New Roman"/>
          <w:sz w:val="24"/>
          <w:szCs w:val="24"/>
        </w:rPr>
      </w:pPr>
    </w:p>
    <w:p w14:paraId="423DA35C" w14:textId="77777777" w:rsidR="00A90BB6" w:rsidRPr="00A90BB6" w:rsidRDefault="00A90BB6" w:rsidP="00A90BB6">
      <w:pPr>
        <w:tabs>
          <w:tab w:val="left" w:pos="0"/>
        </w:tabs>
        <w:spacing w:after="0" w:line="240" w:lineRule="atLeast"/>
        <w:ind w:left="5670" w:right="408"/>
        <w:rPr>
          <w:rFonts w:ascii="Times New Roman" w:hAnsi="Times New Roman"/>
          <w:sz w:val="24"/>
          <w:szCs w:val="24"/>
        </w:rPr>
      </w:pPr>
    </w:p>
    <w:p w14:paraId="51B0DA7C" w14:textId="77777777" w:rsidR="00A90BB6" w:rsidRPr="00A90BB6" w:rsidRDefault="00A90BB6" w:rsidP="00A90BB6">
      <w:pPr>
        <w:tabs>
          <w:tab w:val="left" w:pos="0"/>
        </w:tabs>
        <w:spacing w:after="0" w:line="240" w:lineRule="atLeast"/>
        <w:ind w:left="5670" w:right="408"/>
        <w:rPr>
          <w:rFonts w:ascii="Times New Roman" w:hAnsi="Times New Roman"/>
          <w:sz w:val="24"/>
          <w:szCs w:val="24"/>
        </w:rPr>
      </w:pPr>
    </w:p>
    <w:p w14:paraId="08BAADA1" w14:textId="77777777" w:rsidR="00A90BB6" w:rsidRPr="00A90BB6" w:rsidRDefault="00A90BB6" w:rsidP="00A90BB6">
      <w:pPr>
        <w:tabs>
          <w:tab w:val="left" w:pos="0"/>
        </w:tabs>
        <w:spacing w:after="0" w:line="240" w:lineRule="atLeast"/>
        <w:ind w:left="5670" w:right="408"/>
        <w:rPr>
          <w:rFonts w:ascii="Times New Roman" w:hAnsi="Times New Roman"/>
          <w:sz w:val="24"/>
          <w:szCs w:val="24"/>
        </w:rPr>
      </w:pPr>
    </w:p>
    <w:p w14:paraId="7CA3A026" w14:textId="77777777" w:rsidR="00A90BB6" w:rsidRPr="00A90BB6" w:rsidRDefault="00A90BB6" w:rsidP="00A90BB6">
      <w:pPr>
        <w:tabs>
          <w:tab w:val="left" w:pos="0"/>
        </w:tabs>
        <w:spacing w:after="0" w:line="240" w:lineRule="atLeast"/>
        <w:ind w:left="5670" w:right="408"/>
        <w:rPr>
          <w:rFonts w:ascii="Times New Roman" w:hAnsi="Times New Roman"/>
          <w:sz w:val="24"/>
          <w:szCs w:val="24"/>
        </w:rPr>
      </w:pPr>
    </w:p>
    <w:p w14:paraId="2C43C785" w14:textId="77777777" w:rsidR="00A90BB6" w:rsidRPr="00A90BB6" w:rsidRDefault="00A90BB6" w:rsidP="00A90BB6">
      <w:pPr>
        <w:tabs>
          <w:tab w:val="left" w:pos="0"/>
        </w:tabs>
        <w:spacing w:after="0" w:line="240" w:lineRule="atLeast"/>
        <w:ind w:left="5670" w:right="408"/>
        <w:rPr>
          <w:rFonts w:ascii="Times New Roman" w:hAnsi="Times New Roman"/>
          <w:sz w:val="24"/>
          <w:szCs w:val="24"/>
        </w:rPr>
      </w:pPr>
    </w:p>
    <w:p w14:paraId="3F49FA94" w14:textId="77777777" w:rsidR="00A90BB6" w:rsidRPr="00A90BB6" w:rsidRDefault="00A90BB6" w:rsidP="00A90BB6">
      <w:pPr>
        <w:tabs>
          <w:tab w:val="left" w:pos="0"/>
        </w:tabs>
        <w:spacing w:after="0" w:line="240" w:lineRule="atLeast"/>
        <w:ind w:left="5670" w:right="408"/>
        <w:rPr>
          <w:rFonts w:ascii="Times New Roman" w:hAnsi="Times New Roman"/>
          <w:sz w:val="24"/>
          <w:szCs w:val="24"/>
        </w:rPr>
      </w:pPr>
    </w:p>
    <w:p w14:paraId="141EE1A0" w14:textId="77777777" w:rsidR="00A90BB6" w:rsidRPr="00A90BB6" w:rsidRDefault="00A90BB6" w:rsidP="00A90BB6">
      <w:pPr>
        <w:tabs>
          <w:tab w:val="left" w:pos="0"/>
        </w:tabs>
        <w:spacing w:after="0" w:line="240" w:lineRule="atLeast"/>
        <w:ind w:left="5670" w:right="408"/>
        <w:rPr>
          <w:rFonts w:ascii="Times New Roman" w:hAnsi="Times New Roman"/>
          <w:sz w:val="24"/>
          <w:szCs w:val="24"/>
        </w:rPr>
      </w:pPr>
    </w:p>
    <w:p w14:paraId="7FC27324" w14:textId="77777777" w:rsidR="00A90BB6" w:rsidRPr="00A90BB6" w:rsidRDefault="00A90BB6" w:rsidP="00A90BB6">
      <w:pPr>
        <w:tabs>
          <w:tab w:val="left" w:pos="0"/>
        </w:tabs>
        <w:spacing w:after="0" w:line="240" w:lineRule="atLeast"/>
        <w:ind w:left="5670" w:right="408"/>
        <w:rPr>
          <w:rFonts w:ascii="Times New Roman" w:hAnsi="Times New Roman"/>
          <w:sz w:val="24"/>
          <w:szCs w:val="24"/>
        </w:rPr>
      </w:pPr>
    </w:p>
    <w:p w14:paraId="61C818DF" w14:textId="77777777" w:rsidR="00A90BB6" w:rsidRPr="00A90BB6" w:rsidRDefault="00A90BB6" w:rsidP="00A90BB6">
      <w:pPr>
        <w:tabs>
          <w:tab w:val="left" w:pos="0"/>
        </w:tabs>
        <w:spacing w:after="0" w:line="240" w:lineRule="atLeast"/>
        <w:ind w:left="5670" w:right="408"/>
        <w:rPr>
          <w:rFonts w:ascii="Times New Roman" w:hAnsi="Times New Roman"/>
          <w:sz w:val="24"/>
          <w:szCs w:val="24"/>
        </w:rPr>
      </w:pPr>
    </w:p>
    <w:p w14:paraId="546F1953" w14:textId="77777777" w:rsidR="00A90BB6" w:rsidRPr="00A90BB6" w:rsidRDefault="00A90BB6" w:rsidP="00A90BB6">
      <w:pPr>
        <w:tabs>
          <w:tab w:val="left" w:pos="0"/>
        </w:tabs>
        <w:spacing w:after="0" w:line="240" w:lineRule="atLeast"/>
        <w:ind w:left="5670" w:right="408"/>
        <w:rPr>
          <w:rFonts w:ascii="Times New Roman" w:hAnsi="Times New Roman"/>
          <w:sz w:val="24"/>
          <w:szCs w:val="24"/>
        </w:rPr>
      </w:pPr>
    </w:p>
    <w:p w14:paraId="452B57B9" w14:textId="77777777" w:rsidR="00A90BB6" w:rsidRPr="00A90BB6" w:rsidRDefault="00A90BB6" w:rsidP="00A90BB6">
      <w:pPr>
        <w:tabs>
          <w:tab w:val="left" w:pos="0"/>
        </w:tabs>
        <w:spacing w:after="0" w:line="240" w:lineRule="atLeast"/>
        <w:ind w:left="5670" w:right="408"/>
        <w:rPr>
          <w:rFonts w:ascii="Times New Roman" w:hAnsi="Times New Roman"/>
          <w:sz w:val="24"/>
          <w:szCs w:val="24"/>
        </w:rPr>
      </w:pPr>
    </w:p>
    <w:p w14:paraId="2AD1347E" w14:textId="77777777" w:rsidR="00A90BB6" w:rsidRPr="00A90BB6" w:rsidRDefault="00A90BB6" w:rsidP="00A90BB6">
      <w:pPr>
        <w:tabs>
          <w:tab w:val="left" w:pos="0"/>
        </w:tabs>
        <w:spacing w:after="0" w:line="240" w:lineRule="atLeast"/>
        <w:ind w:left="5670" w:right="408"/>
        <w:rPr>
          <w:rFonts w:ascii="Times New Roman" w:hAnsi="Times New Roman"/>
          <w:sz w:val="24"/>
          <w:szCs w:val="24"/>
        </w:rPr>
      </w:pPr>
    </w:p>
    <w:p w14:paraId="36D788E9" w14:textId="77777777" w:rsidR="00A90BB6" w:rsidRPr="00A90BB6" w:rsidRDefault="00A90BB6" w:rsidP="00A90BB6">
      <w:pPr>
        <w:tabs>
          <w:tab w:val="left" w:pos="0"/>
        </w:tabs>
        <w:spacing w:after="0" w:line="240" w:lineRule="atLeast"/>
        <w:ind w:left="5670" w:right="408"/>
        <w:rPr>
          <w:rFonts w:ascii="Times New Roman" w:hAnsi="Times New Roman"/>
          <w:sz w:val="24"/>
          <w:szCs w:val="24"/>
        </w:rPr>
      </w:pPr>
    </w:p>
    <w:p w14:paraId="05AC22E6" w14:textId="77777777" w:rsidR="00A90BB6" w:rsidRPr="00A90BB6" w:rsidRDefault="00A90BB6" w:rsidP="00A90BB6">
      <w:pPr>
        <w:tabs>
          <w:tab w:val="left" w:pos="0"/>
        </w:tabs>
        <w:spacing w:after="0" w:line="240" w:lineRule="atLeast"/>
        <w:ind w:left="5670" w:right="408"/>
        <w:rPr>
          <w:rFonts w:ascii="Times New Roman" w:hAnsi="Times New Roman"/>
          <w:sz w:val="24"/>
          <w:szCs w:val="24"/>
        </w:rPr>
      </w:pPr>
    </w:p>
    <w:p w14:paraId="37C37346" w14:textId="77777777" w:rsidR="00A90BB6" w:rsidRPr="00A90BB6" w:rsidRDefault="00A90BB6" w:rsidP="00A90BB6">
      <w:pPr>
        <w:tabs>
          <w:tab w:val="left" w:pos="0"/>
        </w:tabs>
        <w:spacing w:after="0" w:line="240" w:lineRule="atLeast"/>
        <w:ind w:left="5670" w:right="408"/>
        <w:rPr>
          <w:rFonts w:ascii="Times New Roman" w:hAnsi="Times New Roman"/>
          <w:sz w:val="24"/>
          <w:szCs w:val="24"/>
        </w:rPr>
      </w:pPr>
    </w:p>
    <w:p w14:paraId="602A143A" w14:textId="77777777" w:rsidR="00A90BB6" w:rsidRPr="00A90BB6" w:rsidRDefault="00A90BB6" w:rsidP="00A90BB6">
      <w:pPr>
        <w:tabs>
          <w:tab w:val="left" w:pos="0"/>
        </w:tabs>
        <w:spacing w:after="0" w:line="240" w:lineRule="atLeast"/>
        <w:ind w:left="5670" w:right="408"/>
        <w:rPr>
          <w:rFonts w:ascii="Times New Roman" w:hAnsi="Times New Roman"/>
          <w:sz w:val="24"/>
          <w:szCs w:val="24"/>
        </w:rPr>
      </w:pPr>
    </w:p>
    <w:p w14:paraId="4956E011" w14:textId="77777777" w:rsidR="00A90BB6" w:rsidRPr="00A90BB6" w:rsidRDefault="00A90BB6" w:rsidP="00A90BB6">
      <w:pPr>
        <w:tabs>
          <w:tab w:val="left" w:pos="0"/>
        </w:tabs>
        <w:spacing w:after="0" w:line="240" w:lineRule="atLeast"/>
        <w:ind w:left="5670" w:right="408"/>
        <w:rPr>
          <w:rFonts w:ascii="Times New Roman" w:hAnsi="Times New Roman"/>
          <w:sz w:val="24"/>
          <w:szCs w:val="24"/>
        </w:rPr>
      </w:pPr>
    </w:p>
    <w:p w14:paraId="24DED4B4" w14:textId="77777777" w:rsidR="00A90BB6" w:rsidRPr="00A90BB6" w:rsidRDefault="00A90BB6" w:rsidP="00A90BB6">
      <w:pPr>
        <w:tabs>
          <w:tab w:val="left" w:pos="0"/>
        </w:tabs>
        <w:spacing w:after="0" w:line="240" w:lineRule="atLeast"/>
        <w:ind w:left="5670" w:right="408"/>
        <w:rPr>
          <w:rFonts w:ascii="Times New Roman" w:hAnsi="Times New Roman"/>
          <w:sz w:val="24"/>
          <w:szCs w:val="24"/>
        </w:rPr>
      </w:pPr>
    </w:p>
    <w:p w14:paraId="1392BFC8" w14:textId="77777777" w:rsidR="00A90BB6" w:rsidRPr="00A90BB6" w:rsidRDefault="00A90BB6" w:rsidP="00A90BB6">
      <w:pPr>
        <w:tabs>
          <w:tab w:val="left" w:pos="0"/>
        </w:tabs>
        <w:spacing w:after="0" w:line="240" w:lineRule="atLeast"/>
        <w:ind w:left="5670" w:right="408"/>
        <w:rPr>
          <w:rFonts w:ascii="Times New Roman" w:hAnsi="Times New Roman"/>
          <w:sz w:val="24"/>
          <w:szCs w:val="24"/>
        </w:rPr>
      </w:pPr>
    </w:p>
    <w:p w14:paraId="7FD40C95" w14:textId="3FFD51E1" w:rsidR="00A90BB6" w:rsidRDefault="00A90BB6" w:rsidP="00A90BB6">
      <w:pPr>
        <w:tabs>
          <w:tab w:val="left" w:pos="0"/>
        </w:tabs>
        <w:spacing w:after="0" w:line="240" w:lineRule="atLeast"/>
        <w:ind w:left="5670" w:right="408"/>
        <w:rPr>
          <w:rFonts w:ascii="Times New Roman" w:hAnsi="Times New Roman"/>
          <w:sz w:val="24"/>
          <w:szCs w:val="24"/>
        </w:rPr>
      </w:pPr>
    </w:p>
    <w:p w14:paraId="743AF9EE" w14:textId="77777777" w:rsidR="00DB6D96" w:rsidRPr="00A90BB6" w:rsidRDefault="00DB6D96" w:rsidP="00A90BB6">
      <w:pPr>
        <w:tabs>
          <w:tab w:val="left" w:pos="0"/>
        </w:tabs>
        <w:spacing w:after="0" w:line="240" w:lineRule="atLeast"/>
        <w:ind w:left="5670" w:right="408"/>
        <w:rPr>
          <w:rFonts w:ascii="Times New Roman" w:hAnsi="Times New Roman"/>
          <w:sz w:val="24"/>
          <w:szCs w:val="24"/>
        </w:rPr>
      </w:pPr>
    </w:p>
    <w:p w14:paraId="1184784A" w14:textId="77777777" w:rsidR="00A90BB6" w:rsidRPr="00A90BB6" w:rsidRDefault="00A90BB6" w:rsidP="00A90BB6">
      <w:pPr>
        <w:tabs>
          <w:tab w:val="left" w:pos="0"/>
        </w:tabs>
        <w:spacing w:after="0" w:line="240" w:lineRule="atLeast"/>
        <w:ind w:right="408"/>
        <w:rPr>
          <w:rFonts w:ascii="Times New Roman" w:hAnsi="Times New Roman"/>
          <w:sz w:val="24"/>
          <w:szCs w:val="24"/>
        </w:rPr>
      </w:pPr>
    </w:p>
    <w:p w14:paraId="2207705F" w14:textId="77777777" w:rsidR="00A90BB6" w:rsidRPr="00A90BB6" w:rsidRDefault="00A90BB6" w:rsidP="00A90BB6">
      <w:pPr>
        <w:widowControl w:val="0"/>
        <w:autoSpaceDE w:val="0"/>
        <w:autoSpaceDN w:val="0"/>
        <w:adjustRightInd w:val="0"/>
        <w:spacing w:after="0" w:line="240" w:lineRule="atLeast"/>
        <w:ind w:left="5670"/>
        <w:rPr>
          <w:rFonts w:ascii="Times New Roman" w:hAnsi="Times New Roman"/>
          <w:sz w:val="23"/>
          <w:szCs w:val="23"/>
        </w:rPr>
      </w:pPr>
      <w:r w:rsidRPr="00A90BB6">
        <w:rPr>
          <w:rFonts w:ascii="Times New Roman" w:hAnsi="Times New Roman"/>
          <w:sz w:val="23"/>
          <w:szCs w:val="23"/>
        </w:rPr>
        <w:t>Приложение № 3</w:t>
      </w:r>
    </w:p>
    <w:p w14:paraId="126EBCEA" w14:textId="77777777" w:rsidR="00A90BB6" w:rsidRPr="00A90BB6" w:rsidRDefault="00A90BB6" w:rsidP="00A90BB6">
      <w:pPr>
        <w:widowControl w:val="0"/>
        <w:autoSpaceDE w:val="0"/>
        <w:autoSpaceDN w:val="0"/>
        <w:adjustRightInd w:val="0"/>
        <w:spacing w:after="0" w:line="240" w:lineRule="atLeast"/>
        <w:ind w:left="5670" w:firstLine="3"/>
        <w:rPr>
          <w:rFonts w:ascii="Times New Roman" w:hAnsi="Times New Roman"/>
          <w:sz w:val="23"/>
          <w:szCs w:val="23"/>
        </w:rPr>
      </w:pPr>
      <w:bookmarkStart w:id="39" w:name="_Hlk34835430"/>
      <w:r w:rsidRPr="00A90BB6">
        <w:rPr>
          <w:rFonts w:ascii="Times New Roman" w:hAnsi="Times New Roman"/>
          <w:sz w:val="23"/>
          <w:szCs w:val="23"/>
        </w:rPr>
        <w:t xml:space="preserve">к соглашению о предоставлении услуг (работ) по разработке, сопровождению и реализации программ повышения производительности труда </w:t>
      </w:r>
    </w:p>
    <w:bookmarkEnd w:id="39"/>
    <w:p w14:paraId="3D520CAA" w14:textId="77777777" w:rsidR="00A90BB6" w:rsidRPr="00A90BB6" w:rsidRDefault="00A90BB6" w:rsidP="00A90BB6">
      <w:pPr>
        <w:widowControl w:val="0"/>
        <w:shd w:val="clear" w:color="auto" w:fill="FFFFFF"/>
        <w:spacing w:after="0" w:line="240" w:lineRule="atLeast"/>
        <w:ind w:left="5670" w:firstLine="3"/>
        <w:rPr>
          <w:rFonts w:ascii="Times New Roman" w:eastAsia="Times New Roman" w:hAnsi="Times New Roman"/>
          <w:bCs/>
          <w:sz w:val="23"/>
          <w:szCs w:val="23"/>
          <w:lang w:eastAsia="ar-SA"/>
        </w:rPr>
      </w:pPr>
      <w:r w:rsidRPr="00A90BB6">
        <w:rPr>
          <w:rFonts w:ascii="Times New Roman" w:eastAsia="Times New Roman" w:hAnsi="Times New Roman"/>
          <w:bCs/>
          <w:color w:val="00000A"/>
          <w:sz w:val="23"/>
          <w:szCs w:val="23"/>
          <w:lang w:eastAsia="ar-SA" w:bidi="ru-RU"/>
        </w:rPr>
        <w:t>от «__» ___________ 20___ г.</w:t>
      </w:r>
    </w:p>
    <w:p w14:paraId="0FBC9D51" w14:textId="77777777" w:rsidR="00A90BB6" w:rsidRPr="00A90BB6" w:rsidRDefault="00A90BB6" w:rsidP="00A90BB6">
      <w:pPr>
        <w:tabs>
          <w:tab w:val="left" w:pos="0"/>
        </w:tabs>
        <w:spacing w:after="0" w:line="240" w:lineRule="atLeast"/>
        <w:ind w:right="408"/>
        <w:rPr>
          <w:rFonts w:ascii="Times New Roman" w:hAnsi="Times New Roman"/>
          <w:sz w:val="23"/>
          <w:szCs w:val="23"/>
        </w:rPr>
      </w:pPr>
    </w:p>
    <w:p w14:paraId="51EBF1CF" w14:textId="77777777" w:rsidR="00A90BB6" w:rsidRPr="00A90BB6" w:rsidRDefault="00A90BB6" w:rsidP="00A90BB6">
      <w:pPr>
        <w:tabs>
          <w:tab w:val="left" w:pos="0"/>
        </w:tabs>
        <w:spacing w:after="0" w:line="240" w:lineRule="atLeast"/>
        <w:ind w:right="408"/>
        <w:jc w:val="center"/>
        <w:rPr>
          <w:rFonts w:ascii="Times New Roman" w:hAnsi="Times New Roman"/>
          <w:b/>
          <w:bCs/>
          <w:sz w:val="23"/>
          <w:szCs w:val="23"/>
        </w:rPr>
      </w:pPr>
      <w:r w:rsidRPr="00A90BB6">
        <w:rPr>
          <w:rFonts w:ascii="Times New Roman" w:hAnsi="Times New Roman"/>
          <w:b/>
          <w:bCs/>
          <w:sz w:val="23"/>
          <w:szCs w:val="23"/>
        </w:rPr>
        <w:t>Требования</w:t>
      </w:r>
    </w:p>
    <w:p w14:paraId="63A873AE" w14:textId="77777777" w:rsidR="00A90BB6" w:rsidRPr="00A90BB6" w:rsidRDefault="00A90BB6" w:rsidP="00A90BB6">
      <w:pPr>
        <w:tabs>
          <w:tab w:val="left" w:pos="0"/>
        </w:tabs>
        <w:spacing w:after="0" w:line="240" w:lineRule="atLeast"/>
        <w:ind w:right="408"/>
        <w:jc w:val="center"/>
        <w:rPr>
          <w:rFonts w:ascii="Times New Roman" w:hAnsi="Times New Roman"/>
          <w:b/>
          <w:bCs/>
          <w:sz w:val="23"/>
          <w:szCs w:val="23"/>
        </w:rPr>
      </w:pPr>
      <w:r w:rsidRPr="00A90BB6">
        <w:rPr>
          <w:rFonts w:ascii="Times New Roman" w:hAnsi="Times New Roman"/>
          <w:b/>
          <w:bCs/>
          <w:sz w:val="23"/>
          <w:szCs w:val="23"/>
        </w:rPr>
        <w:t>по пребыванию Консультанта на площадке Предприятия</w:t>
      </w:r>
    </w:p>
    <w:p w14:paraId="506AC01D" w14:textId="77777777" w:rsidR="00A90BB6" w:rsidRPr="00A90BB6" w:rsidRDefault="00A90BB6" w:rsidP="00A90BB6">
      <w:pPr>
        <w:tabs>
          <w:tab w:val="left" w:pos="0"/>
        </w:tabs>
        <w:spacing w:after="0" w:line="240" w:lineRule="atLeast"/>
        <w:ind w:right="408"/>
        <w:rPr>
          <w:rFonts w:ascii="Times New Roman" w:hAnsi="Times New Roman"/>
          <w:sz w:val="23"/>
          <w:szCs w:val="23"/>
        </w:rPr>
      </w:pPr>
    </w:p>
    <w:tbl>
      <w:tblPr>
        <w:tblW w:w="10060" w:type="dxa"/>
        <w:tblLook w:val="04A0" w:firstRow="1" w:lastRow="0" w:firstColumn="1" w:lastColumn="0" w:noHBand="0" w:noVBand="1"/>
      </w:tblPr>
      <w:tblGrid>
        <w:gridCol w:w="740"/>
        <w:gridCol w:w="3224"/>
        <w:gridCol w:w="6096"/>
      </w:tblGrid>
      <w:tr w:rsidR="00A90BB6" w:rsidRPr="00A90BB6" w14:paraId="2129FAB9" w14:textId="77777777" w:rsidTr="00A90BB6">
        <w:trPr>
          <w:trHeight w:val="37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8F393" w14:textId="77777777" w:rsidR="00A90BB6" w:rsidRPr="00A90BB6" w:rsidRDefault="00A90BB6" w:rsidP="00A90BB6">
            <w:pPr>
              <w:spacing w:after="0" w:line="240" w:lineRule="auto"/>
              <w:jc w:val="center"/>
              <w:rPr>
                <w:rFonts w:ascii="Times New Roman" w:eastAsia="Times New Roman" w:hAnsi="Times New Roman"/>
                <w:b/>
                <w:bCs/>
                <w:color w:val="000000"/>
                <w:sz w:val="23"/>
                <w:szCs w:val="23"/>
                <w:lang w:eastAsia="ru-RU"/>
              </w:rPr>
            </w:pPr>
            <w:r w:rsidRPr="00A90BB6">
              <w:rPr>
                <w:rFonts w:ascii="Times New Roman" w:eastAsia="Times New Roman" w:hAnsi="Times New Roman"/>
                <w:b/>
                <w:bCs/>
                <w:color w:val="000000"/>
                <w:sz w:val="23"/>
                <w:szCs w:val="23"/>
                <w:lang w:eastAsia="ru-RU"/>
              </w:rPr>
              <w:t>№ п/п</w:t>
            </w:r>
          </w:p>
        </w:tc>
        <w:tc>
          <w:tcPr>
            <w:tcW w:w="3224" w:type="dxa"/>
            <w:tcBorders>
              <w:top w:val="single" w:sz="4" w:space="0" w:color="auto"/>
              <w:left w:val="nil"/>
              <w:bottom w:val="single" w:sz="4" w:space="0" w:color="auto"/>
              <w:right w:val="single" w:sz="4" w:space="0" w:color="auto"/>
            </w:tcBorders>
            <w:shd w:val="clear" w:color="auto" w:fill="auto"/>
            <w:vAlign w:val="center"/>
            <w:hideMark/>
          </w:tcPr>
          <w:p w14:paraId="31851C7B" w14:textId="77777777" w:rsidR="00A90BB6" w:rsidRPr="00A90BB6" w:rsidRDefault="00A90BB6" w:rsidP="00A90BB6">
            <w:pPr>
              <w:spacing w:after="0" w:line="240" w:lineRule="auto"/>
              <w:jc w:val="center"/>
              <w:rPr>
                <w:rFonts w:ascii="Times New Roman" w:eastAsia="Times New Roman" w:hAnsi="Times New Roman"/>
                <w:b/>
                <w:bCs/>
                <w:sz w:val="23"/>
                <w:szCs w:val="23"/>
                <w:lang w:eastAsia="ru-RU"/>
              </w:rPr>
            </w:pPr>
            <w:r w:rsidRPr="00A90BB6">
              <w:rPr>
                <w:rFonts w:ascii="Times New Roman" w:eastAsia="Times New Roman" w:hAnsi="Times New Roman"/>
                <w:b/>
                <w:bCs/>
                <w:sz w:val="23"/>
                <w:szCs w:val="23"/>
                <w:lang w:eastAsia="ru-RU"/>
              </w:rPr>
              <w:t>Этап</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14:paraId="5AA25880" w14:textId="77777777" w:rsidR="00A90BB6" w:rsidRPr="00A90BB6" w:rsidRDefault="00A90BB6" w:rsidP="00A90BB6">
            <w:pPr>
              <w:spacing w:after="0" w:line="240" w:lineRule="auto"/>
              <w:jc w:val="center"/>
              <w:rPr>
                <w:rFonts w:ascii="Times New Roman" w:eastAsia="Times New Roman" w:hAnsi="Times New Roman"/>
                <w:b/>
                <w:bCs/>
                <w:sz w:val="23"/>
                <w:szCs w:val="23"/>
                <w:lang w:eastAsia="ru-RU"/>
              </w:rPr>
            </w:pPr>
            <w:r w:rsidRPr="00A90BB6">
              <w:rPr>
                <w:rFonts w:ascii="Times New Roman" w:eastAsia="Times New Roman" w:hAnsi="Times New Roman"/>
                <w:b/>
                <w:bCs/>
                <w:sz w:val="23"/>
                <w:szCs w:val="23"/>
                <w:lang w:eastAsia="ru-RU"/>
              </w:rPr>
              <w:t>Расшифровка</w:t>
            </w:r>
          </w:p>
        </w:tc>
      </w:tr>
      <w:tr w:rsidR="00A90BB6" w:rsidRPr="00A90BB6" w14:paraId="07027E0E" w14:textId="77777777" w:rsidTr="00A90BB6">
        <w:trPr>
          <w:trHeight w:val="18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628444FA" w14:textId="77777777" w:rsidR="00A90BB6" w:rsidRPr="00A90BB6" w:rsidRDefault="00A90BB6" w:rsidP="00A90BB6">
            <w:pPr>
              <w:spacing w:after="0" w:line="240" w:lineRule="auto"/>
              <w:jc w:val="center"/>
              <w:rPr>
                <w:rFonts w:ascii="Times New Roman" w:eastAsia="Times New Roman" w:hAnsi="Times New Roman"/>
                <w:color w:val="000000"/>
                <w:sz w:val="23"/>
                <w:szCs w:val="23"/>
                <w:lang w:eastAsia="ru-RU"/>
              </w:rPr>
            </w:pPr>
            <w:r w:rsidRPr="00A90BB6">
              <w:rPr>
                <w:rFonts w:ascii="Times New Roman" w:eastAsia="Times New Roman" w:hAnsi="Times New Roman"/>
                <w:color w:val="000000"/>
                <w:sz w:val="23"/>
                <w:szCs w:val="23"/>
                <w:lang w:eastAsia="ru-RU"/>
              </w:rPr>
              <w:t>1</w:t>
            </w:r>
          </w:p>
        </w:tc>
        <w:tc>
          <w:tcPr>
            <w:tcW w:w="3224" w:type="dxa"/>
            <w:tcBorders>
              <w:top w:val="nil"/>
              <w:left w:val="nil"/>
              <w:bottom w:val="single" w:sz="4" w:space="0" w:color="auto"/>
              <w:right w:val="single" w:sz="4" w:space="0" w:color="auto"/>
            </w:tcBorders>
            <w:shd w:val="clear" w:color="auto" w:fill="auto"/>
            <w:vAlign w:val="center"/>
            <w:hideMark/>
          </w:tcPr>
          <w:p w14:paraId="07570663" w14:textId="77777777" w:rsidR="00A90BB6" w:rsidRPr="00A90BB6" w:rsidRDefault="00A90BB6" w:rsidP="00A90BB6">
            <w:pPr>
              <w:spacing w:after="0" w:line="240" w:lineRule="auto"/>
              <w:rPr>
                <w:rFonts w:ascii="Times New Roman" w:eastAsia="Times New Roman" w:hAnsi="Times New Roman"/>
                <w:sz w:val="23"/>
                <w:szCs w:val="23"/>
                <w:lang w:eastAsia="ru-RU"/>
              </w:rPr>
            </w:pPr>
            <w:r w:rsidRPr="00A90BB6">
              <w:rPr>
                <w:rFonts w:ascii="Times New Roman" w:eastAsia="Times New Roman" w:hAnsi="Times New Roman"/>
                <w:sz w:val="23"/>
                <w:szCs w:val="23"/>
                <w:lang w:eastAsia="ru-RU"/>
              </w:rPr>
              <w:t>Декомпозиция целей</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14:paraId="309CB618" w14:textId="77777777" w:rsidR="00A90BB6" w:rsidRPr="00A90BB6" w:rsidRDefault="00A90BB6" w:rsidP="00A90BB6">
            <w:pPr>
              <w:spacing w:after="0" w:line="240" w:lineRule="auto"/>
              <w:rPr>
                <w:rFonts w:ascii="Times New Roman" w:eastAsia="Times New Roman" w:hAnsi="Times New Roman"/>
                <w:sz w:val="23"/>
                <w:szCs w:val="23"/>
                <w:lang w:eastAsia="ru-RU"/>
              </w:rPr>
            </w:pPr>
            <w:r w:rsidRPr="00A90BB6">
              <w:rPr>
                <w:rFonts w:ascii="Times New Roman" w:eastAsia="Times New Roman" w:hAnsi="Times New Roman"/>
                <w:sz w:val="23"/>
                <w:szCs w:val="23"/>
                <w:lang w:eastAsia="ru-RU"/>
              </w:rPr>
              <w:t xml:space="preserve">1 поток-образец - 6 </w:t>
            </w:r>
            <w:proofErr w:type="spellStart"/>
            <w:proofErr w:type="gramStart"/>
            <w:r w:rsidRPr="00A90BB6">
              <w:rPr>
                <w:rFonts w:ascii="Times New Roman" w:eastAsia="Times New Roman" w:hAnsi="Times New Roman"/>
                <w:sz w:val="23"/>
                <w:szCs w:val="23"/>
                <w:lang w:eastAsia="ru-RU"/>
              </w:rPr>
              <w:t>чел.дней</w:t>
            </w:r>
            <w:proofErr w:type="spellEnd"/>
            <w:proofErr w:type="gramEnd"/>
            <w:r w:rsidRPr="00A90BB6">
              <w:rPr>
                <w:rFonts w:ascii="Times New Roman" w:eastAsia="Times New Roman" w:hAnsi="Times New Roman"/>
                <w:sz w:val="23"/>
                <w:szCs w:val="23"/>
                <w:lang w:eastAsia="ru-RU"/>
              </w:rPr>
              <w:t>, Общий срок поддержки (период, в течение которого исполнитель оказывает услуги предприятию) – не менее 6 месяцев.</w:t>
            </w:r>
            <w:r w:rsidRPr="00A90BB6">
              <w:rPr>
                <w:rFonts w:ascii="Times New Roman" w:eastAsia="Times New Roman" w:hAnsi="Times New Roman"/>
                <w:sz w:val="23"/>
                <w:szCs w:val="23"/>
                <w:lang w:eastAsia="ru-RU"/>
              </w:rPr>
              <w:br/>
              <w:t xml:space="preserve">Дистанционная поддержка – 4 </w:t>
            </w:r>
            <w:proofErr w:type="spellStart"/>
            <w:r w:rsidRPr="00A90BB6">
              <w:rPr>
                <w:rFonts w:ascii="Times New Roman" w:eastAsia="Times New Roman" w:hAnsi="Times New Roman"/>
                <w:sz w:val="23"/>
                <w:szCs w:val="23"/>
                <w:lang w:eastAsia="ru-RU"/>
              </w:rPr>
              <w:t>чел.дня</w:t>
            </w:r>
            <w:proofErr w:type="spellEnd"/>
            <w:r w:rsidRPr="00A90BB6">
              <w:rPr>
                <w:rFonts w:ascii="Times New Roman" w:eastAsia="Times New Roman" w:hAnsi="Times New Roman"/>
                <w:sz w:val="23"/>
                <w:szCs w:val="23"/>
                <w:lang w:eastAsia="ru-RU"/>
              </w:rPr>
              <w:t>;</w:t>
            </w:r>
            <w:r w:rsidRPr="00A90BB6">
              <w:rPr>
                <w:rFonts w:ascii="Times New Roman" w:eastAsia="Times New Roman" w:hAnsi="Times New Roman"/>
                <w:sz w:val="23"/>
                <w:szCs w:val="23"/>
                <w:lang w:eastAsia="ru-RU"/>
              </w:rPr>
              <w:br/>
              <w:t xml:space="preserve">2 визита на предприятие – 2 </w:t>
            </w:r>
            <w:proofErr w:type="spellStart"/>
            <w:r w:rsidRPr="00A90BB6">
              <w:rPr>
                <w:rFonts w:ascii="Times New Roman" w:eastAsia="Times New Roman" w:hAnsi="Times New Roman"/>
                <w:sz w:val="23"/>
                <w:szCs w:val="23"/>
                <w:lang w:eastAsia="ru-RU"/>
              </w:rPr>
              <w:t>чел.дня</w:t>
            </w:r>
            <w:proofErr w:type="spellEnd"/>
            <w:r w:rsidRPr="00A90BB6">
              <w:rPr>
                <w:rFonts w:ascii="Times New Roman" w:eastAsia="Times New Roman" w:hAnsi="Times New Roman"/>
                <w:sz w:val="23"/>
                <w:szCs w:val="23"/>
                <w:lang w:eastAsia="ru-RU"/>
              </w:rPr>
              <w:t>.</w:t>
            </w:r>
          </w:p>
        </w:tc>
      </w:tr>
      <w:tr w:rsidR="00A90BB6" w:rsidRPr="00A90BB6" w14:paraId="3DC61061" w14:textId="77777777" w:rsidTr="00A90BB6">
        <w:trPr>
          <w:trHeight w:val="159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05AA8F92" w14:textId="77777777" w:rsidR="00A90BB6" w:rsidRPr="00A90BB6" w:rsidRDefault="00A90BB6" w:rsidP="00A90BB6">
            <w:pPr>
              <w:spacing w:after="0" w:line="240" w:lineRule="auto"/>
              <w:jc w:val="center"/>
              <w:rPr>
                <w:rFonts w:ascii="Times New Roman" w:eastAsia="Times New Roman" w:hAnsi="Times New Roman"/>
                <w:color w:val="000000"/>
                <w:sz w:val="23"/>
                <w:szCs w:val="23"/>
                <w:lang w:eastAsia="ru-RU"/>
              </w:rPr>
            </w:pPr>
            <w:r w:rsidRPr="00A90BB6">
              <w:rPr>
                <w:rFonts w:ascii="Times New Roman" w:eastAsia="Times New Roman" w:hAnsi="Times New Roman"/>
                <w:color w:val="000000"/>
                <w:sz w:val="23"/>
                <w:szCs w:val="23"/>
                <w:lang w:eastAsia="ru-RU"/>
              </w:rPr>
              <w:t>2</w:t>
            </w:r>
          </w:p>
        </w:tc>
        <w:tc>
          <w:tcPr>
            <w:tcW w:w="3224" w:type="dxa"/>
            <w:tcBorders>
              <w:top w:val="nil"/>
              <w:left w:val="nil"/>
              <w:bottom w:val="single" w:sz="4" w:space="0" w:color="auto"/>
              <w:right w:val="single" w:sz="4" w:space="0" w:color="auto"/>
            </w:tcBorders>
            <w:shd w:val="clear" w:color="auto" w:fill="auto"/>
            <w:vAlign w:val="center"/>
            <w:hideMark/>
          </w:tcPr>
          <w:p w14:paraId="7B527527" w14:textId="77777777" w:rsidR="00A90BB6" w:rsidRPr="00A90BB6" w:rsidRDefault="00A90BB6" w:rsidP="00A90BB6">
            <w:pPr>
              <w:spacing w:after="0" w:line="240" w:lineRule="auto"/>
              <w:rPr>
                <w:rFonts w:ascii="Times New Roman" w:eastAsia="Times New Roman" w:hAnsi="Times New Roman"/>
                <w:sz w:val="23"/>
                <w:szCs w:val="23"/>
                <w:lang w:eastAsia="ru-RU"/>
              </w:rPr>
            </w:pPr>
            <w:r w:rsidRPr="00A90BB6">
              <w:rPr>
                <w:rFonts w:ascii="Times New Roman" w:eastAsia="Times New Roman" w:hAnsi="Times New Roman"/>
                <w:sz w:val="23"/>
                <w:szCs w:val="23"/>
                <w:lang w:eastAsia="ru-RU"/>
              </w:rPr>
              <w:t>Оптимизация продуктовых потоков и обеспечивающих процессов</w:t>
            </w:r>
          </w:p>
        </w:tc>
        <w:tc>
          <w:tcPr>
            <w:tcW w:w="6096" w:type="dxa"/>
            <w:tcBorders>
              <w:top w:val="nil"/>
              <w:left w:val="nil"/>
              <w:bottom w:val="single" w:sz="4" w:space="0" w:color="auto"/>
              <w:right w:val="single" w:sz="4" w:space="0" w:color="auto"/>
            </w:tcBorders>
            <w:shd w:val="clear" w:color="auto" w:fill="auto"/>
            <w:vAlign w:val="center"/>
            <w:hideMark/>
          </w:tcPr>
          <w:p w14:paraId="25656450" w14:textId="77777777" w:rsidR="00A90BB6" w:rsidRPr="00A90BB6" w:rsidRDefault="00A90BB6" w:rsidP="00A90BB6">
            <w:pPr>
              <w:spacing w:after="0" w:line="240" w:lineRule="auto"/>
              <w:rPr>
                <w:rFonts w:ascii="Times New Roman" w:eastAsia="Times New Roman" w:hAnsi="Times New Roman"/>
                <w:sz w:val="23"/>
                <w:szCs w:val="23"/>
                <w:lang w:eastAsia="ru-RU"/>
              </w:rPr>
            </w:pPr>
            <w:r w:rsidRPr="00A90BB6">
              <w:rPr>
                <w:rFonts w:ascii="Times New Roman" w:eastAsia="Times New Roman" w:hAnsi="Times New Roman"/>
                <w:sz w:val="23"/>
                <w:szCs w:val="23"/>
                <w:lang w:eastAsia="ru-RU"/>
              </w:rPr>
              <w:t xml:space="preserve">1 поток-образец - 126 </w:t>
            </w:r>
            <w:proofErr w:type="spellStart"/>
            <w:proofErr w:type="gramStart"/>
            <w:r w:rsidRPr="00A90BB6">
              <w:rPr>
                <w:rFonts w:ascii="Times New Roman" w:eastAsia="Times New Roman" w:hAnsi="Times New Roman"/>
                <w:sz w:val="23"/>
                <w:szCs w:val="23"/>
                <w:lang w:eastAsia="ru-RU"/>
              </w:rPr>
              <w:t>чел.дней</w:t>
            </w:r>
            <w:proofErr w:type="spellEnd"/>
            <w:proofErr w:type="gramEnd"/>
            <w:r w:rsidRPr="00A90BB6">
              <w:rPr>
                <w:rFonts w:ascii="Times New Roman" w:eastAsia="Times New Roman" w:hAnsi="Times New Roman"/>
                <w:sz w:val="23"/>
                <w:szCs w:val="23"/>
                <w:lang w:eastAsia="ru-RU"/>
              </w:rPr>
              <w:t>. Работа непосредственно на предприятии.</w:t>
            </w:r>
            <w:r w:rsidRPr="00A90BB6">
              <w:rPr>
                <w:rFonts w:ascii="Times New Roman" w:eastAsia="Times New Roman" w:hAnsi="Times New Roman"/>
                <w:sz w:val="23"/>
                <w:szCs w:val="23"/>
                <w:lang w:eastAsia="ru-RU"/>
              </w:rPr>
              <w:br/>
              <w:t>Общий срок поддержки – не менее 6 месяцев.</w:t>
            </w:r>
            <w:r w:rsidRPr="00A90BB6">
              <w:rPr>
                <w:rFonts w:ascii="Times New Roman" w:eastAsia="Times New Roman" w:hAnsi="Times New Roman"/>
                <w:sz w:val="23"/>
                <w:szCs w:val="23"/>
                <w:lang w:eastAsia="ru-RU"/>
              </w:rPr>
              <w:br/>
              <w:t xml:space="preserve">Прогнозируемое распределение трудозатрат: в 1-3 месяц – 96 </w:t>
            </w:r>
            <w:proofErr w:type="spellStart"/>
            <w:proofErr w:type="gramStart"/>
            <w:r w:rsidRPr="00A90BB6">
              <w:rPr>
                <w:rFonts w:ascii="Times New Roman" w:eastAsia="Times New Roman" w:hAnsi="Times New Roman"/>
                <w:sz w:val="23"/>
                <w:szCs w:val="23"/>
                <w:lang w:eastAsia="ru-RU"/>
              </w:rPr>
              <w:t>чел.дней</w:t>
            </w:r>
            <w:proofErr w:type="spellEnd"/>
            <w:proofErr w:type="gramEnd"/>
            <w:r w:rsidRPr="00A90BB6">
              <w:rPr>
                <w:rFonts w:ascii="Times New Roman" w:eastAsia="Times New Roman" w:hAnsi="Times New Roman"/>
                <w:sz w:val="23"/>
                <w:szCs w:val="23"/>
                <w:lang w:eastAsia="ru-RU"/>
              </w:rPr>
              <w:t xml:space="preserve">, в 4-6 месяц – 30 </w:t>
            </w:r>
            <w:proofErr w:type="spellStart"/>
            <w:r w:rsidRPr="00A90BB6">
              <w:rPr>
                <w:rFonts w:ascii="Times New Roman" w:eastAsia="Times New Roman" w:hAnsi="Times New Roman"/>
                <w:sz w:val="23"/>
                <w:szCs w:val="23"/>
                <w:lang w:eastAsia="ru-RU"/>
              </w:rPr>
              <w:t>чел.дней</w:t>
            </w:r>
            <w:proofErr w:type="spellEnd"/>
          </w:p>
        </w:tc>
      </w:tr>
      <w:tr w:rsidR="00A90BB6" w:rsidRPr="00A90BB6" w14:paraId="18595589" w14:textId="77777777" w:rsidTr="00A90BB6">
        <w:trPr>
          <w:trHeight w:val="112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726F1F5E" w14:textId="77777777" w:rsidR="00A90BB6" w:rsidRPr="00A90BB6" w:rsidRDefault="00A90BB6" w:rsidP="00A90BB6">
            <w:pPr>
              <w:spacing w:after="0" w:line="240" w:lineRule="auto"/>
              <w:jc w:val="center"/>
              <w:rPr>
                <w:rFonts w:ascii="Times New Roman" w:eastAsia="Times New Roman" w:hAnsi="Times New Roman"/>
                <w:color w:val="000000"/>
                <w:sz w:val="23"/>
                <w:szCs w:val="23"/>
                <w:lang w:eastAsia="ru-RU"/>
              </w:rPr>
            </w:pPr>
            <w:r w:rsidRPr="00A90BB6">
              <w:rPr>
                <w:rFonts w:ascii="Times New Roman" w:eastAsia="Times New Roman" w:hAnsi="Times New Roman"/>
                <w:color w:val="000000"/>
                <w:sz w:val="23"/>
                <w:szCs w:val="23"/>
                <w:lang w:eastAsia="ru-RU"/>
              </w:rPr>
              <w:t>3</w:t>
            </w:r>
          </w:p>
        </w:tc>
        <w:tc>
          <w:tcPr>
            <w:tcW w:w="3224" w:type="dxa"/>
            <w:tcBorders>
              <w:top w:val="nil"/>
              <w:left w:val="nil"/>
              <w:bottom w:val="single" w:sz="4" w:space="0" w:color="auto"/>
              <w:right w:val="single" w:sz="4" w:space="0" w:color="auto"/>
            </w:tcBorders>
            <w:shd w:val="clear" w:color="auto" w:fill="auto"/>
            <w:vAlign w:val="center"/>
            <w:hideMark/>
          </w:tcPr>
          <w:p w14:paraId="2C1359F4" w14:textId="77777777" w:rsidR="00A90BB6" w:rsidRPr="00A90BB6" w:rsidRDefault="00A90BB6" w:rsidP="00A90BB6">
            <w:pPr>
              <w:spacing w:after="0" w:line="240" w:lineRule="auto"/>
              <w:rPr>
                <w:rFonts w:ascii="Times New Roman" w:eastAsia="Times New Roman" w:hAnsi="Times New Roman"/>
                <w:sz w:val="23"/>
                <w:szCs w:val="23"/>
                <w:lang w:eastAsia="ru-RU"/>
              </w:rPr>
            </w:pPr>
            <w:r w:rsidRPr="00A90BB6">
              <w:rPr>
                <w:rFonts w:ascii="Times New Roman" w:eastAsia="Times New Roman" w:hAnsi="Times New Roman"/>
                <w:sz w:val="23"/>
                <w:szCs w:val="23"/>
                <w:lang w:eastAsia="ru-RU"/>
              </w:rPr>
              <w:t>Обучение персонала предприятий, подготовка тренеров предприятий</w:t>
            </w:r>
          </w:p>
        </w:tc>
        <w:tc>
          <w:tcPr>
            <w:tcW w:w="6096" w:type="dxa"/>
            <w:tcBorders>
              <w:top w:val="nil"/>
              <w:left w:val="nil"/>
              <w:bottom w:val="single" w:sz="4" w:space="0" w:color="auto"/>
              <w:right w:val="single" w:sz="4" w:space="0" w:color="auto"/>
            </w:tcBorders>
            <w:shd w:val="clear" w:color="auto" w:fill="auto"/>
            <w:vAlign w:val="center"/>
            <w:hideMark/>
          </w:tcPr>
          <w:p w14:paraId="7D6EA267" w14:textId="77777777" w:rsidR="00A90BB6" w:rsidRPr="00A90BB6" w:rsidRDefault="00A90BB6" w:rsidP="00A90BB6">
            <w:pPr>
              <w:spacing w:after="0" w:line="240" w:lineRule="auto"/>
              <w:rPr>
                <w:rFonts w:ascii="Times New Roman" w:eastAsia="Times New Roman" w:hAnsi="Times New Roman"/>
                <w:sz w:val="23"/>
                <w:szCs w:val="23"/>
                <w:lang w:eastAsia="ru-RU"/>
              </w:rPr>
            </w:pPr>
            <w:r w:rsidRPr="00A90BB6">
              <w:rPr>
                <w:rFonts w:ascii="Times New Roman" w:eastAsia="Times New Roman" w:hAnsi="Times New Roman"/>
                <w:sz w:val="23"/>
                <w:szCs w:val="23"/>
                <w:lang w:eastAsia="ru-RU"/>
              </w:rPr>
              <w:t xml:space="preserve">1 поток-образец - 18,5 </w:t>
            </w:r>
            <w:proofErr w:type="spellStart"/>
            <w:proofErr w:type="gramStart"/>
            <w:r w:rsidRPr="00A90BB6">
              <w:rPr>
                <w:rFonts w:ascii="Times New Roman" w:eastAsia="Times New Roman" w:hAnsi="Times New Roman"/>
                <w:sz w:val="23"/>
                <w:szCs w:val="23"/>
                <w:lang w:eastAsia="ru-RU"/>
              </w:rPr>
              <w:t>чел.дней</w:t>
            </w:r>
            <w:proofErr w:type="spellEnd"/>
            <w:proofErr w:type="gramEnd"/>
            <w:r w:rsidRPr="00A90BB6">
              <w:rPr>
                <w:rFonts w:ascii="Times New Roman" w:eastAsia="Times New Roman" w:hAnsi="Times New Roman"/>
                <w:sz w:val="23"/>
                <w:szCs w:val="23"/>
                <w:lang w:eastAsia="ru-RU"/>
              </w:rPr>
              <w:t>. Общий срок поддержки – не менее 6 месяцев.</w:t>
            </w:r>
          </w:p>
        </w:tc>
      </w:tr>
      <w:tr w:rsidR="00A90BB6" w:rsidRPr="00A90BB6" w14:paraId="7DB6C694" w14:textId="77777777" w:rsidTr="00A90BB6">
        <w:trPr>
          <w:trHeight w:val="15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33606" w14:textId="77777777" w:rsidR="00A90BB6" w:rsidRPr="00A90BB6" w:rsidRDefault="00A90BB6" w:rsidP="00A90BB6">
            <w:pPr>
              <w:spacing w:after="0" w:line="240" w:lineRule="auto"/>
              <w:jc w:val="center"/>
              <w:rPr>
                <w:rFonts w:ascii="Times New Roman" w:eastAsia="Times New Roman" w:hAnsi="Times New Roman"/>
                <w:color w:val="000000"/>
                <w:sz w:val="23"/>
                <w:szCs w:val="23"/>
                <w:lang w:eastAsia="ru-RU"/>
              </w:rPr>
            </w:pPr>
            <w:r w:rsidRPr="00A90BB6">
              <w:rPr>
                <w:rFonts w:ascii="Times New Roman" w:eastAsia="Times New Roman" w:hAnsi="Times New Roman"/>
                <w:color w:val="000000"/>
                <w:sz w:val="23"/>
                <w:szCs w:val="23"/>
                <w:lang w:eastAsia="ru-RU"/>
              </w:rPr>
              <w:t>4</w:t>
            </w:r>
          </w:p>
        </w:tc>
        <w:tc>
          <w:tcPr>
            <w:tcW w:w="3224" w:type="dxa"/>
            <w:tcBorders>
              <w:top w:val="single" w:sz="4" w:space="0" w:color="auto"/>
              <w:left w:val="nil"/>
              <w:bottom w:val="single" w:sz="4" w:space="0" w:color="auto"/>
              <w:right w:val="single" w:sz="4" w:space="0" w:color="auto"/>
            </w:tcBorders>
            <w:shd w:val="clear" w:color="auto" w:fill="auto"/>
            <w:noWrap/>
            <w:vAlign w:val="center"/>
            <w:hideMark/>
          </w:tcPr>
          <w:p w14:paraId="65AC4212" w14:textId="77777777" w:rsidR="00A90BB6" w:rsidRPr="00A90BB6" w:rsidRDefault="00A90BB6" w:rsidP="00A90BB6">
            <w:pPr>
              <w:spacing w:after="0" w:line="240" w:lineRule="auto"/>
              <w:rPr>
                <w:rFonts w:ascii="Times New Roman" w:eastAsia="Times New Roman" w:hAnsi="Times New Roman"/>
                <w:color w:val="000000"/>
                <w:sz w:val="23"/>
                <w:szCs w:val="23"/>
                <w:lang w:eastAsia="ru-RU"/>
              </w:rPr>
            </w:pPr>
            <w:r w:rsidRPr="00A90BB6">
              <w:rPr>
                <w:rFonts w:ascii="Times New Roman" w:eastAsia="Times New Roman" w:hAnsi="Times New Roman"/>
                <w:color w:val="000000"/>
                <w:sz w:val="23"/>
                <w:szCs w:val="23"/>
                <w:lang w:eastAsia="ru-RU"/>
              </w:rPr>
              <w:t>Управление изменениями</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14:paraId="1C6F87BB" w14:textId="77777777" w:rsidR="00A90BB6" w:rsidRPr="00A90BB6" w:rsidRDefault="00A90BB6" w:rsidP="00A90BB6">
            <w:pPr>
              <w:spacing w:after="0" w:line="240" w:lineRule="auto"/>
              <w:rPr>
                <w:rFonts w:ascii="Times New Roman" w:eastAsia="Times New Roman" w:hAnsi="Times New Roman"/>
                <w:color w:val="000000"/>
                <w:sz w:val="23"/>
                <w:szCs w:val="23"/>
                <w:lang w:eastAsia="ru-RU"/>
              </w:rPr>
            </w:pPr>
            <w:r w:rsidRPr="00A90BB6">
              <w:rPr>
                <w:rFonts w:ascii="Times New Roman" w:eastAsia="Times New Roman" w:hAnsi="Times New Roman"/>
                <w:color w:val="000000"/>
                <w:sz w:val="23"/>
                <w:szCs w:val="23"/>
                <w:lang w:eastAsia="ru-RU"/>
              </w:rPr>
              <w:t xml:space="preserve">1 поток-образец - 16 </w:t>
            </w:r>
            <w:proofErr w:type="spellStart"/>
            <w:proofErr w:type="gramStart"/>
            <w:r w:rsidRPr="00A90BB6">
              <w:rPr>
                <w:rFonts w:ascii="Times New Roman" w:eastAsia="Times New Roman" w:hAnsi="Times New Roman"/>
                <w:color w:val="000000"/>
                <w:sz w:val="23"/>
                <w:szCs w:val="23"/>
                <w:lang w:eastAsia="ru-RU"/>
              </w:rPr>
              <w:t>чел.дней</w:t>
            </w:r>
            <w:proofErr w:type="spellEnd"/>
            <w:proofErr w:type="gramEnd"/>
            <w:r w:rsidRPr="00A90BB6">
              <w:rPr>
                <w:rFonts w:ascii="Times New Roman" w:eastAsia="Times New Roman" w:hAnsi="Times New Roman"/>
                <w:color w:val="000000"/>
                <w:sz w:val="23"/>
                <w:szCs w:val="23"/>
                <w:lang w:eastAsia="ru-RU"/>
              </w:rPr>
              <w:t>. Работа непосредственно на предприятии.</w:t>
            </w:r>
            <w:r w:rsidRPr="00A90BB6">
              <w:rPr>
                <w:rFonts w:ascii="Times New Roman" w:eastAsia="Times New Roman" w:hAnsi="Times New Roman"/>
                <w:color w:val="000000"/>
                <w:sz w:val="23"/>
                <w:szCs w:val="23"/>
                <w:lang w:eastAsia="ru-RU"/>
              </w:rPr>
              <w:br/>
              <w:t>Общий срок поддержки – 36 месяцев.</w:t>
            </w:r>
            <w:r w:rsidRPr="00A90BB6">
              <w:rPr>
                <w:rFonts w:ascii="Times New Roman" w:eastAsia="Times New Roman" w:hAnsi="Times New Roman"/>
                <w:color w:val="000000"/>
                <w:sz w:val="23"/>
                <w:szCs w:val="23"/>
                <w:lang w:eastAsia="ru-RU"/>
              </w:rPr>
              <w:br/>
              <w:t xml:space="preserve">Рекомендуемое распределение трудозатрат: в 1-6 месяц – 6 </w:t>
            </w:r>
            <w:proofErr w:type="spellStart"/>
            <w:proofErr w:type="gramStart"/>
            <w:r w:rsidRPr="00A90BB6">
              <w:rPr>
                <w:rFonts w:ascii="Times New Roman" w:eastAsia="Times New Roman" w:hAnsi="Times New Roman"/>
                <w:color w:val="000000"/>
                <w:sz w:val="23"/>
                <w:szCs w:val="23"/>
                <w:lang w:eastAsia="ru-RU"/>
              </w:rPr>
              <w:t>чел.дней</w:t>
            </w:r>
            <w:proofErr w:type="spellEnd"/>
            <w:proofErr w:type="gramEnd"/>
            <w:r w:rsidRPr="00A90BB6">
              <w:rPr>
                <w:rFonts w:ascii="Times New Roman" w:eastAsia="Times New Roman" w:hAnsi="Times New Roman"/>
                <w:color w:val="000000"/>
                <w:sz w:val="23"/>
                <w:szCs w:val="23"/>
                <w:lang w:eastAsia="ru-RU"/>
              </w:rPr>
              <w:t xml:space="preserve"> (1 визит ежемесячно), в 7-36 месяц – 10 </w:t>
            </w:r>
            <w:proofErr w:type="spellStart"/>
            <w:r w:rsidRPr="00A90BB6">
              <w:rPr>
                <w:rFonts w:ascii="Times New Roman" w:eastAsia="Times New Roman" w:hAnsi="Times New Roman"/>
                <w:color w:val="000000"/>
                <w:sz w:val="23"/>
                <w:szCs w:val="23"/>
                <w:lang w:eastAsia="ru-RU"/>
              </w:rPr>
              <w:t>чел.дней</w:t>
            </w:r>
            <w:proofErr w:type="spellEnd"/>
            <w:r w:rsidRPr="00A90BB6">
              <w:rPr>
                <w:rFonts w:ascii="Times New Roman" w:eastAsia="Times New Roman" w:hAnsi="Times New Roman"/>
                <w:color w:val="000000"/>
                <w:sz w:val="23"/>
                <w:szCs w:val="23"/>
                <w:lang w:eastAsia="ru-RU"/>
              </w:rPr>
              <w:t xml:space="preserve"> (1 визит ежеквартально)</w:t>
            </w:r>
          </w:p>
        </w:tc>
      </w:tr>
      <w:tr w:rsidR="00A90BB6" w:rsidRPr="00A90BB6" w14:paraId="570CCAB3" w14:textId="77777777" w:rsidTr="00A90BB6">
        <w:trPr>
          <w:trHeight w:val="15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D1E10" w14:textId="77777777" w:rsidR="00A90BB6" w:rsidRPr="00A90BB6" w:rsidRDefault="00A90BB6" w:rsidP="00A90BB6">
            <w:pPr>
              <w:spacing w:after="0" w:line="240" w:lineRule="auto"/>
              <w:jc w:val="center"/>
              <w:rPr>
                <w:rFonts w:ascii="Times New Roman" w:eastAsia="Times New Roman" w:hAnsi="Times New Roman"/>
                <w:color w:val="000000"/>
                <w:sz w:val="23"/>
                <w:szCs w:val="23"/>
                <w:lang w:eastAsia="ru-RU"/>
              </w:rPr>
            </w:pPr>
            <w:r w:rsidRPr="00A90BB6">
              <w:rPr>
                <w:rFonts w:ascii="Times New Roman" w:eastAsia="Times New Roman" w:hAnsi="Times New Roman"/>
                <w:color w:val="000000"/>
                <w:sz w:val="23"/>
                <w:szCs w:val="23"/>
                <w:lang w:eastAsia="ru-RU"/>
              </w:rPr>
              <w:t>5</w:t>
            </w:r>
          </w:p>
        </w:tc>
        <w:tc>
          <w:tcPr>
            <w:tcW w:w="3224" w:type="dxa"/>
            <w:tcBorders>
              <w:top w:val="single" w:sz="4" w:space="0" w:color="auto"/>
              <w:left w:val="nil"/>
              <w:bottom w:val="single" w:sz="4" w:space="0" w:color="auto"/>
              <w:right w:val="single" w:sz="4" w:space="0" w:color="auto"/>
            </w:tcBorders>
            <w:shd w:val="clear" w:color="auto" w:fill="auto"/>
            <w:noWrap/>
            <w:vAlign w:val="center"/>
          </w:tcPr>
          <w:p w14:paraId="0EA74739" w14:textId="77777777" w:rsidR="00A90BB6" w:rsidRPr="00A90BB6" w:rsidRDefault="00A90BB6" w:rsidP="00A90BB6">
            <w:pPr>
              <w:spacing w:after="0" w:line="240" w:lineRule="auto"/>
              <w:rPr>
                <w:rFonts w:ascii="Times New Roman" w:eastAsia="Times New Roman" w:hAnsi="Times New Roman"/>
                <w:color w:val="000000"/>
                <w:sz w:val="23"/>
                <w:szCs w:val="23"/>
                <w:lang w:eastAsia="ru-RU"/>
              </w:rPr>
            </w:pPr>
            <w:r w:rsidRPr="00A90BB6">
              <w:rPr>
                <w:rFonts w:ascii="Times New Roman" w:eastAsia="Times New Roman" w:hAnsi="Times New Roman"/>
                <w:color w:val="000000"/>
                <w:sz w:val="23"/>
                <w:szCs w:val="23"/>
                <w:lang w:eastAsia="ru-RU"/>
              </w:rPr>
              <w:t>Место оказания услуг</w:t>
            </w:r>
          </w:p>
        </w:tc>
        <w:tc>
          <w:tcPr>
            <w:tcW w:w="6096" w:type="dxa"/>
            <w:tcBorders>
              <w:top w:val="single" w:sz="4" w:space="0" w:color="auto"/>
              <w:left w:val="nil"/>
              <w:bottom w:val="single" w:sz="4" w:space="0" w:color="auto"/>
              <w:right w:val="single" w:sz="4" w:space="0" w:color="auto"/>
            </w:tcBorders>
            <w:shd w:val="clear" w:color="auto" w:fill="auto"/>
            <w:vAlign w:val="center"/>
          </w:tcPr>
          <w:p w14:paraId="13AFB704" w14:textId="6F8BF77B" w:rsidR="00A90BB6" w:rsidRPr="00723B8A" w:rsidRDefault="00A90BB6" w:rsidP="00A90BB6">
            <w:pPr>
              <w:spacing w:after="0" w:line="240" w:lineRule="auto"/>
              <w:jc w:val="both"/>
              <w:rPr>
                <w:rFonts w:ascii="Times New Roman" w:eastAsia="Times New Roman" w:hAnsi="Times New Roman"/>
                <w:color w:val="000000"/>
                <w:sz w:val="23"/>
                <w:szCs w:val="23"/>
                <w:lang w:eastAsia="ru-RU"/>
              </w:rPr>
            </w:pPr>
            <w:r w:rsidRPr="00723B8A">
              <w:rPr>
                <w:rFonts w:ascii="Times New Roman" w:eastAsia="Times New Roman" w:hAnsi="Times New Roman"/>
                <w:color w:val="000000"/>
                <w:sz w:val="23"/>
                <w:szCs w:val="23"/>
                <w:lang w:eastAsia="ru-RU"/>
              </w:rPr>
              <w:t>29</w:t>
            </w:r>
            <w:r w:rsidR="00723B8A" w:rsidRPr="00723B8A">
              <w:rPr>
                <w:rFonts w:ascii="Times New Roman" w:eastAsia="Times New Roman" w:hAnsi="Times New Roman"/>
                <w:color w:val="000000"/>
                <w:sz w:val="23"/>
                <w:szCs w:val="23"/>
                <w:lang w:eastAsia="ru-RU"/>
              </w:rPr>
              <w:t>5053</w:t>
            </w:r>
            <w:r w:rsidRPr="00723B8A">
              <w:rPr>
                <w:rFonts w:ascii="Times New Roman" w:eastAsia="Times New Roman" w:hAnsi="Times New Roman"/>
                <w:color w:val="000000"/>
                <w:sz w:val="23"/>
                <w:szCs w:val="23"/>
                <w:lang w:eastAsia="ru-RU"/>
              </w:rPr>
              <w:t xml:space="preserve">, Республика Крым, </w:t>
            </w:r>
            <w:r w:rsidR="00723B8A" w:rsidRPr="00723B8A">
              <w:rPr>
                <w:rFonts w:ascii="Times New Roman" w:eastAsia="Times New Roman" w:hAnsi="Times New Roman"/>
                <w:color w:val="000000"/>
                <w:sz w:val="23"/>
                <w:szCs w:val="23"/>
                <w:lang w:eastAsia="ru-RU"/>
              </w:rPr>
              <w:t>г. Симферополь</w:t>
            </w:r>
            <w:r w:rsidRPr="00723B8A">
              <w:rPr>
                <w:rFonts w:ascii="Times New Roman" w:eastAsia="Times New Roman" w:hAnsi="Times New Roman"/>
                <w:color w:val="000000"/>
                <w:sz w:val="23"/>
                <w:szCs w:val="23"/>
                <w:lang w:eastAsia="ru-RU"/>
              </w:rPr>
              <w:t xml:space="preserve">, ул. </w:t>
            </w:r>
            <w:r w:rsidR="00723B8A" w:rsidRPr="00723B8A">
              <w:rPr>
                <w:rFonts w:ascii="Times New Roman" w:eastAsia="Times New Roman" w:hAnsi="Times New Roman"/>
                <w:color w:val="000000"/>
                <w:sz w:val="23"/>
                <w:szCs w:val="23"/>
                <w:lang w:eastAsia="ru-RU"/>
              </w:rPr>
              <w:t>Киевская</w:t>
            </w:r>
            <w:r w:rsidRPr="00723B8A">
              <w:rPr>
                <w:rFonts w:ascii="Times New Roman" w:eastAsia="Times New Roman" w:hAnsi="Times New Roman"/>
                <w:color w:val="000000"/>
                <w:sz w:val="23"/>
                <w:szCs w:val="23"/>
                <w:lang w:eastAsia="ru-RU"/>
              </w:rPr>
              <w:t xml:space="preserve">, </w:t>
            </w:r>
            <w:r w:rsidR="00723B8A" w:rsidRPr="00723B8A">
              <w:rPr>
                <w:rFonts w:ascii="Times New Roman" w:eastAsia="Times New Roman" w:hAnsi="Times New Roman"/>
                <w:color w:val="000000"/>
                <w:sz w:val="23"/>
                <w:szCs w:val="23"/>
                <w:lang w:eastAsia="ru-RU"/>
              </w:rPr>
              <w:t>1</w:t>
            </w:r>
            <w:r w:rsidRPr="00723B8A">
              <w:rPr>
                <w:rFonts w:ascii="Times New Roman" w:eastAsia="Times New Roman" w:hAnsi="Times New Roman"/>
                <w:color w:val="000000"/>
                <w:sz w:val="23"/>
                <w:szCs w:val="23"/>
                <w:lang w:eastAsia="ru-RU"/>
              </w:rPr>
              <w:t>А</w:t>
            </w:r>
          </w:p>
        </w:tc>
      </w:tr>
    </w:tbl>
    <w:p w14:paraId="20C9225A" w14:textId="77777777" w:rsidR="00A90BB6" w:rsidRPr="00A90BB6" w:rsidRDefault="00A90BB6" w:rsidP="00A90BB6">
      <w:pPr>
        <w:tabs>
          <w:tab w:val="left" w:pos="0"/>
        </w:tabs>
        <w:spacing w:after="0" w:line="240" w:lineRule="atLeast"/>
        <w:ind w:right="408"/>
        <w:rPr>
          <w:rFonts w:ascii="Times New Roman" w:hAnsi="Times New Roman"/>
          <w:sz w:val="24"/>
          <w:szCs w:val="24"/>
        </w:rPr>
      </w:pPr>
    </w:p>
    <w:p w14:paraId="5F378AB2" w14:textId="77777777" w:rsidR="00A90BB6" w:rsidRPr="00A90BB6" w:rsidRDefault="00A90BB6" w:rsidP="00A90BB6">
      <w:pPr>
        <w:tabs>
          <w:tab w:val="left" w:pos="0"/>
        </w:tabs>
        <w:spacing w:after="0" w:line="240" w:lineRule="atLeast"/>
        <w:ind w:right="408"/>
        <w:rPr>
          <w:rFonts w:ascii="Times New Roman" w:hAnsi="Times New Roman"/>
          <w:sz w:val="24"/>
          <w:szCs w:val="24"/>
        </w:rPr>
      </w:pPr>
    </w:p>
    <w:p w14:paraId="70D0AAC0" w14:textId="2B7C4D96" w:rsidR="00A90BB6" w:rsidRPr="00627F1D" w:rsidRDefault="00627F1D" w:rsidP="00627F1D">
      <w:pPr>
        <w:tabs>
          <w:tab w:val="left" w:pos="0"/>
        </w:tabs>
        <w:spacing w:after="0" w:line="240" w:lineRule="atLeast"/>
        <w:ind w:right="408"/>
        <w:jc w:val="center"/>
        <w:rPr>
          <w:rFonts w:ascii="Times New Roman" w:hAnsi="Times New Roman"/>
          <w:b/>
          <w:bCs/>
          <w:sz w:val="24"/>
          <w:szCs w:val="24"/>
        </w:rPr>
      </w:pPr>
      <w:r w:rsidRPr="00627F1D">
        <w:rPr>
          <w:rFonts w:ascii="Times New Roman" w:hAnsi="Times New Roman"/>
          <w:b/>
          <w:bCs/>
          <w:sz w:val="24"/>
          <w:szCs w:val="24"/>
        </w:rPr>
        <w:t>Подписи сторон:</w:t>
      </w:r>
    </w:p>
    <w:p w14:paraId="5AB93760" w14:textId="77777777" w:rsidR="00627F1D" w:rsidRDefault="00627F1D" w:rsidP="00A90BB6">
      <w:pPr>
        <w:tabs>
          <w:tab w:val="left" w:pos="0"/>
        </w:tabs>
        <w:spacing w:after="0" w:line="240" w:lineRule="atLeast"/>
        <w:ind w:right="408"/>
        <w:rPr>
          <w:rFonts w:ascii="Times New Roman" w:hAnsi="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9"/>
      </w:tblGrid>
      <w:tr w:rsidR="00627F1D" w14:paraId="4C3F4B32" w14:textId="77777777" w:rsidTr="00627F1D">
        <w:tc>
          <w:tcPr>
            <w:tcW w:w="3398" w:type="dxa"/>
          </w:tcPr>
          <w:p w14:paraId="5892B5C7" w14:textId="77777777" w:rsidR="00627F1D" w:rsidRPr="00A90BB6" w:rsidRDefault="00627F1D" w:rsidP="00627F1D">
            <w:pPr>
              <w:widowControl w:val="0"/>
              <w:rPr>
                <w:rFonts w:ascii="Times New Roman" w:eastAsia="Arial Unicode MS" w:hAnsi="Times New Roman"/>
                <w:sz w:val="23"/>
                <w:szCs w:val="23"/>
                <w:lang w:eastAsia="ru-RU" w:bidi="ru-RU"/>
              </w:rPr>
            </w:pPr>
            <w:r w:rsidRPr="00A90BB6">
              <w:rPr>
                <w:rFonts w:ascii="Times New Roman" w:eastAsia="Arial Unicode MS" w:hAnsi="Times New Roman"/>
                <w:sz w:val="23"/>
                <w:szCs w:val="23"/>
                <w:lang w:eastAsia="ru-RU" w:bidi="ru-RU"/>
              </w:rPr>
              <w:t>Фонд:</w:t>
            </w:r>
          </w:p>
          <w:p w14:paraId="0F548603" w14:textId="77777777" w:rsidR="00627F1D" w:rsidRPr="00A90BB6" w:rsidRDefault="00627F1D" w:rsidP="00627F1D">
            <w:pPr>
              <w:widowControl w:val="0"/>
              <w:tabs>
                <w:tab w:val="left" w:pos="0"/>
              </w:tabs>
              <w:rPr>
                <w:rFonts w:ascii="Times New Roman" w:eastAsia="Arial Unicode MS" w:hAnsi="Times New Roman"/>
                <w:sz w:val="23"/>
                <w:szCs w:val="23"/>
                <w:lang w:eastAsia="ru-RU" w:bidi="ru-RU"/>
              </w:rPr>
            </w:pPr>
            <w:r w:rsidRPr="00A90BB6">
              <w:rPr>
                <w:rFonts w:ascii="Times New Roman" w:eastAsia="Arial Unicode MS" w:hAnsi="Times New Roman"/>
                <w:sz w:val="23"/>
                <w:szCs w:val="23"/>
                <w:lang w:eastAsia="ru-RU" w:bidi="ru-RU"/>
              </w:rPr>
              <w:t>______________________</w:t>
            </w:r>
          </w:p>
          <w:p w14:paraId="38A5D817" w14:textId="77777777" w:rsidR="00627F1D" w:rsidRPr="00A90BB6" w:rsidRDefault="00627F1D" w:rsidP="00627F1D">
            <w:pPr>
              <w:widowControl w:val="0"/>
              <w:rPr>
                <w:rFonts w:ascii="Times New Roman" w:eastAsia="Arial Unicode MS" w:hAnsi="Times New Roman"/>
                <w:sz w:val="23"/>
                <w:szCs w:val="23"/>
                <w:lang w:eastAsia="ru-RU" w:bidi="ru-RU"/>
              </w:rPr>
            </w:pPr>
            <w:r w:rsidRPr="00A90BB6">
              <w:rPr>
                <w:rFonts w:ascii="Times New Roman" w:eastAsia="Arial Unicode MS" w:hAnsi="Times New Roman"/>
                <w:bCs/>
                <w:sz w:val="23"/>
                <w:szCs w:val="23"/>
                <w:lang w:eastAsia="ru-RU" w:bidi="ru-RU"/>
              </w:rPr>
              <w:t>__________/___________</w:t>
            </w:r>
          </w:p>
          <w:p w14:paraId="4D5FAA45" w14:textId="77777777" w:rsidR="00627F1D" w:rsidRPr="00A90BB6" w:rsidRDefault="00627F1D" w:rsidP="00627F1D">
            <w:pPr>
              <w:widowControl w:val="0"/>
              <w:tabs>
                <w:tab w:val="left" w:pos="0"/>
              </w:tabs>
              <w:rPr>
                <w:rFonts w:ascii="Times New Roman" w:eastAsia="Arial Unicode MS" w:hAnsi="Times New Roman"/>
                <w:sz w:val="23"/>
                <w:szCs w:val="23"/>
                <w:lang w:eastAsia="ru-RU" w:bidi="ru-RU"/>
              </w:rPr>
            </w:pPr>
            <w:r w:rsidRPr="00A90BB6">
              <w:rPr>
                <w:rFonts w:ascii="Times New Roman" w:eastAsia="Arial Unicode MS" w:hAnsi="Times New Roman"/>
                <w:sz w:val="23"/>
                <w:szCs w:val="23"/>
                <w:lang w:eastAsia="ru-RU" w:bidi="ru-RU"/>
              </w:rPr>
              <w:t>М.П.</w:t>
            </w:r>
          </w:p>
          <w:p w14:paraId="2EA31F48" w14:textId="77777777" w:rsidR="00627F1D" w:rsidRDefault="00627F1D" w:rsidP="00A90BB6">
            <w:pPr>
              <w:tabs>
                <w:tab w:val="left" w:pos="0"/>
              </w:tabs>
              <w:spacing w:line="240" w:lineRule="atLeast"/>
              <w:ind w:right="408"/>
              <w:rPr>
                <w:rFonts w:ascii="Times New Roman" w:hAnsi="Times New Roman"/>
                <w:sz w:val="24"/>
                <w:szCs w:val="24"/>
              </w:rPr>
            </w:pPr>
          </w:p>
        </w:tc>
        <w:tc>
          <w:tcPr>
            <w:tcW w:w="3398" w:type="dxa"/>
          </w:tcPr>
          <w:p w14:paraId="6826FC1D" w14:textId="77777777" w:rsidR="00627F1D" w:rsidRPr="00A90BB6" w:rsidRDefault="00627F1D" w:rsidP="00627F1D">
            <w:pPr>
              <w:widowControl w:val="0"/>
              <w:tabs>
                <w:tab w:val="left" w:pos="0"/>
              </w:tabs>
              <w:rPr>
                <w:rFonts w:ascii="Times New Roman" w:eastAsia="Arial Unicode MS" w:hAnsi="Times New Roman"/>
                <w:sz w:val="23"/>
                <w:szCs w:val="23"/>
                <w:lang w:eastAsia="ru-RU" w:bidi="ru-RU"/>
              </w:rPr>
            </w:pPr>
            <w:proofErr w:type="spellStart"/>
            <w:r w:rsidRPr="00A90BB6">
              <w:rPr>
                <w:rFonts w:ascii="Times New Roman" w:eastAsia="Arial Unicode MS" w:hAnsi="Times New Roman"/>
                <w:sz w:val="23"/>
                <w:szCs w:val="23"/>
                <w:lang w:eastAsia="ru-RU" w:bidi="ru-RU"/>
              </w:rPr>
              <w:t>Предприятие</w:t>
            </w:r>
            <w:proofErr w:type="spellEnd"/>
            <w:r w:rsidRPr="00A90BB6">
              <w:rPr>
                <w:rFonts w:ascii="Times New Roman" w:eastAsia="Arial Unicode MS" w:hAnsi="Times New Roman"/>
                <w:sz w:val="23"/>
                <w:szCs w:val="23"/>
                <w:lang w:eastAsia="ru-RU" w:bidi="ru-RU"/>
              </w:rPr>
              <w:t>:</w:t>
            </w:r>
          </w:p>
          <w:p w14:paraId="3AA2C1F9" w14:textId="77777777" w:rsidR="00627F1D" w:rsidRPr="00A90BB6" w:rsidRDefault="00627F1D" w:rsidP="00627F1D">
            <w:pPr>
              <w:widowControl w:val="0"/>
              <w:tabs>
                <w:tab w:val="left" w:pos="0"/>
              </w:tabs>
              <w:rPr>
                <w:rFonts w:ascii="Times New Roman" w:eastAsia="Arial Unicode MS" w:hAnsi="Times New Roman"/>
                <w:sz w:val="23"/>
                <w:szCs w:val="23"/>
                <w:lang w:eastAsia="ru-RU" w:bidi="ru-RU"/>
              </w:rPr>
            </w:pPr>
            <w:r w:rsidRPr="00A90BB6">
              <w:rPr>
                <w:rFonts w:ascii="Times New Roman" w:eastAsia="Arial Unicode MS" w:hAnsi="Times New Roman"/>
                <w:sz w:val="23"/>
                <w:szCs w:val="23"/>
                <w:lang w:eastAsia="ru-RU" w:bidi="ru-RU"/>
              </w:rPr>
              <w:t>______________________</w:t>
            </w:r>
          </w:p>
          <w:p w14:paraId="10F83458" w14:textId="77777777" w:rsidR="00627F1D" w:rsidRPr="00A90BB6" w:rsidRDefault="00627F1D" w:rsidP="00627F1D">
            <w:pPr>
              <w:widowControl w:val="0"/>
              <w:tabs>
                <w:tab w:val="left" w:pos="0"/>
              </w:tabs>
              <w:rPr>
                <w:rFonts w:ascii="Times New Roman" w:eastAsia="Arial Unicode MS" w:hAnsi="Times New Roman"/>
                <w:bCs/>
                <w:sz w:val="23"/>
                <w:szCs w:val="23"/>
                <w:lang w:eastAsia="ru-RU" w:bidi="ru-RU"/>
              </w:rPr>
            </w:pPr>
            <w:r w:rsidRPr="00A90BB6">
              <w:rPr>
                <w:rFonts w:ascii="Times New Roman" w:eastAsia="Arial Unicode MS" w:hAnsi="Times New Roman"/>
                <w:bCs/>
                <w:sz w:val="23"/>
                <w:szCs w:val="23"/>
                <w:lang w:eastAsia="ru-RU" w:bidi="ru-RU"/>
              </w:rPr>
              <w:t>__________/___________</w:t>
            </w:r>
          </w:p>
          <w:p w14:paraId="1CFCC101" w14:textId="77777777" w:rsidR="00627F1D" w:rsidRPr="00A90BB6" w:rsidRDefault="00627F1D" w:rsidP="00627F1D">
            <w:pPr>
              <w:widowControl w:val="0"/>
              <w:tabs>
                <w:tab w:val="left" w:pos="0"/>
              </w:tabs>
              <w:rPr>
                <w:rFonts w:ascii="Times New Roman" w:eastAsia="Arial Unicode MS" w:hAnsi="Times New Roman"/>
                <w:bCs/>
                <w:sz w:val="23"/>
                <w:szCs w:val="23"/>
                <w:lang w:eastAsia="ru-RU" w:bidi="ru-RU"/>
              </w:rPr>
            </w:pPr>
            <w:r w:rsidRPr="00A90BB6">
              <w:rPr>
                <w:rFonts w:ascii="Times New Roman" w:eastAsia="Arial Unicode MS" w:hAnsi="Times New Roman"/>
                <w:bCs/>
                <w:sz w:val="23"/>
                <w:szCs w:val="23"/>
                <w:lang w:eastAsia="ru-RU" w:bidi="ru-RU"/>
              </w:rPr>
              <w:t>М.П.</w:t>
            </w:r>
          </w:p>
          <w:p w14:paraId="42F3E220" w14:textId="77777777" w:rsidR="00627F1D" w:rsidRDefault="00627F1D" w:rsidP="00A90BB6">
            <w:pPr>
              <w:tabs>
                <w:tab w:val="left" w:pos="0"/>
              </w:tabs>
              <w:spacing w:line="240" w:lineRule="atLeast"/>
              <w:ind w:right="408"/>
              <w:rPr>
                <w:rFonts w:ascii="Times New Roman" w:hAnsi="Times New Roman"/>
                <w:sz w:val="24"/>
                <w:szCs w:val="24"/>
              </w:rPr>
            </w:pPr>
          </w:p>
        </w:tc>
        <w:tc>
          <w:tcPr>
            <w:tcW w:w="3399" w:type="dxa"/>
          </w:tcPr>
          <w:p w14:paraId="036718AC" w14:textId="77777777" w:rsidR="00627F1D" w:rsidRPr="00A90BB6" w:rsidRDefault="00627F1D" w:rsidP="00627F1D">
            <w:pPr>
              <w:widowControl w:val="0"/>
              <w:tabs>
                <w:tab w:val="left" w:pos="0"/>
              </w:tabs>
              <w:rPr>
                <w:rFonts w:ascii="Times New Roman" w:eastAsia="Arial Unicode MS" w:hAnsi="Times New Roman"/>
                <w:bCs/>
                <w:sz w:val="23"/>
                <w:szCs w:val="23"/>
                <w:lang w:eastAsia="ru-RU" w:bidi="ru-RU"/>
              </w:rPr>
            </w:pPr>
            <w:r w:rsidRPr="00A90BB6">
              <w:rPr>
                <w:rFonts w:ascii="Times New Roman" w:eastAsia="Arial Unicode MS" w:hAnsi="Times New Roman"/>
                <w:bCs/>
                <w:sz w:val="23"/>
                <w:szCs w:val="23"/>
                <w:lang w:eastAsia="ru-RU" w:bidi="ru-RU"/>
              </w:rPr>
              <w:t>Консультант:</w:t>
            </w:r>
          </w:p>
          <w:p w14:paraId="252A2D04" w14:textId="77777777" w:rsidR="00627F1D" w:rsidRPr="00A90BB6" w:rsidRDefault="00627F1D" w:rsidP="00627F1D">
            <w:pPr>
              <w:widowControl w:val="0"/>
              <w:tabs>
                <w:tab w:val="left" w:pos="0"/>
              </w:tabs>
              <w:rPr>
                <w:rFonts w:ascii="Times New Roman" w:eastAsia="Arial Unicode MS" w:hAnsi="Times New Roman"/>
                <w:sz w:val="23"/>
                <w:szCs w:val="23"/>
                <w:lang w:eastAsia="ru-RU" w:bidi="ru-RU"/>
              </w:rPr>
            </w:pPr>
            <w:r w:rsidRPr="00A90BB6">
              <w:rPr>
                <w:rFonts w:ascii="Times New Roman" w:eastAsia="Arial Unicode MS" w:hAnsi="Times New Roman"/>
                <w:sz w:val="23"/>
                <w:szCs w:val="23"/>
                <w:lang w:eastAsia="ru-RU" w:bidi="ru-RU"/>
              </w:rPr>
              <w:t>______________________</w:t>
            </w:r>
          </w:p>
          <w:p w14:paraId="5E0DC493" w14:textId="77777777" w:rsidR="00627F1D" w:rsidRPr="00A90BB6" w:rsidRDefault="00627F1D" w:rsidP="00627F1D">
            <w:pPr>
              <w:widowControl w:val="0"/>
              <w:tabs>
                <w:tab w:val="left" w:pos="0"/>
              </w:tabs>
              <w:rPr>
                <w:rFonts w:ascii="Times New Roman" w:eastAsia="Arial Unicode MS" w:hAnsi="Times New Roman"/>
                <w:bCs/>
                <w:sz w:val="23"/>
                <w:szCs w:val="23"/>
                <w:lang w:eastAsia="ru-RU" w:bidi="ru-RU"/>
              </w:rPr>
            </w:pPr>
            <w:r w:rsidRPr="00A90BB6">
              <w:rPr>
                <w:rFonts w:ascii="Times New Roman" w:eastAsia="Arial Unicode MS" w:hAnsi="Times New Roman"/>
                <w:bCs/>
                <w:sz w:val="23"/>
                <w:szCs w:val="23"/>
                <w:lang w:eastAsia="ru-RU" w:bidi="ru-RU"/>
              </w:rPr>
              <w:t>__________/___________</w:t>
            </w:r>
          </w:p>
          <w:p w14:paraId="2136BEB8" w14:textId="513B183D" w:rsidR="00627F1D" w:rsidRDefault="00627F1D" w:rsidP="00627F1D">
            <w:pPr>
              <w:tabs>
                <w:tab w:val="left" w:pos="0"/>
              </w:tabs>
              <w:spacing w:line="240" w:lineRule="atLeast"/>
              <w:ind w:right="408"/>
              <w:rPr>
                <w:rFonts w:ascii="Times New Roman" w:hAnsi="Times New Roman"/>
                <w:sz w:val="24"/>
                <w:szCs w:val="24"/>
              </w:rPr>
            </w:pPr>
            <w:r w:rsidRPr="00A90BB6">
              <w:rPr>
                <w:rFonts w:ascii="Times New Roman" w:eastAsia="Arial Unicode MS" w:hAnsi="Times New Roman"/>
                <w:bCs/>
                <w:sz w:val="23"/>
                <w:szCs w:val="23"/>
                <w:lang w:eastAsia="ru-RU" w:bidi="ru-RU"/>
              </w:rPr>
              <w:t>М.П.</w:t>
            </w:r>
          </w:p>
        </w:tc>
      </w:tr>
    </w:tbl>
    <w:p w14:paraId="1727144A" w14:textId="77777777" w:rsidR="00627F1D" w:rsidRPr="00A90BB6" w:rsidRDefault="00627F1D" w:rsidP="00A90BB6">
      <w:pPr>
        <w:tabs>
          <w:tab w:val="left" w:pos="0"/>
        </w:tabs>
        <w:spacing w:after="0" w:line="240" w:lineRule="atLeast"/>
        <w:ind w:right="408"/>
        <w:rPr>
          <w:rFonts w:ascii="Times New Roman" w:hAnsi="Times New Roman"/>
          <w:sz w:val="24"/>
          <w:szCs w:val="24"/>
        </w:rPr>
      </w:pPr>
    </w:p>
    <w:p w14:paraId="10336AA9" w14:textId="77777777" w:rsidR="00A90BB6" w:rsidRPr="00A90BB6" w:rsidRDefault="00A90BB6" w:rsidP="00A90BB6">
      <w:pPr>
        <w:tabs>
          <w:tab w:val="left" w:pos="0"/>
        </w:tabs>
        <w:spacing w:after="0" w:line="240" w:lineRule="atLeast"/>
        <w:ind w:left="5670" w:right="408"/>
        <w:rPr>
          <w:rFonts w:ascii="Times New Roman" w:hAnsi="Times New Roman"/>
          <w:sz w:val="24"/>
          <w:szCs w:val="24"/>
        </w:rPr>
      </w:pPr>
    </w:p>
    <w:p w14:paraId="1F8F7FE2" w14:textId="77777777" w:rsidR="00A90BB6" w:rsidRPr="00A90BB6" w:rsidRDefault="00A90BB6" w:rsidP="00A90BB6">
      <w:pPr>
        <w:tabs>
          <w:tab w:val="left" w:pos="0"/>
        </w:tabs>
        <w:spacing w:after="0" w:line="240" w:lineRule="atLeast"/>
        <w:ind w:left="5670" w:right="408"/>
        <w:rPr>
          <w:rFonts w:ascii="Times New Roman" w:hAnsi="Times New Roman"/>
          <w:sz w:val="24"/>
          <w:szCs w:val="24"/>
        </w:rPr>
      </w:pPr>
    </w:p>
    <w:p w14:paraId="5F29B433" w14:textId="77777777" w:rsidR="00A90BB6" w:rsidRPr="00A90BB6" w:rsidRDefault="00A90BB6" w:rsidP="00A90BB6">
      <w:pPr>
        <w:tabs>
          <w:tab w:val="left" w:pos="0"/>
        </w:tabs>
        <w:spacing w:after="0" w:line="240" w:lineRule="atLeast"/>
        <w:ind w:left="5670" w:right="408"/>
        <w:rPr>
          <w:rFonts w:ascii="Times New Roman" w:hAnsi="Times New Roman"/>
          <w:sz w:val="24"/>
          <w:szCs w:val="24"/>
        </w:rPr>
      </w:pPr>
    </w:p>
    <w:p w14:paraId="331FE9AB" w14:textId="77777777" w:rsidR="00A90BB6" w:rsidRPr="00A90BB6" w:rsidRDefault="00A90BB6" w:rsidP="00A90BB6">
      <w:pPr>
        <w:tabs>
          <w:tab w:val="left" w:pos="0"/>
        </w:tabs>
        <w:spacing w:after="0" w:line="240" w:lineRule="atLeast"/>
        <w:ind w:right="408"/>
        <w:rPr>
          <w:rFonts w:ascii="Times New Roman" w:hAnsi="Times New Roman"/>
          <w:sz w:val="24"/>
          <w:szCs w:val="24"/>
        </w:rPr>
      </w:pPr>
    </w:p>
    <w:p w14:paraId="6A541CDC" w14:textId="77777777" w:rsidR="00A90BB6" w:rsidRPr="00A90BB6" w:rsidRDefault="00A90BB6" w:rsidP="00A90BB6">
      <w:pPr>
        <w:tabs>
          <w:tab w:val="left" w:pos="0"/>
        </w:tabs>
        <w:spacing w:after="0" w:line="240" w:lineRule="atLeast"/>
        <w:ind w:left="5670" w:right="408"/>
        <w:rPr>
          <w:rFonts w:ascii="Times New Roman" w:hAnsi="Times New Roman"/>
          <w:bCs/>
          <w:sz w:val="23"/>
          <w:szCs w:val="23"/>
        </w:rPr>
      </w:pPr>
      <w:r w:rsidRPr="00A90BB6">
        <w:rPr>
          <w:rFonts w:ascii="Times New Roman" w:hAnsi="Times New Roman"/>
          <w:sz w:val="23"/>
          <w:szCs w:val="23"/>
        </w:rPr>
        <w:t>Приложение № 4</w:t>
      </w:r>
    </w:p>
    <w:p w14:paraId="37E418A9" w14:textId="77777777" w:rsidR="00A90BB6" w:rsidRPr="00A90BB6" w:rsidRDefault="00A90BB6" w:rsidP="00A90BB6">
      <w:pPr>
        <w:autoSpaceDE w:val="0"/>
        <w:autoSpaceDN w:val="0"/>
        <w:adjustRightInd w:val="0"/>
        <w:spacing w:after="0" w:line="240" w:lineRule="atLeast"/>
        <w:ind w:left="5670"/>
        <w:rPr>
          <w:rFonts w:ascii="Times New Roman" w:hAnsi="Times New Roman"/>
          <w:sz w:val="23"/>
          <w:szCs w:val="23"/>
        </w:rPr>
      </w:pPr>
      <w:r w:rsidRPr="00A90BB6">
        <w:rPr>
          <w:rFonts w:ascii="Times New Roman" w:hAnsi="Times New Roman"/>
          <w:sz w:val="23"/>
          <w:szCs w:val="23"/>
        </w:rPr>
        <w:t xml:space="preserve">к соглашению о предоставлении услуг (работ) по разработке, сопровождению </w:t>
      </w:r>
      <w:r w:rsidRPr="00A90BB6">
        <w:rPr>
          <w:rFonts w:ascii="Times New Roman" w:hAnsi="Times New Roman"/>
          <w:sz w:val="23"/>
          <w:szCs w:val="23"/>
        </w:rPr>
        <w:br/>
        <w:t xml:space="preserve">и реализации программ повышения производительности труда </w:t>
      </w:r>
    </w:p>
    <w:p w14:paraId="4492E515" w14:textId="77777777" w:rsidR="00A90BB6" w:rsidRPr="00A90BB6" w:rsidRDefault="00A90BB6" w:rsidP="00A90BB6">
      <w:pPr>
        <w:widowControl w:val="0"/>
        <w:spacing w:after="0" w:line="240" w:lineRule="atLeast"/>
        <w:ind w:left="5670"/>
        <w:rPr>
          <w:rFonts w:ascii="Times New Roman" w:hAnsi="Times New Roman"/>
          <w:bCs/>
          <w:sz w:val="23"/>
          <w:szCs w:val="23"/>
        </w:rPr>
      </w:pPr>
      <w:r w:rsidRPr="00A90BB6">
        <w:rPr>
          <w:rFonts w:ascii="Times New Roman" w:hAnsi="Times New Roman"/>
          <w:sz w:val="23"/>
          <w:szCs w:val="23"/>
          <w:lang w:bidi="ru-RU"/>
        </w:rPr>
        <w:t>от «__» ___________ 20___ г.</w:t>
      </w:r>
    </w:p>
    <w:p w14:paraId="526B40BA" w14:textId="77777777" w:rsidR="00A90BB6" w:rsidRPr="00A90BB6" w:rsidRDefault="00A90BB6" w:rsidP="00A90BB6">
      <w:pPr>
        <w:widowControl w:val="0"/>
        <w:spacing w:after="0" w:line="240" w:lineRule="auto"/>
        <w:ind w:firstLine="709"/>
        <w:jc w:val="center"/>
        <w:rPr>
          <w:rFonts w:ascii="Times New Roman" w:eastAsia="Times New Roman" w:hAnsi="Times New Roman"/>
          <w:b/>
          <w:bCs/>
          <w:sz w:val="23"/>
          <w:szCs w:val="23"/>
        </w:rPr>
      </w:pPr>
    </w:p>
    <w:p w14:paraId="779F0133" w14:textId="77777777" w:rsidR="00A90BB6" w:rsidRPr="00A90BB6" w:rsidRDefault="00A90BB6" w:rsidP="00A90BB6">
      <w:pPr>
        <w:widowControl w:val="0"/>
        <w:spacing w:after="0" w:line="240" w:lineRule="auto"/>
        <w:ind w:firstLine="709"/>
        <w:jc w:val="center"/>
        <w:rPr>
          <w:rFonts w:ascii="Times New Roman" w:eastAsia="Times New Roman" w:hAnsi="Times New Roman"/>
          <w:b/>
          <w:bCs/>
          <w:sz w:val="23"/>
          <w:szCs w:val="23"/>
        </w:rPr>
      </w:pPr>
    </w:p>
    <w:p w14:paraId="29FDF55E" w14:textId="77777777" w:rsidR="00A90BB6" w:rsidRPr="00A90BB6" w:rsidRDefault="00A90BB6" w:rsidP="00621B16">
      <w:pPr>
        <w:widowControl w:val="0"/>
        <w:spacing w:after="0" w:line="240" w:lineRule="auto"/>
        <w:jc w:val="center"/>
        <w:rPr>
          <w:rFonts w:ascii="Times New Roman" w:eastAsia="Times New Roman" w:hAnsi="Times New Roman"/>
          <w:b/>
          <w:bCs/>
          <w:sz w:val="23"/>
          <w:szCs w:val="23"/>
        </w:rPr>
      </w:pPr>
      <w:bookmarkStart w:id="40" w:name="_Hlk32394509"/>
      <w:r w:rsidRPr="00A90BB6">
        <w:rPr>
          <w:rFonts w:ascii="Times New Roman" w:eastAsia="Times New Roman" w:hAnsi="Times New Roman"/>
          <w:b/>
          <w:bCs/>
          <w:sz w:val="23"/>
          <w:szCs w:val="23"/>
        </w:rPr>
        <w:t>АКТ ОКАЗАННЫХ УСЛУГ</w:t>
      </w:r>
    </w:p>
    <w:p w14:paraId="0EBAEA19" w14:textId="77777777" w:rsidR="00A90BB6" w:rsidRPr="00A90BB6" w:rsidRDefault="00A90BB6" w:rsidP="00A90BB6">
      <w:pPr>
        <w:widowControl w:val="0"/>
        <w:spacing w:after="0" w:line="240" w:lineRule="auto"/>
        <w:ind w:firstLine="709"/>
        <w:jc w:val="both"/>
        <w:rPr>
          <w:rFonts w:ascii="Times New Roman" w:eastAsia="Times New Roman" w:hAnsi="Times New Roman"/>
          <w:b/>
          <w:bCs/>
          <w:sz w:val="23"/>
          <w:szCs w:val="23"/>
        </w:rPr>
      </w:pPr>
    </w:p>
    <w:p w14:paraId="33B3777B" w14:textId="77777777" w:rsidR="00A90BB6" w:rsidRPr="00A90BB6" w:rsidRDefault="00A90BB6" w:rsidP="00A90BB6">
      <w:pPr>
        <w:widowControl w:val="0"/>
        <w:spacing w:after="0" w:line="240" w:lineRule="auto"/>
        <w:jc w:val="both"/>
        <w:rPr>
          <w:rFonts w:ascii="Times New Roman" w:eastAsia="Times New Roman" w:hAnsi="Times New Roman"/>
          <w:sz w:val="23"/>
          <w:szCs w:val="23"/>
        </w:rPr>
      </w:pPr>
      <w:r w:rsidRPr="00A90BB6">
        <w:rPr>
          <w:rFonts w:ascii="Times New Roman" w:eastAsia="Times New Roman" w:hAnsi="Times New Roman"/>
          <w:sz w:val="23"/>
          <w:szCs w:val="23"/>
        </w:rPr>
        <w:t xml:space="preserve">г. Симферополь </w:t>
      </w:r>
      <w:r w:rsidRPr="00A90BB6">
        <w:rPr>
          <w:rFonts w:ascii="Times New Roman" w:eastAsia="Times New Roman" w:hAnsi="Times New Roman"/>
          <w:sz w:val="23"/>
          <w:szCs w:val="23"/>
        </w:rPr>
        <w:tab/>
      </w:r>
      <w:r w:rsidRPr="00A90BB6">
        <w:rPr>
          <w:rFonts w:ascii="Times New Roman" w:eastAsia="Times New Roman" w:hAnsi="Times New Roman"/>
          <w:sz w:val="23"/>
          <w:szCs w:val="23"/>
        </w:rPr>
        <w:tab/>
        <w:t xml:space="preserve">            </w:t>
      </w:r>
      <w:r w:rsidRPr="00A90BB6">
        <w:rPr>
          <w:rFonts w:ascii="Times New Roman" w:eastAsia="Times New Roman" w:hAnsi="Times New Roman"/>
          <w:sz w:val="23"/>
          <w:szCs w:val="23"/>
        </w:rPr>
        <w:tab/>
      </w:r>
      <w:r w:rsidRPr="00A90BB6">
        <w:rPr>
          <w:rFonts w:ascii="Times New Roman" w:eastAsia="Times New Roman" w:hAnsi="Times New Roman"/>
          <w:sz w:val="23"/>
          <w:szCs w:val="23"/>
        </w:rPr>
        <w:tab/>
      </w:r>
      <w:r w:rsidRPr="00A90BB6">
        <w:rPr>
          <w:rFonts w:ascii="Times New Roman" w:eastAsia="Times New Roman" w:hAnsi="Times New Roman"/>
          <w:sz w:val="23"/>
          <w:szCs w:val="23"/>
        </w:rPr>
        <w:tab/>
        <w:t xml:space="preserve">                                       </w:t>
      </w:r>
      <w:proofErr w:type="gramStart"/>
      <w:r w:rsidRPr="00A90BB6">
        <w:rPr>
          <w:rFonts w:ascii="Times New Roman" w:eastAsia="Times New Roman" w:hAnsi="Times New Roman"/>
          <w:sz w:val="23"/>
          <w:szCs w:val="23"/>
        </w:rPr>
        <w:t xml:space="preserve">   «</w:t>
      </w:r>
      <w:proofErr w:type="gramEnd"/>
      <w:r w:rsidRPr="00A90BB6">
        <w:rPr>
          <w:rFonts w:ascii="Times New Roman" w:eastAsia="Times New Roman" w:hAnsi="Times New Roman"/>
          <w:sz w:val="23"/>
          <w:szCs w:val="23"/>
        </w:rPr>
        <w:t>___»___________ 20__ года</w:t>
      </w:r>
    </w:p>
    <w:p w14:paraId="06FB7E95" w14:textId="77777777" w:rsidR="00A90BB6" w:rsidRPr="00A90BB6" w:rsidRDefault="00A90BB6" w:rsidP="00A90BB6">
      <w:pPr>
        <w:widowControl w:val="0"/>
        <w:shd w:val="clear" w:color="auto" w:fill="FFFFFF"/>
        <w:spacing w:after="0" w:line="240" w:lineRule="auto"/>
        <w:ind w:right="20"/>
        <w:jc w:val="both"/>
        <w:rPr>
          <w:rFonts w:ascii="Times New Roman" w:eastAsia="Arial Unicode MS" w:hAnsi="Times New Roman"/>
          <w:sz w:val="23"/>
          <w:szCs w:val="23"/>
          <w:u w:val="single"/>
          <w:lang w:eastAsia="ru-RU" w:bidi="ru-RU"/>
        </w:rPr>
      </w:pPr>
    </w:p>
    <w:p w14:paraId="7933C5E2" w14:textId="77777777" w:rsidR="00A90BB6" w:rsidRPr="00A90BB6" w:rsidRDefault="00A90BB6" w:rsidP="00A90BB6">
      <w:pPr>
        <w:widowControl w:val="0"/>
        <w:shd w:val="clear" w:color="auto" w:fill="FFFFFF"/>
        <w:spacing w:after="0" w:line="240" w:lineRule="auto"/>
        <w:ind w:right="20" w:firstLine="567"/>
        <w:jc w:val="both"/>
        <w:rPr>
          <w:rFonts w:ascii="Times New Roman" w:eastAsia="Arial Unicode MS" w:hAnsi="Times New Roman"/>
          <w:sz w:val="23"/>
          <w:szCs w:val="23"/>
          <w:u w:val="single"/>
          <w:lang w:eastAsia="ru-RU" w:bidi="ru-RU"/>
        </w:rPr>
      </w:pPr>
      <w:bookmarkStart w:id="41" w:name="_Hlk32394968"/>
      <w:r w:rsidRPr="00A90BB6">
        <w:rPr>
          <w:rFonts w:ascii="Times New Roman" w:eastAsia="Arial Unicode MS" w:hAnsi="Times New Roman"/>
          <w:sz w:val="23"/>
          <w:szCs w:val="23"/>
          <w:u w:val="single"/>
          <w:lang w:eastAsia="ru-RU" w:bidi="ru-RU"/>
        </w:rPr>
        <w:t xml:space="preserve">Некоммерческая организация «Крымский государственный фонд поддержки предпринимательства», в лице _____________________________________________________________, </w:t>
      </w:r>
    </w:p>
    <w:p w14:paraId="523B724D" w14:textId="77777777" w:rsidR="00A90BB6" w:rsidRPr="00A90BB6" w:rsidRDefault="00A90BB6" w:rsidP="00A90BB6">
      <w:pPr>
        <w:widowControl w:val="0"/>
        <w:shd w:val="clear" w:color="auto" w:fill="FFFFFF"/>
        <w:spacing w:after="0" w:line="240" w:lineRule="auto"/>
        <w:ind w:right="20"/>
        <w:jc w:val="both"/>
        <w:rPr>
          <w:rFonts w:ascii="Times New Roman" w:eastAsia="Arial Unicode MS" w:hAnsi="Times New Roman"/>
          <w:sz w:val="23"/>
          <w:szCs w:val="23"/>
          <w:u w:val="single"/>
          <w:lang w:eastAsia="ru-RU" w:bidi="ru-RU"/>
        </w:rPr>
      </w:pPr>
      <w:r w:rsidRPr="00A90BB6">
        <w:rPr>
          <w:rFonts w:ascii="Times New Roman" w:eastAsia="Arial Unicode MS" w:hAnsi="Times New Roman"/>
          <w:sz w:val="23"/>
          <w:szCs w:val="23"/>
          <w:u w:val="single"/>
          <w:lang w:eastAsia="ru-RU" w:bidi="ru-RU"/>
        </w:rPr>
        <w:t>действующее на основании________________________________________________________________,</w:t>
      </w:r>
    </w:p>
    <w:p w14:paraId="4D9CCFE9" w14:textId="77777777" w:rsidR="00A90BB6" w:rsidRPr="00A90BB6" w:rsidRDefault="00A90BB6" w:rsidP="00A90BB6">
      <w:pPr>
        <w:widowControl w:val="0"/>
        <w:shd w:val="clear" w:color="auto" w:fill="FFFFFF"/>
        <w:spacing w:after="0" w:line="240" w:lineRule="auto"/>
        <w:ind w:right="20"/>
        <w:jc w:val="both"/>
        <w:rPr>
          <w:rFonts w:ascii="Times New Roman" w:eastAsia="Times New Roman" w:hAnsi="Times New Roman"/>
          <w:color w:val="000000"/>
          <w:sz w:val="23"/>
          <w:szCs w:val="23"/>
          <w:u w:val="single"/>
          <w:lang w:eastAsia="ru-RU" w:bidi="ru-RU"/>
        </w:rPr>
      </w:pPr>
      <w:r w:rsidRPr="00A90BB6">
        <w:rPr>
          <w:rFonts w:ascii="Times New Roman" w:eastAsia="Arial Unicode MS" w:hAnsi="Times New Roman"/>
          <w:sz w:val="23"/>
          <w:szCs w:val="23"/>
          <w:u w:val="single"/>
          <w:lang w:eastAsia="ru-RU" w:bidi="ru-RU"/>
        </w:rPr>
        <w:t>и_______________________________________________________________________________________ (Наименование Консультанта), именуемое в дальнейшем Консультант, в лице ________________________________________________________________________</w:t>
      </w:r>
      <w:r w:rsidRPr="00A90BB6">
        <w:rPr>
          <w:rFonts w:ascii="Times New Roman" w:eastAsia="Times New Roman" w:hAnsi="Times New Roman"/>
          <w:color w:val="00000A"/>
          <w:sz w:val="23"/>
          <w:szCs w:val="23"/>
          <w:lang w:eastAsia="ar-SA"/>
        </w:rPr>
        <w:t xml:space="preserve">, действующего на основании _____________________________________________________________________________, </w:t>
      </w:r>
      <w:r w:rsidRPr="00A90BB6">
        <w:rPr>
          <w:rFonts w:ascii="Times New Roman" w:eastAsia="Arial Unicode MS" w:hAnsi="Times New Roman"/>
          <w:sz w:val="23"/>
          <w:szCs w:val="23"/>
          <w:u w:val="single"/>
          <w:lang w:eastAsia="ru-RU" w:bidi="ru-RU"/>
        </w:rPr>
        <w:t>и ________________________________________________________________________________________</w:t>
      </w:r>
    </w:p>
    <w:p w14:paraId="13E0F29E" w14:textId="77777777" w:rsidR="00A90BB6" w:rsidRPr="00A90BB6" w:rsidRDefault="00A90BB6" w:rsidP="00A90BB6">
      <w:pPr>
        <w:widowControl w:val="0"/>
        <w:shd w:val="clear" w:color="auto" w:fill="FFFFFF"/>
        <w:spacing w:after="0" w:line="240" w:lineRule="auto"/>
        <w:ind w:right="20"/>
        <w:jc w:val="both"/>
        <w:rPr>
          <w:rFonts w:ascii="Times New Roman" w:eastAsia="Times New Roman" w:hAnsi="Times New Roman"/>
          <w:bCs/>
          <w:color w:val="00000A"/>
          <w:sz w:val="23"/>
          <w:szCs w:val="23"/>
          <w:lang w:eastAsia="ar-SA"/>
        </w:rPr>
      </w:pPr>
      <w:r w:rsidRPr="00A90BB6">
        <w:rPr>
          <w:rFonts w:ascii="Times New Roman" w:eastAsia="Arial Unicode MS" w:hAnsi="Times New Roman"/>
          <w:sz w:val="23"/>
          <w:szCs w:val="23"/>
          <w:u w:val="single"/>
          <w:lang w:eastAsia="ru-RU" w:bidi="ru-RU"/>
        </w:rPr>
        <w:t xml:space="preserve">(Наименование Предприятия),  именуемое в дальнейшем Предприятие, в лице ________________________________________________________________ действующего на основании </w:t>
      </w:r>
      <w:r w:rsidRPr="00A90BB6">
        <w:rPr>
          <w:rFonts w:ascii="Times New Roman" w:eastAsia="Times New Roman" w:hAnsi="Times New Roman"/>
          <w:color w:val="00000A"/>
          <w:sz w:val="23"/>
          <w:szCs w:val="23"/>
          <w:lang w:eastAsia="ar-SA"/>
        </w:rPr>
        <w:t xml:space="preserve">_____________________________________________, </w:t>
      </w:r>
      <w:r w:rsidRPr="00A90BB6">
        <w:rPr>
          <w:rFonts w:ascii="Times New Roman" w:eastAsia="Arial Unicode MS" w:hAnsi="Times New Roman"/>
          <w:sz w:val="23"/>
          <w:szCs w:val="23"/>
          <w:u w:val="single"/>
          <w:lang w:eastAsia="ru-RU" w:bidi="ru-RU"/>
        </w:rPr>
        <w:t>совместно именуемые в дальнейшем Стороны, составили настоящий акт</w:t>
      </w:r>
      <w:r w:rsidRPr="00A90BB6">
        <w:rPr>
          <w:rFonts w:ascii="Times New Roman" w:eastAsia="Times New Roman" w:hAnsi="Times New Roman"/>
          <w:b/>
          <w:color w:val="00000A"/>
          <w:sz w:val="23"/>
          <w:szCs w:val="23"/>
          <w:lang w:eastAsia="ar-SA"/>
        </w:rPr>
        <w:t xml:space="preserve"> </w:t>
      </w:r>
      <w:r w:rsidRPr="00A90BB6">
        <w:rPr>
          <w:rFonts w:ascii="Times New Roman" w:eastAsia="Times New Roman" w:hAnsi="Times New Roman"/>
          <w:bCs/>
          <w:color w:val="00000A"/>
          <w:sz w:val="23"/>
          <w:szCs w:val="23"/>
          <w:lang w:eastAsia="ar-SA"/>
        </w:rPr>
        <w:t>об оказанных услугах (далее - Акт) по Соглашению о предоставлении услуг (работ) по разработке, сопровождению и реализации программ повышения производительности труда от «___» _______ 20__ года (далее - Соглашение) о нижеследующем.</w:t>
      </w:r>
    </w:p>
    <w:p w14:paraId="37C84A20" w14:textId="77777777" w:rsidR="00A90BB6" w:rsidRPr="00A90BB6" w:rsidRDefault="00A90BB6" w:rsidP="00A90BB6">
      <w:pPr>
        <w:widowControl w:val="0"/>
        <w:spacing w:after="0" w:line="240" w:lineRule="auto"/>
        <w:ind w:firstLine="567"/>
        <w:jc w:val="both"/>
        <w:rPr>
          <w:rFonts w:ascii="Times New Roman" w:eastAsia="Times New Roman" w:hAnsi="Times New Roman"/>
          <w:bCs/>
          <w:sz w:val="23"/>
          <w:szCs w:val="23"/>
        </w:rPr>
      </w:pPr>
      <w:r w:rsidRPr="00A90BB6">
        <w:rPr>
          <w:rFonts w:ascii="Times New Roman" w:eastAsia="Times New Roman" w:hAnsi="Times New Roman"/>
          <w:bCs/>
          <w:sz w:val="23"/>
          <w:szCs w:val="23"/>
        </w:rPr>
        <w:t>Во исполнение п. 1.1. Соглашения Консультант в период с «___» __________ 20__ года по «___» __________ 20__ года выполнил обязательства по оказанию услуг (работ), а именно оказал Предприятию услуги по следующему перечню:</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
        <w:gridCol w:w="4066"/>
        <w:gridCol w:w="1068"/>
        <w:gridCol w:w="1054"/>
        <w:gridCol w:w="1660"/>
        <w:gridCol w:w="1629"/>
      </w:tblGrid>
      <w:tr w:rsidR="00A90BB6" w:rsidRPr="00A90BB6" w14:paraId="12BBBAD9" w14:textId="77777777" w:rsidTr="00A90BB6">
        <w:trPr>
          <w:trHeight w:val="608"/>
          <w:tblHeader/>
        </w:trPr>
        <w:tc>
          <w:tcPr>
            <w:tcW w:w="352" w:type="pct"/>
            <w:vAlign w:val="center"/>
          </w:tcPr>
          <w:bookmarkEnd w:id="41"/>
          <w:p w14:paraId="19D08658" w14:textId="77777777" w:rsidR="00A90BB6" w:rsidRPr="00A90BB6" w:rsidRDefault="00A90BB6" w:rsidP="00A90BB6">
            <w:pPr>
              <w:spacing w:after="0" w:line="240" w:lineRule="auto"/>
              <w:jc w:val="center"/>
              <w:rPr>
                <w:rFonts w:ascii="Times New Roman" w:eastAsia="MS Mincho" w:hAnsi="Times New Roman"/>
                <w:sz w:val="23"/>
                <w:szCs w:val="23"/>
                <w:lang w:eastAsia="ru-RU"/>
              </w:rPr>
            </w:pPr>
            <w:r w:rsidRPr="00A90BB6">
              <w:rPr>
                <w:rFonts w:ascii="Times New Roman" w:eastAsia="MS Mincho" w:hAnsi="Times New Roman"/>
                <w:sz w:val="23"/>
                <w:szCs w:val="23"/>
                <w:lang w:eastAsia="ru-RU"/>
              </w:rPr>
              <w:t>№ п/п</w:t>
            </w:r>
          </w:p>
        </w:tc>
        <w:tc>
          <w:tcPr>
            <w:tcW w:w="1994" w:type="pct"/>
            <w:vAlign w:val="center"/>
          </w:tcPr>
          <w:p w14:paraId="6FBE93D7" w14:textId="77777777" w:rsidR="00A90BB6" w:rsidRPr="00A90BB6" w:rsidRDefault="00A90BB6" w:rsidP="00A90BB6">
            <w:pPr>
              <w:spacing w:after="0" w:line="240" w:lineRule="auto"/>
              <w:jc w:val="center"/>
              <w:rPr>
                <w:rFonts w:ascii="Times New Roman" w:eastAsia="MS Mincho" w:hAnsi="Times New Roman"/>
                <w:sz w:val="23"/>
                <w:szCs w:val="23"/>
                <w:lang w:eastAsia="ru-RU"/>
              </w:rPr>
            </w:pPr>
            <w:r w:rsidRPr="00A90BB6">
              <w:rPr>
                <w:rFonts w:ascii="Times New Roman" w:eastAsia="MS Mincho" w:hAnsi="Times New Roman"/>
                <w:sz w:val="23"/>
                <w:szCs w:val="23"/>
                <w:lang w:eastAsia="ru-RU"/>
              </w:rPr>
              <w:t>Наименование услуг</w:t>
            </w:r>
          </w:p>
        </w:tc>
        <w:tc>
          <w:tcPr>
            <w:tcW w:w="524" w:type="pct"/>
            <w:vAlign w:val="center"/>
          </w:tcPr>
          <w:p w14:paraId="7D3A8FF2" w14:textId="77777777" w:rsidR="00A90BB6" w:rsidRPr="00A90BB6" w:rsidRDefault="00A90BB6" w:rsidP="00A90BB6">
            <w:pPr>
              <w:spacing w:after="0" w:line="240" w:lineRule="auto"/>
              <w:jc w:val="center"/>
              <w:rPr>
                <w:rFonts w:ascii="Times New Roman" w:eastAsia="MS Mincho" w:hAnsi="Times New Roman"/>
                <w:sz w:val="23"/>
                <w:szCs w:val="23"/>
                <w:lang w:eastAsia="ru-RU"/>
              </w:rPr>
            </w:pPr>
            <w:r w:rsidRPr="00A90BB6">
              <w:rPr>
                <w:rFonts w:ascii="Times New Roman" w:eastAsia="MS Mincho" w:hAnsi="Times New Roman"/>
                <w:sz w:val="23"/>
                <w:szCs w:val="23"/>
                <w:lang w:eastAsia="ru-RU"/>
              </w:rPr>
              <w:t>Единица изм.</w:t>
            </w:r>
          </w:p>
        </w:tc>
        <w:tc>
          <w:tcPr>
            <w:tcW w:w="517" w:type="pct"/>
            <w:vAlign w:val="center"/>
          </w:tcPr>
          <w:p w14:paraId="4AB12608" w14:textId="77777777" w:rsidR="00A90BB6" w:rsidRPr="00A90BB6" w:rsidRDefault="00A90BB6" w:rsidP="00A90BB6">
            <w:pPr>
              <w:spacing w:after="0" w:line="240" w:lineRule="auto"/>
              <w:ind w:right="-108"/>
              <w:jc w:val="center"/>
              <w:rPr>
                <w:rFonts w:ascii="Times New Roman" w:eastAsia="MS Mincho" w:hAnsi="Times New Roman"/>
                <w:sz w:val="23"/>
                <w:szCs w:val="23"/>
                <w:lang w:eastAsia="ru-RU"/>
              </w:rPr>
            </w:pPr>
            <w:r w:rsidRPr="00A90BB6">
              <w:rPr>
                <w:rFonts w:ascii="Times New Roman" w:eastAsia="MS Mincho" w:hAnsi="Times New Roman"/>
                <w:sz w:val="23"/>
                <w:szCs w:val="23"/>
                <w:lang w:eastAsia="ru-RU"/>
              </w:rPr>
              <w:t>Кол-во (объем)</w:t>
            </w:r>
          </w:p>
        </w:tc>
        <w:tc>
          <w:tcPr>
            <w:tcW w:w="814" w:type="pct"/>
            <w:vAlign w:val="center"/>
          </w:tcPr>
          <w:p w14:paraId="090CE923" w14:textId="77777777" w:rsidR="00A90BB6" w:rsidRPr="00A90BB6" w:rsidRDefault="00A90BB6" w:rsidP="00A90BB6">
            <w:pPr>
              <w:spacing w:after="0" w:line="240" w:lineRule="auto"/>
              <w:jc w:val="center"/>
              <w:rPr>
                <w:rFonts w:ascii="Times New Roman" w:eastAsia="MS Mincho" w:hAnsi="Times New Roman"/>
                <w:sz w:val="23"/>
                <w:szCs w:val="23"/>
                <w:lang w:eastAsia="ru-RU"/>
              </w:rPr>
            </w:pPr>
            <w:r w:rsidRPr="00A90BB6">
              <w:rPr>
                <w:rFonts w:ascii="Times New Roman" w:eastAsia="MS Mincho" w:hAnsi="Times New Roman"/>
                <w:sz w:val="23"/>
                <w:szCs w:val="23"/>
                <w:lang w:eastAsia="ru-RU"/>
              </w:rPr>
              <w:t>Цена, руб.</w:t>
            </w:r>
          </w:p>
        </w:tc>
        <w:tc>
          <w:tcPr>
            <w:tcW w:w="799" w:type="pct"/>
            <w:vAlign w:val="center"/>
          </w:tcPr>
          <w:p w14:paraId="4F588A3A" w14:textId="77777777" w:rsidR="00A90BB6" w:rsidRPr="00A90BB6" w:rsidRDefault="00A90BB6" w:rsidP="00A90BB6">
            <w:pPr>
              <w:spacing w:after="0" w:line="240" w:lineRule="auto"/>
              <w:jc w:val="center"/>
              <w:rPr>
                <w:rFonts w:ascii="Times New Roman" w:eastAsia="MS Mincho" w:hAnsi="Times New Roman"/>
                <w:sz w:val="23"/>
                <w:szCs w:val="23"/>
                <w:lang w:eastAsia="ru-RU"/>
              </w:rPr>
            </w:pPr>
            <w:r w:rsidRPr="00A90BB6">
              <w:rPr>
                <w:rFonts w:ascii="Times New Roman" w:eastAsia="MS Mincho" w:hAnsi="Times New Roman"/>
                <w:sz w:val="23"/>
                <w:szCs w:val="23"/>
                <w:lang w:eastAsia="ru-RU"/>
              </w:rPr>
              <w:t>Стоимость, руб.</w:t>
            </w:r>
          </w:p>
        </w:tc>
      </w:tr>
      <w:tr w:rsidR="00A90BB6" w:rsidRPr="00A90BB6" w14:paraId="1C94E738" w14:textId="77777777" w:rsidTr="00A90BB6">
        <w:trPr>
          <w:trHeight w:val="386"/>
          <w:tblHeader/>
        </w:trPr>
        <w:tc>
          <w:tcPr>
            <w:tcW w:w="352" w:type="pct"/>
            <w:vAlign w:val="center"/>
          </w:tcPr>
          <w:p w14:paraId="46FBE043" w14:textId="77777777" w:rsidR="00A90BB6" w:rsidRPr="00A90BB6" w:rsidRDefault="00A90BB6" w:rsidP="00A90BB6">
            <w:pPr>
              <w:spacing w:after="0" w:line="240" w:lineRule="auto"/>
              <w:jc w:val="center"/>
              <w:rPr>
                <w:rFonts w:ascii="Times New Roman" w:eastAsia="MS Mincho" w:hAnsi="Times New Roman"/>
                <w:sz w:val="23"/>
                <w:szCs w:val="23"/>
                <w:lang w:eastAsia="ru-RU"/>
              </w:rPr>
            </w:pPr>
            <w:r w:rsidRPr="00A90BB6">
              <w:rPr>
                <w:rFonts w:ascii="Times New Roman" w:eastAsia="MS Mincho" w:hAnsi="Times New Roman"/>
                <w:sz w:val="23"/>
                <w:szCs w:val="23"/>
                <w:lang w:eastAsia="ru-RU"/>
              </w:rPr>
              <w:t>1</w:t>
            </w:r>
          </w:p>
        </w:tc>
        <w:tc>
          <w:tcPr>
            <w:tcW w:w="1994" w:type="pct"/>
            <w:vAlign w:val="center"/>
          </w:tcPr>
          <w:p w14:paraId="47D7447A" w14:textId="77777777" w:rsidR="00A90BB6" w:rsidRPr="00A90BB6" w:rsidRDefault="00A90BB6" w:rsidP="00A90BB6">
            <w:pPr>
              <w:spacing w:after="0" w:line="240" w:lineRule="auto"/>
              <w:jc w:val="center"/>
              <w:rPr>
                <w:rFonts w:ascii="Times New Roman" w:eastAsia="MS Mincho" w:hAnsi="Times New Roman"/>
                <w:sz w:val="23"/>
                <w:szCs w:val="23"/>
                <w:lang w:eastAsia="ru-RU"/>
              </w:rPr>
            </w:pPr>
            <w:r w:rsidRPr="00A90BB6">
              <w:rPr>
                <w:rFonts w:ascii="Times New Roman" w:eastAsia="MS Mincho" w:hAnsi="Times New Roman"/>
                <w:sz w:val="23"/>
                <w:szCs w:val="23"/>
                <w:lang w:eastAsia="ru-RU"/>
              </w:rPr>
              <w:t>2</w:t>
            </w:r>
          </w:p>
        </w:tc>
        <w:tc>
          <w:tcPr>
            <w:tcW w:w="524" w:type="pct"/>
            <w:vAlign w:val="center"/>
          </w:tcPr>
          <w:p w14:paraId="286AE9DE" w14:textId="77777777" w:rsidR="00A90BB6" w:rsidRPr="00A90BB6" w:rsidRDefault="00A90BB6" w:rsidP="00A90BB6">
            <w:pPr>
              <w:spacing w:after="0" w:line="240" w:lineRule="auto"/>
              <w:jc w:val="center"/>
              <w:rPr>
                <w:rFonts w:ascii="Times New Roman" w:eastAsia="MS Mincho" w:hAnsi="Times New Roman"/>
                <w:sz w:val="23"/>
                <w:szCs w:val="23"/>
                <w:lang w:eastAsia="ru-RU"/>
              </w:rPr>
            </w:pPr>
            <w:r w:rsidRPr="00A90BB6">
              <w:rPr>
                <w:rFonts w:ascii="Times New Roman" w:eastAsia="MS Mincho" w:hAnsi="Times New Roman"/>
                <w:sz w:val="23"/>
                <w:szCs w:val="23"/>
                <w:lang w:eastAsia="ru-RU"/>
              </w:rPr>
              <w:t>3</w:t>
            </w:r>
          </w:p>
        </w:tc>
        <w:tc>
          <w:tcPr>
            <w:tcW w:w="517" w:type="pct"/>
            <w:vAlign w:val="center"/>
          </w:tcPr>
          <w:p w14:paraId="289AB28E" w14:textId="77777777" w:rsidR="00A90BB6" w:rsidRPr="00A90BB6" w:rsidRDefault="00A90BB6" w:rsidP="00A90BB6">
            <w:pPr>
              <w:spacing w:after="0" w:line="240" w:lineRule="auto"/>
              <w:jc w:val="center"/>
              <w:rPr>
                <w:rFonts w:ascii="Times New Roman" w:eastAsia="MS Mincho" w:hAnsi="Times New Roman"/>
                <w:sz w:val="23"/>
                <w:szCs w:val="23"/>
                <w:lang w:eastAsia="ru-RU"/>
              </w:rPr>
            </w:pPr>
            <w:r w:rsidRPr="00A90BB6">
              <w:rPr>
                <w:rFonts w:ascii="Times New Roman" w:eastAsia="MS Mincho" w:hAnsi="Times New Roman"/>
                <w:sz w:val="23"/>
                <w:szCs w:val="23"/>
                <w:lang w:eastAsia="ru-RU"/>
              </w:rPr>
              <w:t>4</w:t>
            </w:r>
          </w:p>
        </w:tc>
        <w:tc>
          <w:tcPr>
            <w:tcW w:w="814" w:type="pct"/>
            <w:vAlign w:val="center"/>
          </w:tcPr>
          <w:p w14:paraId="51C0C14F" w14:textId="77777777" w:rsidR="00A90BB6" w:rsidRPr="00A90BB6" w:rsidRDefault="00A90BB6" w:rsidP="00A90BB6">
            <w:pPr>
              <w:spacing w:after="0" w:line="240" w:lineRule="auto"/>
              <w:jc w:val="center"/>
              <w:rPr>
                <w:rFonts w:ascii="Times New Roman" w:eastAsia="MS Mincho" w:hAnsi="Times New Roman"/>
                <w:sz w:val="23"/>
                <w:szCs w:val="23"/>
                <w:lang w:eastAsia="ru-RU"/>
              </w:rPr>
            </w:pPr>
            <w:r w:rsidRPr="00A90BB6">
              <w:rPr>
                <w:rFonts w:ascii="Times New Roman" w:eastAsia="MS Mincho" w:hAnsi="Times New Roman"/>
                <w:sz w:val="23"/>
                <w:szCs w:val="23"/>
                <w:lang w:eastAsia="ru-RU"/>
              </w:rPr>
              <w:t>5</w:t>
            </w:r>
          </w:p>
        </w:tc>
        <w:tc>
          <w:tcPr>
            <w:tcW w:w="799" w:type="pct"/>
            <w:vAlign w:val="center"/>
          </w:tcPr>
          <w:p w14:paraId="6AC4D7BA" w14:textId="77777777" w:rsidR="00A90BB6" w:rsidRPr="00A90BB6" w:rsidRDefault="00A90BB6" w:rsidP="00A90BB6">
            <w:pPr>
              <w:spacing w:after="0" w:line="240" w:lineRule="auto"/>
              <w:jc w:val="center"/>
              <w:rPr>
                <w:rFonts w:ascii="Times New Roman" w:eastAsia="MS Mincho" w:hAnsi="Times New Roman"/>
                <w:sz w:val="23"/>
                <w:szCs w:val="23"/>
                <w:lang w:eastAsia="ru-RU"/>
              </w:rPr>
            </w:pPr>
            <w:r w:rsidRPr="00A90BB6">
              <w:rPr>
                <w:rFonts w:ascii="Times New Roman" w:eastAsia="MS Mincho" w:hAnsi="Times New Roman"/>
                <w:sz w:val="23"/>
                <w:szCs w:val="23"/>
                <w:lang w:eastAsia="ru-RU"/>
              </w:rPr>
              <w:t>6</w:t>
            </w:r>
          </w:p>
        </w:tc>
      </w:tr>
      <w:tr w:rsidR="00A90BB6" w:rsidRPr="00A90BB6" w14:paraId="33BCECE6" w14:textId="77777777" w:rsidTr="00A90BB6">
        <w:trPr>
          <w:trHeight w:val="1317"/>
        </w:trPr>
        <w:tc>
          <w:tcPr>
            <w:tcW w:w="352" w:type="pct"/>
            <w:vAlign w:val="center"/>
          </w:tcPr>
          <w:p w14:paraId="17771182" w14:textId="77777777" w:rsidR="00A90BB6" w:rsidRPr="00A90BB6" w:rsidRDefault="00A90BB6" w:rsidP="00A90BB6">
            <w:pPr>
              <w:spacing w:after="0" w:line="240" w:lineRule="auto"/>
              <w:rPr>
                <w:rFonts w:ascii="Times New Roman" w:eastAsia="MS Mincho" w:hAnsi="Times New Roman"/>
                <w:sz w:val="23"/>
                <w:szCs w:val="23"/>
                <w:lang w:eastAsia="ru-RU"/>
              </w:rPr>
            </w:pPr>
            <w:r w:rsidRPr="00A90BB6">
              <w:rPr>
                <w:rFonts w:ascii="Times New Roman" w:eastAsia="MS Mincho" w:hAnsi="Times New Roman"/>
                <w:sz w:val="23"/>
                <w:szCs w:val="23"/>
                <w:lang w:eastAsia="ru-RU"/>
              </w:rPr>
              <w:t>1</w:t>
            </w:r>
          </w:p>
        </w:tc>
        <w:tc>
          <w:tcPr>
            <w:tcW w:w="1994" w:type="pct"/>
            <w:vAlign w:val="center"/>
          </w:tcPr>
          <w:p w14:paraId="4DE76A9D" w14:textId="77777777" w:rsidR="00A90BB6" w:rsidRPr="00A90BB6" w:rsidRDefault="00A90BB6" w:rsidP="00A90BB6">
            <w:pPr>
              <w:autoSpaceDE w:val="0"/>
              <w:autoSpaceDN w:val="0"/>
              <w:adjustRightInd w:val="0"/>
              <w:spacing w:after="0" w:line="240" w:lineRule="auto"/>
              <w:rPr>
                <w:rFonts w:ascii="Times New Roman" w:hAnsi="Times New Roman"/>
                <w:iCs/>
                <w:sz w:val="23"/>
                <w:szCs w:val="23"/>
              </w:rPr>
            </w:pPr>
            <w:r w:rsidRPr="00A90BB6">
              <w:rPr>
                <w:rFonts w:ascii="Times New Roman" w:eastAsia="Arial Unicode MS" w:hAnsi="Times New Roman"/>
                <w:color w:val="000000"/>
                <w:sz w:val="23"/>
                <w:szCs w:val="23"/>
                <w:lang w:eastAsia="ru-RU" w:bidi="ru-RU"/>
              </w:rPr>
              <w:t xml:space="preserve">услуга (работа) </w:t>
            </w:r>
            <w:r w:rsidRPr="00A90BB6">
              <w:rPr>
                <w:rFonts w:ascii="Times New Roman" w:hAnsi="Times New Roman"/>
                <w:bCs/>
                <w:color w:val="000000"/>
                <w:sz w:val="23"/>
                <w:szCs w:val="23"/>
              </w:rPr>
              <w:t>по разработке, сопровождению и реализации программы повышения производительности труда</w:t>
            </w:r>
            <w:r w:rsidRPr="00A90BB6" w:rsidDel="00545DC3">
              <w:rPr>
                <w:rFonts w:ascii="Times New Roman" w:hAnsi="Times New Roman"/>
                <w:sz w:val="23"/>
                <w:szCs w:val="23"/>
                <w:lang w:bidi="ru-RU"/>
              </w:rPr>
              <w:t xml:space="preserve"> </w:t>
            </w:r>
          </w:p>
        </w:tc>
        <w:tc>
          <w:tcPr>
            <w:tcW w:w="524" w:type="pct"/>
            <w:vAlign w:val="center"/>
          </w:tcPr>
          <w:p w14:paraId="41F1E054" w14:textId="77777777" w:rsidR="00A90BB6" w:rsidRPr="00A90BB6" w:rsidRDefault="00A90BB6" w:rsidP="00A90BB6">
            <w:pPr>
              <w:spacing w:after="0" w:line="240" w:lineRule="auto"/>
              <w:jc w:val="center"/>
              <w:rPr>
                <w:rFonts w:ascii="Times New Roman" w:eastAsia="MS Mincho" w:hAnsi="Times New Roman"/>
                <w:sz w:val="23"/>
                <w:szCs w:val="23"/>
                <w:lang w:eastAsia="ru-RU"/>
              </w:rPr>
            </w:pPr>
            <w:r w:rsidRPr="00A90BB6">
              <w:rPr>
                <w:rFonts w:ascii="Times New Roman" w:eastAsia="MS Mincho" w:hAnsi="Times New Roman"/>
                <w:sz w:val="23"/>
                <w:szCs w:val="23"/>
                <w:lang w:eastAsia="ru-RU"/>
              </w:rPr>
              <w:t>услуга</w:t>
            </w:r>
          </w:p>
        </w:tc>
        <w:tc>
          <w:tcPr>
            <w:tcW w:w="517" w:type="pct"/>
            <w:vAlign w:val="center"/>
          </w:tcPr>
          <w:p w14:paraId="7737C171" w14:textId="77777777" w:rsidR="00A90BB6" w:rsidRPr="00A90BB6" w:rsidRDefault="00A90BB6" w:rsidP="00A90BB6">
            <w:pPr>
              <w:spacing w:after="0" w:line="240" w:lineRule="auto"/>
              <w:rPr>
                <w:rFonts w:ascii="Times New Roman" w:eastAsia="MS Mincho" w:hAnsi="Times New Roman"/>
                <w:sz w:val="23"/>
                <w:szCs w:val="23"/>
                <w:lang w:eastAsia="ru-RU"/>
              </w:rPr>
            </w:pPr>
          </w:p>
        </w:tc>
        <w:tc>
          <w:tcPr>
            <w:tcW w:w="814" w:type="pct"/>
            <w:vAlign w:val="center"/>
          </w:tcPr>
          <w:p w14:paraId="3104FE78" w14:textId="77777777" w:rsidR="00A90BB6" w:rsidRPr="00A90BB6" w:rsidRDefault="00A90BB6" w:rsidP="00A90BB6">
            <w:pPr>
              <w:spacing w:after="0" w:line="240" w:lineRule="auto"/>
              <w:rPr>
                <w:rFonts w:ascii="Times New Roman" w:eastAsia="MS Mincho" w:hAnsi="Times New Roman"/>
                <w:sz w:val="23"/>
                <w:szCs w:val="23"/>
                <w:lang w:eastAsia="ru-RU"/>
              </w:rPr>
            </w:pPr>
          </w:p>
        </w:tc>
        <w:tc>
          <w:tcPr>
            <w:tcW w:w="799" w:type="pct"/>
            <w:vAlign w:val="center"/>
          </w:tcPr>
          <w:p w14:paraId="27A30328" w14:textId="77777777" w:rsidR="00A90BB6" w:rsidRPr="00A90BB6" w:rsidRDefault="00A90BB6" w:rsidP="00A90BB6">
            <w:pPr>
              <w:spacing w:after="0" w:line="240" w:lineRule="auto"/>
              <w:rPr>
                <w:rFonts w:ascii="Times New Roman" w:eastAsia="MS Mincho" w:hAnsi="Times New Roman"/>
                <w:sz w:val="23"/>
                <w:szCs w:val="23"/>
                <w:lang w:eastAsia="ru-RU"/>
              </w:rPr>
            </w:pPr>
          </w:p>
        </w:tc>
      </w:tr>
      <w:tr w:rsidR="00A90BB6" w:rsidRPr="00A90BB6" w14:paraId="6E71D36C" w14:textId="77777777" w:rsidTr="00A90BB6">
        <w:trPr>
          <w:trHeight w:val="346"/>
        </w:trPr>
        <w:tc>
          <w:tcPr>
            <w:tcW w:w="2346" w:type="pct"/>
            <w:gridSpan w:val="2"/>
            <w:vAlign w:val="center"/>
          </w:tcPr>
          <w:p w14:paraId="71D90573" w14:textId="77777777" w:rsidR="00A90BB6" w:rsidRPr="00A90BB6" w:rsidRDefault="00A90BB6" w:rsidP="00A90BB6">
            <w:pPr>
              <w:spacing w:after="0" w:line="240" w:lineRule="auto"/>
              <w:jc w:val="both"/>
              <w:rPr>
                <w:rFonts w:ascii="Times New Roman" w:eastAsia="MS Mincho" w:hAnsi="Times New Roman"/>
                <w:b/>
                <w:sz w:val="23"/>
                <w:szCs w:val="23"/>
                <w:lang w:eastAsia="ru-RU"/>
              </w:rPr>
            </w:pPr>
            <w:r w:rsidRPr="00A90BB6">
              <w:rPr>
                <w:rFonts w:ascii="Times New Roman" w:eastAsia="MS Mincho" w:hAnsi="Times New Roman"/>
                <w:b/>
                <w:sz w:val="23"/>
                <w:szCs w:val="23"/>
                <w:lang w:eastAsia="ru-RU"/>
              </w:rPr>
              <w:t>ИТОГО</w:t>
            </w:r>
          </w:p>
        </w:tc>
        <w:tc>
          <w:tcPr>
            <w:tcW w:w="524" w:type="pct"/>
            <w:vAlign w:val="center"/>
          </w:tcPr>
          <w:p w14:paraId="2DB2FB13" w14:textId="77777777" w:rsidR="00A90BB6" w:rsidRPr="00A90BB6" w:rsidRDefault="00A90BB6" w:rsidP="00A90BB6">
            <w:pPr>
              <w:spacing w:after="0" w:line="240" w:lineRule="auto"/>
              <w:rPr>
                <w:rFonts w:ascii="Times New Roman" w:eastAsia="MS Mincho" w:hAnsi="Times New Roman"/>
                <w:b/>
                <w:sz w:val="23"/>
                <w:szCs w:val="23"/>
                <w:lang w:eastAsia="ru-RU"/>
              </w:rPr>
            </w:pPr>
          </w:p>
        </w:tc>
        <w:tc>
          <w:tcPr>
            <w:tcW w:w="517" w:type="pct"/>
            <w:vAlign w:val="center"/>
          </w:tcPr>
          <w:p w14:paraId="4656C9C4" w14:textId="77777777" w:rsidR="00A90BB6" w:rsidRPr="00A90BB6" w:rsidRDefault="00A90BB6" w:rsidP="00A90BB6">
            <w:pPr>
              <w:spacing w:after="0" w:line="240" w:lineRule="auto"/>
              <w:rPr>
                <w:rFonts w:ascii="Times New Roman" w:eastAsia="MS Mincho" w:hAnsi="Times New Roman"/>
                <w:b/>
                <w:sz w:val="23"/>
                <w:szCs w:val="23"/>
                <w:lang w:eastAsia="ru-RU"/>
              </w:rPr>
            </w:pPr>
          </w:p>
        </w:tc>
        <w:tc>
          <w:tcPr>
            <w:tcW w:w="814" w:type="pct"/>
            <w:vAlign w:val="center"/>
          </w:tcPr>
          <w:p w14:paraId="0A873115" w14:textId="77777777" w:rsidR="00A90BB6" w:rsidRPr="00A90BB6" w:rsidRDefault="00A90BB6" w:rsidP="00A90BB6">
            <w:pPr>
              <w:spacing w:after="0" w:line="240" w:lineRule="auto"/>
              <w:rPr>
                <w:rFonts w:ascii="Times New Roman" w:eastAsia="MS Mincho" w:hAnsi="Times New Roman"/>
                <w:b/>
                <w:sz w:val="23"/>
                <w:szCs w:val="23"/>
                <w:lang w:eastAsia="ru-RU"/>
              </w:rPr>
            </w:pPr>
          </w:p>
        </w:tc>
        <w:tc>
          <w:tcPr>
            <w:tcW w:w="799" w:type="pct"/>
            <w:vAlign w:val="center"/>
          </w:tcPr>
          <w:p w14:paraId="7F72B40A" w14:textId="77777777" w:rsidR="00A90BB6" w:rsidRPr="00A90BB6" w:rsidRDefault="00A90BB6" w:rsidP="00A90BB6">
            <w:pPr>
              <w:spacing w:after="0" w:line="240" w:lineRule="auto"/>
              <w:rPr>
                <w:rFonts w:ascii="Times New Roman" w:eastAsia="MS Mincho" w:hAnsi="Times New Roman"/>
                <w:sz w:val="23"/>
                <w:szCs w:val="23"/>
                <w:lang w:eastAsia="ru-RU"/>
              </w:rPr>
            </w:pPr>
          </w:p>
        </w:tc>
      </w:tr>
    </w:tbl>
    <w:p w14:paraId="1FC8D6BD" w14:textId="77777777" w:rsidR="00A90BB6" w:rsidRPr="00A90BB6" w:rsidRDefault="00A90BB6" w:rsidP="00A90BB6">
      <w:pPr>
        <w:widowControl w:val="0"/>
        <w:spacing w:after="0" w:line="240" w:lineRule="auto"/>
        <w:ind w:firstLine="567"/>
        <w:jc w:val="both"/>
        <w:rPr>
          <w:rFonts w:ascii="Times New Roman" w:eastAsia="Times New Roman" w:hAnsi="Times New Roman"/>
          <w:b/>
          <w:bCs/>
          <w:sz w:val="23"/>
          <w:szCs w:val="23"/>
        </w:rPr>
      </w:pPr>
      <w:r w:rsidRPr="00A90BB6">
        <w:rPr>
          <w:rFonts w:ascii="Times New Roman" w:eastAsia="Times New Roman" w:hAnsi="Times New Roman"/>
          <w:b/>
          <w:bCs/>
          <w:sz w:val="23"/>
          <w:szCs w:val="23"/>
        </w:rPr>
        <w:t>В рамках выполнения Соглашения Стороны фиксируют передачу следующей документации: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339"/>
        <w:gridCol w:w="1409"/>
        <w:gridCol w:w="1608"/>
      </w:tblGrid>
      <w:tr w:rsidR="00A90BB6" w:rsidRPr="00A90BB6" w14:paraId="7CAE5156" w14:textId="77777777" w:rsidTr="00A90BB6">
        <w:trPr>
          <w:jc w:val="center"/>
        </w:trPr>
        <w:tc>
          <w:tcPr>
            <w:tcW w:w="704" w:type="dxa"/>
            <w:vAlign w:val="center"/>
          </w:tcPr>
          <w:p w14:paraId="76E2D7EA" w14:textId="77777777" w:rsidR="00A90BB6" w:rsidRPr="00A90BB6" w:rsidRDefault="00A90BB6" w:rsidP="00A90BB6">
            <w:pPr>
              <w:spacing w:after="0" w:line="240" w:lineRule="atLeast"/>
              <w:jc w:val="center"/>
              <w:rPr>
                <w:rFonts w:ascii="Times New Roman" w:hAnsi="Times New Roman"/>
                <w:bCs/>
                <w:sz w:val="23"/>
                <w:szCs w:val="23"/>
              </w:rPr>
            </w:pPr>
            <w:r w:rsidRPr="00A90BB6">
              <w:rPr>
                <w:rFonts w:ascii="Times New Roman" w:hAnsi="Times New Roman"/>
                <w:bCs/>
                <w:sz w:val="23"/>
                <w:szCs w:val="23"/>
              </w:rPr>
              <w:t>№ п/п</w:t>
            </w:r>
          </w:p>
        </w:tc>
        <w:tc>
          <w:tcPr>
            <w:tcW w:w="6339" w:type="dxa"/>
            <w:vAlign w:val="center"/>
          </w:tcPr>
          <w:p w14:paraId="7782223E" w14:textId="77777777" w:rsidR="00A90BB6" w:rsidRPr="00A90BB6" w:rsidRDefault="00A90BB6" w:rsidP="00A90BB6">
            <w:pPr>
              <w:spacing w:after="0" w:line="240" w:lineRule="atLeast"/>
              <w:jc w:val="center"/>
              <w:rPr>
                <w:rFonts w:ascii="Times New Roman" w:hAnsi="Times New Roman"/>
                <w:bCs/>
                <w:sz w:val="23"/>
                <w:szCs w:val="23"/>
              </w:rPr>
            </w:pPr>
            <w:r w:rsidRPr="00A90BB6">
              <w:rPr>
                <w:rFonts w:ascii="Times New Roman" w:hAnsi="Times New Roman"/>
                <w:bCs/>
                <w:sz w:val="23"/>
                <w:szCs w:val="23"/>
              </w:rPr>
              <w:t>Наименование документа</w:t>
            </w:r>
          </w:p>
        </w:tc>
        <w:tc>
          <w:tcPr>
            <w:tcW w:w="1409" w:type="dxa"/>
            <w:vAlign w:val="center"/>
          </w:tcPr>
          <w:p w14:paraId="566896A3" w14:textId="77777777" w:rsidR="00A90BB6" w:rsidRPr="00A90BB6" w:rsidRDefault="00A90BB6" w:rsidP="00A90BB6">
            <w:pPr>
              <w:spacing w:after="0" w:line="240" w:lineRule="atLeast"/>
              <w:ind w:left="-108"/>
              <w:jc w:val="center"/>
              <w:rPr>
                <w:rFonts w:ascii="Times New Roman" w:hAnsi="Times New Roman"/>
                <w:bCs/>
                <w:sz w:val="23"/>
                <w:szCs w:val="23"/>
              </w:rPr>
            </w:pPr>
            <w:r w:rsidRPr="00A90BB6">
              <w:rPr>
                <w:rFonts w:ascii="Times New Roman" w:hAnsi="Times New Roman"/>
                <w:bCs/>
                <w:sz w:val="23"/>
                <w:szCs w:val="23"/>
              </w:rPr>
              <w:t>Кол-во экземпляров</w:t>
            </w:r>
          </w:p>
        </w:tc>
        <w:tc>
          <w:tcPr>
            <w:tcW w:w="1608" w:type="dxa"/>
            <w:vAlign w:val="center"/>
          </w:tcPr>
          <w:p w14:paraId="0567DDA2" w14:textId="77777777" w:rsidR="00A90BB6" w:rsidRPr="00A90BB6" w:rsidRDefault="00A90BB6" w:rsidP="00A90BB6">
            <w:pPr>
              <w:spacing w:after="0" w:line="240" w:lineRule="atLeast"/>
              <w:ind w:left="-108"/>
              <w:jc w:val="center"/>
              <w:rPr>
                <w:rFonts w:ascii="Times New Roman" w:hAnsi="Times New Roman"/>
                <w:bCs/>
                <w:sz w:val="23"/>
                <w:szCs w:val="23"/>
              </w:rPr>
            </w:pPr>
            <w:r w:rsidRPr="00A90BB6">
              <w:rPr>
                <w:rFonts w:ascii="Times New Roman" w:hAnsi="Times New Roman"/>
                <w:bCs/>
                <w:sz w:val="23"/>
                <w:szCs w:val="23"/>
              </w:rPr>
              <w:t>Примечание</w:t>
            </w:r>
          </w:p>
        </w:tc>
      </w:tr>
      <w:tr w:rsidR="00A90BB6" w:rsidRPr="00A90BB6" w14:paraId="4139297A" w14:textId="77777777" w:rsidTr="00A90BB6">
        <w:trPr>
          <w:trHeight w:val="672"/>
          <w:jc w:val="center"/>
        </w:trPr>
        <w:tc>
          <w:tcPr>
            <w:tcW w:w="704" w:type="dxa"/>
            <w:vAlign w:val="center"/>
          </w:tcPr>
          <w:p w14:paraId="46734701" w14:textId="77777777" w:rsidR="00A90BB6" w:rsidRPr="00A90BB6" w:rsidRDefault="00A90BB6" w:rsidP="00A90BB6">
            <w:pPr>
              <w:jc w:val="center"/>
              <w:rPr>
                <w:rFonts w:ascii="Times New Roman" w:hAnsi="Times New Roman"/>
                <w:bCs/>
                <w:sz w:val="23"/>
                <w:szCs w:val="23"/>
              </w:rPr>
            </w:pPr>
            <w:r w:rsidRPr="00A90BB6">
              <w:rPr>
                <w:rFonts w:ascii="Times New Roman" w:hAnsi="Times New Roman"/>
                <w:bCs/>
                <w:sz w:val="23"/>
                <w:szCs w:val="23"/>
              </w:rPr>
              <w:t>1</w:t>
            </w:r>
          </w:p>
        </w:tc>
        <w:tc>
          <w:tcPr>
            <w:tcW w:w="6339" w:type="dxa"/>
            <w:vAlign w:val="center"/>
          </w:tcPr>
          <w:p w14:paraId="4F77C775" w14:textId="77777777" w:rsidR="00A90BB6" w:rsidRPr="00A90BB6" w:rsidRDefault="00A90BB6" w:rsidP="00A90BB6">
            <w:pPr>
              <w:spacing w:after="0" w:line="240" w:lineRule="atLeast"/>
              <w:rPr>
                <w:rFonts w:ascii="Times New Roman" w:hAnsi="Times New Roman"/>
                <w:bCs/>
                <w:sz w:val="23"/>
                <w:szCs w:val="23"/>
              </w:rPr>
            </w:pPr>
            <w:r w:rsidRPr="00A90BB6">
              <w:rPr>
                <w:rFonts w:ascii="Times New Roman" w:hAnsi="Times New Roman"/>
                <w:bCs/>
                <w:sz w:val="23"/>
                <w:szCs w:val="23"/>
              </w:rPr>
              <w:t>«Программа повышения производительности труда для</w:t>
            </w:r>
            <w:r w:rsidRPr="00A90BB6">
              <w:rPr>
                <w:rFonts w:ascii="Times New Roman" w:eastAsia="Arial Unicode MS" w:hAnsi="Times New Roman"/>
                <w:i/>
                <w:iCs/>
                <w:color w:val="000000"/>
                <w:sz w:val="23"/>
                <w:szCs w:val="23"/>
                <w:u w:val="single"/>
                <w:lang w:eastAsia="ru-RU" w:bidi="ru-RU"/>
              </w:rPr>
              <w:t xml:space="preserve"> __________________________(Предприятие)</w:t>
            </w:r>
            <w:r w:rsidRPr="00A90BB6">
              <w:rPr>
                <w:rFonts w:ascii="Times New Roman" w:hAnsi="Times New Roman"/>
                <w:bCs/>
                <w:sz w:val="23"/>
                <w:szCs w:val="23"/>
              </w:rPr>
              <w:t xml:space="preserve"> </w:t>
            </w:r>
            <w:r w:rsidRPr="00A90BB6">
              <w:rPr>
                <w:rFonts w:ascii="Times New Roman" w:hAnsi="Times New Roman"/>
                <w:bCs/>
                <w:sz w:val="23"/>
                <w:szCs w:val="23"/>
              </w:rPr>
              <w:br/>
              <w:t>на бумажном носителе</w:t>
            </w:r>
          </w:p>
        </w:tc>
        <w:tc>
          <w:tcPr>
            <w:tcW w:w="1409" w:type="dxa"/>
            <w:vAlign w:val="center"/>
          </w:tcPr>
          <w:p w14:paraId="412BA207" w14:textId="77777777" w:rsidR="00A90BB6" w:rsidRPr="00A90BB6" w:rsidRDefault="00A90BB6" w:rsidP="00A90BB6">
            <w:pPr>
              <w:jc w:val="center"/>
              <w:rPr>
                <w:rFonts w:ascii="Times New Roman" w:hAnsi="Times New Roman"/>
                <w:bCs/>
                <w:sz w:val="23"/>
                <w:szCs w:val="23"/>
              </w:rPr>
            </w:pPr>
          </w:p>
        </w:tc>
        <w:tc>
          <w:tcPr>
            <w:tcW w:w="1608" w:type="dxa"/>
            <w:vAlign w:val="center"/>
          </w:tcPr>
          <w:p w14:paraId="41F3CE2B" w14:textId="77777777" w:rsidR="00A90BB6" w:rsidRPr="00A90BB6" w:rsidRDefault="00A90BB6" w:rsidP="00A90BB6">
            <w:pPr>
              <w:jc w:val="center"/>
              <w:rPr>
                <w:rFonts w:ascii="Times New Roman" w:hAnsi="Times New Roman"/>
                <w:bCs/>
                <w:sz w:val="23"/>
                <w:szCs w:val="23"/>
              </w:rPr>
            </w:pPr>
          </w:p>
        </w:tc>
      </w:tr>
      <w:tr w:rsidR="00A90BB6" w:rsidRPr="00A90BB6" w14:paraId="2AC48E3D" w14:textId="77777777" w:rsidTr="00A90BB6">
        <w:trPr>
          <w:trHeight w:val="543"/>
          <w:jc w:val="center"/>
        </w:trPr>
        <w:tc>
          <w:tcPr>
            <w:tcW w:w="704" w:type="dxa"/>
            <w:vAlign w:val="center"/>
          </w:tcPr>
          <w:p w14:paraId="48F90FB3" w14:textId="77777777" w:rsidR="00A90BB6" w:rsidRPr="00A90BB6" w:rsidRDefault="00A90BB6" w:rsidP="00A90BB6">
            <w:pPr>
              <w:jc w:val="center"/>
              <w:rPr>
                <w:rFonts w:ascii="Times New Roman" w:hAnsi="Times New Roman"/>
                <w:sz w:val="23"/>
                <w:szCs w:val="23"/>
              </w:rPr>
            </w:pPr>
            <w:r w:rsidRPr="00A90BB6">
              <w:rPr>
                <w:rFonts w:ascii="Times New Roman" w:hAnsi="Times New Roman"/>
                <w:sz w:val="23"/>
                <w:szCs w:val="23"/>
              </w:rPr>
              <w:t>2</w:t>
            </w:r>
          </w:p>
        </w:tc>
        <w:tc>
          <w:tcPr>
            <w:tcW w:w="6339" w:type="dxa"/>
            <w:vAlign w:val="center"/>
          </w:tcPr>
          <w:p w14:paraId="15DC32D3" w14:textId="77777777" w:rsidR="00A90BB6" w:rsidRPr="00A90BB6" w:rsidRDefault="00A90BB6" w:rsidP="00A90BB6">
            <w:pPr>
              <w:spacing w:after="0" w:line="240" w:lineRule="atLeast"/>
              <w:rPr>
                <w:rFonts w:ascii="Times New Roman" w:hAnsi="Times New Roman"/>
                <w:bCs/>
                <w:sz w:val="23"/>
                <w:szCs w:val="23"/>
              </w:rPr>
            </w:pPr>
            <w:r w:rsidRPr="00A90BB6">
              <w:rPr>
                <w:rFonts w:ascii="Times New Roman" w:hAnsi="Times New Roman"/>
                <w:bCs/>
                <w:sz w:val="23"/>
                <w:szCs w:val="23"/>
              </w:rPr>
              <w:t>«Программа повышения производительности труда для</w:t>
            </w:r>
            <w:r w:rsidRPr="00A90BB6">
              <w:rPr>
                <w:rFonts w:ascii="Times New Roman" w:eastAsia="Arial Unicode MS" w:hAnsi="Times New Roman"/>
                <w:i/>
                <w:iCs/>
                <w:color w:val="000000"/>
                <w:sz w:val="23"/>
                <w:szCs w:val="23"/>
                <w:u w:val="single"/>
                <w:lang w:eastAsia="ru-RU" w:bidi="ru-RU"/>
              </w:rPr>
              <w:t xml:space="preserve"> ________________________</w:t>
            </w:r>
            <w:proofErr w:type="gramStart"/>
            <w:r w:rsidRPr="00A90BB6">
              <w:rPr>
                <w:rFonts w:ascii="Times New Roman" w:eastAsia="Arial Unicode MS" w:hAnsi="Times New Roman"/>
                <w:i/>
                <w:iCs/>
                <w:color w:val="000000"/>
                <w:sz w:val="23"/>
                <w:szCs w:val="23"/>
                <w:u w:val="single"/>
                <w:lang w:eastAsia="ru-RU" w:bidi="ru-RU"/>
              </w:rPr>
              <w:t>_( Предприятие</w:t>
            </w:r>
            <w:proofErr w:type="gramEnd"/>
            <w:r w:rsidRPr="00A90BB6">
              <w:rPr>
                <w:rFonts w:ascii="Times New Roman" w:eastAsia="Arial Unicode MS" w:hAnsi="Times New Roman"/>
                <w:i/>
                <w:iCs/>
                <w:color w:val="000000"/>
                <w:sz w:val="23"/>
                <w:szCs w:val="23"/>
                <w:u w:val="single"/>
                <w:lang w:eastAsia="ru-RU" w:bidi="ru-RU"/>
              </w:rPr>
              <w:t>)</w:t>
            </w:r>
            <w:r w:rsidRPr="00A90BB6">
              <w:rPr>
                <w:rFonts w:ascii="Times New Roman" w:hAnsi="Times New Roman"/>
                <w:bCs/>
                <w:sz w:val="23"/>
                <w:szCs w:val="23"/>
              </w:rPr>
              <w:t xml:space="preserve"> </w:t>
            </w:r>
            <w:r w:rsidRPr="00A90BB6">
              <w:rPr>
                <w:rFonts w:ascii="Times New Roman" w:hAnsi="Times New Roman"/>
                <w:bCs/>
                <w:sz w:val="23"/>
                <w:szCs w:val="23"/>
              </w:rPr>
              <w:br/>
              <w:t>на электронном носителе</w:t>
            </w:r>
          </w:p>
        </w:tc>
        <w:tc>
          <w:tcPr>
            <w:tcW w:w="1409" w:type="dxa"/>
            <w:vAlign w:val="center"/>
          </w:tcPr>
          <w:p w14:paraId="3B96989A" w14:textId="77777777" w:rsidR="00A90BB6" w:rsidRPr="00A90BB6" w:rsidRDefault="00A90BB6" w:rsidP="00A90BB6">
            <w:pPr>
              <w:jc w:val="center"/>
              <w:rPr>
                <w:rFonts w:ascii="Times New Roman" w:hAnsi="Times New Roman"/>
                <w:bCs/>
                <w:sz w:val="23"/>
                <w:szCs w:val="23"/>
              </w:rPr>
            </w:pPr>
          </w:p>
        </w:tc>
        <w:tc>
          <w:tcPr>
            <w:tcW w:w="1608" w:type="dxa"/>
            <w:vAlign w:val="center"/>
          </w:tcPr>
          <w:p w14:paraId="1B691E85" w14:textId="77777777" w:rsidR="00A90BB6" w:rsidRPr="00A90BB6" w:rsidRDefault="00A90BB6" w:rsidP="00A90BB6">
            <w:pPr>
              <w:jc w:val="center"/>
              <w:rPr>
                <w:rFonts w:ascii="Times New Roman" w:hAnsi="Times New Roman"/>
                <w:bCs/>
                <w:sz w:val="23"/>
                <w:szCs w:val="23"/>
              </w:rPr>
            </w:pPr>
          </w:p>
        </w:tc>
      </w:tr>
      <w:tr w:rsidR="00A90BB6" w:rsidRPr="00A90BB6" w14:paraId="30C8C85B" w14:textId="77777777" w:rsidTr="00A90BB6">
        <w:trPr>
          <w:trHeight w:val="413"/>
          <w:jc w:val="center"/>
        </w:trPr>
        <w:tc>
          <w:tcPr>
            <w:tcW w:w="704" w:type="dxa"/>
            <w:vAlign w:val="center"/>
          </w:tcPr>
          <w:p w14:paraId="51917D4C" w14:textId="77777777" w:rsidR="00A90BB6" w:rsidRPr="00A90BB6" w:rsidRDefault="00A90BB6" w:rsidP="00A90BB6">
            <w:pPr>
              <w:jc w:val="center"/>
              <w:rPr>
                <w:rFonts w:ascii="Times New Roman" w:hAnsi="Times New Roman"/>
                <w:bCs/>
                <w:sz w:val="23"/>
                <w:szCs w:val="23"/>
              </w:rPr>
            </w:pPr>
            <w:r w:rsidRPr="00A90BB6">
              <w:rPr>
                <w:rFonts w:ascii="Times New Roman" w:hAnsi="Times New Roman"/>
                <w:bCs/>
                <w:sz w:val="23"/>
                <w:szCs w:val="23"/>
              </w:rPr>
              <w:t>3</w:t>
            </w:r>
          </w:p>
        </w:tc>
        <w:tc>
          <w:tcPr>
            <w:tcW w:w="6339" w:type="dxa"/>
            <w:vAlign w:val="center"/>
          </w:tcPr>
          <w:p w14:paraId="55809CDB" w14:textId="77777777" w:rsidR="00A90BB6" w:rsidRPr="00A90BB6" w:rsidRDefault="00A90BB6" w:rsidP="00A90BB6">
            <w:pPr>
              <w:spacing w:after="0" w:line="240" w:lineRule="atLeast"/>
              <w:rPr>
                <w:rFonts w:ascii="Times New Roman" w:eastAsia="Arial Unicode MS" w:hAnsi="Times New Roman"/>
                <w:color w:val="000000"/>
                <w:sz w:val="23"/>
                <w:szCs w:val="23"/>
                <w:u w:val="single"/>
                <w:lang w:eastAsia="ru-RU" w:bidi="ru-RU"/>
              </w:rPr>
            </w:pPr>
            <w:r w:rsidRPr="00A90BB6">
              <w:rPr>
                <w:rFonts w:ascii="Times New Roman" w:hAnsi="Times New Roman"/>
                <w:bCs/>
                <w:sz w:val="23"/>
                <w:szCs w:val="23"/>
              </w:rPr>
              <w:t xml:space="preserve">Отчет по результатам диагностики </w:t>
            </w:r>
            <w:r w:rsidRPr="00A90BB6">
              <w:rPr>
                <w:rFonts w:ascii="Times New Roman" w:eastAsia="Arial Unicode MS" w:hAnsi="Times New Roman"/>
                <w:i/>
                <w:iCs/>
                <w:color w:val="000000"/>
                <w:sz w:val="23"/>
                <w:szCs w:val="23"/>
                <w:u w:val="single"/>
                <w:lang w:eastAsia="ru-RU" w:bidi="ru-RU"/>
              </w:rPr>
              <w:t>__________________________(Предприятие)</w:t>
            </w:r>
          </w:p>
          <w:p w14:paraId="420E6C01" w14:textId="77777777" w:rsidR="00A90BB6" w:rsidRPr="00A90BB6" w:rsidRDefault="00A90BB6" w:rsidP="00A90BB6">
            <w:pPr>
              <w:spacing w:after="0" w:line="240" w:lineRule="atLeast"/>
              <w:rPr>
                <w:rFonts w:ascii="Times New Roman" w:hAnsi="Times New Roman"/>
                <w:bCs/>
                <w:sz w:val="23"/>
                <w:szCs w:val="23"/>
              </w:rPr>
            </w:pPr>
            <w:r w:rsidRPr="00A90BB6">
              <w:rPr>
                <w:rFonts w:ascii="Times New Roman" w:hAnsi="Times New Roman"/>
                <w:bCs/>
                <w:sz w:val="23"/>
                <w:szCs w:val="23"/>
              </w:rPr>
              <w:t>на бумажном носителе</w:t>
            </w:r>
          </w:p>
        </w:tc>
        <w:tc>
          <w:tcPr>
            <w:tcW w:w="1409" w:type="dxa"/>
            <w:vAlign w:val="center"/>
          </w:tcPr>
          <w:p w14:paraId="3E52322A" w14:textId="77777777" w:rsidR="00A90BB6" w:rsidRPr="00A90BB6" w:rsidRDefault="00A90BB6" w:rsidP="00A90BB6">
            <w:pPr>
              <w:jc w:val="center"/>
              <w:rPr>
                <w:rFonts w:ascii="Times New Roman" w:hAnsi="Times New Roman"/>
                <w:bCs/>
                <w:sz w:val="23"/>
                <w:szCs w:val="23"/>
              </w:rPr>
            </w:pPr>
          </w:p>
        </w:tc>
        <w:tc>
          <w:tcPr>
            <w:tcW w:w="1608" w:type="dxa"/>
            <w:vAlign w:val="center"/>
          </w:tcPr>
          <w:p w14:paraId="725B39E4" w14:textId="77777777" w:rsidR="00A90BB6" w:rsidRPr="00A90BB6" w:rsidRDefault="00A90BB6" w:rsidP="00A90BB6">
            <w:pPr>
              <w:jc w:val="center"/>
              <w:rPr>
                <w:rFonts w:ascii="Times New Roman" w:hAnsi="Times New Roman"/>
                <w:bCs/>
                <w:sz w:val="23"/>
                <w:szCs w:val="23"/>
              </w:rPr>
            </w:pPr>
          </w:p>
        </w:tc>
      </w:tr>
      <w:tr w:rsidR="00A90BB6" w:rsidRPr="00A90BB6" w14:paraId="44687B20" w14:textId="77777777" w:rsidTr="00A90BB6">
        <w:trPr>
          <w:trHeight w:val="413"/>
          <w:jc w:val="center"/>
        </w:trPr>
        <w:tc>
          <w:tcPr>
            <w:tcW w:w="704" w:type="dxa"/>
            <w:vAlign w:val="center"/>
          </w:tcPr>
          <w:p w14:paraId="21BB0D86" w14:textId="77777777" w:rsidR="00A90BB6" w:rsidRPr="00A90BB6" w:rsidRDefault="00A90BB6" w:rsidP="00A90BB6">
            <w:pPr>
              <w:jc w:val="center"/>
              <w:rPr>
                <w:rFonts w:ascii="Times New Roman" w:hAnsi="Times New Roman"/>
                <w:bCs/>
                <w:sz w:val="23"/>
                <w:szCs w:val="23"/>
              </w:rPr>
            </w:pPr>
            <w:r w:rsidRPr="00A90BB6">
              <w:rPr>
                <w:rFonts w:ascii="Times New Roman" w:hAnsi="Times New Roman"/>
                <w:bCs/>
                <w:sz w:val="23"/>
                <w:szCs w:val="23"/>
              </w:rPr>
              <w:lastRenderedPageBreak/>
              <w:t>4</w:t>
            </w:r>
          </w:p>
        </w:tc>
        <w:tc>
          <w:tcPr>
            <w:tcW w:w="6339" w:type="dxa"/>
            <w:vAlign w:val="center"/>
          </w:tcPr>
          <w:p w14:paraId="20028594" w14:textId="77777777" w:rsidR="00A90BB6" w:rsidRPr="00A90BB6" w:rsidRDefault="00A90BB6" w:rsidP="00A90BB6">
            <w:pPr>
              <w:spacing w:after="0" w:line="240" w:lineRule="atLeast"/>
              <w:rPr>
                <w:rFonts w:ascii="Times New Roman" w:eastAsia="Arial Unicode MS" w:hAnsi="Times New Roman"/>
                <w:color w:val="000000"/>
                <w:sz w:val="23"/>
                <w:szCs w:val="23"/>
                <w:u w:val="single"/>
                <w:lang w:eastAsia="ru-RU" w:bidi="ru-RU"/>
              </w:rPr>
            </w:pPr>
            <w:r w:rsidRPr="00A90BB6">
              <w:rPr>
                <w:rFonts w:ascii="Times New Roman" w:hAnsi="Times New Roman"/>
                <w:bCs/>
                <w:sz w:val="23"/>
                <w:szCs w:val="23"/>
              </w:rPr>
              <w:t xml:space="preserve">Отчет по результатам диагностики </w:t>
            </w:r>
            <w:r w:rsidRPr="00A90BB6">
              <w:rPr>
                <w:rFonts w:ascii="Times New Roman" w:eastAsia="Arial Unicode MS" w:hAnsi="Times New Roman"/>
                <w:i/>
                <w:iCs/>
                <w:color w:val="000000"/>
                <w:sz w:val="23"/>
                <w:szCs w:val="23"/>
                <w:u w:val="single"/>
                <w:lang w:eastAsia="ru-RU" w:bidi="ru-RU"/>
              </w:rPr>
              <w:t>__________________________(Предприятие)</w:t>
            </w:r>
          </w:p>
          <w:p w14:paraId="1BCB4593" w14:textId="77777777" w:rsidR="00A90BB6" w:rsidRPr="00A90BB6" w:rsidRDefault="00A90BB6" w:rsidP="00A90BB6">
            <w:pPr>
              <w:spacing w:after="0" w:line="240" w:lineRule="atLeast"/>
              <w:rPr>
                <w:rFonts w:ascii="Times New Roman" w:eastAsia="Arial Unicode MS" w:hAnsi="Times New Roman"/>
                <w:color w:val="000000"/>
                <w:sz w:val="23"/>
                <w:szCs w:val="23"/>
                <w:lang w:eastAsia="ru-RU" w:bidi="ru-RU"/>
              </w:rPr>
            </w:pPr>
            <w:r w:rsidRPr="00A90BB6">
              <w:rPr>
                <w:rFonts w:ascii="Times New Roman" w:hAnsi="Times New Roman"/>
                <w:bCs/>
                <w:sz w:val="23"/>
                <w:szCs w:val="23"/>
              </w:rPr>
              <w:t>на электронном носителе</w:t>
            </w:r>
          </w:p>
        </w:tc>
        <w:tc>
          <w:tcPr>
            <w:tcW w:w="1409" w:type="dxa"/>
            <w:vAlign w:val="center"/>
          </w:tcPr>
          <w:p w14:paraId="6038E4D4" w14:textId="77777777" w:rsidR="00A90BB6" w:rsidRPr="00A90BB6" w:rsidRDefault="00A90BB6" w:rsidP="00A90BB6">
            <w:pPr>
              <w:jc w:val="center"/>
              <w:rPr>
                <w:rFonts w:ascii="Times New Roman" w:hAnsi="Times New Roman"/>
                <w:bCs/>
                <w:sz w:val="23"/>
                <w:szCs w:val="23"/>
              </w:rPr>
            </w:pPr>
          </w:p>
        </w:tc>
        <w:tc>
          <w:tcPr>
            <w:tcW w:w="1608" w:type="dxa"/>
            <w:vAlign w:val="center"/>
          </w:tcPr>
          <w:p w14:paraId="01AF7D59" w14:textId="77777777" w:rsidR="00A90BB6" w:rsidRPr="00A90BB6" w:rsidRDefault="00A90BB6" w:rsidP="00A90BB6">
            <w:pPr>
              <w:jc w:val="center"/>
              <w:rPr>
                <w:rFonts w:ascii="Times New Roman" w:hAnsi="Times New Roman"/>
                <w:bCs/>
                <w:sz w:val="23"/>
                <w:szCs w:val="23"/>
              </w:rPr>
            </w:pPr>
          </w:p>
        </w:tc>
      </w:tr>
      <w:tr w:rsidR="00A90BB6" w:rsidRPr="00A90BB6" w14:paraId="4531DD65" w14:textId="77777777" w:rsidTr="00A90BB6">
        <w:trPr>
          <w:trHeight w:val="413"/>
          <w:jc w:val="center"/>
        </w:trPr>
        <w:tc>
          <w:tcPr>
            <w:tcW w:w="704" w:type="dxa"/>
            <w:vAlign w:val="center"/>
          </w:tcPr>
          <w:p w14:paraId="77485284" w14:textId="77777777" w:rsidR="00A90BB6" w:rsidRPr="00A90BB6" w:rsidRDefault="00A90BB6" w:rsidP="00A90BB6">
            <w:pPr>
              <w:jc w:val="center"/>
              <w:rPr>
                <w:rFonts w:ascii="Times New Roman" w:hAnsi="Times New Roman"/>
                <w:bCs/>
                <w:sz w:val="23"/>
                <w:szCs w:val="23"/>
              </w:rPr>
            </w:pPr>
            <w:r w:rsidRPr="00A90BB6">
              <w:rPr>
                <w:rFonts w:ascii="Times New Roman" w:hAnsi="Times New Roman"/>
                <w:bCs/>
                <w:sz w:val="23"/>
                <w:szCs w:val="23"/>
              </w:rPr>
              <w:t>5</w:t>
            </w:r>
          </w:p>
        </w:tc>
        <w:tc>
          <w:tcPr>
            <w:tcW w:w="6339" w:type="dxa"/>
            <w:vAlign w:val="center"/>
          </w:tcPr>
          <w:p w14:paraId="2C928545" w14:textId="77777777" w:rsidR="00A90BB6" w:rsidRPr="00A90BB6" w:rsidRDefault="00A90BB6" w:rsidP="00A90BB6">
            <w:pPr>
              <w:spacing w:after="0" w:line="240" w:lineRule="atLeast"/>
              <w:rPr>
                <w:rFonts w:ascii="Times New Roman" w:hAnsi="Times New Roman"/>
                <w:bCs/>
                <w:sz w:val="23"/>
                <w:szCs w:val="23"/>
              </w:rPr>
            </w:pPr>
            <w:r w:rsidRPr="00A90BB6">
              <w:rPr>
                <w:rFonts w:ascii="Times New Roman" w:hAnsi="Times New Roman"/>
                <w:bCs/>
                <w:sz w:val="23"/>
                <w:szCs w:val="23"/>
              </w:rPr>
              <w:t xml:space="preserve">Детализированный отчет о проведенных мероприятиях по разработке программы повышения производительности труда </w:t>
            </w:r>
            <w:r w:rsidRPr="00A90BB6">
              <w:rPr>
                <w:rFonts w:ascii="Times New Roman" w:eastAsia="Arial Unicode MS" w:hAnsi="Times New Roman"/>
                <w:i/>
                <w:iCs/>
                <w:color w:val="000000"/>
                <w:sz w:val="23"/>
                <w:szCs w:val="23"/>
                <w:u w:val="single"/>
                <w:lang w:eastAsia="ru-RU" w:bidi="ru-RU"/>
              </w:rPr>
              <w:t>___________________ (Предприятие)</w:t>
            </w:r>
            <w:r w:rsidRPr="00A90BB6">
              <w:rPr>
                <w:rFonts w:ascii="Times New Roman" w:hAnsi="Times New Roman"/>
                <w:bCs/>
                <w:sz w:val="23"/>
                <w:szCs w:val="23"/>
              </w:rPr>
              <w:t xml:space="preserve"> на бумажном носителе</w:t>
            </w:r>
          </w:p>
        </w:tc>
        <w:tc>
          <w:tcPr>
            <w:tcW w:w="1409" w:type="dxa"/>
            <w:vAlign w:val="center"/>
          </w:tcPr>
          <w:p w14:paraId="0C0F7087" w14:textId="77777777" w:rsidR="00A90BB6" w:rsidRPr="00A90BB6" w:rsidRDefault="00A90BB6" w:rsidP="00A90BB6">
            <w:pPr>
              <w:jc w:val="center"/>
              <w:rPr>
                <w:rFonts w:ascii="Times New Roman" w:hAnsi="Times New Roman"/>
                <w:bCs/>
                <w:sz w:val="23"/>
                <w:szCs w:val="23"/>
              </w:rPr>
            </w:pPr>
          </w:p>
        </w:tc>
        <w:tc>
          <w:tcPr>
            <w:tcW w:w="1608" w:type="dxa"/>
            <w:vAlign w:val="center"/>
          </w:tcPr>
          <w:p w14:paraId="475C90F5" w14:textId="77777777" w:rsidR="00A90BB6" w:rsidRPr="00A90BB6" w:rsidRDefault="00A90BB6" w:rsidP="00A90BB6">
            <w:pPr>
              <w:jc w:val="center"/>
              <w:rPr>
                <w:rFonts w:ascii="Times New Roman" w:hAnsi="Times New Roman"/>
                <w:bCs/>
                <w:sz w:val="23"/>
                <w:szCs w:val="23"/>
              </w:rPr>
            </w:pPr>
          </w:p>
        </w:tc>
      </w:tr>
      <w:tr w:rsidR="00A90BB6" w:rsidRPr="00A90BB6" w14:paraId="3617B748" w14:textId="77777777" w:rsidTr="00A90BB6">
        <w:trPr>
          <w:trHeight w:val="413"/>
          <w:jc w:val="center"/>
        </w:trPr>
        <w:tc>
          <w:tcPr>
            <w:tcW w:w="704" w:type="dxa"/>
            <w:vAlign w:val="center"/>
          </w:tcPr>
          <w:p w14:paraId="25075617" w14:textId="77777777" w:rsidR="00A90BB6" w:rsidRPr="00A90BB6" w:rsidRDefault="00A90BB6" w:rsidP="00A90BB6">
            <w:pPr>
              <w:jc w:val="center"/>
              <w:rPr>
                <w:rFonts w:ascii="Times New Roman" w:hAnsi="Times New Roman"/>
                <w:bCs/>
                <w:sz w:val="23"/>
                <w:szCs w:val="23"/>
              </w:rPr>
            </w:pPr>
            <w:r w:rsidRPr="00A90BB6">
              <w:rPr>
                <w:rFonts w:ascii="Times New Roman" w:hAnsi="Times New Roman"/>
                <w:bCs/>
                <w:sz w:val="23"/>
                <w:szCs w:val="23"/>
              </w:rPr>
              <w:t>6</w:t>
            </w:r>
          </w:p>
        </w:tc>
        <w:tc>
          <w:tcPr>
            <w:tcW w:w="6339" w:type="dxa"/>
            <w:vAlign w:val="center"/>
          </w:tcPr>
          <w:p w14:paraId="257E8780" w14:textId="77777777" w:rsidR="00A90BB6" w:rsidRPr="00A90BB6" w:rsidRDefault="00A90BB6" w:rsidP="00A90BB6">
            <w:pPr>
              <w:spacing w:after="0" w:line="240" w:lineRule="atLeast"/>
              <w:rPr>
                <w:rFonts w:ascii="Times New Roman" w:hAnsi="Times New Roman"/>
                <w:bCs/>
                <w:sz w:val="23"/>
                <w:szCs w:val="23"/>
              </w:rPr>
            </w:pPr>
            <w:r w:rsidRPr="00A90BB6">
              <w:rPr>
                <w:rFonts w:ascii="Times New Roman" w:hAnsi="Times New Roman"/>
                <w:bCs/>
                <w:sz w:val="23"/>
                <w:szCs w:val="23"/>
              </w:rPr>
              <w:t xml:space="preserve">Детализированный отчет о проведенных мероприятиях по разработке программы повышения производительности труда </w:t>
            </w:r>
            <w:r w:rsidRPr="00A90BB6">
              <w:rPr>
                <w:rFonts w:ascii="Times New Roman" w:eastAsia="Arial Unicode MS" w:hAnsi="Times New Roman"/>
                <w:i/>
                <w:iCs/>
                <w:color w:val="000000"/>
                <w:sz w:val="23"/>
                <w:szCs w:val="23"/>
                <w:u w:val="single"/>
                <w:lang w:eastAsia="ru-RU" w:bidi="ru-RU"/>
              </w:rPr>
              <w:t>___________________ (Предприятие)</w:t>
            </w:r>
            <w:r w:rsidRPr="00A90BB6">
              <w:rPr>
                <w:rFonts w:ascii="Times New Roman" w:hAnsi="Times New Roman"/>
                <w:bCs/>
                <w:sz w:val="23"/>
                <w:szCs w:val="23"/>
              </w:rPr>
              <w:t xml:space="preserve"> на электронном носителе</w:t>
            </w:r>
          </w:p>
        </w:tc>
        <w:tc>
          <w:tcPr>
            <w:tcW w:w="1409" w:type="dxa"/>
            <w:vAlign w:val="center"/>
          </w:tcPr>
          <w:p w14:paraId="0220F67F" w14:textId="77777777" w:rsidR="00A90BB6" w:rsidRPr="00A90BB6" w:rsidRDefault="00A90BB6" w:rsidP="00A90BB6">
            <w:pPr>
              <w:jc w:val="center"/>
              <w:rPr>
                <w:rFonts w:ascii="Times New Roman" w:hAnsi="Times New Roman"/>
                <w:bCs/>
                <w:sz w:val="23"/>
                <w:szCs w:val="23"/>
              </w:rPr>
            </w:pPr>
          </w:p>
        </w:tc>
        <w:tc>
          <w:tcPr>
            <w:tcW w:w="1608" w:type="dxa"/>
            <w:vAlign w:val="center"/>
          </w:tcPr>
          <w:p w14:paraId="459D1411" w14:textId="77777777" w:rsidR="00A90BB6" w:rsidRPr="00A90BB6" w:rsidRDefault="00A90BB6" w:rsidP="00A90BB6">
            <w:pPr>
              <w:jc w:val="center"/>
              <w:rPr>
                <w:rFonts w:ascii="Times New Roman" w:hAnsi="Times New Roman"/>
                <w:bCs/>
                <w:sz w:val="23"/>
                <w:szCs w:val="23"/>
              </w:rPr>
            </w:pPr>
          </w:p>
        </w:tc>
      </w:tr>
      <w:tr w:rsidR="00A90BB6" w:rsidRPr="00A90BB6" w14:paraId="666DD36D" w14:textId="77777777" w:rsidTr="00A90BB6">
        <w:trPr>
          <w:trHeight w:val="413"/>
          <w:jc w:val="center"/>
        </w:trPr>
        <w:tc>
          <w:tcPr>
            <w:tcW w:w="704" w:type="dxa"/>
            <w:vAlign w:val="center"/>
          </w:tcPr>
          <w:p w14:paraId="46DF0D3D" w14:textId="77777777" w:rsidR="00A90BB6" w:rsidRPr="00A90BB6" w:rsidRDefault="00A90BB6" w:rsidP="00A90BB6">
            <w:pPr>
              <w:jc w:val="center"/>
              <w:rPr>
                <w:rFonts w:ascii="Times New Roman" w:hAnsi="Times New Roman"/>
                <w:bCs/>
                <w:sz w:val="23"/>
                <w:szCs w:val="23"/>
              </w:rPr>
            </w:pPr>
            <w:r w:rsidRPr="00A90BB6">
              <w:rPr>
                <w:rFonts w:ascii="Times New Roman" w:hAnsi="Times New Roman"/>
                <w:bCs/>
                <w:sz w:val="23"/>
                <w:szCs w:val="23"/>
              </w:rPr>
              <w:t>7.</w:t>
            </w:r>
          </w:p>
        </w:tc>
        <w:tc>
          <w:tcPr>
            <w:tcW w:w="6339" w:type="dxa"/>
            <w:vAlign w:val="center"/>
          </w:tcPr>
          <w:p w14:paraId="760BACF5" w14:textId="77777777" w:rsidR="00A90BB6" w:rsidRPr="00A90BB6" w:rsidRDefault="00A90BB6" w:rsidP="00A90BB6">
            <w:pPr>
              <w:spacing w:after="0" w:line="240" w:lineRule="atLeast"/>
              <w:rPr>
                <w:rFonts w:ascii="Times New Roman" w:hAnsi="Times New Roman"/>
                <w:bCs/>
                <w:sz w:val="23"/>
                <w:szCs w:val="23"/>
              </w:rPr>
            </w:pPr>
            <w:r w:rsidRPr="00A90BB6">
              <w:rPr>
                <w:rFonts w:ascii="Times New Roman" w:eastAsia="Times New Roman" w:hAnsi="Times New Roman"/>
                <w:sz w:val="23"/>
                <w:szCs w:val="23"/>
                <w:lang w:eastAsia="ru-RU"/>
              </w:rPr>
              <w:t>Отчет по разработке потока-образца ______________</w:t>
            </w:r>
            <w:r w:rsidRPr="00A90BB6">
              <w:rPr>
                <w:rFonts w:ascii="Times New Roman" w:eastAsia="Arial Unicode MS" w:hAnsi="Times New Roman"/>
                <w:i/>
                <w:iCs/>
                <w:color w:val="000000"/>
                <w:sz w:val="23"/>
                <w:szCs w:val="23"/>
                <w:u w:val="single"/>
                <w:lang w:eastAsia="ru-RU" w:bidi="ru-RU"/>
              </w:rPr>
              <w:t>(Предприятие)</w:t>
            </w:r>
            <w:r w:rsidRPr="00A90BB6">
              <w:rPr>
                <w:rFonts w:ascii="Times New Roman" w:hAnsi="Times New Roman"/>
                <w:bCs/>
                <w:sz w:val="23"/>
                <w:szCs w:val="23"/>
              </w:rPr>
              <w:t xml:space="preserve"> на бумажном носителе</w:t>
            </w:r>
          </w:p>
        </w:tc>
        <w:tc>
          <w:tcPr>
            <w:tcW w:w="1409" w:type="dxa"/>
            <w:vAlign w:val="center"/>
          </w:tcPr>
          <w:p w14:paraId="38F71E01" w14:textId="77777777" w:rsidR="00A90BB6" w:rsidRPr="00A90BB6" w:rsidRDefault="00A90BB6" w:rsidP="00A90BB6">
            <w:pPr>
              <w:jc w:val="center"/>
              <w:rPr>
                <w:rFonts w:ascii="Times New Roman" w:hAnsi="Times New Roman"/>
                <w:bCs/>
                <w:sz w:val="23"/>
                <w:szCs w:val="23"/>
              </w:rPr>
            </w:pPr>
          </w:p>
        </w:tc>
        <w:tc>
          <w:tcPr>
            <w:tcW w:w="1608" w:type="dxa"/>
            <w:vAlign w:val="center"/>
          </w:tcPr>
          <w:p w14:paraId="7B46CE86" w14:textId="77777777" w:rsidR="00A90BB6" w:rsidRPr="00A90BB6" w:rsidRDefault="00A90BB6" w:rsidP="00A90BB6">
            <w:pPr>
              <w:jc w:val="center"/>
              <w:rPr>
                <w:rFonts w:ascii="Times New Roman" w:hAnsi="Times New Roman"/>
                <w:bCs/>
                <w:sz w:val="23"/>
                <w:szCs w:val="23"/>
              </w:rPr>
            </w:pPr>
          </w:p>
        </w:tc>
      </w:tr>
      <w:tr w:rsidR="00A90BB6" w:rsidRPr="00A90BB6" w14:paraId="79724140" w14:textId="77777777" w:rsidTr="00A90BB6">
        <w:trPr>
          <w:trHeight w:val="413"/>
          <w:jc w:val="center"/>
        </w:trPr>
        <w:tc>
          <w:tcPr>
            <w:tcW w:w="704" w:type="dxa"/>
            <w:vAlign w:val="center"/>
          </w:tcPr>
          <w:p w14:paraId="1E54FA68" w14:textId="77777777" w:rsidR="00A90BB6" w:rsidRPr="00A90BB6" w:rsidRDefault="00A90BB6" w:rsidP="00A90BB6">
            <w:pPr>
              <w:jc w:val="center"/>
              <w:rPr>
                <w:rFonts w:ascii="Times New Roman" w:hAnsi="Times New Roman"/>
                <w:bCs/>
                <w:sz w:val="23"/>
                <w:szCs w:val="23"/>
              </w:rPr>
            </w:pPr>
            <w:r w:rsidRPr="00A90BB6">
              <w:rPr>
                <w:rFonts w:ascii="Times New Roman" w:hAnsi="Times New Roman"/>
                <w:bCs/>
                <w:sz w:val="23"/>
                <w:szCs w:val="23"/>
              </w:rPr>
              <w:t>8.</w:t>
            </w:r>
          </w:p>
        </w:tc>
        <w:tc>
          <w:tcPr>
            <w:tcW w:w="6339" w:type="dxa"/>
            <w:vAlign w:val="center"/>
          </w:tcPr>
          <w:p w14:paraId="3D171A49" w14:textId="77777777" w:rsidR="00A90BB6" w:rsidRPr="00A90BB6" w:rsidRDefault="00A90BB6" w:rsidP="00A90BB6">
            <w:pPr>
              <w:spacing w:after="0" w:line="240" w:lineRule="atLeast"/>
              <w:rPr>
                <w:rFonts w:ascii="Times New Roman" w:hAnsi="Times New Roman"/>
                <w:bCs/>
                <w:sz w:val="23"/>
                <w:szCs w:val="23"/>
              </w:rPr>
            </w:pPr>
            <w:r w:rsidRPr="00A90BB6">
              <w:rPr>
                <w:rFonts w:ascii="Times New Roman" w:eastAsia="Times New Roman" w:hAnsi="Times New Roman"/>
                <w:sz w:val="23"/>
                <w:szCs w:val="23"/>
                <w:lang w:eastAsia="ru-RU"/>
              </w:rPr>
              <w:t>Отчет по разработке потока-образца ____________</w:t>
            </w:r>
            <w:r w:rsidRPr="00A90BB6">
              <w:rPr>
                <w:rFonts w:ascii="Times New Roman" w:eastAsia="Arial Unicode MS" w:hAnsi="Times New Roman"/>
                <w:i/>
                <w:iCs/>
                <w:color w:val="000000"/>
                <w:sz w:val="23"/>
                <w:szCs w:val="23"/>
                <w:u w:val="single"/>
                <w:lang w:eastAsia="ru-RU" w:bidi="ru-RU"/>
              </w:rPr>
              <w:t>(Предприятие)</w:t>
            </w:r>
            <w:r w:rsidRPr="00A90BB6">
              <w:rPr>
                <w:rFonts w:ascii="Times New Roman" w:hAnsi="Times New Roman"/>
                <w:bCs/>
                <w:sz w:val="23"/>
                <w:szCs w:val="23"/>
              </w:rPr>
              <w:t xml:space="preserve"> на электронном носителе</w:t>
            </w:r>
          </w:p>
        </w:tc>
        <w:tc>
          <w:tcPr>
            <w:tcW w:w="1409" w:type="dxa"/>
            <w:vAlign w:val="center"/>
          </w:tcPr>
          <w:p w14:paraId="3A582655" w14:textId="77777777" w:rsidR="00A90BB6" w:rsidRPr="00A90BB6" w:rsidRDefault="00A90BB6" w:rsidP="00A90BB6">
            <w:pPr>
              <w:jc w:val="center"/>
              <w:rPr>
                <w:rFonts w:ascii="Times New Roman" w:hAnsi="Times New Roman"/>
                <w:bCs/>
                <w:sz w:val="23"/>
                <w:szCs w:val="23"/>
              </w:rPr>
            </w:pPr>
          </w:p>
        </w:tc>
        <w:tc>
          <w:tcPr>
            <w:tcW w:w="1608" w:type="dxa"/>
            <w:vAlign w:val="center"/>
          </w:tcPr>
          <w:p w14:paraId="62C34D1D" w14:textId="77777777" w:rsidR="00A90BB6" w:rsidRPr="00A90BB6" w:rsidRDefault="00A90BB6" w:rsidP="00A90BB6">
            <w:pPr>
              <w:jc w:val="center"/>
              <w:rPr>
                <w:rFonts w:ascii="Times New Roman" w:hAnsi="Times New Roman"/>
                <w:bCs/>
                <w:sz w:val="23"/>
                <w:szCs w:val="23"/>
              </w:rPr>
            </w:pPr>
          </w:p>
        </w:tc>
      </w:tr>
    </w:tbl>
    <w:p w14:paraId="2F3E2DC9" w14:textId="77777777" w:rsidR="00A90BB6" w:rsidRPr="00A90BB6" w:rsidRDefault="00A90BB6" w:rsidP="00A90BB6">
      <w:pPr>
        <w:widowControl w:val="0"/>
        <w:tabs>
          <w:tab w:val="left" w:pos="1134"/>
        </w:tabs>
        <w:spacing w:after="0" w:line="240" w:lineRule="auto"/>
        <w:ind w:firstLine="567"/>
        <w:jc w:val="both"/>
        <w:rPr>
          <w:rFonts w:ascii="Times New Roman" w:eastAsia="Times New Roman" w:hAnsi="Times New Roman"/>
          <w:sz w:val="23"/>
          <w:szCs w:val="23"/>
        </w:rPr>
      </w:pPr>
    </w:p>
    <w:p w14:paraId="7F6F4378" w14:textId="77777777" w:rsidR="00A90BB6" w:rsidRPr="00A90BB6" w:rsidRDefault="00A90BB6" w:rsidP="00A90BB6">
      <w:pPr>
        <w:widowControl w:val="0"/>
        <w:tabs>
          <w:tab w:val="left" w:pos="1134"/>
        </w:tabs>
        <w:spacing w:after="0" w:line="240" w:lineRule="auto"/>
        <w:ind w:firstLine="567"/>
        <w:jc w:val="both"/>
        <w:rPr>
          <w:rFonts w:ascii="Times New Roman" w:eastAsia="Times New Roman" w:hAnsi="Times New Roman"/>
          <w:sz w:val="23"/>
          <w:szCs w:val="23"/>
        </w:rPr>
      </w:pPr>
      <w:r w:rsidRPr="00A90BB6">
        <w:rPr>
          <w:rFonts w:ascii="Times New Roman" w:eastAsia="Times New Roman" w:hAnsi="Times New Roman"/>
          <w:sz w:val="23"/>
          <w:szCs w:val="23"/>
        </w:rPr>
        <w:t xml:space="preserve">Вышеперечисленные услуги выполнены полностью и в срок. Заказчик претензий </w:t>
      </w:r>
      <w:r w:rsidRPr="00A90BB6">
        <w:rPr>
          <w:rFonts w:ascii="Times New Roman" w:eastAsia="Times New Roman" w:hAnsi="Times New Roman"/>
          <w:sz w:val="23"/>
          <w:szCs w:val="23"/>
        </w:rPr>
        <w:br/>
        <w:t>по объему, качеству и срокам не имеет.</w:t>
      </w:r>
    </w:p>
    <w:p w14:paraId="6A7C4F6C" w14:textId="77777777" w:rsidR="00A90BB6" w:rsidRPr="00A90BB6" w:rsidRDefault="00A90BB6" w:rsidP="00A90BB6">
      <w:pPr>
        <w:widowControl w:val="0"/>
        <w:tabs>
          <w:tab w:val="left" w:pos="1134"/>
        </w:tabs>
        <w:spacing w:after="0" w:line="240" w:lineRule="auto"/>
        <w:ind w:firstLine="567"/>
        <w:jc w:val="both"/>
        <w:rPr>
          <w:rFonts w:ascii="Times New Roman" w:eastAsia="Times New Roman" w:hAnsi="Times New Roman"/>
          <w:sz w:val="23"/>
          <w:szCs w:val="23"/>
        </w:rPr>
      </w:pPr>
      <w:r w:rsidRPr="00A90BB6">
        <w:rPr>
          <w:rFonts w:ascii="Times New Roman" w:eastAsia="Times New Roman" w:hAnsi="Times New Roman"/>
          <w:sz w:val="23"/>
          <w:szCs w:val="23"/>
        </w:rPr>
        <w:t>В соответствии с п. 3.1. Соглашения общая стоимость услуг составляет _____________ (________________________) руб. 00 коп., в том числе НДС ________________ руб. ____ коп.</w:t>
      </w:r>
    </w:p>
    <w:p w14:paraId="3DFFD3C0" w14:textId="77777777" w:rsidR="00A90BB6" w:rsidRPr="00A90BB6" w:rsidRDefault="00A90BB6" w:rsidP="00A90BB6">
      <w:pPr>
        <w:tabs>
          <w:tab w:val="left" w:pos="1134"/>
        </w:tabs>
        <w:spacing w:after="0" w:line="240" w:lineRule="auto"/>
        <w:ind w:firstLine="567"/>
        <w:jc w:val="both"/>
        <w:rPr>
          <w:rFonts w:ascii="Times New Roman" w:hAnsi="Times New Roman"/>
          <w:sz w:val="23"/>
          <w:szCs w:val="23"/>
        </w:rPr>
      </w:pPr>
      <w:r w:rsidRPr="00A90BB6">
        <w:rPr>
          <w:rFonts w:ascii="Times New Roman" w:hAnsi="Times New Roman"/>
          <w:sz w:val="23"/>
          <w:szCs w:val="23"/>
        </w:rPr>
        <w:t xml:space="preserve">Стороны считают все обязательства друг перед другом выполненными и взаимных претензий не имеют. </w:t>
      </w:r>
    </w:p>
    <w:p w14:paraId="1A6B4DB6" w14:textId="77777777" w:rsidR="00A90BB6" w:rsidRPr="00A90BB6" w:rsidRDefault="00A90BB6" w:rsidP="00A90BB6">
      <w:pPr>
        <w:tabs>
          <w:tab w:val="left" w:pos="1134"/>
        </w:tabs>
        <w:autoSpaceDE w:val="0"/>
        <w:autoSpaceDN w:val="0"/>
        <w:adjustRightInd w:val="0"/>
        <w:spacing w:after="0" w:line="240" w:lineRule="auto"/>
        <w:ind w:firstLine="567"/>
        <w:jc w:val="both"/>
        <w:rPr>
          <w:rFonts w:ascii="Times New Roman" w:hAnsi="Times New Roman"/>
          <w:iCs/>
          <w:sz w:val="23"/>
          <w:szCs w:val="23"/>
        </w:rPr>
      </w:pPr>
    </w:p>
    <w:p w14:paraId="2190F43E" w14:textId="77777777" w:rsidR="00A90BB6" w:rsidRPr="00A90BB6" w:rsidRDefault="00A90BB6" w:rsidP="00A90BB6">
      <w:pPr>
        <w:tabs>
          <w:tab w:val="left" w:pos="1134"/>
        </w:tabs>
        <w:autoSpaceDE w:val="0"/>
        <w:autoSpaceDN w:val="0"/>
        <w:adjustRightInd w:val="0"/>
        <w:spacing w:after="0" w:line="240" w:lineRule="auto"/>
        <w:ind w:firstLine="567"/>
        <w:jc w:val="both"/>
        <w:rPr>
          <w:rFonts w:ascii="Times New Roman" w:hAnsi="Times New Roman"/>
          <w:iCs/>
          <w:sz w:val="23"/>
          <w:szCs w:val="23"/>
        </w:rPr>
      </w:pPr>
      <w:r w:rsidRPr="00A90BB6">
        <w:rPr>
          <w:rFonts w:ascii="Times New Roman" w:hAnsi="Times New Roman"/>
          <w:iCs/>
          <w:sz w:val="23"/>
          <w:szCs w:val="23"/>
        </w:rPr>
        <w:t xml:space="preserve">Приложение: </w:t>
      </w:r>
    </w:p>
    <w:p w14:paraId="50F6C00B" w14:textId="77777777" w:rsidR="00A90BB6" w:rsidRPr="00A90BB6" w:rsidRDefault="00A90BB6" w:rsidP="003608BA">
      <w:pPr>
        <w:numPr>
          <w:ilvl w:val="0"/>
          <w:numId w:val="19"/>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sz w:val="23"/>
          <w:szCs w:val="23"/>
          <w:lang w:eastAsia="zh-CN"/>
        </w:rPr>
      </w:pPr>
      <w:r w:rsidRPr="00A90BB6">
        <w:rPr>
          <w:rFonts w:ascii="Times New Roman" w:eastAsia="Times New Roman" w:hAnsi="Times New Roman"/>
          <w:sz w:val="23"/>
          <w:szCs w:val="23"/>
          <w:lang w:eastAsia="zh-CN"/>
        </w:rPr>
        <w:t>«Программа повышения производительности труда для _________________(</w:t>
      </w:r>
      <w:r w:rsidRPr="00A90BB6">
        <w:rPr>
          <w:rFonts w:ascii="Times New Roman" w:eastAsia="Arial Unicode MS" w:hAnsi="Times New Roman"/>
          <w:i/>
          <w:iCs/>
          <w:color w:val="000000"/>
          <w:sz w:val="23"/>
          <w:szCs w:val="23"/>
          <w:u w:val="single"/>
          <w:lang w:eastAsia="ru-RU" w:bidi="ru-RU"/>
        </w:rPr>
        <w:t>Предприятие</w:t>
      </w:r>
      <w:r w:rsidRPr="00A90BB6">
        <w:rPr>
          <w:rFonts w:ascii="Times New Roman" w:eastAsia="Times New Roman" w:hAnsi="Times New Roman"/>
          <w:sz w:val="23"/>
          <w:szCs w:val="23"/>
          <w:lang w:eastAsia="zh-CN"/>
        </w:rPr>
        <w:t>) на бумажном носителе на ___л. в ___экз.;</w:t>
      </w:r>
    </w:p>
    <w:p w14:paraId="253257D0" w14:textId="77777777" w:rsidR="00A90BB6" w:rsidRPr="00A90BB6" w:rsidRDefault="00A90BB6" w:rsidP="003608BA">
      <w:pPr>
        <w:numPr>
          <w:ilvl w:val="0"/>
          <w:numId w:val="19"/>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sz w:val="23"/>
          <w:szCs w:val="23"/>
          <w:lang w:eastAsia="zh-CN"/>
        </w:rPr>
      </w:pPr>
      <w:r w:rsidRPr="00A90BB6">
        <w:rPr>
          <w:rFonts w:ascii="Times New Roman" w:eastAsia="Times New Roman" w:hAnsi="Times New Roman"/>
          <w:sz w:val="23"/>
          <w:szCs w:val="23"/>
          <w:lang w:eastAsia="zh-CN"/>
        </w:rPr>
        <w:t>«Программа повышения производительности труда для _________________(</w:t>
      </w:r>
      <w:r w:rsidRPr="00A90BB6">
        <w:rPr>
          <w:rFonts w:ascii="Times New Roman" w:eastAsia="Times New Roman" w:hAnsi="Times New Roman"/>
          <w:i/>
          <w:sz w:val="23"/>
          <w:szCs w:val="23"/>
          <w:lang w:eastAsia="zh-CN"/>
        </w:rPr>
        <w:t>Предприятие)</w:t>
      </w:r>
      <w:r w:rsidRPr="00A90BB6">
        <w:rPr>
          <w:rFonts w:ascii="Times New Roman" w:eastAsia="Times New Roman" w:hAnsi="Times New Roman"/>
          <w:sz w:val="23"/>
          <w:szCs w:val="23"/>
          <w:lang w:eastAsia="zh-CN"/>
        </w:rPr>
        <w:t xml:space="preserve"> на электронном носителе на ___л. в ___экз.;</w:t>
      </w:r>
    </w:p>
    <w:p w14:paraId="175F9D08" w14:textId="77777777" w:rsidR="00A90BB6" w:rsidRPr="00A90BB6" w:rsidRDefault="00A90BB6" w:rsidP="003608BA">
      <w:pPr>
        <w:numPr>
          <w:ilvl w:val="0"/>
          <w:numId w:val="19"/>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sz w:val="23"/>
          <w:szCs w:val="23"/>
          <w:lang w:eastAsia="zh-CN"/>
        </w:rPr>
      </w:pPr>
      <w:r w:rsidRPr="00A90BB6">
        <w:rPr>
          <w:rFonts w:ascii="Times New Roman" w:eastAsia="Times New Roman" w:hAnsi="Times New Roman"/>
          <w:sz w:val="23"/>
          <w:szCs w:val="23"/>
          <w:lang w:eastAsia="zh-CN"/>
        </w:rPr>
        <w:t>Отчет по результатам диагностики ___________________________________(</w:t>
      </w:r>
      <w:r w:rsidRPr="00A90BB6">
        <w:rPr>
          <w:rFonts w:ascii="Times New Roman" w:eastAsia="Arial Unicode MS" w:hAnsi="Times New Roman"/>
          <w:i/>
          <w:iCs/>
          <w:color w:val="000000"/>
          <w:sz w:val="23"/>
          <w:szCs w:val="23"/>
          <w:u w:val="single"/>
          <w:lang w:eastAsia="ru-RU" w:bidi="ru-RU"/>
        </w:rPr>
        <w:t>Предприятие</w:t>
      </w:r>
      <w:r w:rsidRPr="00A90BB6">
        <w:rPr>
          <w:rFonts w:ascii="Times New Roman" w:eastAsia="Times New Roman" w:hAnsi="Times New Roman"/>
          <w:sz w:val="23"/>
          <w:szCs w:val="23"/>
          <w:lang w:eastAsia="zh-CN"/>
        </w:rPr>
        <w:t>) на бумажном носителе на ___л. в ___экз.;</w:t>
      </w:r>
    </w:p>
    <w:p w14:paraId="4A1806E9" w14:textId="77777777" w:rsidR="00A90BB6" w:rsidRPr="00A90BB6" w:rsidRDefault="00A90BB6" w:rsidP="003608BA">
      <w:pPr>
        <w:numPr>
          <w:ilvl w:val="0"/>
          <w:numId w:val="19"/>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sz w:val="23"/>
          <w:szCs w:val="23"/>
          <w:lang w:eastAsia="zh-CN"/>
        </w:rPr>
      </w:pPr>
      <w:r w:rsidRPr="00A90BB6">
        <w:rPr>
          <w:rFonts w:ascii="Times New Roman" w:eastAsia="Times New Roman" w:hAnsi="Times New Roman"/>
          <w:sz w:val="23"/>
          <w:szCs w:val="23"/>
          <w:lang w:eastAsia="zh-CN"/>
        </w:rPr>
        <w:t>Отчет по результатам диагностики ___________________________________(</w:t>
      </w:r>
      <w:r w:rsidRPr="00A90BB6">
        <w:rPr>
          <w:rFonts w:ascii="Times New Roman" w:eastAsia="Arial Unicode MS" w:hAnsi="Times New Roman"/>
          <w:i/>
          <w:iCs/>
          <w:color w:val="000000"/>
          <w:sz w:val="23"/>
          <w:szCs w:val="23"/>
          <w:u w:val="single"/>
          <w:lang w:eastAsia="ru-RU" w:bidi="ru-RU"/>
        </w:rPr>
        <w:t>Предприятие</w:t>
      </w:r>
      <w:r w:rsidRPr="00A90BB6">
        <w:rPr>
          <w:rFonts w:ascii="Times New Roman" w:eastAsia="Times New Roman" w:hAnsi="Times New Roman"/>
          <w:sz w:val="23"/>
          <w:szCs w:val="23"/>
          <w:lang w:eastAsia="zh-CN"/>
        </w:rPr>
        <w:t>) на электронном носителе на ___л. в ___экз.;</w:t>
      </w:r>
    </w:p>
    <w:p w14:paraId="16CDEBAB" w14:textId="77777777" w:rsidR="00A90BB6" w:rsidRPr="00A90BB6" w:rsidRDefault="00A90BB6" w:rsidP="003608BA">
      <w:pPr>
        <w:numPr>
          <w:ilvl w:val="0"/>
          <w:numId w:val="19"/>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sz w:val="23"/>
          <w:szCs w:val="23"/>
          <w:lang w:eastAsia="zh-CN"/>
        </w:rPr>
      </w:pPr>
      <w:r w:rsidRPr="00A90BB6">
        <w:rPr>
          <w:rFonts w:ascii="Times New Roman" w:eastAsia="Times New Roman" w:hAnsi="Times New Roman"/>
          <w:sz w:val="23"/>
          <w:szCs w:val="23"/>
          <w:lang w:eastAsia="zh-CN"/>
        </w:rPr>
        <w:t>Детализированный отчет о проведенных мероприятиях по разработке программы повышения производительности труда ___________________ (</w:t>
      </w:r>
      <w:r w:rsidRPr="00A90BB6">
        <w:rPr>
          <w:rFonts w:ascii="Times New Roman" w:eastAsia="Arial Unicode MS" w:hAnsi="Times New Roman"/>
          <w:i/>
          <w:iCs/>
          <w:color w:val="000000"/>
          <w:sz w:val="23"/>
          <w:szCs w:val="23"/>
          <w:u w:val="single"/>
          <w:lang w:eastAsia="ru-RU" w:bidi="ru-RU"/>
        </w:rPr>
        <w:t>Предприятие</w:t>
      </w:r>
      <w:r w:rsidRPr="00A90BB6">
        <w:rPr>
          <w:rFonts w:ascii="Times New Roman" w:eastAsia="Times New Roman" w:hAnsi="Times New Roman"/>
          <w:sz w:val="23"/>
          <w:szCs w:val="23"/>
          <w:lang w:eastAsia="zh-CN"/>
        </w:rPr>
        <w:t xml:space="preserve">) на бумажном носителе </w:t>
      </w:r>
      <w:r w:rsidRPr="00A90BB6">
        <w:rPr>
          <w:rFonts w:ascii="Times New Roman" w:eastAsia="Times New Roman" w:hAnsi="Times New Roman"/>
          <w:sz w:val="23"/>
          <w:szCs w:val="23"/>
          <w:lang w:eastAsia="zh-CN"/>
        </w:rPr>
        <w:br/>
        <w:t>на ___л. в ___экз.;</w:t>
      </w:r>
    </w:p>
    <w:p w14:paraId="74D6BC7C" w14:textId="77777777" w:rsidR="00A90BB6" w:rsidRPr="00A90BB6" w:rsidRDefault="00A90BB6" w:rsidP="003608BA">
      <w:pPr>
        <w:numPr>
          <w:ilvl w:val="0"/>
          <w:numId w:val="19"/>
        </w:numPr>
        <w:tabs>
          <w:tab w:val="left" w:pos="1134"/>
        </w:tabs>
        <w:autoSpaceDE w:val="0"/>
        <w:autoSpaceDN w:val="0"/>
        <w:adjustRightInd w:val="0"/>
        <w:spacing w:after="0" w:line="240" w:lineRule="auto"/>
        <w:ind w:left="0" w:firstLine="567"/>
        <w:contextualSpacing/>
        <w:jc w:val="both"/>
        <w:rPr>
          <w:rFonts w:ascii="Times New Roman" w:hAnsi="Times New Roman"/>
          <w:sz w:val="23"/>
          <w:szCs w:val="23"/>
          <w:lang w:eastAsia="zh-CN"/>
        </w:rPr>
      </w:pPr>
      <w:r w:rsidRPr="00A90BB6">
        <w:rPr>
          <w:rFonts w:ascii="Times New Roman" w:eastAsia="Times New Roman" w:hAnsi="Times New Roman"/>
          <w:sz w:val="23"/>
          <w:szCs w:val="23"/>
          <w:lang w:eastAsia="zh-CN"/>
        </w:rPr>
        <w:t>Детализированный отчет о проведенных мероприятиях по разработке программы повышения производительности труда ___________________ (</w:t>
      </w:r>
      <w:r w:rsidRPr="00A90BB6">
        <w:rPr>
          <w:rFonts w:ascii="Times New Roman" w:eastAsia="Arial Unicode MS" w:hAnsi="Times New Roman"/>
          <w:i/>
          <w:iCs/>
          <w:color w:val="000000"/>
          <w:sz w:val="23"/>
          <w:szCs w:val="23"/>
          <w:u w:val="single"/>
          <w:lang w:eastAsia="ru-RU" w:bidi="ru-RU"/>
        </w:rPr>
        <w:t>Предприятие</w:t>
      </w:r>
      <w:r w:rsidRPr="00A90BB6">
        <w:rPr>
          <w:rFonts w:ascii="Times New Roman" w:eastAsia="Times New Roman" w:hAnsi="Times New Roman"/>
          <w:sz w:val="23"/>
          <w:szCs w:val="23"/>
          <w:lang w:eastAsia="zh-CN"/>
        </w:rPr>
        <w:t>) на электронном носителе на ___л. в ___экз.;</w:t>
      </w:r>
    </w:p>
    <w:p w14:paraId="6D09D82E" w14:textId="77777777" w:rsidR="00A90BB6" w:rsidRPr="00A90BB6" w:rsidRDefault="00A90BB6" w:rsidP="003608BA">
      <w:pPr>
        <w:numPr>
          <w:ilvl w:val="0"/>
          <w:numId w:val="19"/>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sz w:val="23"/>
          <w:szCs w:val="23"/>
          <w:lang w:eastAsia="zh-CN"/>
        </w:rPr>
      </w:pPr>
      <w:r w:rsidRPr="00A90BB6">
        <w:rPr>
          <w:rFonts w:ascii="Times New Roman" w:eastAsia="Times New Roman" w:hAnsi="Times New Roman"/>
          <w:sz w:val="23"/>
          <w:szCs w:val="23"/>
          <w:lang w:eastAsia="ru-RU"/>
        </w:rPr>
        <w:t>Отчет по разработке потока-образца ______________</w:t>
      </w:r>
      <w:r w:rsidRPr="00A90BB6">
        <w:rPr>
          <w:rFonts w:ascii="Times New Roman" w:eastAsia="Arial Unicode MS" w:hAnsi="Times New Roman"/>
          <w:i/>
          <w:iCs/>
          <w:color w:val="000000"/>
          <w:sz w:val="23"/>
          <w:szCs w:val="23"/>
          <w:u w:val="single"/>
          <w:lang w:eastAsia="ru-RU" w:bidi="ru-RU"/>
        </w:rPr>
        <w:t>(Предприятие)</w:t>
      </w:r>
      <w:r w:rsidRPr="00A90BB6">
        <w:rPr>
          <w:rFonts w:ascii="Times New Roman" w:hAnsi="Times New Roman"/>
          <w:bCs/>
          <w:sz w:val="23"/>
          <w:szCs w:val="23"/>
        </w:rPr>
        <w:t xml:space="preserve"> на бумажном носителе </w:t>
      </w:r>
      <w:r w:rsidRPr="00A90BB6">
        <w:rPr>
          <w:rFonts w:ascii="Times New Roman" w:eastAsia="Times New Roman" w:hAnsi="Times New Roman"/>
          <w:sz w:val="23"/>
          <w:szCs w:val="23"/>
          <w:lang w:eastAsia="zh-CN"/>
        </w:rPr>
        <w:t>на ___л. в ___экз.;</w:t>
      </w:r>
    </w:p>
    <w:p w14:paraId="2DB755B9" w14:textId="77777777" w:rsidR="00A90BB6" w:rsidRPr="00A90BB6" w:rsidRDefault="00A90BB6" w:rsidP="003608BA">
      <w:pPr>
        <w:numPr>
          <w:ilvl w:val="0"/>
          <w:numId w:val="19"/>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sz w:val="23"/>
          <w:szCs w:val="23"/>
          <w:lang w:eastAsia="zh-CN"/>
        </w:rPr>
      </w:pPr>
      <w:r w:rsidRPr="00A90BB6">
        <w:rPr>
          <w:rFonts w:ascii="Times New Roman" w:eastAsia="Times New Roman" w:hAnsi="Times New Roman"/>
          <w:sz w:val="23"/>
          <w:szCs w:val="23"/>
          <w:lang w:eastAsia="ru-RU"/>
        </w:rPr>
        <w:t>Отчет по разработке потока-образца ____________</w:t>
      </w:r>
      <w:r w:rsidRPr="00A90BB6">
        <w:rPr>
          <w:rFonts w:ascii="Times New Roman" w:eastAsia="Arial Unicode MS" w:hAnsi="Times New Roman"/>
          <w:i/>
          <w:iCs/>
          <w:color w:val="000000"/>
          <w:sz w:val="23"/>
          <w:szCs w:val="23"/>
          <w:u w:val="single"/>
          <w:lang w:eastAsia="ru-RU" w:bidi="ru-RU"/>
        </w:rPr>
        <w:t>(Предприятие)</w:t>
      </w:r>
      <w:r w:rsidRPr="00A90BB6">
        <w:rPr>
          <w:rFonts w:ascii="Times New Roman" w:hAnsi="Times New Roman"/>
          <w:bCs/>
          <w:sz w:val="23"/>
          <w:szCs w:val="23"/>
        </w:rPr>
        <w:t xml:space="preserve"> на электронном носителе</w:t>
      </w:r>
      <w:r w:rsidRPr="00A90BB6">
        <w:rPr>
          <w:rFonts w:ascii="Times New Roman" w:eastAsia="Times New Roman" w:hAnsi="Times New Roman"/>
          <w:sz w:val="23"/>
          <w:szCs w:val="23"/>
          <w:lang w:eastAsia="zh-CN"/>
        </w:rPr>
        <w:t xml:space="preserve"> на ___л. в ___экз.</w:t>
      </w:r>
    </w:p>
    <w:p w14:paraId="6D605B2B" w14:textId="77777777" w:rsidR="00A90BB6" w:rsidRPr="00A90BB6" w:rsidRDefault="00A90BB6" w:rsidP="00A90BB6">
      <w:pPr>
        <w:tabs>
          <w:tab w:val="left" w:pos="1134"/>
        </w:tabs>
        <w:autoSpaceDE w:val="0"/>
        <w:autoSpaceDN w:val="0"/>
        <w:adjustRightInd w:val="0"/>
        <w:spacing w:after="0" w:line="240" w:lineRule="auto"/>
        <w:jc w:val="both"/>
        <w:rPr>
          <w:rFonts w:ascii="Times New Roman" w:eastAsia="Times New Roman" w:hAnsi="Times New Roman"/>
          <w:sz w:val="23"/>
          <w:szCs w:val="23"/>
          <w:lang w:eastAsia="zh-CN"/>
        </w:rPr>
      </w:pPr>
    </w:p>
    <w:p w14:paraId="24966CF8" w14:textId="77777777" w:rsidR="00A90BB6" w:rsidRPr="00A90BB6" w:rsidRDefault="00A90BB6" w:rsidP="00A90BB6">
      <w:pPr>
        <w:tabs>
          <w:tab w:val="left" w:pos="1134"/>
        </w:tabs>
        <w:autoSpaceDE w:val="0"/>
        <w:autoSpaceDN w:val="0"/>
        <w:adjustRightInd w:val="0"/>
        <w:spacing w:after="0" w:line="240" w:lineRule="auto"/>
        <w:jc w:val="both"/>
        <w:rPr>
          <w:rFonts w:ascii="Times New Roman" w:eastAsia="Times New Roman" w:hAnsi="Times New Roman"/>
          <w:sz w:val="23"/>
          <w:szCs w:val="23"/>
          <w:lang w:eastAsia="zh-CN"/>
        </w:rPr>
        <w:sectPr w:rsidR="00A90BB6" w:rsidRPr="00A90BB6" w:rsidSect="00A90BB6">
          <w:type w:val="continuous"/>
          <w:pgSz w:w="11906" w:h="16838" w:code="9"/>
          <w:pgMar w:top="1134" w:right="567" w:bottom="1134" w:left="1134" w:header="454" w:footer="454" w:gutter="0"/>
          <w:pgNumType w:start="1"/>
          <w:cols w:space="708"/>
          <w:titlePg/>
          <w:docGrid w:linePitch="360"/>
        </w:sectPr>
      </w:pPr>
    </w:p>
    <w:p w14:paraId="39DF32BF" w14:textId="77777777" w:rsidR="00A90BB6" w:rsidRPr="00A90BB6" w:rsidRDefault="00A90BB6" w:rsidP="00A90BB6">
      <w:pPr>
        <w:widowControl w:val="0"/>
        <w:spacing w:after="0" w:line="240" w:lineRule="auto"/>
        <w:rPr>
          <w:rFonts w:ascii="Times New Roman" w:eastAsia="Arial Unicode MS" w:hAnsi="Times New Roman"/>
          <w:sz w:val="23"/>
          <w:szCs w:val="23"/>
          <w:lang w:eastAsia="ru-RU" w:bidi="ru-RU"/>
        </w:rPr>
      </w:pPr>
    </w:p>
    <w:p w14:paraId="42AA9C42" w14:textId="77777777" w:rsidR="00A90BB6" w:rsidRPr="00A90BB6" w:rsidRDefault="00A90BB6" w:rsidP="00A90BB6">
      <w:pPr>
        <w:widowControl w:val="0"/>
        <w:spacing w:after="0" w:line="240" w:lineRule="auto"/>
        <w:rPr>
          <w:rFonts w:ascii="Times New Roman" w:eastAsia="Arial Unicode MS" w:hAnsi="Times New Roman"/>
          <w:sz w:val="23"/>
          <w:szCs w:val="23"/>
          <w:lang w:eastAsia="ru-RU" w:bidi="ru-RU"/>
        </w:rPr>
      </w:pPr>
    </w:p>
    <w:p w14:paraId="263965C5" w14:textId="77777777" w:rsidR="00A90BB6" w:rsidRPr="00A90BB6" w:rsidRDefault="00A90BB6" w:rsidP="00A90BB6">
      <w:pPr>
        <w:widowControl w:val="0"/>
        <w:spacing w:after="0" w:line="240" w:lineRule="auto"/>
        <w:rPr>
          <w:rFonts w:ascii="Times New Roman" w:eastAsia="Arial Unicode MS" w:hAnsi="Times New Roman"/>
          <w:sz w:val="23"/>
          <w:szCs w:val="23"/>
          <w:lang w:eastAsia="ru-RU" w:bidi="ru-RU"/>
        </w:rPr>
      </w:pPr>
    </w:p>
    <w:p w14:paraId="03020F96" w14:textId="77777777" w:rsidR="00A90BB6" w:rsidRPr="00A90BB6" w:rsidRDefault="00A90BB6" w:rsidP="00A90BB6">
      <w:pPr>
        <w:widowControl w:val="0"/>
        <w:spacing w:after="0" w:line="240" w:lineRule="auto"/>
        <w:rPr>
          <w:rFonts w:ascii="Times New Roman" w:eastAsia="Arial Unicode MS" w:hAnsi="Times New Roman"/>
          <w:sz w:val="23"/>
          <w:szCs w:val="23"/>
          <w:lang w:eastAsia="ru-RU" w:bidi="ru-RU"/>
        </w:rPr>
      </w:pPr>
      <w:r w:rsidRPr="00A90BB6">
        <w:rPr>
          <w:rFonts w:ascii="Times New Roman" w:eastAsia="Arial Unicode MS" w:hAnsi="Times New Roman"/>
          <w:sz w:val="23"/>
          <w:szCs w:val="23"/>
          <w:lang w:eastAsia="ru-RU" w:bidi="ru-RU"/>
        </w:rPr>
        <w:t>Фонд:</w:t>
      </w:r>
    </w:p>
    <w:p w14:paraId="011C98E1" w14:textId="77777777" w:rsidR="00A90BB6" w:rsidRPr="00A90BB6" w:rsidRDefault="00A90BB6" w:rsidP="00A90BB6">
      <w:pPr>
        <w:widowControl w:val="0"/>
        <w:tabs>
          <w:tab w:val="left" w:pos="0"/>
        </w:tabs>
        <w:spacing w:after="0" w:line="240" w:lineRule="auto"/>
        <w:rPr>
          <w:rFonts w:ascii="Times New Roman" w:eastAsia="Arial Unicode MS" w:hAnsi="Times New Roman"/>
          <w:sz w:val="23"/>
          <w:szCs w:val="23"/>
          <w:lang w:eastAsia="ru-RU" w:bidi="ru-RU"/>
        </w:rPr>
      </w:pPr>
      <w:bookmarkStart w:id="42" w:name="_Hlk58242287"/>
      <w:r w:rsidRPr="00A90BB6">
        <w:rPr>
          <w:rFonts w:ascii="Times New Roman" w:eastAsia="Arial Unicode MS" w:hAnsi="Times New Roman"/>
          <w:sz w:val="23"/>
          <w:szCs w:val="23"/>
          <w:lang w:eastAsia="ru-RU" w:bidi="ru-RU"/>
        </w:rPr>
        <w:t>______________________</w:t>
      </w:r>
    </w:p>
    <w:p w14:paraId="4121A9BC" w14:textId="77777777" w:rsidR="00A90BB6" w:rsidRPr="00A90BB6" w:rsidRDefault="00A90BB6" w:rsidP="00A90BB6">
      <w:pPr>
        <w:widowControl w:val="0"/>
        <w:spacing w:after="0" w:line="240" w:lineRule="auto"/>
        <w:rPr>
          <w:rFonts w:ascii="Times New Roman" w:eastAsia="Arial Unicode MS" w:hAnsi="Times New Roman"/>
          <w:sz w:val="23"/>
          <w:szCs w:val="23"/>
          <w:lang w:eastAsia="ru-RU" w:bidi="ru-RU"/>
        </w:rPr>
      </w:pPr>
      <w:r w:rsidRPr="00A90BB6">
        <w:rPr>
          <w:rFonts w:ascii="Times New Roman" w:eastAsia="Arial Unicode MS" w:hAnsi="Times New Roman"/>
          <w:bCs/>
          <w:sz w:val="23"/>
          <w:szCs w:val="23"/>
          <w:lang w:eastAsia="ru-RU" w:bidi="ru-RU"/>
        </w:rPr>
        <w:t>__________/___________</w:t>
      </w:r>
    </w:p>
    <w:p w14:paraId="43797266" w14:textId="77777777" w:rsidR="00A90BB6" w:rsidRPr="00A90BB6" w:rsidRDefault="00A90BB6" w:rsidP="00A90BB6">
      <w:pPr>
        <w:widowControl w:val="0"/>
        <w:tabs>
          <w:tab w:val="left" w:pos="0"/>
        </w:tabs>
        <w:spacing w:after="0" w:line="240" w:lineRule="auto"/>
        <w:rPr>
          <w:rFonts w:ascii="Times New Roman" w:eastAsia="Arial Unicode MS" w:hAnsi="Times New Roman"/>
          <w:sz w:val="23"/>
          <w:szCs w:val="23"/>
          <w:lang w:eastAsia="ru-RU" w:bidi="ru-RU"/>
        </w:rPr>
      </w:pPr>
      <w:r w:rsidRPr="00A90BB6">
        <w:rPr>
          <w:rFonts w:ascii="Times New Roman" w:eastAsia="Arial Unicode MS" w:hAnsi="Times New Roman"/>
          <w:sz w:val="23"/>
          <w:szCs w:val="23"/>
          <w:lang w:eastAsia="ru-RU" w:bidi="ru-RU"/>
        </w:rPr>
        <w:t>М.П.</w:t>
      </w:r>
    </w:p>
    <w:p w14:paraId="25268960" w14:textId="77777777" w:rsidR="00A90BB6" w:rsidRPr="00A90BB6" w:rsidRDefault="00A90BB6" w:rsidP="00A90BB6">
      <w:pPr>
        <w:widowControl w:val="0"/>
        <w:tabs>
          <w:tab w:val="left" w:pos="0"/>
        </w:tabs>
        <w:spacing w:after="0" w:line="240" w:lineRule="auto"/>
        <w:rPr>
          <w:rFonts w:ascii="Times New Roman" w:eastAsia="Arial Unicode MS" w:hAnsi="Times New Roman"/>
          <w:sz w:val="23"/>
          <w:szCs w:val="23"/>
          <w:lang w:eastAsia="ru-RU" w:bidi="ru-RU"/>
        </w:rPr>
      </w:pPr>
    </w:p>
    <w:p w14:paraId="5270E4F1" w14:textId="77777777" w:rsidR="00A90BB6" w:rsidRPr="00A90BB6" w:rsidRDefault="00A90BB6" w:rsidP="00A90BB6">
      <w:pPr>
        <w:widowControl w:val="0"/>
        <w:tabs>
          <w:tab w:val="left" w:pos="0"/>
        </w:tabs>
        <w:spacing w:after="0" w:line="240" w:lineRule="auto"/>
        <w:rPr>
          <w:rFonts w:ascii="Times New Roman" w:eastAsia="Arial Unicode MS" w:hAnsi="Times New Roman"/>
          <w:sz w:val="23"/>
          <w:szCs w:val="23"/>
          <w:lang w:eastAsia="ru-RU" w:bidi="ru-RU"/>
        </w:rPr>
      </w:pPr>
    </w:p>
    <w:p w14:paraId="500BCCD0" w14:textId="77777777" w:rsidR="00A90BB6" w:rsidRPr="00A90BB6" w:rsidRDefault="00A90BB6" w:rsidP="00A90BB6">
      <w:pPr>
        <w:spacing w:after="0" w:line="240" w:lineRule="auto"/>
        <w:jc w:val="center"/>
        <w:rPr>
          <w:rFonts w:ascii="Times New Roman" w:hAnsi="Times New Roman"/>
          <w:b/>
          <w:bCs/>
          <w:sz w:val="23"/>
          <w:szCs w:val="23"/>
        </w:rPr>
      </w:pPr>
      <w:r w:rsidRPr="00A90BB6">
        <w:rPr>
          <w:rFonts w:ascii="Times New Roman" w:hAnsi="Times New Roman"/>
          <w:b/>
          <w:bCs/>
          <w:sz w:val="23"/>
          <w:szCs w:val="23"/>
        </w:rPr>
        <w:t>Подписи сторон:</w:t>
      </w:r>
    </w:p>
    <w:p w14:paraId="6FBD2A8A" w14:textId="77777777" w:rsidR="00A90BB6" w:rsidRPr="00A90BB6" w:rsidRDefault="00A90BB6" w:rsidP="00A90BB6">
      <w:pPr>
        <w:widowControl w:val="0"/>
        <w:tabs>
          <w:tab w:val="left" w:pos="0"/>
        </w:tabs>
        <w:spacing w:after="0" w:line="240" w:lineRule="auto"/>
        <w:rPr>
          <w:rFonts w:ascii="Times New Roman" w:eastAsia="Arial Unicode MS" w:hAnsi="Times New Roman"/>
          <w:sz w:val="23"/>
          <w:szCs w:val="23"/>
          <w:lang w:eastAsia="ru-RU" w:bidi="ru-RU"/>
        </w:rPr>
      </w:pPr>
    </w:p>
    <w:p w14:paraId="4715EE50" w14:textId="77777777" w:rsidR="00A90BB6" w:rsidRPr="00A90BB6" w:rsidRDefault="00A90BB6" w:rsidP="00A90BB6">
      <w:pPr>
        <w:widowControl w:val="0"/>
        <w:tabs>
          <w:tab w:val="left" w:pos="0"/>
        </w:tabs>
        <w:spacing w:after="0" w:line="240" w:lineRule="auto"/>
        <w:rPr>
          <w:rFonts w:ascii="Times New Roman" w:eastAsia="Arial Unicode MS" w:hAnsi="Times New Roman"/>
          <w:sz w:val="23"/>
          <w:szCs w:val="23"/>
          <w:lang w:eastAsia="ru-RU" w:bidi="ru-RU"/>
        </w:rPr>
      </w:pPr>
      <w:r w:rsidRPr="00A90BB6">
        <w:rPr>
          <w:rFonts w:ascii="Times New Roman" w:eastAsia="Arial Unicode MS" w:hAnsi="Times New Roman"/>
          <w:sz w:val="23"/>
          <w:szCs w:val="23"/>
          <w:lang w:eastAsia="ru-RU" w:bidi="ru-RU"/>
        </w:rPr>
        <w:t>Предприятие:</w:t>
      </w:r>
    </w:p>
    <w:p w14:paraId="2F644868" w14:textId="77777777" w:rsidR="00A90BB6" w:rsidRPr="00A90BB6" w:rsidRDefault="00A90BB6" w:rsidP="00A90BB6">
      <w:pPr>
        <w:widowControl w:val="0"/>
        <w:tabs>
          <w:tab w:val="left" w:pos="0"/>
        </w:tabs>
        <w:spacing w:after="0" w:line="240" w:lineRule="auto"/>
        <w:rPr>
          <w:rFonts w:ascii="Times New Roman" w:eastAsia="Arial Unicode MS" w:hAnsi="Times New Roman"/>
          <w:sz w:val="23"/>
          <w:szCs w:val="23"/>
          <w:lang w:eastAsia="ru-RU" w:bidi="ru-RU"/>
        </w:rPr>
      </w:pPr>
      <w:r w:rsidRPr="00A90BB6">
        <w:rPr>
          <w:rFonts w:ascii="Times New Roman" w:eastAsia="Arial Unicode MS" w:hAnsi="Times New Roman"/>
          <w:sz w:val="23"/>
          <w:szCs w:val="23"/>
          <w:lang w:eastAsia="ru-RU" w:bidi="ru-RU"/>
        </w:rPr>
        <w:t>______________________</w:t>
      </w:r>
    </w:p>
    <w:p w14:paraId="353A935A" w14:textId="77777777" w:rsidR="00A90BB6" w:rsidRPr="00A90BB6" w:rsidRDefault="00A90BB6" w:rsidP="00A90BB6">
      <w:pPr>
        <w:widowControl w:val="0"/>
        <w:tabs>
          <w:tab w:val="left" w:pos="0"/>
        </w:tabs>
        <w:spacing w:after="0" w:line="240" w:lineRule="auto"/>
        <w:rPr>
          <w:rFonts w:ascii="Times New Roman" w:eastAsia="Arial Unicode MS" w:hAnsi="Times New Roman"/>
          <w:bCs/>
          <w:sz w:val="23"/>
          <w:szCs w:val="23"/>
          <w:lang w:eastAsia="ru-RU" w:bidi="ru-RU"/>
        </w:rPr>
      </w:pPr>
      <w:r w:rsidRPr="00A90BB6">
        <w:rPr>
          <w:rFonts w:ascii="Times New Roman" w:eastAsia="Arial Unicode MS" w:hAnsi="Times New Roman"/>
          <w:bCs/>
          <w:sz w:val="23"/>
          <w:szCs w:val="23"/>
          <w:lang w:eastAsia="ru-RU" w:bidi="ru-RU"/>
        </w:rPr>
        <w:t>__________/___________</w:t>
      </w:r>
    </w:p>
    <w:p w14:paraId="2333A7CF" w14:textId="77777777" w:rsidR="00A90BB6" w:rsidRPr="00A90BB6" w:rsidRDefault="00A90BB6" w:rsidP="00A90BB6">
      <w:pPr>
        <w:widowControl w:val="0"/>
        <w:tabs>
          <w:tab w:val="left" w:pos="0"/>
        </w:tabs>
        <w:spacing w:after="0" w:line="240" w:lineRule="auto"/>
        <w:rPr>
          <w:rFonts w:ascii="Times New Roman" w:eastAsia="Arial Unicode MS" w:hAnsi="Times New Roman"/>
          <w:bCs/>
          <w:sz w:val="23"/>
          <w:szCs w:val="23"/>
          <w:lang w:eastAsia="ru-RU" w:bidi="ru-RU"/>
        </w:rPr>
      </w:pPr>
      <w:r w:rsidRPr="00A90BB6">
        <w:rPr>
          <w:rFonts w:ascii="Times New Roman" w:eastAsia="Arial Unicode MS" w:hAnsi="Times New Roman"/>
          <w:bCs/>
          <w:sz w:val="23"/>
          <w:szCs w:val="23"/>
          <w:lang w:eastAsia="ru-RU" w:bidi="ru-RU"/>
        </w:rPr>
        <w:t>М.П.</w:t>
      </w:r>
    </w:p>
    <w:p w14:paraId="0FB967F3" w14:textId="77777777" w:rsidR="00A90BB6" w:rsidRPr="00A90BB6" w:rsidRDefault="00A90BB6" w:rsidP="00A90BB6">
      <w:pPr>
        <w:widowControl w:val="0"/>
        <w:tabs>
          <w:tab w:val="left" w:pos="0"/>
        </w:tabs>
        <w:spacing w:after="0" w:line="240" w:lineRule="auto"/>
        <w:rPr>
          <w:rFonts w:ascii="Times New Roman" w:eastAsia="Arial Unicode MS" w:hAnsi="Times New Roman"/>
          <w:bCs/>
          <w:sz w:val="23"/>
          <w:szCs w:val="23"/>
          <w:lang w:eastAsia="ru-RU" w:bidi="ru-RU"/>
        </w:rPr>
      </w:pPr>
    </w:p>
    <w:p w14:paraId="56D58E26" w14:textId="77777777" w:rsidR="00A90BB6" w:rsidRPr="00A90BB6" w:rsidRDefault="00A90BB6" w:rsidP="00A90BB6">
      <w:pPr>
        <w:widowControl w:val="0"/>
        <w:tabs>
          <w:tab w:val="left" w:pos="0"/>
        </w:tabs>
        <w:spacing w:after="0" w:line="240" w:lineRule="auto"/>
        <w:rPr>
          <w:rFonts w:ascii="Times New Roman" w:eastAsia="Arial Unicode MS" w:hAnsi="Times New Roman"/>
          <w:bCs/>
          <w:sz w:val="23"/>
          <w:szCs w:val="23"/>
          <w:lang w:eastAsia="ru-RU" w:bidi="ru-RU"/>
        </w:rPr>
      </w:pPr>
    </w:p>
    <w:p w14:paraId="59BB1C79" w14:textId="77777777" w:rsidR="00A90BB6" w:rsidRPr="00A90BB6" w:rsidRDefault="00A90BB6" w:rsidP="00A90BB6">
      <w:pPr>
        <w:widowControl w:val="0"/>
        <w:tabs>
          <w:tab w:val="left" w:pos="0"/>
        </w:tabs>
        <w:spacing w:after="0" w:line="240" w:lineRule="auto"/>
        <w:rPr>
          <w:rFonts w:ascii="Times New Roman" w:eastAsia="Arial Unicode MS" w:hAnsi="Times New Roman"/>
          <w:bCs/>
          <w:sz w:val="23"/>
          <w:szCs w:val="23"/>
          <w:lang w:eastAsia="ru-RU" w:bidi="ru-RU"/>
        </w:rPr>
      </w:pPr>
    </w:p>
    <w:p w14:paraId="7A403189" w14:textId="77777777" w:rsidR="00A90BB6" w:rsidRPr="00A90BB6" w:rsidRDefault="00A90BB6" w:rsidP="00A90BB6">
      <w:pPr>
        <w:widowControl w:val="0"/>
        <w:tabs>
          <w:tab w:val="left" w:pos="0"/>
        </w:tabs>
        <w:spacing w:after="0" w:line="240" w:lineRule="auto"/>
        <w:rPr>
          <w:rFonts w:ascii="Times New Roman" w:eastAsia="Arial Unicode MS" w:hAnsi="Times New Roman"/>
          <w:bCs/>
          <w:sz w:val="23"/>
          <w:szCs w:val="23"/>
          <w:lang w:eastAsia="ru-RU" w:bidi="ru-RU"/>
        </w:rPr>
      </w:pPr>
    </w:p>
    <w:p w14:paraId="0BB93DF9" w14:textId="77777777" w:rsidR="00A90BB6" w:rsidRPr="00A90BB6" w:rsidRDefault="00A90BB6" w:rsidP="00A90BB6">
      <w:pPr>
        <w:widowControl w:val="0"/>
        <w:tabs>
          <w:tab w:val="left" w:pos="0"/>
        </w:tabs>
        <w:spacing w:after="0" w:line="240" w:lineRule="auto"/>
        <w:rPr>
          <w:rFonts w:ascii="Times New Roman" w:eastAsia="Arial Unicode MS" w:hAnsi="Times New Roman"/>
          <w:bCs/>
          <w:sz w:val="23"/>
          <w:szCs w:val="23"/>
          <w:lang w:eastAsia="ru-RU" w:bidi="ru-RU"/>
        </w:rPr>
      </w:pPr>
      <w:r w:rsidRPr="00A90BB6">
        <w:rPr>
          <w:rFonts w:ascii="Times New Roman" w:eastAsia="Arial Unicode MS" w:hAnsi="Times New Roman"/>
          <w:bCs/>
          <w:sz w:val="23"/>
          <w:szCs w:val="23"/>
          <w:lang w:eastAsia="ru-RU" w:bidi="ru-RU"/>
        </w:rPr>
        <w:t>Консультант:</w:t>
      </w:r>
    </w:p>
    <w:p w14:paraId="5C8B2DD5" w14:textId="77777777" w:rsidR="00A90BB6" w:rsidRPr="00A90BB6" w:rsidRDefault="00A90BB6" w:rsidP="00A90BB6">
      <w:pPr>
        <w:widowControl w:val="0"/>
        <w:tabs>
          <w:tab w:val="left" w:pos="0"/>
        </w:tabs>
        <w:spacing w:after="0" w:line="240" w:lineRule="auto"/>
        <w:rPr>
          <w:rFonts w:ascii="Times New Roman" w:eastAsia="Arial Unicode MS" w:hAnsi="Times New Roman"/>
          <w:sz w:val="23"/>
          <w:szCs w:val="23"/>
          <w:lang w:eastAsia="ru-RU" w:bidi="ru-RU"/>
        </w:rPr>
      </w:pPr>
      <w:r w:rsidRPr="00A90BB6">
        <w:rPr>
          <w:rFonts w:ascii="Times New Roman" w:eastAsia="Arial Unicode MS" w:hAnsi="Times New Roman"/>
          <w:sz w:val="23"/>
          <w:szCs w:val="23"/>
          <w:lang w:eastAsia="ru-RU" w:bidi="ru-RU"/>
        </w:rPr>
        <w:t>______________________</w:t>
      </w:r>
    </w:p>
    <w:p w14:paraId="626A1CF1" w14:textId="77777777" w:rsidR="00A90BB6" w:rsidRPr="00A90BB6" w:rsidRDefault="00A90BB6" w:rsidP="00A90BB6">
      <w:pPr>
        <w:widowControl w:val="0"/>
        <w:tabs>
          <w:tab w:val="left" w:pos="0"/>
        </w:tabs>
        <w:spacing w:after="0" w:line="240" w:lineRule="auto"/>
        <w:rPr>
          <w:rFonts w:ascii="Times New Roman" w:eastAsia="Arial Unicode MS" w:hAnsi="Times New Roman"/>
          <w:bCs/>
          <w:sz w:val="23"/>
          <w:szCs w:val="23"/>
          <w:lang w:eastAsia="ru-RU" w:bidi="ru-RU"/>
        </w:rPr>
      </w:pPr>
      <w:r w:rsidRPr="00A90BB6">
        <w:rPr>
          <w:rFonts w:ascii="Times New Roman" w:eastAsia="Arial Unicode MS" w:hAnsi="Times New Roman"/>
          <w:bCs/>
          <w:sz w:val="23"/>
          <w:szCs w:val="23"/>
          <w:lang w:eastAsia="ru-RU" w:bidi="ru-RU"/>
        </w:rPr>
        <w:t>__________/___________</w:t>
      </w:r>
    </w:p>
    <w:p w14:paraId="1BE53E37" w14:textId="77777777" w:rsidR="00A90BB6" w:rsidRPr="00A90BB6" w:rsidRDefault="00A90BB6" w:rsidP="00A90BB6">
      <w:pPr>
        <w:widowControl w:val="0"/>
        <w:tabs>
          <w:tab w:val="left" w:pos="0"/>
        </w:tabs>
        <w:spacing w:after="0" w:line="240" w:lineRule="auto"/>
        <w:rPr>
          <w:rFonts w:ascii="Times New Roman" w:eastAsia="Arial Unicode MS" w:hAnsi="Times New Roman"/>
          <w:bCs/>
          <w:sz w:val="23"/>
          <w:szCs w:val="23"/>
          <w:lang w:eastAsia="ru-RU" w:bidi="ru-RU"/>
        </w:rPr>
      </w:pPr>
      <w:r w:rsidRPr="00A90BB6">
        <w:rPr>
          <w:rFonts w:ascii="Times New Roman" w:eastAsia="Arial Unicode MS" w:hAnsi="Times New Roman"/>
          <w:bCs/>
          <w:sz w:val="23"/>
          <w:szCs w:val="23"/>
          <w:lang w:eastAsia="ru-RU" w:bidi="ru-RU"/>
        </w:rPr>
        <w:t>М.П.</w:t>
      </w:r>
    </w:p>
    <w:bookmarkEnd w:id="42"/>
    <w:p w14:paraId="449096B4" w14:textId="77777777" w:rsidR="00A90BB6" w:rsidRPr="00A90BB6" w:rsidRDefault="00A90BB6" w:rsidP="00A90BB6">
      <w:pPr>
        <w:widowControl w:val="0"/>
        <w:tabs>
          <w:tab w:val="left" w:pos="0"/>
        </w:tabs>
        <w:spacing w:after="0" w:line="240" w:lineRule="auto"/>
        <w:rPr>
          <w:rFonts w:ascii="Times New Roman" w:eastAsia="Arial Unicode MS" w:hAnsi="Times New Roman"/>
          <w:bCs/>
          <w:sz w:val="23"/>
          <w:szCs w:val="23"/>
          <w:lang w:eastAsia="ru-RU" w:bidi="ru-RU"/>
        </w:rPr>
      </w:pPr>
    </w:p>
    <w:p w14:paraId="79F23F3E" w14:textId="77777777" w:rsidR="00A90BB6" w:rsidRPr="00A90BB6" w:rsidRDefault="00A90BB6" w:rsidP="00A90BB6">
      <w:pPr>
        <w:widowControl w:val="0"/>
        <w:tabs>
          <w:tab w:val="left" w:pos="0"/>
        </w:tabs>
        <w:spacing w:after="0" w:line="240" w:lineRule="auto"/>
        <w:rPr>
          <w:rFonts w:ascii="Times New Roman" w:eastAsia="Arial Unicode MS" w:hAnsi="Times New Roman"/>
          <w:bCs/>
          <w:sz w:val="26"/>
          <w:szCs w:val="26"/>
          <w:lang w:eastAsia="ru-RU" w:bidi="ru-RU"/>
        </w:rPr>
        <w:sectPr w:rsidR="00A90BB6" w:rsidRPr="00A90BB6" w:rsidSect="00A90BB6">
          <w:type w:val="continuous"/>
          <w:pgSz w:w="11906" w:h="16838" w:code="9"/>
          <w:pgMar w:top="1134" w:right="567" w:bottom="1134" w:left="1134" w:header="454" w:footer="454" w:gutter="0"/>
          <w:pgNumType w:start="1"/>
          <w:cols w:num="3" w:space="708"/>
          <w:titlePg/>
          <w:docGrid w:linePitch="360"/>
        </w:sectPr>
      </w:pPr>
    </w:p>
    <w:bookmarkEnd w:id="40"/>
    <w:p w14:paraId="5D713524" w14:textId="77777777" w:rsidR="00A90BB6" w:rsidRPr="00A90BB6" w:rsidRDefault="00A90BB6" w:rsidP="00A90BB6">
      <w:pPr>
        <w:autoSpaceDE w:val="0"/>
        <w:autoSpaceDN w:val="0"/>
        <w:adjustRightInd w:val="0"/>
        <w:spacing w:after="0" w:line="240" w:lineRule="atLeast"/>
        <w:ind w:left="5670"/>
        <w:rPr>
          <w:rFonts w:ascii="Times New Roman" w:hAnsi="Times New Roman"/>
          <w:sz w:val="24"/>
          <w:szCs w:val="24"/>
        </w:rPr>
      </w:pPr>
    </w:p>
    <w:p w14:paraId="5B109D96" w14:textId="77777777" w:rsidR="00A90BB6" w:rsidRPr="00A90BB6" w:rsidRDefault="00A90BB6" w:rsidP="00A90BB6">
      <w:pPr>
        <w:autoSpaceDE w:val="0"/>
        <w:autoSpaceDN w:val="0"/>
        <w:adjustRightInd w:val="0"/>
        <w:spacing w:after="0" w:line="240" w:lineRule="atLeast"/>
        <w:ind w:left="5670"/>
        <w:rPr>
          <w:rFonts w:ascii="Times New Roman" w:hAnsi="Times New Roman"/>
          <w:sz w:val="24"/>
          <w:szCs w:val="24"/>
        </w:rPr>
      </w:pPr>
    </w:p>
    <w:p w14:paraId="277A78D5" w14:textId="77777777" w:rsidR="00A90BB6" w:rsidRPr="00A90BB6" w:rsidRDefault="00A90BB6" w:rsidP="00A90BB6">
      <w:pPr>
        <w:autoSpaceDE w:val="0"/>
        <w:autoSpaceDN w:val="0"/>
        <w:adjustRightInd w:val="0"/>
        <w:spacing w:after="0" w:line="240" w:lineRule="atLeast"/>
        <w:ind w:left="5670"/>
        <w:rPr>
          <w:rFonts w:ascii="Times New Roman" w:hAnsi="Times New Roman"/>
          <w:sz w:val="24"/>
          <w:szCs w:val="24"/>
        </w:rPr>
      </w:pPr>
    </w:p>
    <w:p w14:paraId="207A4817" w14:textId="77777777" w:rsidR="00A90BB6" w:rsidRPr="00A90BB6" w:rsidRDefault="00A90BB6" w:rsidP="00A90BB6">
      <w:pPr>
        <w:autoSpaceDE w:val="0"/>
        <w:autoSpaceDN w:val="0"/>
        <w:adjustRightInd w:val="0"/>
        <w:spacing w:after="0" w:line="240" w:lineRule="atLeast"/>
        <w:rPr>
          <w:rFonts w:ascii="Times New Roman" w:hAnsi="Times New Roman"/>
          <w:sz w:val="24"/>
          <w:szCs w:val="24"/>
        </w:rPr>
      </w:pPr>
    </w:p>
    <w:p w14:paraId="0E2C637D" w14:textId="77777777" w:rsidR="00A90BB6" w:rsidRPr="00A90BB6" w:rsidRDefault="00A90BB6" w:rsidP="00A90BB6">
      <w:pPr>
        <w:autoSpaceDE w:val="0"/>
        <w:autoSpaceDN w:val="0"/>
        <w:adjustRightInd w:val="0"/>
        <w:spacing w:after="0" w:line="240" w:lineRule="atLeast"/>
        <w:ind w:left="5670"/>
        <w:rPr>
          <w:rFonts w:ascii="Times New Roman" w:hAnsi="Times New Roman"/>
          <w:sz w:val="23"/>
          <w:szCs w:val="23"/>
        </w:rPr>
      </w:pPr>
      <w:r w:rsidRPr="00A90BB6">
        <w:rPr>
          <w:rFonts w:ascii="Times New Roman" w:hAnsi="Times New Roman"/>
          <w:sz w:val="23"/>
          <w:szCs w:val="23"/>
        </w:rPr>
        <w:t>Приложение № 5</w:t>
      </w:r>
    </w:p>
    <w:p w14:paraId="57F170AD" w14:textId="77777777" w:rsidR="00A90BB6" w:rsidRPr="00A90BB6" w:rsidRDefault="00A90BB6" w:rsidP="00A90BB6">
      <w:pPr>
        <w:widowControl w:val="0"/>
        <w:shd w:val="clear" w:color="auto" w:fill="FFFFFF"/>
        <w:spacing w:after="0" w:line="240" w:lineRule="atLeast"/>
        <w:ind w:left="5670" w:right="20"/>
        <w:rPr>
          <w:rFonts w:ascii="Times New Roman" w:eastAsia="Times New Roman" w:hAnsi="Times New Roman"/>
          <w:bCs/>
          <w:color w:val="00000A"/>
          <w:sz w:val="23"/>
          <w:szCs w:val="23"/>
          <w:lang w:eastAsia="ar-SA"/>
        </w:rPr>
      </w:pPr>
      <w:r w:rsidRPr="00A90BB6">
        <w:rPr>
          <w:rFonts w:ascii="Times New Roman" w:eastAsia="Times New Roman" w:hAnsi="Times New Roman"/>
          <w:bCs/>
          <w:color w:val="00000A"/>
          <w:sz w:val="23"/>
          <w:szCs w:val="23"/>
          <w:lang w:eastAsia="ar-SA"/>
        </w:rPr>
        <w:t xml:space="preserve">к соглашению о предоставлении услуг (работ) по разработке, сопровождению </w:t>
      </w:r>
    </w:p>
    <w:p w14:paraId="647C7483" w14:textId="77777777" w:rsidR="00A90BB6" w:rsidRPr="00A90BB6" w:rsidRDefault="00A90BB6" w:rsidP="00A90BB6">
      <w:pPr>
        <w:widowControl w:val="0"/>
        <w:shd w:val="clear" w:color="auto" w:fill="FFFFFF"/>
        <w:spacing w:after="0" w:line="240" w:lineRule="atLeast"/>
        <w:ind w:left="5670" w:right="20"/>
        <w:rPr>
          <w:rFonts w:ascii="Times New Roman" w:eastAsia="Times New Roman" w:hAnsi="Times New Roman"/>
          <w:bCs/>
          <w:sz w:val="23"/>
          <w:szCs w:val="23"/>
          <w:lang w:eastAsia="ar-SA"/>
        </w:rPr>
      </w:pPr>
      <w:r w:rsidRPr="00A90BB6">
        <w:rPr>
          <w:rFonts w:ascii="Times New Roman" w:eastAsia="Times New Roman" w:hAnsi="Times New Roman"/>
          <w:bCs/>
          <w:color w:val="00000A"/>
          <w:sz w:val="23"/>
          <w:szCs w:val="23"/>
          <w:lang w:eastAsia="ar-SA"/>
        </w:rPr>
        <w:t>и реализации программ повышения производительности труда</w:t>
      </w:r>
    </w:p>
    <w:p w14:paraId="158EB35D" w14:textId="77777777" w:rsidR="00A90BB6" w:rsidRPr="00A90BB6" w:rsidRDefault="00A90BB6" w:rsidP="00A90BB6">
      <w:pPr>
        <w:widowControl w:val="0"/>
        <w:spacing w:after="0" w:line="240" w:lineRule="atLeast"/>
        <w:ind w:left="5670"/>
        <w:rPr>
          <w:rFonts w:ascii="Times New Roman" w:hAnsi="Times New Roman"/>
          <w:bCs/>
          <w:sz w:val="23"/>
          <w:szCs w:val="23"/>
        </w:rPr>
      </w:pPr>
      <w:r w:rsidRPr="00A90BB6">
        <w:rPr>
          <w:rFonts w:ascii="Times New Roman" w:hAnsi="Times New Roman"/>
          <w:sz w:val="23"/>
          <w:szCs w:val="23"/>
          <w:lang w:bidi="ru-RU"/>
        </w:rPr>
        <w:t>от «__» ___________ 20___ г.</w:t>
      </w:r>
    </w:p>
    <w:p w14:paraId="1E83AE3C" w14:textId="77777777" w:rsidR="00A90BB6" w:rsidRPr="00A90BB6" w:rsidRDefault="00A90BB6" w:rsidP="00A90BB6">
      <w:pPr>
        <w:spacing w:after="120"/>
        <w:rPr>
          <w:rFonts w:ascii="Arial" w:hAnsi="Arial" w:cs="Arial"/>
          <w:sz w:val="28"/>
          <w:szCs w:val="28"/>
        </w:rPr>
      </w:pPr>
    </w:p>
    <w:p w14:paraId="3CBFF728" w14:textId="77777777" w:rsidR="00A90BB6" w:rsidRPr="00A90BB6" w:rsidRDefault="00A90BB6" w:rsidP="00A90BB6">
      <w:pPr>
        <w:spacing w:after="120"/>
        <w:jc w:val="center"/>
        <w:rPr>
          <w:rFonts w:ascii="Tahoma" w:hAnsi="Tahoma" w:cs="Tahoma"/>
          <w:b/>
          <w:sz w:val="40"/>
          <w:szCs w:val="40"/>
        </w:rPr>
      </w:pPr>
    </w:p>
    <w:p w14:paraId="73C981A7" w14:textId="77777777" w:rsidR="00A90BB6" w:rsidRPr="00A90BB6" w:rsidRDefault="00A90BB6" w:rsidP="002B0C52">
      <w:pPr>
        <w:spacing w:after="120"/>
        <w:rPr>
          <w:rFonts w:ascii="Tahoma" w:hAnsi="Tahoma" w:cs="Tahoma"/>
          <w:b/>
          <w:sz w:val="40"/>
          <w:szCs w:val="40"/>
        </w:rPr>
      </w:pPr>
    </w:p>
    <w:p w14:paraId="147FDAF5" w14:textId="77777777" w:rsidR="00A90BB6" w:rsidRPr="00A90BB6" w:rsidRDefault="00A90BB6" w:rsidP="00A90BB6">
      <w:pPr>
        <w:spacing w:after="120"/>
        <w:jc w:val="center"/>
        <w:rPr>
          <w:rFonts w:ascii="Times New Roman" w:hAnsi="Times New Roman"/>
          <w:b/>
          <w:sz w:val="40"/>
          <w:szCs w:val="40"/>
        </w:rPr>
      </w:pPr>
      <w:bookmarkStart w:id="43" w:name="_Hlk32394547"/>
      <w:r w:rsidRPr="00A90BB6">
        <w:rPr>
          <w:rFonts w:ascii="Times New Roman" w:hAnsi="Times New Roman"/>
          <w:b/>
          <w:sz w:val="40"/>
          <w:szCs w:val="40"/>
        </w:rPr>
        <w:t xml:space="preserve">ЛОГОТИП </w:t>
      </w:r>
    </w:p>
    <w:p w14:paraId="07FFA314" w14:textId="77777777" w:rsidR="00A90BB6" w:rsidRPr="00A90BB6" w:rsidRDefault="00A90BB6" w:rsidP="00A90BB6">
      <w:pPr>
        <w:spacing w:after="120"/>
        <w:jc w:val="center"/>
        <w:rPr>
          <w:rFonts w:ascii="Times New Roman" w:hAnsi="Times New Roman"/>
          <w:sz w:val="28"/>
          <w:szCs w:val="28"/>
        </w:rPr>
      </w:pPr>
      <w:r w:rsidRPr="00A90BB6">
        <w:rPr>
          <w:rFonts w:ascii="Times New Roman" w:hAnsi="Times New Roman"/>
          <w:sz w:val="28"/>
          <w:szCs w:val="28"/>
        </w:rPr>
        <w:t>(консультант)</w:t>
      </w:r>
    </w:p>
    <w:p w14:paraId="751FE0F9" w14:textId="77777777" w:rsidR="00A90BB6" w:rsidRPr="00A90BB6" w:rsidRDefault="00A90BB6" w:rsidP="00A90BB6">
      <w:pPr>
        <w:spacing w:after="120"/>
        <w:rPr>
          <w:rFonts w:ascii="Times New Roman" w:hAnsi="Times New Roman"/>
          <w:b/>
          <w:sz w:val="28"/>
          <w:szCs w:val="28"/>
        </w:rPr>
      </w:pPr>
    </w:p>
    <w:p w14:paraId="63069ED3" w14:textId="77777777" w:rsidR="00A90BB6" w:rsidRPr="00A90BB6" w:rsidRDefault="00A90BB6" w:rsidP="00A90BB6">
      <w:pPr>
        <w:spacing w:after="120"/>
        <w:rPr>
          <w:rFonts w:ascii="Times New Roman" w:hAnsi="Times New Roman"/>
          <w:b/>
          <w:sz w:val="28"/>
          <w:szCs w:val="28"/>
        </w:rPr>
      </w:pPr>
    </w:p>
    <w:p w14:paraId="1007F3ED" w14:textId="77777777" w:rsidR="00A90BB6" w:rsidRPr="00A90BB6" w:rsidRDefault="00A90BB6" w:rsidP="00A90BB6">
      <w:pPr>
        <w:spacing w:after="120"/>
        <w:jc w:val="center"/>
        <w:rPr>
          <w:rFonts w:ascii="Times New Roman" w:hAnsi="Times New Roman"/>
          <w:b/>
          <w:sz w:val="40"/>
          <w:szCs w:val="40"/>
        </w:rPr>
      </w:pPr>
      <w:r w:rsidRPr="00A90BB6">
        <w:rPr>
          <w:rFonts w:ascii="Times New Roman" w:hAnsi="Times New Roman"/>
          <w:b/>
          <w:sz w:val="40"/>
          <w:szCs w:val="40"/>
        </w:rPr>
        <w:t>Отчет по результатам диагностики</w:t>
      </w:r>
    </w:p>
    <w:p w14:paraId="1C257476" w14:textId="77777777" w:rsidR="00A90BB6" w:rsidRPr="00A90BB6" w:rsidRDefault="00A90BB6" w:rsidP="00A90BB6">
      <w:pPr>
        <w:spacing w:after="120"/>
        <w:jc w:val="center"/>
        <w:rPr>
          <w:rFonts w:ascii="Times New Roman" w:hAnsi="Times New Roman"/>
          <w:sz w:val="28"/>
          <w:szCs w:val="28"/>
        </w:rPr>
      </w:pPr>
      <w:r w:rsidRPr="00A90BB6">
        <w:rPr>
          <w:rFonts w:ascii="Times New Roman" w:hAnsi="Times New Roman"/>
          <w:sz w:val="28"/>
          <w:szCs w:val="28"/>
        </w:rPr>
        <w:t xml:space="preserve"> (наименование Предприятия)</w:t>
      </w:r>
    </w:p>
    <w:p w14:paraId="63F19088" w14:textId="77777777" w:rsidR="00A90BB6" w:rsidRPr="00A90BB6" w:rsidRDefault="00A90BB6" w:rsidP="00A90BB6">
      <w:pPr>
        <w:spacing w:after="120"/>
        <w:rPr>
          <w:rFonts w:ascii="Tahoma" w:hAnsi="Tahoma" w:cs="Tahoma"/>
          <w:b/>
          <w:sz w:val="28"/>
          <w:szCs w:val="28"/>
        </w:rPr>
      </w:pPr>
    </w:p>
    <w:p w14:paraId="45429E0D" w14:textId="77777777" w:rsidR="00A90BB6" w:rsidRPr="00A90BB6" w:rsidRDefault="00A90BB6" w:rsidP="00A90BB6">
      <w:pPr>
        <w:spacing w:after="120"/>
        <w:rPr>
          <w:rFonts w:ascii="Tahoma" w:hAnsi="Tahoma" w:cs="Tahoma"/>
          <w:b/>
          <w:sz w:val="28"/>
          <w:szCs w:val="28"/>
        </w:rPr>
      </w:pPr>
    </w:p>
    <w:bookmarkEnd w:id="43"/>
    <w:p w14:paraId="27B64119" w14:textId="77777777" w:rsidR="00A90BB6" w:rsidRPr="00A90BB6" w:rsidRDefault="00A90BB6" w:rsidP="00A90BB6">
      <w:pPr>
        <w:tabs>
          <w:tab w:val="left" w:pos="10455"/>
        </w:tabs>
        <w:rPr>
          <w:rFonts w:ascii="Tahoma" w:hAnsi="Tahoma" w:cs="Tahoma"/>
          <w:b/>
          <w:sz w:val="28"/>
          <w:szCs w:val="28"/>
        </w:rPr>
      </w:pPr>
    </w:p>
    <w:p w14:paraId="15EC36E6" w14:textId="77777777" w:rsidR="00A90BB6" w:rsidRPr="00A90BB6" w:rsidRDefault="00A90BB6" w:rsidP="00A90BB6">
      <w:pPr>
        <w:tabs>
          <w:tab w:val="left" w:pos="10455"/>
        </w:tabs>
        <w:rPr>
          <w:rFonts w:ascii="Tahoma" w:hAnsi="Tahoma" w:cs="Tahoma"/>
          <w:b/>
          <w:sz w:val="28"/>
          <w:szCs w:val="28"/>
        </w:rPr>
      </w:pPr>
      <w:bookmarkStart w:id="44" w:name="_Hlk32394526"/>
    </w:p>
    <w:p w14:paraId="2202CEBA" w14:textId="77777777" w:rsidR="00A90BB6" w:rsidRPr="00A90BB6" w:rsidRDefault="00A90BB6" w:rsidP="00A90BB6">
      <w:pPr>
        <w:tabs>
          <w:tab w:val="left" w:pos="10455"/>
        </w:tabs>
        <w:rPr>
          <w:rFonts w:ascii="Tahoma" w:hAnsi="Tahoma" w:cs="Tahoma"/>
          <w:b/>
          <w:sz w:val="28"/>
          <w:szCs w:val="28"/>
        </w:rPr>
      </w:pPr>
    </w:p>
    <w:p w14:paraId="60C17FBF" w14:textId="77777777" w:rsidR="00A90BB6" w:rsidRPr="00A90BB6" w:rsidRDefault="00A90BB6" w:rsidP="00A90BB6">
      <w:pPr>
        <w:tabs>
          <w:tab w:val="left" w:pos="10455"/>
        </w:tabs>
        <w:rPr>
          <w:rFonts w:ascii="Tahoma" w:hAnsi="Tahoma" w:cs="Tahoma"/>
          <w:b/>
          <w:sz w:val="28"/>
          <w:szCs w:val="28"/>
        </w:rPr>
      </w:pPr>
      <w:r w:rsidRPr="00A90BB6">
        <w:rPr>
          <w:rFonts w:ascii="Times New Roman" w:eastAsia="Tahoma" w:hAnsi="Times New Roman"/>
          <w:b/>
          <w:bCs/>
          <w:noProof/>
          <w:kern w:val="24"/>
        </w:rPr>
        <mc:AlternateContent>
          <mc:Choice Requires="wps">
            <w:drawing>
              <wp:anchor distT="0" distB="0" distL="114300" distR="114300" simplePos="0" relativeHeight="251659264" behindDoc="0" locked="0" layoutInCell="1" allowOverlap="1" wp14:anchorId="69D3CC07" wp14:editId="7D47260B">
                <wp:simplePos x="0" y="0"/>
                <wp:positionH relativeFrom="margin">
                  <wp:align>right</wp:align>
                </wp:positionH>
                <wp:positionV relativeFrom="paragraph">
                  <wp:posOffset>517525</wp:posOffset>
                </wp:positionV>
                <wp:extent cx="3396615" cy="1352550"/>
                <wp:effectExtent l="0" t="0" r="0" b="0"/>
                <wp:wrapTopAndBottom/>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6615" cy="1352550"/>
                        </a:xfrm>
                        <a:prstGeom prst="rect">
                          <a:avLst/>
                        </a:prstGeom>
                        <a:solidFill>
                          <a:sysClr val="window" lastClr="FFFFFF">
                            <a:alpha val="0"/>
                          </a:sysClr>
                        </a:solidFill>
                        <a:ln w="12700" cap="flat" cmpd="sng" algn="ctr">
                          <a:noFill/>
                          <a:prstDash val="solid"/>
                          <a:miter lim="800000"/>
                        </a:ln>
                        <a:effectLst/>
                      </wps:spPr>
                      <wps:txbx>
                        <w:txbxContent>
                          <w:p w14:paraId="3C0F876C" w14:textId="77777777" w:rsidR="00627F1D" w:rsidRPr="00DD486F" w:rsidRDefault="00627F1D" w:rsidP="00A90BB6">
                            <w:pPr>
                              <w:spacing w:after="0" w:line="240" w:lineRule="auto"/>
                              <w:ind w:right="11"/>
                              <w:jc w:val="center"/>
                              <w:rPr>
                                <w:rFonts w:ascii="Tahoma" w:eastAsia="Tahoma" w:hAnsi="Tahoma" w:cs="Tahoma"/>
                                <w:color w:val="000000"/>
                                <w:kern w:val="24"/>
                                <w:sz w:val="24"/>
                                <w:szCs w:val="24"/>
                              </w:rPr>
                            </w:pPr>
                            <w:r w:rsidRPr="00DD486F">
                              <w:rPr>
                                <w:rFonts w:ascii="Tahoma" w:eastAsia="Tahoma" w:hAnsi="Tahoma" w:cs="Tahoma"/>
                                <w:color w:val="000000"/>
                                <w:kern w:val="24"/>
                                <w:sz w:val="24"/>
                                <w:szCs w:val="24"/>
                              </w:rPr>
                              <w:t xml:space="preserve">       __________________________________</w:t>
                            </w:r>
                          </w:p>
                          <w:p w14:paraId="3ACAFCC5" w14:textId="77777777" w:rsidR="00627F1D" w:rsidRPr="00DD486F" w:rsidRDefault="00627F1D" w:rsidP="00A90BB6">
                            <w:pPr>
                              <w:spacing w:after="0" w:line="240" w:lineRule="auto"/>
                              <w:ind w:right="11"/>
                              <w:jc w:val="center"/>
                              <w:rPr>
                                <w:rFonts w:ascii="Times New Roman" w:eastAsia="Tahoma" w:hAnsi="Times New Roman"/>
                                <w:color w:val="000000"/>
                                <w:kern w:val="24"/>
                                <w:sz w:val="24"/>
                                <w:szCs w:val="24"/>
                              </w:rPr>
                            </w:pPr>
                            <w:r w:rsidRPr="00DD486F">
                              <w:rPr>
                                <w:rFonts w:ascii="Times New Roman" w:eastAsia="Tahoma" w:hAnsi="Times New Roman"/>
                                <w:color w:val="000000"/>
                                <w:kern w:val="24"/>
                                <w:sz w:val="24"/>
                                <w:szCs w:val="24"/>
                              </w:rPr>
                              <w:t xml:space="preserve"> Консультант</w:t>
                            </w:r>
                          </w:p>
                          <w:p w14:paraId="184FF6CC" w14:textId="77777777" w:rsidR="00627F1D" w:rsidRPr="00DD486F" w:rsidRDefault="00627F1D" w:rsidP="00A90BB6">
                            <w:pPr>
                              <w:spacing w:after="0" w:line="240" w:lineRule="auto"/>
                              <w:ind w:right="11"/>
                              <w:rPr>
                                <w:rFonts w:ascii="Times New Roman" w:eastAsia="Tahoma" w:hAnsi="Times New Roman"/>
                                <w:color w:val="000000"/>
                                <w:kern w:val="24"/>
                                <w:sz w:val="24"/>
                                <w:szCs w:val="24"/>
                              </w:rPr>
                            </w:pPr>
                          </w:p>
                          <w:p w14:paraId="4EBBB2CC" w14:textId="77777777" w:rsidR="00627F1D" w:rsidRPr="00DD486F" w:rsidRDefault="00627F1D" w:rsidP="00A90BB6">
                            <w:pPr>
                              <w:spacing w:after="0" w:line="240" w:lineRule="auto"/>
                              <w:ind w:right="11"/>
                              <w:jc w:val="center"/>
                              <w:rPr>
                                <w:rFonts w:ascii="Times New Roman" w:eastAsia="Tahoma" w:hAnsi="Times New Roman"/>
                                <w:color w:val="000000"/>
                                <w:kern w:val="24"/>
                                <w:sz w:val="24"/>
                                <w:szCs w:val="24"/>
                              </w:rPr>
                            </w:pPr>
                            <w:r w:rsidRPr="00DD486F">
                              <w:rPr>
                                <w:rFonts w:ascii="Times New Roman" w:eastAsia="Tahoma" w:hAnsi="Times New Roman"/>
                                <w:color w:val="000000"/>
                                <w:kern w:val="24"/>
                                <w:sz w:val="24"/>
                                <w:szCs w:val="24"/>
                              </w:rPr>
                              <w:t xml:space="preserve">       ______________________ _______________</w:t>
                            </w:r>
                          </w:p>
                          <w:p w14:paraId="11C708EA" w14:textId="77777777" w:rsidR="00627F1D" w:rsidRPr="00DD486F" w:rsidRDefault="00627F1D" w:rsidP="00A90BB6">
                            <w:pPr>
                              <w:spacing w:after="0" w:line="240" w:lineRule="auto"/>
                              <w:ind w:right="11"/>
                              <w:jc w:val="center"/>
                              <w:rPr>
                                <w:rFonts w:ascii="Times New Roman" w:eastAsia="Tahoma" w:hAnsi="Times New Roman"/>
                                <w:color w:val="000000"/>
                                <w:kern w:val="24"/>
                                <w:sz w:val="24"/>
                                <w:szCs w:val="24"/>
                              </w:rPr>
                            </w:pPr>
                            <w:r w:rsidRPr="00DD486F">
                              <w:rPr>
                                <w:rFonts w:ascii="Times New Roman" w:eastAsia="Tahoma" w:hAnsi="Times New Roman"/>
                                <w:color w:val="000000"/>
                                <w:kern w:val="24"/>
                                <w:sz w:val="24"/>
                                <w:szCs w:val="24"/>
                              </w:rPr>
                              <w:t xml:space="preserve">                подпись                       ФИО</w:t>
                            </w:r>
                          </w:p>
                          <w:p w14:paraId="1BADB374" w14:textId="77777777" w:rsidR="00627F1D" w:rsidRPr="00DD486F" w:rsidRDefault="00627F1D" w:rsidP="00A90BB6">
                            <w:pPr>
                              <w:rPr>
                                <w:rFonts w:ascii="Times New Roman" w:eastAsia="Tahoma" w:hAnsi="Times New Roman"/>
                                <w:color w:val="000000"/>
                                <w:kern w:val="24"/>
                                <w:sz w:val="24"/>
                                <w:szCs w:val="24"/>
                              </w:rPr>
                            </w:pPr>
                            <w:r w:rsidRPr="00DD486F">
                              <w:rPr>
                                <w:rFonts w:ascii="Times New Roman" w:eastAsia="Tahoma" w:hAnsi="Times New Roman"/>
                                <w:color w:val="000000"/>
                                <w:kern w:val="24"/>
                                <w:sz w:val="24"/>
                                <w:szCs w:val="24"/>
                              </w:rPr>
                              <w:t xml:space="preserve">                                              М.П. (при наличии)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3CC07" id="Прямоугольник 2" o:spid="_x0000_s1026" style="position:absolute;margin-left:216.25pt;margin-top:40.75pt;width:267.45pt;height:10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" fillcolor="window" stroked="f" strokeweight="1pt">
                <v:fill opacity="0"/>
                <v:textbox>
                  <w:txbxContent>
                    <w:p w14:paraId="3C0F876C" w14:textId="77777777" w:rsidR="00627F1D" w:rsidRPr="00DD486F" w:rsidRDefault="00627F1D" w:rsidP="00A90BB6">
                      <w:pPr>
                        <w:spacing w:after="0" w:line="240" w:lineRule="auto"/>
                        <w:ind w:right="11"/>
                        <w:jc w:val="center"/>
                        <w:rPr>
                          <w:rFonts w:ascii="Tahoma" w:eastAsia="Tahoma" w:hAnsi="Tahoma" w:cs="Tahoma"/>
                          <w:color w:val="000000"/>
                          <w:kern w:val="24"/>
                          <w:sz w:val="24"/>
                          <w:szCs w:val="24"/>
                        </w:rPr>
                      </w:pPr>
                      <w:r w:rsidRPr="00DD486F">
                        <w:rPr>
                          <w:rFonts w:ascii="Tahoma" w:eastAsia="Tahoma" w:hAnsi="Tahoma" w:cs="Tahoma"/>
                          <w:color w:val="000000"/>
                          <w:kern w:val="24"/>
                          <w:sz w:val="24"/>
                          <w:szCs w:val="24"/>
                        </w:rPr>
                        <w:t xml:space="preserve">       __________________________________</w:t>
                      </w:r>
                    </w:p>
                    <w:p w14:paraId="3ACAFCC5" w14:textId="77777777" w:rsidR="00627F1D" w:rsidRPr="00DD486F" w:rsidRDefault="00627F1D" w:rsidP="00A90BB6">
                      <w:pPr>
                        <w:spacing w:after="0" w:line="240" w:lineRule="auto"/>
                        <w:ind w:right="11"/>
                        <w:jc w:val="center"/>
                        <w:rPr>
                          <w:rFonts w:ascii="Times New Roman" w:eastAsia="Tahoma" w:hAnsi="Times New Roman"/>
                          <w:color w:val="000000"/>
                          <w:kern w:val="24"/>
                          <w:sz w:val="24"/>
                          <w:szCs w:val="24"/>
                        </w:rPr>
                      </w:pPr>
                      <w:r w:rsidRPr="00DD486F">
                        <w:rPr>
                          <w:rFonts w:ascii="Times New Roman" w:eastAsia="Tahoma" w:hAnsi="Times New Roman"/>
                          <w:color w:val="000000"/>
                          <w:kern w:val="24"/>
                          <w:sz w:val="24"/>
                          <w:szCs w:val="24"/>
                        </w:rPr>
                        <w:t xml:space="preserve"> Консультант</w:t>
                      </w:r>
                    </w:p>
                    <w:p w14:paraId="184FF6CC" w14:textId="77777777" w:rsidR="00627F1D" w:rsidRPr="00DD486F" w:rsidRDefault="00627F1D" w:rsidP="00A90BB6">
                      <w:pPr>
                        <w:spacing w:after="0" w:line="240" w:lineRule="auto"/>
                        <w:ind w:right="11"/>
                        <w:rPr>
                          <w:rFonts w:ascii="Times New Roman" w:eastAsia="Tahoma" w:hAnsi="Times New Roman"/>
                          <w:color w:val="000000"/>
                          <w:kern w:val="24"/>
                          <w:sz w:val="24"/>
                          <w:szCs w:val="24"/>
                        </w:rPr>
                      </w:pPr>
                    </w:p>
                    <w:p w14:paraId="4EBBB2CC" w14:textId="77777777" w:rsidR="00627F1D" w:rsidRPr="00DD486F" w:rsidRDefault="00627F1D" w:rsidP="00A90BB6">
                      <w:pPr>
                        <w:spacing w:after="0" w:line="240" w:lineRule="auto"/>
                        <w:ind w:right="11"/>
                        <w:jc w:val="center"/>
                        <w:rPr>
                          <w:rFonts w:ascii="Times New Roman" w:eastAsia="Tahoma" w:hAnsi="Times New Roman"/>
                          <w:color w:val="000000"/>
                          <w:kern w:val="24"/>
                          <w:sz w:val="24"/>
                          <w:szCs w:val="24"/>
                        </w:rPr>
                      </w:pPr>
                      <w:r w:rsidRPr="00DD486F">
                        <w:rPr>
                          <w:rFonts w:ascii="Times New Roman" w:eastAsia="Tahoma" w:hAnsi="Times New Roman"/>
                          <w:color w:val="000000"/>
                          <w:kern w:val="24"/>
                          <w:sz w:val="24"/>
                          <w:szCs w:val="24"/>
                        </w:rPr>
                        <w:t xml:space="preserve">       ______________________ _______________</w:t>
                      </w:r>
                    </w:p>
                    <w:p w14:paraId="11C708EA" w14:textId="77777777" w:rsidR="00627F1D" w:rsidRPr="00DD486F" w:rsidRDefault="00627F1D" w:rsidP="00A90BB6">
                      <w:pPr>
                        <w:spacing w:after="0" w:line="240" w:lineRule="auto"/>
                        <w:ind w:right="11"/>
                        <w:jc w:val="center"/>
                        <w:rPr>
                          <w:rFonts w:ascii="Times New Roman" w:eastAsia="Tahoma" w:hAnsi="Times New Roman"/>
                          <w:color w:val="000000"/>
                          <w:kern w:val="24"/>
                          <w:sz w:val="24"/>
                          <w:szCs w:val="24"/>
                        </w:rPr>
                      </w:pPr>
                      <w:r w:rsidRPr="00DD486F">
                        <w:rPr>
                          <w:rFonts w:ascii="Times New Roman" w:eastAsia="Tahoma" w:hAnsi="Times New Roman"/>
                          <w:color w:val="000000"/>
                          <w:kern w:val="24"/>
                          <w:sz w:val="24"/>
                          <w:szCs w:val="24"/>
                        </w:rPr>
                        <w:t xml:space="preserve">                подпись                       ФИО</w:t>
                      </w:r>
                    </w:p>
                    <w:p w14:paraId="1BADB374" w14:textId="77777777" w:rsidR="00627F1D" w:rsidRPr="00DD486F" w:rsidRDefault="00627F1D" w:rsidP="00A90BB6">
                      <w:pPr>
                        <w:rPr>
                          <w:rFonts w:ascii="Times New Roman" w:eastAsia="Tahoma" w:hAnsi="Times New Roman"/>
                          <w:color w:val="000000"/>
                          <w:kern w:val="24"/>
                          <w:sz w:val="24"/>
                          <w:szCs w:val="24"/>
                        </w:rPr>
                      </w:pPr>
                      <w:r w:rsidRPr="00DD486F">
                        <w:rPr>
                          <w:rFonts w:ascii="Times New Roman" w:eastAsia="Tahoma" w:hAnsi="Times New Roman"/>
                          <w:color w:val="000000"/>
                          <w:kern w:val="24"/>
                          <w:sz w:val="24"/>
                          <w:szCs w:val="24"/>
                        </w:rPr>
                        <w:t xml:space="preserve">                                              М.П. (при наличии)</w:t>
                      </w:r>
                    </w:p>
                  </w:txbxContent>
                </v:textbox>
                <w10:wrap type="topAndBottom" anchorx="margin"/>
              </v:rect>
            </w:pict>
          </mc:Fallback>
        </mc:AlternateContent>
      </w:r>
    </w:p>
    <w:p w14:paraId="7A4EBBD8" w14:textId="77777777" w:rsidR="00A90BB6" w:rsidRPr="00A90BB6" w:rsidRDefault="00A90BB6" w:rsidP="00A90BB6">
      <w:pPr>
        <w:tabs>
          <w:tab w:val="left" w:pos="10455"/>
        </w:tabs>
        <w:ind w:left="567"/>
        <w:rPr>
          <w:rFonts w:ascii="Times New Roman" w:hAnsi="Times New Roman"/>
          <w:sz w:val="26"/>
          <w:szCs w:val="26"/>
        </w:rPr>
      </w:pPr>
    </w:p>
    <w:p w14:paraId="3989382B" w14:textId="77777777" w:rsidR="00A90BB6" w:rsidRPr="00A90BB6" w:rsidRDefault="00A90BB6" w:rsidP="00A90BB6">
      <w:pPr>
        <w:tabs>
          <w:tab w:val="left" w:pos="10455"/>
        </w:tabs>
        <w:ind w:left="567"/>
        <w:rPr>
          <w:rFonts w:ascii="Times New Roman" w:hAnsi="Times New Roman"/>
          <w:sz w:val="26"/>
          <w:szCs w:val="26"/>
        </w:rPr>
      </w:pPr>
    </w:p>
    <w:p w14:paraId="603C9645" w14:textId="5A733131" w:rsidR="00A90BB6" w:rsidRDefault="00A90BB6" w:rsidP="00A90BB6">
      <w:pPr>
        <w:tabs>
          <w:tab w:val="left" w:pos="10455"/>
        </w:tabs>
        <w:ind w:left="567"/>
        <w:rPr>
          <w:rFonts w:ascii="Times New Roman" w:hAnsi="Times New Roman"/>
          <w:sz w:val="26"/>
          <w:szCs w:val="26"/>
        </w:rPr>
      </w:pPr>
    </w:p>
    <w:p w14:paraId="103302D7" w14:textId="77777777" w:rsidR="003608BA" w:rsidRPr="00A90BB6" w:rsidRDefault="003608BA" w:rsidP="00A90BB6">
      <w:pPr>
        <w:tabs>
          <w:tab w:val="left" w:pos="10455"/>
        </w:tabs>
        <w:ind w:left="567"/>
        <w:rPr>
          <w:rFonts w:ascii="Times New Roman" w:hAnsi="Times New Roman"/>
          <w:sz w:val="26"/>
          <w:szCs w:val="26"/>
        </w:rPr>
      </w:pPr>
    </w:p>
    <w:p w14:paraId="0F5DCE4E" w14:textId="77777777" w:rsidR="00A90BB6" w:rsidRPr="00A90BB6" w:rsidRDefault="00A90BB6" w:rsidP="002B0C52">
      <w:pPr>
        <w:tabs>
          <w:tab w:val="left" w:pos="10455"/>
        </w:tabs>
        <w:rPr>
          <w:rFonts w:ascii="Tahoma" w:hAnsi="Tahoma" w:cs="Tahoma"/>
          <w:b/>
          <w:sz w:val="23"/>
          <w:szCs w:val="23"/>
        </w:rPr>
      </w:pPr>
      <w:r w:rsidRPr="00A90BB6">
        <w:rPr>
          <w:rFonts w:ascii="Times New Roman" w:hAnsi="Times New Roman"/>
          <w:sz w:val="23"/>
          <w:szCs w:val="23"/>
        </w:rPr>
        <w:t>Содержание</w:t>
      </w:r>
    </w:p>
    <w:p w14:paraId="1CC035C5" w14:textId="4DB6032E" w:rsidR="00A90BB6" w:rsidRPr="002B0C52" w:rsidRDefault="002B0C52" w:rsidP="002B0C52">
      <w:pPr>
        <w:spacing w:after="0"/>
        <w:rPr>
          <w:rFonts w:ascii="Times New Roman" w:hAnsi="Times New Roman"/>
          <w:sz w:val="23"/>
          <w:szCs w:val="23"/>
        </w:rPr>
      </w:pPr>
      <w:r w:rsidRPr="002B0C52">
        <w:rPr>
          <w:rFonts w:ascii="Times New Roman" w:hAnsi="Times New Roman"/>
          <w:sz w:val="23"/>
          <w:szCs w:val="23"/>
        </w:rPr>
        <w:t xml:space="preserve">1. </w:t>
      </w:r>
      <w:r w:rsidR="00A90BB6" w:rsidRPr="002B0C52">
        <w:rPr>
          <w:rFonts w:ascii="Times New Roman" w:hAnsi="Times New Roman"/>
          <w:sz w:val="23"/>
          <w:szCs w:val="23"/>
        </w:rPr>
        <w:t>Общие положения</w:t>
      </w:r>
    </w:p>
    <w:p w14:paraId="14DB7939" w14:textId="780B6B06" w:rsidR="00A90BB6" w:rsidRPr="002B0C52" w:rsidRDefault="002B0C52" w:rsidP="002B0C52">
      <w:pPr>
        <w:spacing w:after="0"/>
        <w:rPr>
          <w:rFonts w:ascii="Times New Roman" w:hAnsi="Times New Roman"/>
          <w:sz w:val="23"/>
          <w:szCs w:val="23"/>
        </w:rPr>
      </w:pPr>
      <w:r>
        <w:rPr>
          <w:rFonts w:ascii="Times New Roman" w:hAnsi="Times New Roman"/>
          <w:sz w:val="23"/>
          <w:szCs w:val="23"/>
        </w:rPr>
        <w:t xml:space="preserve">2. </w:t>
      </w:r>
      <w:r w:rsidR="00A90BB6" w:rsidRPr="002B0C52">
        <w:rPr>
          <w:rFonts w:ascii="Times New Roman" w:hAnsi="Times New Roman"/>
          <w:sz w:val="23"/>
          <w:szCs w:val="23"/>
        </w:rPr>
        <w:t>Термины и сокращения</w:t>
      </w:r>
    </w:p>
    <w:p w14:paraId="42C62B17" w14:textId="270FE5FE" w:rsidR="00A90BB6" w:rsidRPr="002B0C52" w:rsidRDefault="002B0C52" w:rsidP="002B0C52">
      <w:pPr>
        <w:tabs>
          <w:tab w:val="left" w:pos="426"/>
        </w:tabs>
        <w:spacing w:after="0"/>
        <w:contextualSpacing/>
        <w:rPr>
          <w:rFonts w:ascii="Times New Roman" w:hAnsi="Times New Roman"/>
          <w:sz w:val="23"/>
          <w:szCs w:val="23"/>
        </w:rPr>
      </w:pPr>
      <w:r>
        <w:rPr>
          <w:rFonts w:ascii="Times New Roman" w:hAnsi="Times New Roman"/>
          <w:sz w:val="23"/>
          <w:szCs w:val="23"/>
        </w:rPr>
        <w:t xml:space="preserve">3. </w:t>
      </w:r>
      <w:r w:rsidR="00A90BB6" w:rsidRPr="002B0C52">
        <w:rPr>
          <w:rFonts w:ascii="Times New Roman" w:hAnsi="Times New Roman"/>
          <w:sz w:val="23"/>
          <w:szCs w:val="23"/>
        </w:rPr>
        <w:t>Описание бизнес-процессов с элементами визуализации:</w:t>
      </w:r>
    </w:p>
    <w:p w14:paraId="476FF1B7" w14:textId="738A7C49" w:rsidR="00A90BB6" w:rsidRPr="002B0C52" w:rsidRDefault="002B0C52" w:rsidP="002B0C52">
      <w:pPr>
        <w:spacing w:after="0"/>
        <w:rPr>
          <w:rFonts w:ascii="Times New Roman" w:hAnsi="Times New Roman"/>
          <w:sz w:val="23"/>
          <w:szCs w:val="23"/>
        </w:rPr>
      </w:pPr>
      <w:r>
        <w:rPr>
          <w:rFonts w:ascii="Times New Roman" w:hAnsi="Times New Roman"/>
          <w:sz w:val="23"/>
          <w:szCs w:val="23"/>
        </w:rPr>
        <w:t xml:space="preserve">3.1. </w:t>
      </w:r>
      <w:r w:rsidR="00A90BB6" w:rsidRPr="002B0C52">
        <w:rPr>
          <w:rFonts w:ascii="Times New Roman" w:hAnsi="Times New Roman"/>
          <w:sz w:val="23"/>
          <w:szCs w:val="23"/>
        </w:rPr>
        <w:t>Стратегия бизнеса, стратегическое и операционное управление, перспективы развития.</w:t>
      </w:r>
    </w:p>
    <w:p w14:paraId="2C98C396" w14:textId="45F0DA53" w:rsidR="00A90BB6" w:rsidRPr="002B0C52" w:rsidRDefault="002B0C52" w:rsidP="002B0C52">
      <w:pPr>
        <w:spacing w:after="0"/>
        <w:rPr>
          <w:rFonts w:ascii="Times New Roman" w:hAnsi="Times New Roman"/>
          <w:sz w:val="23"/>
          <w:szCs w:val="23"/>
        </w:rPr>
      </w:pPr>
      <w:r>
        <w:rPr>
          <w:rFonts w:ascii="Times New Roman" w:hAnsi="Times New Roman"/>
          <w:sz w:val="23"/>
          <w:szCs w:val="23"/>
        </w:rPr>
        <w:t xml:space="preserve">3.2. </w:t>
      </w:r>
      <w:r w:rsidR="00A90BB6" w:rsidRPr="002B0C52">
        <w:rPr>
          <w:rFonts w:ascii="Times New Roman" w:hAnsi="Times New Roman"/>
          <w:sz w:val="23"/>
          <w:szCs w:val="23"/>
        </w:rPr>
        <w:t>Маркетинг, продвижение и продажи продукции.</w:t>
      </w:r>
    </w:p>
    <w:p w14:paraId="7B941D9E" w14:textId="655289B7" w:rsidR="00A90BB6" w:rsidRPr="002B0C52" w:rsidRDefault="002B0C52" w:rsidP="002B0C52">
      <w:pPr>
        <w:spacing w:after="0"/>
        <w:contextualSpacing/>
        <w:rPr>
          <w:rFonts w:ascii="Times New Roman" w:hAnsi="Times New Roman"/>
          <w:sz w:val="23"/>
          <w:szCs w:val="23"/>
        </w:rPr>
      </w:pPr>
      <w:r>
        <w:rPr>
          <w:rFonts w:ascii="Times New Roman" w:hAnsi="Times New Roman"/>
          <w:sz w:val="23"/>
          <w:szCs w:val="23"/>
        </w:rPr>
        <w:t xml:space="preserve">3.3. </w:t>
      </w:r>
      <w:r w:rsidR="00A90BB6" w:rsidRPr="002B0C52">
        <w:rPr>
          <w:rFonts w:ascii="Times New Roman" w:hAnsi="Times New Roman"/>
          <w:sz w:val="23"/>
          <w:szCs w:val="23"/>
        </w:rPr>
        <w:t>Разработка новой и модификация существующей продукции.</w:t>
      </w:r>
    </w:p>
    <w:p w14:paraId="7C412537" w14:textId="63BDE063" w:rsidR="00A90BB6" w:rsidRPr="002B0C52" w:rsidRDefault="002B0C52" w:rsidP="002B0C52">
      <w:pPr>
        <w:spacing w:after="0"/>
        <w:contextualSpacing/>
        <w:rPr>
          <w:rFonts w:ascii="Times New Roman" w:hAnsi="Times New Roman"/>
          <w:sz w:val="23"/>
          <w:szCs w:val="23"/>
        </w:rPr>
      </w:pPr>
      <w:r>
        <w:rPr>
          <w:rFonts w:ascii="Times New Roman" w:hAnsi="Times New Roman"/>
          <w:sz w:val="23"/>
          <w:szCs w:val="23"/>
        </w:rPr>
        <w:t xml:space="preserve">3.4. </w:t>
      </w:r>
      <w:r w:rsidR="00A90BB6" w:rsidRPr="002B0C52">
        <w:rPr>
          <w:rFonts w:ascii="Times New Roman" w:hAnsi="Times New Roman"/>
          <w:sz w:val="23"/>
          <w:szCs w:val="23"/>
        </w:rPr>
        <w:t>Закупки и снабжение.</w:t>
      </w:r>
    </w:p>
    <w:p w14:paraId="6A3DA1B2" w14:textId="539B69A2" w:rsidR="00A90BB6" w:rsidRPr="002B0C52" w:rsidRDefault="002B0C52" w:rsidP="002B0C52">
      <w:pPr>
        <w:tabs>
          <w:tab w:val="left" w:pos="1134"/>
          <w:tab w:val="left" w:pos="10455"/>
        </w:tabs>
        <w:spacing w:after="0"/>
        <w:contextualSpacing/>
        <w:rPr>
          <w:rFonts w:ascii="Times New Roman" w:hAnsi="Times New Roman"/>
          <w:sz w:val="23"/>
          <w:szCs w:val="23"/>
        </w:rPr>
      </w:pPr>
      <w:r>
        <w:rPr>
          <w:rFonts w:ascii="Times New Roman" w:hAnsi="Times New Roman"/>
          <w:sz w:val="23"/>
          <w:szCs w:val="23"/>
        </w:rPr>
        <w:t xml:space="preserve">3.5. </w:t>
      </w:r>
      <w:r w:rsidR="00A90BB6" w:rsidRPr="002B0C52">
        <w:rPr>
          <w:rFonts w:ascii="Times New Roman" w:hAnsi="Times New Roman"/>
          <w:sz w:val="23"/>
          <w:szCs w:val="23"/>
        </w:rPr>
        <w:t>Производство, производственный поток.</w:t>
      </w:r>
    </w:p>
    <w:p w14:paraId="59710719" w14:textId="74C1FF4E" w:rsidR="00A90BB6" w:rsidRPr="002B0C52" w:rsidRDefault="00EC2C7A" w:rsidP="002B0C52">
      <w:pPr>
        <w:tabs>
          <w:tab w:val="left" w:pos="1134"/>
          <w:tab w:val="left" w:pos="10455"/>
        </w:tabs>
        <w:spacing w:after="0"/>
        <w:contextualSpacing/>
        <w:rPr>
          <w:rFonts w:ascii="Times New Roman" w:hAnsi="Times New Roman"/>
          <w:sz w:val="23"/>
          <w:szCs w:val="23"/>
        </w:rPr>
      </w:pPr>
      <w:r>
        <w:rPr>
          <w:rFonts w:ascii="Times New Roman" w:hAnsi="Times New Roman"/>
          <w:sz w:val="23"/>
          <w:szCs w:val="23"/>
        </w:rPr>
        <w:t xml:space="preserve">3.6. </w:t>
      </w:r>
      <w:r w:rsidR="00A90BB6" w:rsidRPr="002B0C52">
        <w:rPr>
          <w:rFonts w:ascii="Times New Roman" w:hAnsi="Times New Roman"/>
          <w:sz w:val="23"/>
          <w:szCs w:val="23"/>
        </w:rPr>
        <w:t>Персонал, управление, мотивация и вовлечение.</w:t>
      </w:r>
    </w:p>
    <w:p w14:paraId="602A3753" w14:textId="6618F14F" w:rsidR="00A90BB6" w:rsidRPr="002B0C52" w:rsidRDefault="00EC2C7A" w:rsidP="002B0C52">
      <w:pPr>
        <w:tabs>
          <w:tab w:val="left" w:pos="1134"/>
          <w:tab w:val="left" w:pos="10455"/>
        </w:tabs>
        <w:spacing w:after="0"/>
        <w:contextualSpacing/>
        <w:rPr>
          <w:rFonts w:ascii="Times New Roman" w:hAnsi="Times New Roman"/>
          <w:sz w:val="23"/>
          <w:szCs w:val="23"/>
        </w:rPr>
      </w:pPr>
      <w:r>
        <w:rPr>
          <w:rFonts w:ascii="Times New Roman" w:hAnsi="Times New Roman"/>
          <w:sz w:val="23"/>
          <w:szCs w:val="23"/>
        </w:rPr>
        <w:t xml:space="preserve">3.7. </w:t>
      </w:r>
      <w:r w:rsidR="00A90BB6" w:rsidRPr="002B0C52">
        <w:rPr>
          <w:rFonts w:ascii="Times New Roman" w:hAnsi="Times New Roman"/>
          <w:sz w:val="23"/>
          <w:szCs w:val="23"/>
        </w:rPr>
        <w:t>Объекты инженерно-технической инфраструктуры.</w:t>
      </w:r>
    </w:p>
    <w:p w14:paraId="4E9964E9" w14:textId="7C67A5EA" w:rsidR="00A90BB6" w:rsidRPr="002B0C52" w:rsidRDefault="00EC2C7A" w:rsidP="002B0C52">
      <w:pPr>
        <w:tabs>
          <w:tab w:val="left" w:pos="1134"/>
          <w:tab w:val="left" w:pos="10455"/>
        </w:tabs>
        <w:spacing w:after="0"/>
        <w:contextualSpacing/>
        <w:rPr>
          <w:rFonts w:ascii="Times New Roman" w:hAnsi="Times New Roman"/>
          <w:sz w:val="23"/>
          <w:szCs w:val="23"/>
        </w:rPr>
      </w:pPr>
      <w:r>
        <w:rPr>
          <w:rFonts w:ascii="Times New Roman" w:hAnsi="Times New Roman"/>
          <w:sz w:val="23"/>
          <w:szCs w:val="23"/>
        </w:rPr>
        <w:t xml:space="preserve">3.8. </w:t>
      </w:r>
      <w:r w:rsidR="00A90BB6" w:rsidRPr="002B0C52">
        <w:rPr>
          <w:rFonts w:ascii="Times New Roman" w:hAnsi="Times New Roman"/>
          <w:sz w:val="23"/>
          <w:szCs w:val="23"/>
        </w:rPr>
        <w:t>Производственно-технологическое оборудование.</w:t>
      </w:r>
    </w:p>
    <w:p w14:paraId="6DC11EDA" w14:textId="5731BB7F" w:rsidR="00A90BB6" w:rsidRPr="002B0C52" w:rsidRDefault="00EC2C7A" w:rsidP="002B0C52">
      <w:pPr>
        <w:tabs>
          <w:tab w:val="left" w:pos="1134"/>
          <w:tab w:val="left" w:pos="10455"/>
        </w:tabs>
        <w:spacing w:after="0"/>
        <w:contextualSpacing/>
        <w:rPr>
          <w:rFonts w:ascii="Times New Roman" w:hAnsi="Times New Roman"/>
          <w:sz w:val="23"/>
          <w:szCs w:val="23"/>
        </w:rPr>
      </w:pPr>
      <w:r>
        <w:rPr>
          <w:rFonts w:ascii="Times New Roman" w:hAnsi="Times New Roman"/>
          <w:sz w:val="23"/>
          <w:szCs w:val="23"/>
        </w:rPr>
        <w:t xml:space="preserve">3.9. </w:t>
      </w:r>
      <w:r w:rsidR="00A90BB6" w:rsidRPr="002B0C52">
        <w:rPr>
          <w:rFonts w:ascii="Times New Roman" w:hAnsi="Times New Roman"/>
          <w:sz w:val="23"/>
          <w:szCs w:val="23"/>
        </w:rPr>
        <w:t>Автоматизация технологических процессов.</w:t>
      </w:r>
    </w:p>
    <w:p w14:paraId="24C973BA" w14:textId="7EDE8FB9" w:rsidR="00A90BB6" w:rsidRPr="002B0C52" w:rsidRDefault="00EC2C7A" w:rsidP="002B0C52">
      <w:pPr>
        <w:tabs>
          <w:tab w:val="left" w:pos="1134"/>
        </w:tabs>
        <w:spacing w:after="0"/>
        <w:contextualSpacing/>
        <w:rPr>
          <w:rFonts w:ascii="Times New Roman" w:hAnsi="Times New Roman"/>
          <w:sz w:val="23"/>
          <w:szCs w:val="23"/>
        </w:rPr>
      </w:pPr>
      <w:r>
        <w:rPr>
          <w:rFonts w:ascii="Times New Roman" w:hAnsi="Times New Roman"/>
          <w:sz w:val="23"/>
          <w:szCs w:val="23"/>
        </w:rPr>
        <w:t xml:space="preserve">3.10. </w:t>
      </w:r>
      <w:r w:rsidR="00A90BB6" w:rsidRPr="002B0C52">
        <w:rPr>
          <w:rFonts w:ascii="Times New Roman" w:hAnsi="Times New Roman"/>
          <w:sz w:val="23"/>
          <w:szCs w:val="23"/>
        </w:rPr>
        <w:t>Безопасность производства, качество продукции, экология.</w:t>
      </w:r>
    </w:p>
    <w:p w14:paraId="5F697B03" w14:textId="0E5A1608" w:rsidR="00A90BB6" w:rsidRPr="002B0C52" w:rsidRDefault="00EC2C7A" w:rsidP="002B0C52">
      <w:pPr>
        <w:tabs>
          <w:tab w:val="left" w:pos="1134"/>
        </w:tabs>
        <w:spacing w:after="0"/>
        <w:contextualSpacing/>
        <w:rPr>
          <w:rFonts w:ascii="Times New Roman" w:hAnsi="Times New Roman"/>
          <w:sz w:val="23"/>
          <w:szCs w:val="23"/>
        </w:rPr>
      </w:pPr>
      <w:r>
        <w:rPr>
          <w:rFonts w:ascii="Times New Roman" w:hAnsi="Times New Roman"/>
          <w:sz w:val="23"/>
          <w:szCs w:val="23"/>
        </w:rPr>
        <w:t xml:space="preserve">4. </w:t>
      </w:r>
      <w:r w:rsidR="00A90BB6" w:rsidRPr="002B0C52">
        <w:rPr>
          <w:rFonts w:ascii="Times New Roman" w:hAnsi="Times New Roman"/>
          <w:sz w:val="23"/>
          <w:szCs w:val="23"/>
        </w:rPr>
        <w:t>Заключение</w:t>
      </w:r>
    </w:p>
    <w:p w14:paraId="6CA11720" w14:textId="77777777" w:rsidR="00A90BB6" w:rsidRPr="00A90BB6" w:rsidRDefault="00A90BB6" w:rsidP="00A90BB6">
      <w:pPr>
        <w:spacing w:after="0" w:line="240" w:lineRule="auto"/>
        <w:jc w:val="center"/>
        <w:rPr>
          <w:rFonts w:ascii="Times New Roman" w:hAnsi="Times New Roman"/>
          <w:b/>
          <w:bCs/>
          <w:sz w:val="23"/>
          <w:szCs w:val="23"/>
        </w:rPr>
      </w:pPr>
    </w:p>
    <w:p w14:paraId="7B011C2F" w14:textId="77777777" w:rsidR="00A90BB6" w:rsidRPr="00A90BB6" w:rsidRDefault="00A90BB6" w:rsidP="00A90BB6">
      <w:pPr>
        <w:spacing w:after="0" w:line="240" w:lineRule="auto"/>
        <w:jc w:val="center"/>
        <w:rPr>
          <w:rFonts w:ascii="Times New Roman" w:hAnsi="Times New Roman"/>
          <w:b/>
          <w:bCs/>
          <w:sz w:val="23"/>
          <w:szCs w:val="23"/>
        </w:rPr>
      </w:pPr>
    </w:p>
    <w:p w14:paraId="74A33720" w14:textId="77777777" w:rsidR="00A90BB6" w:rsidRPr="00A90BB6" w:rsidRDefault="00A90BB6" w:rsidP="00A90BB6">
      <w:pPr>
        <w:spacing w:after="0" w:line="240" w:lineRule="auto"/>
        <w:jc w:val="center"/>
        <w:rPr>
          <w:rFonts w:ascii="Times New Roman" w:hAnsi="Times New Roman"/>
          <w:b/>
          <w:bCs/>
          <w:sz w:val="23"/>
          <w:szCs w:val="23"/>
        </w:rPr>
      </w:pPr>
    </w:p>
    <w:p w14:paraId="3486B0CD" w14:textId="77777777" w:rsidR="00A90BB6" w:rsidRPr="00A90BB6" w:rsidRDefault="00A90BB6" w:rsidP="00A90BB6">
      <w:pPr>
        <w:spacing w:after="0" w:line="240" w:lineRule="auto"/>
        <w:jc w:val="center"/>
        <w:rPr>
          <w:rFonts w:ascii="Times New Roman" w:hAnsi="Times New Roman"/>
          <w:b/>
          <w:bCs/>
          <w:sz w:val="23"/>
          <w:szCs w:val="23"/>
        </w:rPr>
      </w:pPr>
    </w:p>
    <w:p w14:paraId="2E396AC9" w14:textId="77777777" w:rsidR="00A90BB6" w:rsidRPr="00A90BB6" w:rsidRDefault="00A90BB6" w:rsidP="00A90BB6">
      <w:pPr>
        <w:spacing w:after="0" w:line="240" w:lineRule="auto"/>
        <w:jc w:val="center"/>
        <w:rPr>
          <w:rFonts w:ascii="Times New Roman" w:hAnsi="Times New Roman"/>
          <w:b/>
          <w:bCs/>
          <w:sz w:val="23"/>
          <w:szCs w:val="23"/>
        </w:rPr>
      </w:pPr>
    </w:p>
    <w:p w14:paraId="6BC27157" w14:textId="77777777" w:rsidR="00A90BB6" w:rsidRPr="00A90BB6" w:rsidRDefault="00A90BB6" w:rsidP="00A90BB6">
      <w:pPr>
        <w:spacing w:after="0" w:line="240" w:lineRule="auto"/>
        <w:jc w:val="center"/>
        <w:rPr>
          <w:rFonts w:ascii="Times New Roman" w:hAnsi="Times New Roman"/>
          <w:b/>
          <w:bCs/>
          <w:sz w:val="23"/>
          <w:szCs w:val="23"/>
        </w:rPr>
      </w:pPr>
      <w:r w:rsidRPr="00A90BB6">
        <w:rPr>
          <w:rFonts w:ascii="Times New Roman" w:hAnsi="Times New Roman"/>
          <w:b/>
          <w:bCs/>
          <w:sz w:val="23"/>
          <w:szCs w:val="23"/>
        </w:rPr>
        <w:t>Подписи сторон:</w:t>
      </w:r>
    </w:p>
    <w:p w14:paraId="1D830C05" w14:textId="77777777" w:rsidR="00A90BB6" w:rsidRPr="00A90BB6" w:rsidRDefault="00A90BB6" w:rsidP="00A90BB6">
      <w:pPr>
        <w:spacing w:after="0" w:line="240" w:lineRule="auto"/>
        <w:jc w:val="center"/>
        <w:rPr>
          <w:rFonts w:ascii="Times New Roman" w:hAnsi="Times New Roman"/>
          <w:b/>
          <w:bCs/>
          <w:sz w:val="23"/>
          <w:szCs w:val="23"/>
        </w:rPr>
      </w:pPr>
    </w:p>
    <w:p w14:paraId="4770E792" w14:textId="77777777" w:rsidR="00A90BB6" w:rsidRPr="00A90BB6" w:rsidRDefault="00A90BB6" w:rsidP="00A90BB6">
      <w:pPr>
        <w:widowControl w:val="0"/>
        <w:autoSpaceDE w:val="0"/>
        <w:autoSpaceDN w:val="0"/>
        <w:adjustRightInd w:val="0"/>
        <w:spacing w:after="0" w:line="240" w:lineRule="atLeast"/>
        <w:ind w:left="5670"/>
        <w:rPr>
          <w:rFonts w:ascii="Times New Roman" w:hAnsi="Times New Roman"/>
          <w:sz w:val="23"/>
          <w:szCs w:val="23"/>
        </w:rPr>
      </w:pPr>
    </w:p>
    <w:p w14:paraId="51709804" w14:textId="77777777" w:rsidR="00A90BB6" w:rsidRPr="00A90BB6" w:rsidRDefault="00A90BB6" w:rsidP="00A90BB6">
      <w:pPr>
        <w:widowControl w:val="0"/>
        <w:spacing w:after="0" w:line="240" w:lineRule="auto"/>
        <w:rPr>
          <w:rFonts w:ascii="Times New Roman" w:eastAsia="Arial Unicode MS" w:hAnsi="Times New Roman"/>
          <w:sz w:val="23"/>
          <w:szCs w:val="23"/>
          <w:lang w:eastAsia="ru-RU" w:bidi="ru-RU"/>
        </w:rPr>
        <w:sectPr w:rsidR="00A90BB6" w:rsidRPr="00A90BB6" w:rsidSect="00A90BB6">
          <w:type w:val="continuous"/>
          <w:pgSz w:w="11906" w:h="16838" w:code="9"/>
          <w:pgMar w:top="1134" w:right="567" w:bottom="1134" w:left="1134" w:header="454" w:footer="454" w:gutter="0"/>
          <w:pgNumType w:start="1"/>
          <w:cols w:space="708"/>
          <w:titlePg/>
          <w:docGrid w:linePitch="360"/>
        </w:sectPr>
      </w:pPr>
    </w:p>
    <w:p w14:paraId="6784B255" w14:textId="77777777" w:rsidR="00A90BB6" w:rsidRPr="00A90BB6" w:rsidRDefault="00A90BB6" w:rsidP="00A90BB6">
      <w:pPr>
        <w:widowControl w:val="0"/>
        <w:spacing w:after="0" w:line="240" w:lineRule="auto"/>
        <w:rPr>
          <w:rFonts w:ascii="Times New Roman" w:eastAsia="Arial Unicode MS" w:hAnsi="Times New Roman"/>
          <w:sz w:val="23"/>
          <w:szCs w:val="23"/>
          <w:lang w:eastAsia="ru-RU" w:bidi="ru-RU"/>
        </w:rPr>
      </w:pPr>
      <w:bookmarkStart w:id="45" w:name="_Hlk34837200"/>
      <w:r w:rsidRPr="00A90BB6">
        <w:rPr>
          <w:rFonts w:ascii="Times New Roman" w:eastAsia="Arial Unicode MS" w:hAnsi="Times New Roman"/>
          <w:sz w:val="23"/>
          <w:szCs w:val="23"/>
          <w:lang w:eastAsia="ru-RU" w:bidi="ru-RU"/>
        </w:rPr>
        <w:t>Фонд:</w:t>
      </w:r>
    </w:p>
    <w:p w14:paraId="68BA61C2" w14:textId="77777777" w:rsidR="00A90BB6" w:rsidRPr="00A90BB6" w:rsidRDefault="00A90BB6" w:rsidP="00A90BB6">
      <w:pPr>
        <w:widowControl w:val="0"/>
        <w:tabs>
          <w:tab w:val="left" w:pos="0"/>
        </w:tabs>
        <w:spacing w:after="0" w:line="240" w:lineRule="auto"/>
        <w:rPr>
          <w:rFonts w:ascii="Times New Roman" w:eastAsia="Arial Unicode MS" w:hAnsi="Times New Roman"/>
          <w:sz w:val="23"/>
          <w:szCs w:val="23"/>
          <w:lang w:eastAsia="ru-RU" w:bidi="ru-RU"/>
        </w:rPr>
      </w:pPr>
      <w:r w:rsidRPr="00A90BB6">
        <w:rPr>
          <w:rFonts w:ascii="Times New Roman" w:eastAsia="Arial Unicode MS" w:hAnsi="Times New Roman"/>
          <w:sz w:val="23"/>
          <w:szCs w:val="23"/>
          <w:lang w:eastAsia="ru-RU" w:bidi="ru-RU"/>
        </w:rPr>
        <w:t>______________________</w:t>
      </w:r>
    </w:p>
    <w:p w14:paraId="51454B7B" w14:textId="77777777" w:rsidR="00A90BB6" w:rsidRPr="00A90BB6" w:rsidRDefault="00A90BB6" w:rsidP="00A90BB6">
      <w:pPr>
        <w:widowControl w:val="0"/>
        <w:spacing w:after="0" w:line="240" w:lineRule="auto"/>
        <w:rPr>
          <w:rFonts w:ascii="Times New Roman" w:eastAsia="Arial Unicode MS" w:hAnsi="Times New Roman"/>
          <w:sz w:val="23"/>
          <w:szCs w:val="23"/>
          <w:lang w:eastAsia="ru-RU" w:bidi="ru-RU"/>
        </w:rPr>
      </w:pPr>
      <w:r w:rsidRPr="00A90BB6">
        <w:rPr>
          <w:rFonts w:ascii="Times New Roman" w:eastAsia="Arial Unicode MS" w:hAnsi="Times New Roman"/>
          <w:bCs/>
          <w:sz w:val="23"/>
          <w:szCs w:val="23"/>
          <w:lang w:eastAsia="ru-RU" w:bidi="ru-RU"/>
        </w:rPr>
        <w:t>__________/___________</w:t>
      </w:r>
    </w:p>
    <w:p w14:paraId="6A6D9F1F" w14:textId="77777777" w:rsidR="00A90BB6" w:rsidRPr="00A90BB6" w:rsidRDefault="00A90BB6" w:rsidP="00A90BB6">
      <w:pPr>
        <w:widowControl w:val="0"/>
        <w:tabs>
          <w:tab w:val="left" w:pos="0"/>
        </w:tabs>
        <w:spacing w:after="0" w:line="240" w:lineRule="auto"/>
        <w:rPr>
          <w:rFonts w:ascii="Times New Roman" w:eastAsia="Arial Unicode MS" w:hAnsi="Times New Roman"/>
          <w:sz w:val="23"/>
          <w:szCs w:val="23"/>
          <w:lang w:eastAsia="ru-RU" w:bidi="ru-RU"/>
        </w:rPr>
      </w:pPr>
      <w:r w:rsidRPr="00A90BB6">
        <w:rPr>
          <w:rFonts w:ascii="Times New Roman" w:eastAsia="Arial Unicode MS" w:hAnsi="Times New Roman"/>
          <w:sz w:val="23"/>
          <w:szCs w:val="23"/>
          <w:lang w:eastAsia="ru-RU" w:bidi="ru-RU"/>
        </w:rPr>
        <w:t>М.П.</w:t>
      </w:r>
    </w:p>
    <w:p w14:paraId="0A7E689E" w14:textId="77777777" w:rsidR="00A90BB6" w:rsidRPr="00A90BB6" w:rsidRDefault="00A90BB6" w:rsidP="00A90BB6">
      <w:pPr>
        <w:widowControl w:val="0"/>
        <w:tabs>
          <w:tab w:val="left" w:pos="0"/>
        </w:tabs>
        <w:spacing w:after="0" w:line="240" w:lineRule="auto"/>
        <w:rPr>
          <w:rFonts w:ascii="Times New Roman" w:eastAsia="Arial Unicode MS" w:hAnsi="Times New Roman"/>
          <w:sz w:val="23"/>
          <w:szCs w:val="23"/>
          <w:lang w:eastAsia="ru-RU" w:bidi="ru-RU"/>
        </w:rPr>
      </w:pPr>
    </w:p>
    <w:p w14:paraId="2E802EA5" w14:textId="77777777" w:rsidR="00A90BB6" w:rsidRPr="00A90BB6" w:rsidRDefault="00A90BB6" w:rsidP="00A90BB6">
      <w:pPr>
        <w:widowControl w:val="0"/>
        <w:tabs>
          <w:tab w:val="left" w:pos="0"/>
        </w:tabs>
        <w:spacing w:after="0" w:line="240" w:lineRule="auto"/>
        <w:rPr>
          <w:rFonts w:ascii="Times New Roman" w:eastAsia="Arial Unicode MS" w:hAnsi="Times New Roman"/>
          <w:sz w:val="23"/>
          <w:szCs w:val="23"/>
          <w:lang w:eastAsia="ru-RU" w:bidi="ru-RU"/>
        </w:rPr>
      </w:pPr>
    </w:p>
    <w:p w14:paraId="068A4118" w14:textId="77777777" w:rsidR="00A90BB6" w:rsidRPr="00A90BB6" w:rsidRDefault="00A90BB6" w:rsidP="00A90BB6">
      <w:pPr>
        <w:widowControl w:val="0"/>
        <w:tabs>
          <w:tab w:val="left" w:pos="0"/>
        </w:tabs>
        <w:spacing w:after="0" w:line="240" w:lineRule="auto"/>
        <w:rPr>
          <w:rFonts w:ascii="Times New Roman" w:eastAsia="Arial Unicode MS" w:hAnsi="Times New Roman"/>
          <w:sz w:val="23"/>
          <w:szCs w:val="23"/>
          <w:lang w:eastAsia="ru-RU" w:bidi="ru-RU"/>
        </w:rPr>
      </w:pPr>
      <w:r w:rsidRPr="00A90BB6">
        <w:rPr>
          <w:rFonts w:ascii="Times New Roman" w:eastAsia="Arial Unicode MS" w:hAnsi="Times New Roman"/>
          <w:sz w:val="23"/>
          <w:szCs w:val="23"/>
          <w:lang w:eastAsia="ru-RU" w:bidi="ru-RU"/>
        </w:rPr>
        <w:t>Предприятие:</w:t>
      </w:r>
    </w:p>
    <w:p w14:paraId="00EFDE56" w14:textId="77777777" w:rsidR="00A90BB6" w:rsidRPr="00A90BB6" w:rsidRDefault="00A90BB6" w:rsidP="00A90BB6">
      <w:pPr>
        <w:widowControl w:val="0"/>
        <w:tabs>
          <w:tab w:val="left" w:pos="0"/>
        </w:tabs>
        <w:spacing w:after="0" w:line="240" w:lineRule="auto"/>
        <w:rPr>
          <w:rFonts w:ascii="Times New Roman" w:eastAsia="Arial Unicode MS" w:hAnsi="Times New Roman"/>
          <w:sz w:val="23"/>
          <w:szCs w:val="23"/>
          <w:lang w:eastAsia="ru-RU" w:bidi="ru-RU"/>
        </w:rPr>
      </w:pPr>
      <w:r w:rsidRPr="00A90BB6">
        <w:rPr>
          <w:rFonts w:ascii="Times New Roman" w:eastAsia="Arial Unicode MS" w:hAnsi="Times New Roman"/>
          <w:sz w:val="23"/>
          <w:szCs w:val="23"/>
          <w:lang w:eastAsia="ru-RU" w:bidi="ru-RU"/>
        </w:rPr>
        <w:t>______________________</w:t>
      </w:r>
    </w:p>
    <w:p w14:paraId="0D312797" w14:textId="77777777" w:rsidR="00A90BB6" w:rsidRPr="00A90BB6" w:rsidRDefault="00A90BB6" w:rsidP="00A90BB6">
      <w:pPr>
        <w:widowControl w:val="0"/>
        <w:tabs>
          <w:tab w:val="left" w:pos="0"/>
        </w:tabs>
        <w:spacing w:after="0" w:line="240" w:lineRule="auto"/>
        <w:rPr>
          <w:rFonts w:ascii="Times New Roman" w:eastAsia="Arial Unicode MS" w:hAnsi="Times New Roman"/>
          <w:bCs/>
          <w:sz w:val="23"/>
          <w:szCs w:val="23"/>
          <w:lang w:eastAsia="ru-RU" w:bidi="ru-RU"/>
        </w:rPr>
      </w:pPr>
      <w:r w:rsidRPr="00A90BB6">
        <w:rPr>
          <w:rFonts w:ascii="Times New Roman" w:eastAsia="Arial Unicode MS" w:hAnsi="Times New Roman"/>
          <w:bCs/>
          <w:sz w:val="23"/>
          <w:szCs w:val="23"/>
          <w:lang w:eastAsia="ru-RU" w:bidi="ru-RU"/>
        </w:rPr>
        <w:t>__________/___________</w:t>
      </w:r>
    </w:p>
    <w:p w14:paraId="31C894FD" w14:textId="77777777" w:rsidR="00A90BB6" w:rsidRPr="00A90BB6" w:rsidRDefault="00A90BB6" w:rsidP="00A90BB6">
      <w:pPr>
        <w:widowControl w:val="0"/>
        <w:tabs>
          <w:tab w:val="left" w:pos="0"/>
        </w:tabs>
        <w:spacing w:after="0" w:line="240" w:lineRule="auto"/>
        <w:rPr>
          <w:rFonts w:ascii="Times New Roman" w:eastAsia="Arial Unicode MS" w:hAnsi="Times New Roman"/>
          <w:bCs/>
          <w:sz w:val="23"/>
          <w:szCs w:val="23"/>
          <w:lang w:eastAsia="ru-RU" w:bidi="ru-RU"/>
        </w:rPr>
      </w:pPr>
      <w:r w:rsidRPr="00A90BB6">
        <w:rPr>
          <w:rFonts w:ascii="Times New Roman" w:eastAsia="Arial Unicode MS" w:hAnsi="Times New Roman"/>
          <w:bCs/>
          <w:sz w:val="23"/>
          <w:szCs w:val="23"/>
          <w:lang w:eastAsia="ru-RU" w:bidi="ru-RU"/>
        </w:rPr>
        <w:t>М.П.</w:t>
      </w:r>
    </w:p>
    <w:p w14:paraId="770877AD" w14:textId="77777777" w:rsidR="00A90BB6" w:rsidRPr="00A90BB6" w:rsidRDefault="00A90BB6" w:rsidP="00A90BB6">
      <w:pPr>
        <w:widowControl w:val="0"/>
        <w:tabs>
          <w:tab w:val="left" w:pos="0"/>
        </w:tabs>
        <w:spacing w:after="0" w:line="240" w:lineRule="auto"/>
        <w:rPr>
          <w:rFonts w:ascii="Times New Roman" w:eastAsia="Arial Unicode MS" w:hAnsi="Times New Roman"/>
          <w:bCs/>
          <w:sz w:val="23"/>
          <w:szCs w:val="23"/>
          <w:lang w:eastAsia="ru-RU" w:bidi="ru-RU"/>
        </w:rPr>
      </w:pPr>
    </w:p>
    <w:p w14:paraId="1AE40E2A" w14:textId="77777777" w:rsidR="00A90BB6" w:rsidRPr="00A90BB6" w:rsidRDefault="00A90BB6" w:rsidP="00A90BB6">
      <w:pPr>
        <w:widowControl w:val="0"/>
        <w:tabs>
          <w:tab w:val="left" w:pos="0"/>
        </w:tabs>
        <w:spacing w:after="0" w:line="240" w:lineRule="auto"/>
        <w:rPr>
          <w:rFonts w:ascii="Times New Roman" w:eastAsia="Arial Unicode MS" w:hAnsi="Times New Roman"/>
          <w:bCs/>
          <w:sz w:val="23"/>
          <w:szCs w:val="23"/>
          <w:lang w:eastAsia="ru-RU" w:bidi="ru-RU"/>
        </w:rPr>
      </w:pPr>
    </w:p>
    <w:p w14:paraId="3A00291D" w14:textId="77777777" w:rsidR="00A90BB6" w:rsidRPr="00A90BB6" w:rsidRDefault="00A90BB6" w:rsidP="00A90BB6">
      <w:pPr>
        <w:widowControl w:val="0"/>
        <w:tabs>
          <w:tab w:val="left" w:pos="0"/>
        </w:tabs>
        <w:spacing w:after="0" w:line="240" w:lineRule="auto"/>
        <w:rPr>
          <w:rFonts w:ascii="Times New Roman" w:eastAsia="Arial Unicode MS" w:hAnsi="Times New Roman"/>
          <w:bCs/>
          <w:sz w:val="23"/>
          <w:szCs w:val="23"/>
          <w:lang w:eastAsia="ru-RU" w:bidi="ru-RU"/>
        </w:rPr>
      </w:pPr>
      <w:r w:rsidRPr="00A90BB6">
        <w:rPr>
          <w:rFonts w:ascii="Times New Roman" w:eastAsia="Arial Unicode MS" w:hAnsi="Times New Roman"/>
          <w:bCs/>
          <w:sz w:val="23"/>
          <w:szCs w:val="23"/>
          <w:lang w:eastAsia="ru-RU" w:bidi="ru-RU"/>
        </w:rPr>
        <w:t>Консультант:</w:t>
      </w:r>
    </w:p>
    <w:p w14:paraId="33361ECB" w14:textId="77777777" w:rsidR="00A90BB6" w:rsidRPr="00A90BB6" w:rsidRDefault="00A90BB6" w:rsidP="00A90BB6">
      <w:pPr>
        <w:widowControl w:val="0"/>
        <w:tabs>
          <w:tab w:val="left" w:pos="0"/>
        </w:tabs>
        <w:spacing w:after="0" w:line="240" w:lineRule="auto"/>
        <w:rPr>
          <w:rFonts w:ascii="Times New Roman" w:eastAsia="Arial Unicode MS" w:hAnsi="Times New Roman"/>
          <w:sz w:val="23"/>
          <w:szCs w:val="23"/>
          <w:lang w:eastAsia="ru-RU" w:bidi="ru-RU"/>
        </w:rPr>
      </w:pPr>
      <w:r w:rsidRPr="00A90BB6">
        <w:rPr>
          <w:rFonts w:ascii="Times New Roman" w:eastAsia="Arial Unicode MS" w:hAnsi="Times New Roman"/>
          <w:sz w:val="23"/>
          <w:szCs w:val="23"/>
          <w:lang w:eastAsia="ru-RU" w:bidi="ru-RU"/>
        </w:rPr>
        <w:t>______________________</w:t>
      </w:r>
    </w:p>
    <w:p w14:paraId="3E4822BE" w14:textId="77777777" w:rsidR="00A90BB6" w:rsidRPr="00A90BB6" w:rsidRDefault="00A90BB6" w:rsidP="00A90BB6">
      <w:pPr>
        <w:widowControl w:val="0"/>
        <w:tabs>
          <w:tab w:val="left" w:pos="0"/>
        </w:tabs>
        <w:spacing w:after="0" w:line="240" w:lineRule="auto"/>
        <w:rPr>
          <w:rFonts w:ascii="Times New Roman" w:eastAsia="Arial Unicode MS" w:hAnsi="Times New Roman"/>
          <w:bCs/>
          <w:sz w:val="23"/>
          <w:szCs w:val="23"/>
          <w:lang w:eastAsia="ru-RU" w:bidi="ru-RU"/>
        </w:rPr>
      </w:pPr>
      <w:r w:rsidRPr="00A90BB6">
        <w:rPr>
          <w:rFonts w:ascii="Times New Roman" w:eastAsia="Arial Unicode MS" w:hAnsi="Times New Roman"/>
          <w:bCs/>
          <w:sz w:val="23"/>
          <w:szCs w:val="23"/>
          <w:lang w:eastAsia="ru-RU" w:bidi="ru-RU"/>
        </w:rPr>
        <w:t>__________/___________</w:t>
      </w:r>
    </w:p>
    <w:p w14:paraId="7069BA6C" w14:textId="77777777" w:rsidR="00A90BB6" w:rsidRPr="00A90BB6" w:rsidRDefault="00A90BB6" w:rsidP="00A90BB6">
      <w:pPr>
        <w:widowControl w:val="0"/>
        <w:tabs>
          <w:tab w:val="left" w:pos="0"/>
        </w:tabs>
        <w:spacing w:after="0" w:line="240" w:lineRule="auto"/>
        <w:rPr>
          <w:rFonts w:ascii="Times New Roman" w:eastAsia="Arial Unicode MS" w:hAnsi="Times New Roman"/>
          <w:bCs/>
          <w:sz w:val="26"/>
          <w:szCs w:val="26"/>
          <w:lang w:eastAsia="ru-RU" w:bidi="ru-RU"/>
        </w:rPr>
        <w:sectPr w:rsidR="00A90BB6" w:rsidRPr="00A90BB6" w:rsidSect="00A90BB6">
          <w:type w:val="continuous"/>
          <w:pgSz w:w="11906" w:h="16838" w:code="9"/>
          <w:pgMar w:top="1134" w:right="567" w:bottom="1134" w:left="1134" w:header="454" w:footer="454" w:gutter="0"/>
          <w:pgNumType w:start="1"/>
          <w:cols w:num="3" w:space="708"/>
          <w:titlePg/>
          <w:docGrid w:linePitch="360"/>
        </w:sectPr>
      </w:pPr>
      <w:r w:rsidRPr="00A90BB6">
        <w:rPr>
          <w:rFonts w:ascii="Times New Roman" w:eastAsia="Arial Unicode MS" w:hAnsi="Times New Roman"/>
          <w:bCs/>
          <w:sz w:val="23"/>
          <w:szCs w:val="23"/>
          <w:lang w:eastAsia="ru-RU" w:bidi="ru-RU"/>
        </w:rPr>
        <w:t>М.П.</w:t>
      </w:r>
    </w:p>
    <w:bookmarkEnd w:id="45"/>
    <w:p w14:paraId="2321B48D" w14:textId="77777777" w:rsidR="00A90BB6" w:rsidRPr="00A90BB6" w:rsidRDefault="00A90BB6" w:rsidP="00A90BB6">
      <w:pPr>
        <w:widowControl w:val="0"/>
        <w:tabs>
          <w:tab w:val="left" w:pos="0"/>
        </w:tabs>
        <w:spacing w:after="0" w:line="240" w:lineRule="auto"/>
        <w:rPr>
          <w:rFonts w:ascii="Times New Roman" w:eastAsia="Arial Unicode MS" w:hAnsi="Times New Roman"/>
          <w:bCs/>
          <w:sz w:val="26"/>
          <w:szCs w:val="26"/>
          <w:lang w:eastAsia="ru-RU" w:bidi="ru-RU"/>
        </w:rPr>
      </w:pPr>
    </w:p>
    <w:p w14:paraId="5F184DAD" w14:textId="77777777" w:rsidR="00A90BB6" w:rsidRPr="00A90BB6" w:rsidRDefault="00A90BB6" w:rsidP="00A90BB6">
      <w:pPr>
        <w:tabs>
          <w:tab w:val="left" w:pos="4665"/>
        </w:tabs>
        <w:spacing w:line="240" w:lineRule="auto"/>
        <w:ind w:left="-1418" w:right="408"/>
        <w:rPr>
          <w:rFonts w:ascii="Times New Roman" w:hAnsi="Times New Roman"/>
          <w:bCs/>
          <w:szCs w:val="28"/>
        </w:rPr>
      </w:pPr>
    </w:p>
    <w:bookmarkEnd w:id="44"/>
    <w:p w14:paraId="4268D87D" w14:textId="77777777" w:rsidR="00A90BB6" w:rsidRPr="00A90BB6" w:rsidRDefault="00A90BB6" w:rsidP="00A90BB6">
      <w:pPr>
        <w:tabs>
          <w:tab w:val="left" w:pos="4665"/>
        </w:tabs>
        <w:spacing w:line="240" w:lineRule="auto"/>
        <w:ind w:left="-1418" w:right="408"/>
        <w:rPr>
          <w:rFonts w:ascii="Times New Roman" w:hAnsi="Times New Roman"/>
          <w:bCs/>
          <w:szCs w:val="28"/>
        </w:rPr>
      </w:pPr>
    </w:p>
    <w:p w14:paraId="4B4609CD" w14:textId="77777777" w:rsidR="00A90BB6" w:rsidRPr="00A90BB6" w:rsidRDefault="00A90BB6" w:rsidP="00A90BB6">
      <w:pPr>
        <w:tabs>
          <w:tab w:val="left" w:pos="4665"/>
        </w:tabs>
        <w:spacing w:line="240" w:lineRule="auto"/>
        <w:ind w:left="-1418" w:right="408"/>
        <w:rPr>
          <w:rFonts w:ascii="Times New Roman" w:hAnsi="Times New Roman"/>
          <w:bCs/>
          <w:szCs w:val="28"/>
        </w:rPr>
      </w:pPr>
    </w:p>
    <w:p w14:paraId="58F2E7DF" w14:textId="77777777" w:rsidR="00A90BB6" w:rsidRPr="00A90BB6" w:rsidRDefault="00A90BB6" w:rsidP="00A90BB6">
      <w:pPr>
        <w:tabs>
          <w:tab w:val="left" w:pos="4665"/>
        </w:tabs>
        <w:spacing w:line="240" w:lineRule="auto"/>
        <w:ind w:left="-1418" w:right="408"/>
        <w:rPr>
          <w:rFonts w:ascii="Times New Roman" w:hAnsi="Times New Roman"/>
          <w:bCs/>
          <w:szCs w:val="28"/>
        </w:rPr>
      </w:pPr>
    </w:p>
    <w:p w14:paraId="79B62D26" w14:textId="77777777" w:rsidR="00A90BB6" w:rsidRPr="00A90BB6" w:rsidRDefault="00A90BB6" w:rsidP="00A90BB6">
      <w:pPr>
        <w:spacing w:line="240" w:lineRule="auto"/>
        <w:jc w:val="center"/>
        <w:rPr>
          <w:rFonts w:ascii="Times New Roman" w:hAnsi="Times New Roman"/>
          <w:b/>
          <w:bCs/>
          <w:sz w:val="28"/>
          <w:szCs w:val="28"/>
        </w:rPr>
      </w:pPr>
    </w:p>
    <w:p w14:paraId="5CEF1485" w14:textId="77777777" w:rsidR="00A90BB6" w:rsidRPr="00A90BB6" w:rsidRDefault="00A90BB6" w:rsidP="00A90BB6">
      <w:pPr>
        <w:spacing w:line="240" w:lineRule="auto"/>
        <w:jc w:val="center"/>
        <w:rPr>
          <w:rFonts w:ascii="Times New Roman" w:hAnsi="Times New Roman"/>
          <w:b/>
          <w:bCs/>
          <w:sz w:val="28"/>
          <w:szCs w:val="28"/>
        </w:rPr>
      </w:pPr>
    </w:p>
    <w:p w14:paraId="5AF32D1F" w14:textId="77777777" w:rsidR="00A90BB6" w:rsidRPr="00A90BB6" w:rsidRDefault="00A90BB6" w:rsidP="00A90BB6">
      <w:pPr>
        <w:spacing w:line="240" w:lineRule="auto"/>
        <w:jc w:val="center"/>
        <w:rPr>
          <w:rFonts w:ascii="Times New Roman" w:hAnsi="Times New Roman"/>
          <w:b/>
          <w:bCs/>
          <w:sz w:val="28"/>
          <w:szCs w:val="28"/>
        </w:rPr>
      </w:pPr>
    </w:p>
    <w:p w14:paraId="3E16F34D" w14:textId="77777777" w:rsidR="00A90BB6" w:rsidRPr="00A90BB6" w:rsidRDefault="00A90BB6" w:rsidP="00A90BB6">
      <w:pPr>
        <w:spacing w:line="240" w:lineRule="auto"/>
        <w:jc w:val="center"/>
        <w:rPr>
          <w:rFonts w:ascii="Times New Roman" w:hAnsi="Times New Roman"/>
          <w:b/>
          <w:bCs/>
          <w:sz w:val="28"/>
          <w:szCs w:val="28"/>
        </w:rPr>
      </w:pPr>
    </w:p>
    <w:p w14:paraId="1180A02D" w14:textId="77777777" w:rsidR="00A90BB6" w:rsidRPr="00A90BB6" w:rsidRDefault="00A90BB6" w:rsidP="00A90BB6">
      <w:pPr>
        <w:spacing w:line="240" w:lineRule="auto"/>
        <w:jc w:val="center"/>
        <w:rPr>
          <w:rFonts w:ascii="Times New Roman" w:hAnsi="Times New Roman"/>
          <w:b/>
          <w:bCs/>
          <w:sz w:val="28"/>
          <w:szCs w:val="28"/>
        </w:rPr>
      </w:pPr>
    </w:p>
    <w:p w14:paraId="0E8D919A" w14:textId="276F3AA2" w:rsidR="00A90BB6" w:rsidRDefault="00A90BB6" w:rsidP="00A90BB6">
      <w:pPr>
        <w:spacing w:line="240" w:lineRule="auto"/>
        <w:jc w:val="center"/>
        <w:rPr>
          <w:rFonts w:ascii="Times New Roman" w:hAnsi="Times New Roman"/>
          <w:b/>
          <w:bCs/>
          <w:sz w:val="28"/>
          <w:szCs w:val="28"/>
        </w:rPr>
      </w:pPr>
    </w:p>
    <w:p w14:paraId="4ECC901F" w14:textId="77777777" w:rsidR="00822FD9" w:rsidRPr="00A90BB6" w:rsidRDefault="00822FD9" w:rsidP="00EC2C7A">
      <w:pPr>
        <w:spacing w:line="240" w:lineRule="auto"/>
        <w:rPr>
          <w:rFonts w:ascii="Times New Roman" w:hAnsi="Times New Roman"/>
          <w:b/>
          <w:bCs/>
          <w:sz w:val="28"/>
          <w:szCs w:val="28"/>
        </w:rPr>
      </w:pPr>
    </w:p>
    <w:tbl>
      <w:tblPr>
        <w:tblStyle w:val="3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812"/>
      </w:tblGrid>
      <w:tr w:rsidR="00A90BB6" w:rsidRPr="00A90BB6" w14:paraId="7E61D0BA" w14:textId="77777777" w:rsidTr="00A90BB6">
        <w:trPr>
          <w:trHeight w:val="1900"/>
        </w:trPr>
        <w:tc>
          <w:tcPr>
            <w:tcW w:w="4077" w:type="dxa"/>
          </w:tcPr>
          <w:p w14:paraId="68177DB6" w14:textId="77777777" w:rsidR="00A90BB6" w:rsidRPr="00A90BB6" w:rsidRDefault="00A90BB6" w:rsidP="00A90BB6">
            <w:pPr>
              <w:autoSpaceDE w:val="0"/>
              <w:autoSpaceDN w:val="0"/>
              <w:adjustRightInd w:val="0"/>
              <w:spacing w:after="200"/>
              <w:rPr>
                <w:rFonts w:ascii="Times New Roman" w:hAnsi="Times New Roman"/>
                <w:sz w:val="28"/>
                <w:szCs w:val="28"/>
              </w:rPr>
            </w:pPr>
          </w:p>
          <w:p w14:paraId="683E94DE" w14:textId="77777777" w:rsidR="00A90BB6" w:rsidRPr="00A90BB6" w:rsidRDefault="00A90BB6" w:rsidP="00A90BB6">
            <w:pPr>
              <w:autoSpaceDE w:val="0"/>
              <w:autoSpaceDN w:val="0"/>
              <w:adjustRightInd w:val="0"/>
              <w:spacing w:after="200"/>
              <w:rPr>
                <w:rFonts w:ascii="Times New Roman" w:hAnsi="Times New Roman"/>
                <w:sz w:val="28"/>
                <w:szCs w:val="28"/>
              </w:rPr>
            </w:pPr>
          </w:p>
          <w:p w14:paraId="43E1FC1D" w14:textId="77777777" w:rsidR="00A90BB6" w:rsidRPr="00A90BB6" w:rsidRDefault="00A90BB6" w:rsidP="00A90BB6">
            <w:pPr>
              <w:autoSpaceDE w:val="0"/>
              <w:autoSpaceDN w:val="0"/>
              <w:adjustRightInd w:val="0"/>
              <w:spacing w:after="200"/>
              <w:rPr>
                <w:rFonts w:ascii="Times New Roman" w:hAnsi="Times New Roman"/>
                <w:sz w:val="28"/>
                <w:szCs w:val="28"/>
              </w:rPr>
            </w:pPr>
          </w:p>
        </w:tc>
        <w:tc>
          <w:tcPr>
            <w:tcW w:w="5812" w:type="dxa"/>
          </w:tcPr>
          <w:p w14:paraId="4F91BADA" w14:textId="77777777" w:rsidR="00A90BB6" w:rsidRPr="00A90BB6" w:rsidRDefault="00A90BB6" w:rsidP="00A90BB6">
            <w:pPr>
              <w:autoSpaceDE w:val="0"/>
              <w:autoSpaceDN w:val="0"/>
              <w:adjustRightInd w:val="0"/>
              <w:spacing w:line="240" w:lineRule="atLeast"/>
              <w:ind w:left="1452"/>
              <w:rPr>
                <w:rFonts w:ascii="Times New Roman" w:hAnsi="Times New Roman"/>
                <w:sz w:val="23"/>
                <w:szCs w:val="23"/>
              </w:rPr>
            </w:pPr>
            <w:r w:rsidRPr="00A90BB6">
              <w:rPr>
                <w:rFonts w:ascii="Times New Roman" w:hAnsi="Times New Roman"/>
                <w:sz w:val="23"/>
                <w:szCs w:val="23"/>
              </w:rPr>
              <w:t>Приложение № 6</w:t>
            </w:r>
          </w:p>
          <w:p w14:paraId="24BA20A1" w14:textId="77777777" w:rsidR="00A90BB6" w:rsidRPr="00A90BB6" w:rsidRDefault="00A90BB6" w:rsidP="00A90BB6">
            <w:pPr>
              <w:widowControl w:val="0"/>
              <w:shd w:val="clear" w:color="auto" w:fill="FFFFFF"/>
              <w:spacing w:line="240" w:lineRule="atLeast"/>
              <w:ind w:left="1452" w:right="20"/>
              <w:rPr>
                <w:rFonts w:ascii="Times New Roman" w:eastAsia="Times New Roman" w:hAnsi="Times New Roman"/>
                <w:bCs/>
                <w:color w:val="00000A"/>
                <w:sz w:val="23"/>
                <w:szCs w:val="23"/>
              </w:rPr>
            </w:pPr>
            <w:r w:rsidRPr="00A90BB6">
              <w:rPr>
                <w:rFonts w:ascii="Times New Roman" w:eastAsia="Times New Roman" w:hAnsi="Times New Roman"/>
                <w:bCs/>
                <w:color w:val="00000A"/>
                <w:sz w:val="23"/>
                <w:szCs w:val="23"/>
              </w:rPr>
              <w:t xml:space="preserve">к соглашению о предоставлении услуг (работ) по разработке, сопровождению и реализации программ повышения производительности труда </w:t>
            </w:r>
          </w:p>
          <w:p w14:paraId="13827564" w14:textId="77777777" w:rsidR="00A90BB6" w:rsidRPr="00A90BB6" w:rsidRDefault="00A90BB6" w:rsidP="00A90BB6">
            <w:pPr>
              <w:widowControl w:val="0"/>
              <w:shd w:val="clear" w:color="auto" w:fill="FFFFFF"/>
              <w:ind w:left="1449" w:right="20"/>
              <w:rPr>
                <w:rFonts w:ascii="Times New Roman" w:eastAsia="Times New Roman" w:hAnsi="Times New Roman"/>
                <w:sz w:val="23"/>
                <w:szCs w:val="23"/>
              </w:rPr>
            </w:pPr>
            <w:r w:rsidRPr="00A90BB6">
              <w:rPr>
                <w:rFonts w:ascii="Times New Roman" w:eastAsia="Times New Roman" w:hAnsi="Times New Roman"/>
                <w:bCs/>
                <w:color w:val="00000A"/>
                <w:sz w:val="23"/>
                <w:szCs w:val="23"/>
                <w:lang w:bidi="ru-RU"/>
              </w:rPr>
              <w:t xml:space="preserve"> </w:t>
            </w:r>
            <w:r w:rsidRPr="00A90BB6">
              <w:rPr>
                <w:rFonts w:ascii="Times New Roman" w:eastAsia="Times New Roman" w:hAnsi="Times New Roman"/>
                <w:color w:val="00000A"/>
                <w:sz w:val="23"/>
                <w:szCs w:val="23"/>
                <w:lang w:bidi="ru-RU"/>
              </w:rPr>
              <w:t>от «__» ___________ 20___ г.</w:t>
            </w:r>
          </w:p>
          <w:p w14:paraId="0EDE39F3" w14:textId="77777777" w:rsidR="00A90BB6" w:rsidRPr="00A90BB6" w:rsidRDefault="00A90BB6" w:rsidP="00A90BB6">
            <w:pPr>
              <w:widowControl w:val="0"/>
              <w:rPr>
                <w:rFonts w:ascii="Times New Roman" w:eastAsia="Arial Unicode MS" w:hAnsi="Times New Roman"/>
                <w:bCs/>
                <w:sz w:val="28"/>
                <w:szCs w:val="28"/>
                <w:lang w:eastAsia="ru-RU"/>
              </w:rPr>
            </w:pPr>
          </w:p>
        </w:tc>
      </w:tr>
    </w:tbl>
    <w:p w14:paraId="09916B48" w14:textId="77777777" w:rsidR="00A90BB6" w:rsidRPr="00A90BB6" w:rsidRDefault="00A90BB6" w:rsidP="00A90BB6">
      <w:pPr>
        <w:ind w:left="5664"/>
        <w:jc w:val="right"/>
        <w:rPr>
          <w:rFonts w:ascii="Times New Roman" w:eastAsia="Tahoma" w:hAnsi="Times New Roman"/>
          <w:kern w:val="24"/>
          <w:sz w:val="28"/>
          <w:szCs w:val="28"/>
        </w:rPr>
      </w:pPr>
      <w:r w:rsidRPr="00A90BB6">
        <w:rPr>
          <w:rFonts w:ascii="Times New Roman" w:eastAsia="Tahoma" w:hAnsi="Times New Roman"/>
          <w:kern w:val="24"/>
          <w:sz w:val="28"/>
          <w:szCs w:val="28"/>
        </w:rPr>
        <w:t>«УТВЕРЖДАЮ»</w:t>
      </w:r>
    </w:p>
    <w:p w14:paraId="2ACD5870" w14:textId="77777777" w:rsidR="00A90BB6" w:rsidRPr="00A90BB6" w:rsidRDefault="00A90BB6" w:rsidP="00A90BB6">
      <w:pPr>
        <w:spacing w:after="0" w:line="240" w:lineRule="auto"/>
        <w:ind w:left="5664"/>
        <w:jc w:val="right"/>
        <w:rPr>
          <w:rFonts w:ascii="Times New Roman" w:eastAsia="Tahoma" w:hAnsi="Times New Roman"/>
          <w:kern w:val="24"/>
          <w:sz w:val="28"/>
          <w:szCs w:val="28"/>
        </w:rPr>
      </w:pPr>
      <w:r w:rsidRPr="00A90BB6">
        <w:rPr>
          <w:rFonts w:ascii="Times New Roman" w:eastAsia="Tahoma" w:hAnsi="Times New Roman"/>
          <w:kern w:val="24"/>
          <w:sz w:val="28"/>
          <w:szCs w:val="28"/>
        </w:rPr>
        <w:t>_____________________</w:t>
      </w:r>
    </w:p>
    <w:p w14:paraId="22C68BC5" w14:textId="77777777" w:rsidR="00A90BB6" w:rsidRPr="00A90BB6" w:rsidRDefault="00A90BB6" w:rsidP="00A90BB6">
      <w:pPr>
        <w:spacing w:after="0" w:line="240" w:lineRule="auto"/>
        <w:ind w:left="5664"/>
        <w:jc w:val="right"/>
        <w:rPr>
          <w:rFonts w:ascii="Times New Roman" w:eastAsia="Tahoma" w:hAnsi="Times New Roman"/>
          <w:kern w:val="24"/>
          <w:sz w:val="28"/>
          <w:szCs w:val="28"/>
        </w:rPr>
      </w:pPr>
      <w:r w:rsidRPr="00A90BB6">
        <w:rPr>
          <w:rFonts w:ascii="Times New Roman" w:eastAsia="Tahoma" w:hAnsi="Times New Roman"/>
          <w:i/>
          <w:kern w:val="24"/>
          <w:sz w:val="18"/>
          <w:szCs w:val="28"/>
        </w:rPr>
        <w:t>руководитель предприятия-участника</w:t>
      </w:r>
    </w:p>
    <w:p w14:paraId="35ECB831" w14:textId="77777777" w:rsidR="00A90BB6" w:rsidRPr="00A90BB6" w:rsidRDefault="00A90BB6" w:rsidP="00A90BB6">
      <w:pPr>
        <w:spacing w:after="0" w:line="240" w:lineRule="auto"/>
        <w:ind w:left="5664"/>
        <w:jc w:val="right"/>
        <w:rPr>
          <w:rFonts w:ascii="Times New Roman" w:eastAsia="Tahoma" w:hAnsi="Times New Roman"/>
          <w:kern w:val="24"/>
          <w:sz w:val="28"/>
          <w:szCs w:val="28"/>
        </w:rPr>
      </w:pPr>
      <w:r w:rsidRPr="00A90BB6">
        <w:rPr>
          <w:rFonts w:ascii="Times New Roman" w:eastAsia="Tahoma" w:hAnsi="Times New Roman"/>
          <w:kern w:val="24"/>
          <w:sz w:val="28"/>
          <w:szCs w:val="28"/>
        </w:rPr>
        <w:t>_____ ____________ 20___г.»</w:t>
      </w:r>
    </w:p>
    <w:p w14:paraId="55630F69" w14:textId="77777777" w:rsidR="00A90BB6" w:rsidRPr="00A90BB6" w:rsidRDefault="00A90BB6" w:rsidP="00A90BB6">
      <w:pPr>
        <w:jc w:val="center"/>
        <w:rPr>
          <w:rFonts w:ascii="Times New Roman" w:eastAsia="Tahoma" w:hAnsi="Times New Roman"/>
          <w:kern w:val="24"/>
          <w:sz w:val="28"/>
          <w:szCs w:val="28"/>
        </w:rPr>
      </w:pPr>
    </w:p>
    <w:p w14:paraId="5453004A" w14:textId="77777777" w:rsidR="00A90BB6" w:rsidRPr="00A90BB6" w:rsidRDefault="00A90BB6" w:rsidP="00A90BB6">
      <w:pPr>
        <w:jc w:val="center"/>
        <w:rPr>
          <w:rFonts w:ascii="Times New Roman" w:eastAsia="Tahoma" w:hAnsi="Times New Roman"/>
          <w:b/>
          <w:kern w:val="24"/>
          <w:sz w:val="50"/>
          <w:szCs w:val="50"/>
        </w:rPr>
      </w:pPr>
      <w:r w:rsidRPr="00A90BB6">
        <w:rPr>
          <w:rFonts w:ascii="Times New Roman" w:eastAsia="Tahoma" w:hAnsi="Times New Roman"/>
          <w:b/>
          <w:kern w:val="24"/>
          <w:sz w:val="50"/>
          <w:szCs w:val="50"/>
        </w:rPr>
        <w:t>ЛОГОТИП</w:t>
      </w:r>
    </w:p>
    <w:p w14:paraId="0F3F0C39" w14:textId="77777777" w:rsidR="00A90BB6" w:rsidRPr="00A90BB6" w:rsidRDefault="00A90BB6" w:rsidP="00A90BB6">
      <w:pPr>
        <w:jc w:val="center"/>
        <w:rPr>
          <w:rFonts w:ascii="Times New Roman" w:eastAsia="Tahoma" w:hAnsi="Times New Roman"/>
          <w:i/>
          <w:iCs/>
          <w:kern w:val="24"/>
          <w:sz w:val="16"/>
          <w:szCs w:val="16"/>
        </w:rPr>
      </w:pPr>
      <w:r w:rsidRPr="00A90BB6">
        <w:rPr>
          <w:rFonts w:ascii="Times New Roman" w:eastAsia="Tahoma" w:hAnsi="Times New Roman"/>
          <w:i/>
          <w:iCs/>
          <w:kern w:val="24"/>
          <w:sz w:val="16"/>
          <w:szCs w:val="16"/>
        </w:rPr>
        <w:t>(консультант)</w:t>
      </w:r>
    </w:p>
    <w:p w14:paraId="00C4AB6C" w14:textId="77777777" w:rsidR="00A90BB6" w:rsidRPr="00A90BB6" w:rsidRDefault="00A90BB6" w:rsidP="00A90BB6">
      <w:pPr>
        <w:spacing w:after="120"/>
        <w:jc w:val="center"/>
        <w:rPr>
          <w:rFonts w:ascii="Times New Roman" w:hAnsi="Times New Roman"/>
          <w:b/>
          <w:sz w:val="40"/>
          <w:szCs w:val="40"/>
        </w:rPr>
      </w:pPr>
      <w:r w:rsidRPr="00A90BB6">
        <w:rPr>
          <w:rFonts w:ascii="Times New Roman" w:hAnsi="Times New Roman"/>
          <w:b/>
          <w:sz w:val="40"/>
          <w:szCs w:val="40"/>
        </w:rPr>
        <w:t>Программа повышения производительности труда для предприятия</w:t>
      </w:r>
    </w:p>
    <w:p w14:paraId="13F0F101" w14:textId="77777777" w:rsidR="00A90BB6" w:rsidRPr="00A90BB6" w:rsidRDefault="00A90BB6" w:rsidP="00A90BB6">
      <w:pPr>
        <w:spacing w:after="120"/>
        <w:jc w:val="center"/>
        <w:rPr>
          <w:rFonts w:ascii="Tahoma" w:eastAsia="Tahoma" w:hAnsi="Tahoma" w:cs="Tahoma"/>
          <w:b/>
          <w:i/>
          <w:iCs/>
          <w:color w:val="000000"/>
          <w:kern w:val="24"/>
          <w:sz w:val="16"/>
          <w:szCs w:val="16"/>
        </w:rPr>
      </w:pPr>
      <w:r w:rsidRPr="00A90BB6">
        <w:rPr>
          <w:rFonts w:ascii="Times New Roman" w:hAnsi="Times New Roman"/>
          <w:i/>
          <w:iCs/>
          <w:sz w:val="16"/>
          <w:szCs w:val="16"/>
        </w:rPr>
        <w:t xml:space="preserve">             (наименование предприятия)</w:t>
      </w:r>
      <w:r w:rsidRPr="00A90BB6">
        <w:rPr>
          <w:rFonts w:ascii="Tahoma" w:eastAsia="Tahoma" w:hAnsi="Tahoma" w:cs="Tahoma"/>
          <w:b/>
          <w:i/>
          <w:iCs/>
          <w:color w:val="FFFFFF"/>
          <w:kern w:val="24"/>
          <w:sz w:val="16"/>
          <w:szCs w:val="16"/>
        </w:rPr>
        <w:t xml:space="preserve"> ")</w:t>
      </w:r>
    </w:p>
    <w:tbl>
      <w:tblPr>
        <w:tblW w:w="50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28"/>
        <w:gridCol w:w="2286"/>
        <w:gridCol w:w="7540"/>
      </w:tblGrid>
      <w:tr w:rsidR="00A90BB6" w:rsidRPr="00A90BB6" w14:paraId="5AA3D137" w14:textId="77777777" w:rsidTr="00A90BB6">
        <w:trPr>
          <w:trHeight w:val="418"/>
          <w:tblHeader/>
        </w:trPr>
        <w:tc>
          <w:tcPr>
            <w:tcW w:w="255" w:type="pct"/>
            <w:shd w:val="clear" w:color="auto" w:fill="BFBFBF"/>
            <w:vAlign w:val="center"/>
          </w:tcPr>
          <w:p w14:paraId="1D5A71A2" w14:textId="77777777" w:rsidR="00A90BB6" w:rsidRPr="00A90BB6" w:rsidRDefault="00A90BB6" w:rsidP="00A90BB6">
            <w:pPr>
              <w:spacing w:before="120" w:after="60"/>
              <w:rPr>
                <w:rFonts w:ascii="Times New Roman" w:hAnsi="Times New Roman"/>
                <w:b/>
                <w:sz w:val="24"/>
              </w:rPr>
            </w:pPr>
            <w:r w:rsidRPr="00A90BB6">
              <w:rPr>
                <w:rFonts w:ascii="Times New Roman" w:hAnsi="Times New Roman"/>
                <w:b/>
                <w:sz w:val="24"/>
              </w:rPr>
              <w:t>№</w:t>
            </w:r>
          </w:p>
        </w:tc>
        <w:tc>
          <w:tcPr>
            <w:tcW w:w="1104" w:type="pct"/>
            <w:shd w:val="clear" w:color="auto" w:fill="BFBFBF"/>
            <w:vAlign w:val="center"/>
          </w:tcPr>
          <w:p w14:paraId="31C610A8" w14:textId="77777777" w:rsidR="00A90BB6" w:rsidRPr="00A90BB6" w:rsidRDefault="00A90BB6" w:rsidP="00A90BB6">
            <w:pPr>
              <w:spacing w:before="120" w:after="60"/>
              <w:jc w:val="center"/>
              <w:rPr>
                <w:rFonts w:ascii="Times New Roman" w:hAnsi="Times New Roman"/>
                <w:b/>
                <w:sz w:val="24"/>
              </w:rPr>
            </w:pPr>
            <w:r w:rsidRPr="00A90BB6">
              <w:rPr>
                <w:rFonts w:ascii="Times New Roman" w:hAnsi="Times New Roman"/>
                <w:b/>
                <w:sz w:val="24"/>
              </w:rPr>
              <w:t>Раздел</w:t>
            </w:r>
          </w:p>
        </w:tc>
        <w:tc>
          <w:tcPr>
            <w:tcW w:w="3641" w:type="pct"/>
            <w:shd w:val="clear" w:color="auto" w:fill="BFBFBF"/>
            <w:vAlign w:val="center"/>
          </w:tcPr>
          <w:p w14:paraId="1679D317" w14:textId="77777777" w:rsidR="00A90BB6" w:rsidRPr="00A90BB6" w:rsidRDefault="00A90BB6" w:rsidP="00A90BB6">
            <w:pPr>
              <w:spacing w:before="120" w:after="60"/>
              <w:jc w:val="center"/>
              <w:rPr>
                <w:rFonts w:ascii="Times New Roman" w:hAnsi="Times New Roman"/>
                <w:b/>
                <w:sz w:val="24"/>
              </w:rPr>
            </w:pPr>
            <w:r w:rsidRPr="00A90BB6">
              <w:rPr>
                <w:rFonts w:ascii="Times New Roman" w:hAnsi="Times New Roman"/>
                <w:b/>
                <w:sz w:val="24"/>
              </w:rPr>
              <w:t>Описание</w:t>
            </w:r>
          </w:p>
        </w:tc>
      </w:tr>
      <w:tr w:rsidR="00A90BB6" w:rsidRPr="00A90BB6" w14:paraId="3F7CA7A0" w14:textId="77777777" w:rsidTr="00A90BB6">
        <w:trPr>
          <w:trHeight w:val="694"/>
        </w:trPr>
        <w:tc>
          <w:tcPr>
            <w:tcW w:w="255" w:type="pct"/>
            <w:shd w:val="clear" w:color="auto" w:fill="auto"/>
          </w:tcPr>
          <w:p w14:paraId="599E017C" w14:textId="77777777" w:rsidR="00A90BB6" w:rsidRPr="00A90BB6" w:rsidRDefault="00A90BB6" w:rsidP="00723B8A">
            <w:pPr>
              <w:numPr>
                <w:ilvl w:val="0"/>
                <w:numId w:val="27"/>
              </w:numPr>
              <w:spacing w:after="0" w:line="240" w:lineRule="auto"/>
              <w:ind w:left="0" w:firstLine="0"/>
              <w:rPr>
                <w:rFonts w:ascii="Times New Roman" w:hAnsi="Times New Roman"/>
                <w:sz w:val="24"/>
              </w:rPr>
            </w:pPr>
          </w:p>
        </w:tc>
        <w:tc>
          <w:tcPr>
            <w:tcW w:w="1104" w:type="pct"/>
            <w:shd w:val="clear" w:color="auto" w:fill="auto"/>
          </w:tcPr>
          <w:p w14:paraId="1DABD3C1" w14:textId="77777777" w:rsidR="00A90BB6" w:rsidRPr="00A90BB6" w:rsidRDefault="00A90BB6" w:rsidP="00A90BB6">
            <w:pPr>
              <w:spacing w:after="0" w:line="240" w:lineRule="auto"/>
              <w:jc w:val="both"/>
              <w:rPr>
                <w:rFonts w:ascii="Times New Roman" w:hAnsi="Times New Roman"/>
                <w:b/>
                <w:bCs/>
                <w:sz w:val="24"/>
              </w:rPr>
            </w:pPr>
            <w:r w:rsidRPr="00A90BB6">
              <w:rPr>
                <w:rFonts w:ascii="Times New Roman" w:hAnsi="Times New Roman"/>
                <w:b/>
                <w:bCs/>
                <w:sz w:val="24"/>
              </w:rPr>
              <w:t>Полное наименование проекта</w:t>
            </w:r>
          </w:p>
        </w:tc>
        <w:tc>
          <w:tcPr>
            <w:tcW w:w="3641" w:type="pct"/>
            <w:shd w:val="clear" w:color="auto" w:fill="auto"/>
          </w:tcPr>
          <w:p w14:paraId="63E7678E" w14:textId="77777777" w:rsidR="00A90BB6" w:rsidRPr="00A90BB6" w:rsidRDefault="00A90BB6" w:rsidP="00A90BB6">
            <w:pPr>
              <w:spacing w:after="0" w:line="240" w:lineRule="auto"/>
              <w:rPr>
                <w:rFonts w:ascii="Times New Roman" w:eastAsia="Tahoma" w:hAnsi="Times New Roman"/>
                <w:color w:val="000000"/>
                <w:kern w:val="24"/>
                <w:sz w:val="24"/>
              </w:rPr>
            </w:pPr>
            <w:r w:rsidRPr="00A90BB6">
              <w:rPr>
                <w:rFonts w:ascii="Times New Roman" w:eastAsia="Tahoma" w:hAnsi="Times New Roman"/>
                <w:color w:val="000000"/>
                <w:kern w:val="24"/>
                <w:sz w:val="24"/>
              </w:rPr>
              <w:t>Программа повышения производительности труда для __________________________</w:t>
            </w:r>
            <w:proofErr w:type="gramStart"/>
            <w:r w:rsidRPr="00A90BB6">
              <w:rPr>
                <w:rFonts w:ascii="Times New Roman" w:eastAsia="Tahoma" w:hAnsi="Times New Roman"/>
                <w:color w:val="000000"/>
                <w:kern w:val="24"/>
                <w:sz w:val="24"/>
              </w:rPr>
              <w:t>_(</w:t>
            </w:r>
            <w:proofErr w:type="gramEnd"/>
            <w:r w:rsidRPr="00A90BB6">
              <w:rPr>
                <w:rFonts w:ascii="Times New Roman" w:eastAsia="Tahoma" w:hAnsi="Times New Roman"/>
                <w:color w:val="000000"/>
                <w:kern w:val="24"/>
                <w:sz w:val="24"/>
              </w:rPr>
              <w:t>наименование предприятия-участника)</w:t>
            </w:r>
          </w:p>
        </w:tc>
      </w:tr>
      <w:tr w:rsidR="00A90BB6" w:rsidRPr="00A90BB6" w14:paraId="62E0E0F3" w14:textId="77777777" w:rsidTr="00A90BB6">
        <w:trPr>
          <w:trHeight w:val="686"/>
        </w:trPr>
        <w:tc>
          <w:tcPr>
            <w:tcW w:w="255" w:type="pct"/>
            <w:shd w:val="clear" w:color="auto" w:fill="auto"/>
          </w:tcPr>
          <w:p w14:paraId="2C377453" w14:textId="77777777" w:rsidR="00A90BB6" w:rsidRPr="00A90BB6" w:rsidRDefault="00A90BB6" w:rsidP="00723B8A">
            <w:pPr>
              <w:numPr>
                <w:ilvl w:val="0"/>
                <w:numId w:val="27"/>
              </w:numPr>
              <w:spacing w:after="0" w:line="240" w:lineRule="auto"/>
              <w:ind w:left="0" w:firstLine="0"/>
              <w:rPr>
                <w:rFonts w:ascii="Times New Roman" w:hAnsi="Times New Roman"/>
                <w:sz w:val="24"/>
              </w:rPr>
            </w:pPr>
          </w:p>
        </w:tc>
        <w:tc>
          <w:tcPr>
            <w:tcW w:w="1104" w:type="pct"/>
            <w:shd w:val="clear" w:color="auto" w:fill="auto"/>
          </w:tcPr>
          <w:p w14:paraId="66766DC4" w14:textId="77777777" w:rsidR="00A90BB6" w:rsidRPr="00A90BB6" w:rsidRDefault="00A90BB6" w:rsidP="00A90BB6">
            <w:pPr>
              <w:spacing w:after="0" w:line="240" w:lineRule="auto"/>
              <w:jc w:val="both"/>
              <w:rPr>
                <w:rFonts w:ascii="Times New Roman" w:hAnsi="Times New Roman"/>
                <w:b/>
                <w:bCs/>
                <w:sz w:val="24"/>
              </w:rPr>
            </w:pPr>
            <w:r w:rsidRPr="00A90BB6">
              <w:rPr>
                <w:rFonts w:ascii="Times New Roman" w:hAnsi="Times New Roman"/>
                <w:b/>
                <w:bCs/>
                <w:sz w:val="24"/>
              </w:rPr>
              <w:t>Сроки реализации:</w:t>
            </w:r>
          </w:p>
        </w:tc>
        <w:tc>
          <w:tcPr>
            <w:tcW w:w="3641" w:type="pct"/>
            <w:shd w:val="clear" w:color="auto" w:fill="auto"/>
          </w:tcPr>
          <w:p w14:paraId="685DDB55" w14:textId="77777777" w:rsidR="00A90BB6" w:rsidRPr="00A90BB6" w:rsidRDefault="00A90BB6" w:rsidP="00A90BB6">
            <w:pPr>
              <w:spacing w:after="0" w:line="240" w:lineRule="auto"/>
              <w:rPr>
                <w:rFonts w:ascii="Times New Roman" w:eastAsia="Tahoma" w:hAnsi="Times New Roman"/>
                <w:color w:val="000000"/>
                <w:kern w:val="24"/>
                <w:sz w:val="24"/>
              </w:rPr>
            </w:pPr>
            <w:r w:rsidRPr="00A90BB6">
              <w:rPr>
                <w:rFonts w:ascii="Times New Roman" w:eastAsia="Tahoma" w:hAnsi="Times New Roman"/>
                <w:color w:val="000000"/>
                <w:kern w:val="24"/>
                <w:sz w:val="24"/>
              </w:rPr>
              <w:t>Дата начала проекта 00.00.0000 г.</w:t>
            </w:r>
          </w:p>
          <w:p w14:paraId="73B431A1" w14:textId="77777777" w:rsidR="00A90BB6" w:rsidRPr="00A90BB6" w:rsidRDefault="00A90BB6" w:rsidP="00A90BB6">
            <w:pPr>
              <w:spacing w:after="0" w:line="240" w:lineRule="auto"/>
              <w:rPr>
                <w:rFonts w:ascii="Times New Roman" w:eastAsia="Tahoma" w:hAnsi="Times New Roman"/>
                <w:color w:val="000000"/>
                <w:kern w:val="24"/>
                <w:sz w:val="24"/>
              </w:rPr>
            </w:pPr>
            <w:r w:rsidRPr="00A90BB6">
              <w:rPr>
                <w:rFonts w:ascii="Times New Roman" w:eastAsia="Tahoma" w:hAnsi="Times New Roman"/>
                <w:color w:val="000000"/>
                <w:kern w:val="24"/>
                <w:sz w:val="24"/>
              </w:rPr>
              <w:t>Дата завершения проекта 00.00.0000 г.</w:t>
            </w:r>
          </w:p>
        </w:tc>
      </w:tr>
      <w:tr w:rsidR="00A90BB6" w:rsidRPr="00A90BB6" w14:paraId="1CB5DEAD" w14:textId="77777777" w:rsidTr="00A90BB6">
        <w:trPr>
          <w:trHeight w:val="358"/>
        </w:trPr>
        <w:tc>
          <w:tcPr>
            <w:tcW w:w="255" w:type="pct"/>
            <w:tcBorders>
              <w:bottom w:val="single" w:sz="4" w:space="0" w:color="auto"/>
            </w:tcBorders>
            <w:shd w:val="clear" w:color="auto" w:fill="auto"/>
          </w:tcPr>
          <w:p w14:paraId="6822C708" w14:textId="77777777" w:rsidR="00A90BB6" w:rsidRPr="00A90BB6" w:rsidRDefault="00A90BB6" w:rsidP="00723B8A">
            <w:pPr>
              <w:numPr>
                <w:ilvl w:val="0"/>
                <w:numId w:val="27"/>
              </w:numPr>
              <w:spacing w:after="0" w:line="240" w:lineRule="auto"/>
              <w:ind w:left="0" w:firstLine="0"/>
              <w:rPr>
                <w:rFonts w:ascii="Times New Roman" w:hAnsi="Times New Roman"/>
                <w:sz w:val="24"/>
              </w:rPr>
            </w:pPr>
          </w:p>
        </w:tc>
        <w:tc>
          <w:tcPr>
            <w:tcW w:w="1104" w:type="pct"/>
            <w:tcBorders>
              <w:bottom w:val="single" w:sz="4" w:space="0" w:color="auto"/>
            </w:tcBorders>
            <w:shd w:val="clear" w:color="auto" w:fill="auto"/>
          </w:tcPr>
          <w:p w14:paraId="193A684F" w14:textId="77777777" w:rsidR="00A90BB6" w:rsidRPr="00A90BB6" w:rsidRDefault="00A90BB6" w:rsidP="00A90BB6">
            <w:pPr>
              <w:spacing w:after="0" w:line="240" w:lineRule="auto"/>
              <w:jc w:val="both"/>
              <w:rPr>
                <w:rFonts w:ascii="Times New Roman" w:hAnsi="Times New Roman"/>
                <w:b/>
                <w:bCs/>
                <w:sz w:val="24"/>
              </w:rPr>
            </w:pPr>
            <w:r w:rsidRPr="00A90BB6">
              <w:rPr>
                <w:rFonts w:ascii="Times New Roman" w:hAnsi="Times New Roman"/>
                <w:b/>
                <w:bCs/>
                <w:sz w:val="24"/>
              </w:rPr>
              <w:t>Цели программы</w:t>
            </w:r>
          </w:p>
        </w:tc>
        <w:tc>
          <w:tcPr>
            <w:tcW w:w="3641" w:type="pct"/>
            <w:tcBorders>
              <w:bottom w:val="single" w:sz="4" w:space="0" w:color="auto"/>
            </w:tcBorders>
            <w:shd w:val="clear" w:color="auto" w:fill="auto"/>
          </w:tcPr>
          <w:p w14:paraId="70C04F7A" w14:textId="77777777" w:rsidR="00A90BB6" w:rsidRPr="00A90BB6" w:rsidRDefault="00A90BB6" w:rsidP="00A90BB6">
            <w:pPr>
              <w:spacing w:after="0" w:line="240" w:lineRule="auto"/>
              <w:rPr>
                <w:rFonts w:ascii="Times New Roman" w:hAnsi="Times New Roman"/>
                <w:bCs/>
                <w:sz w:val="24"/>
              </w:rPr>
            </w:pPr>
          </w:p>
        </w:tc>
      </w:tr>
      <w:tr w:rsidR="00A90BB6" w:rsidRPr="00A90BB6" w14:paraId="1B8E4C71" w14:textId="77777777" w:rsidTr="00A90BB6">
        <w:trPr>
          <w:trHeight w:val="655"/>
        </w:trPr>
        <w:tc>
          <w:tcPr>
            <w:tcW w:w="255" w:type="pct"/>
            <w:tcBorders>
              <w:top w:val="single" w:sz="4" w:space="0" w:color="auto"/>
              <w:left w:val="single" w:sz="4" w:space="0" w:color="auto"/>
              <w:bottom w:val="single" w:sz="4" w:space="0" w:color="auto"/>
              <w:right w:val="single" w:sz="4" w:space="0" w:color="auto"/>
            </w:tcBorders>
            <w:shd w:val="clear" w:color="auto" w:fill="auto"/>
          </w:tcPr>
          <w:p w14:paraId="082C674C" w14:textId="77777777" w:rsidR="00A90BB6" w:rsidRPr="00A90BB6" w:rsidRDefault="00A90BB6" w:rsidP="00723B8A">
            <w:pPr>
              <w:numPr>
                <w:ilvl w:val="0"/>
                <w:numId w:val="27"/>
              </w:numPr>
              <w:spacing w:after="0" w:line="240" w:lineRule="auto"/>
              <w:ind w:left="0" w:firstLine="0"/>
              <w:rPr>
                <w:rFonts w:ascii="Times New Roman" w:hAnsi="Times New Roman"/>
                <w:sz w:val="24"/>
              </w:rPr>
            </w:pPr>
          </w:p>
        </w:tc>
        <w:tc>
          <w:tcPr>
            <w:tcW w:w="1104" w:type="pct"/>
            <w:tcBorders>
              <w:top w:val="single" w:sz="4" w:space="0" w:color="auto"/>
              <w:left w:val="single" w:sz="4" w:space="0" w:color="auto"/>
              <w:bottom w:val="single" w:sz="4" w:space="0" w:color="auto"/>
              <w:right w:val="single" w:sz="4" w:space="0" w:color="auto"/>
            </w:tcBorders>
            <w:shd w:val="clear" w:color="auto" w:fill="auto"/>
          </w:tcPr>
          <w:p w14:paraId="2A8376EC" w14:textId="77777777" w:rsidR="00A90BB6" w:rsidRPr="00A90BB6" w:rsidRDefault="00A90BB6" w:rsidP="00A90BB6">
            <w:pPr>
              <w:spacing w:after="0" w:line="240" w:lineRule="auto"/>
              <w:jc w:val="both"/>
              <w:rPr>
                <w:rFonts w:ascii="Times New Roman" w:hAnsi="Times New Roman"/>
                <w:b/>
                <w:bCs/>
                <w:sz w:val="24"/>
              </w:rPr>
            </w:pPr>
            <w:r w:rsidRPr="00A90BB6">
              <w:rPr>
                <w:rFonts w:ascii="Times New Roman" w:hAnsi="Times New Roman"/>
                <w:b/>
                <w:bCs/>
                <w:sz w:val="24"/>
              </w:rPr>
              <w:t xml:space="preserve">Результаты программы </w:t>
            </w:r>
          </w:p>
        </w:tc>
        <w:tc>
          <w:tcPr>
            <w:tcW w:w="3641" w:type="pct"/>
            <w:tcBorders>
              <w:top w:val="single" w:sz="4" w:space="0" w:color="auto"/>
              <w:left w:val="single" w:sz="4" w:space="0" w:color="auto"/>
              <w:bottom w:val="single" w:sz="4" w:space="0" w:color="auto"/>
              <w:right w:val="single" w:sz="4" w:space="0" w:color="auto"/>
            </w:tcBorders>
            <w:shd w:val="clear" w:color="auto" w:fill="auto"/>
          </w:tcPr>
          <w:p w14:paraId="10760AF0" w14:textId="77777777" w:rsidR="00A90BB6" w:rsidRPr="00A90BB6" w:rsidRDefault="00A90BB6" w:rsidP="00A90BB6">
            <w:pPr>
              <w:spacing w:after="0" w:line="240" w:lineRule="auto"/>
              <w:rPr>
                <w:rFonts w:ascii="Times New Roman" w:hAnsi="Times New Roman"/>
                <w:sz w:val="24"/>
              </w:rPr>
            </w:pPr>
          </w:p>
        </w:tc>
      </w:tr>
    </w:tbl>
    <w:p w14:paraId="3D1747D1" w14:textId="77777777" w:rsidR="00A90BB6" w:rsidRPr="00A90BB6" w:rsidRDefault="00A90BB6" w:rsidP="00A90BB6">
      <w:pPr>
        <w:tabs>
          <w:tab w:val="left" w:pos="4020"/>
        </w:tabs>
        <w:rPr>
          <w:rFonts w:ascii="Tahoma" w:eastAsia="Tahoma" w:hAnsi="Tahoma" w:cs="Tahoma"/>
          <w:b/>
          <w:bCs/>
          <w:color w:val="0070C0"/>
          <w:kern w:val="24"/>
        </w:rPr>
      </w:pPr>
    </w:p>
    <w:p w14:paraId="412B02AE" w14:textId="77777777" w:rsidR="00A90BB6" w:rsidRPr="00A90BB6" w:rsidRDefault="00A90BB6" w:rsidP="00A90BB6">
      <w:pPr>
        <w:tabs>
          <w:tab w:val="left" w:pos="4020"/>
        </w:tabs>
        <w:rPr>
          <w:rFonts w:ascii="Tahoma" w:eastAsia="Tahoma" w:hAnsi="Tahoma" w:cs="Tahoma"/>
          <w:b/>
          <w:bCs/>
          <w:color w:val="0070C0"/>
          <w:kern w:val="24"/>
        </w:rPr>
        <w:sectPr w:rsidR="00A90BB6" w:rsidRPr="00A90BB6" w:rsidSect="00A90BB6">
          <w:type w:val="continuous"/>
          <w:pgSz w:w="11906" w:h="16838" w:code="9"/>
          <w:pgMar w:top="1134" w:right="567" w:bottom="1134" w:left="1134" w:header="454" w:footer="454" w:gutter="0"/>
          <w:pgNumType w:start="1"/>
          <w:cols w:space="708"/>
          <w:titlePg/>
          <w:docGrid w:linePitch="360"/>
        </w:sectPr>
      </w:pPr>
    </w:p>
    <w:p w14:paraId="2A129A50" w14:textId="77777777" w:rsidR="00A90BB6" w:rsidRPr="00A90BB6" w:rsidRDefault="00A90BB6" w:rsidP="00A90BB6">
      <w:pPr>
        <w:jc w:val="center"/>
        <w:rPr>
          <w:rFonts w:ascii="Times New Roman" w:hAnsi="Times New Roman"/>
          <w:sz w:val="20"/>
          <w:szCs w:val="20"/>
        </w:rPr>
      </w:pPr>
      <w:bookmarkStart w:id="46" w:name="_Hlk32394725"/>
      <w:bookmarkStart w:id="47" w:name="_Hlk32233571"/>
      <w:r w:rsidRPr="00A90BB6">
        <w:rPr>
          <w:rFonts w:ascii="Times New Roman" w:eastAsia="Tahoma" w:hAnsi="Times New Roman"/>
          <w:b/>
          <w:bCs/>
          <w:kern w:val="24"/>
          <w:sz w:val="20"/>
          <w:szCs w:val="20"/>
        </w:rPr>
        <w:lastRenderedPageBreak/>
        <w:t>Организационная структура для реализации программы</w:t>
      </w:r>
    </w:p>
    <w:tbl>
      <w:tblPr>
        <w:tblStyle w:val="3a"/>
        <w:tblW w:w="15461" w:type="dxa"/>
        <w:jc w:val="center"/>
        <w:tblLayout w:type="fixed"/>
        <w:tblLook w:val="04A0" w:firstRow="1" w:lastRow="0" w:firstColumn="1" w:lastColumn="0" w:noHBand="0" w:noVBand="1"/>
      </w:tblPr>
      <w:tblGrid>
        <w:gridCol w:w="704"/>
        <w:gridCol w:w="3255"/>
        <w:gridCol w:w="2273"/>
        <w:gridCol w:w="6514"/>
        <w:gridCol w:w="2715"/>
      </w:tblGrid>
      <w:tr w:rsidR="00A90BB6" w:rsidRPr="00A90BB6" w14:paraId="59594E42" w14:textId="77777777" w:rsidTr="00A90BB6">
        <w:trPr>
          <w:jc w:val="center"/>
        </w:trPr>
        <w:tc>
          <w:tcPr>
            <w:tcW w:w="704" w:type="dxa"/>
            <w:shd w:val="clear" w:color="auto" w:fill="F2F2F2"/>
            <w:vAlign w:val="center"/>
          </w:tcPr>
          <w:p w14:paraId="26B6C562" w14:textId="77777777" w:rsidR="00A90BB6" w:rsidRPr="00A90BB6" w:rsidRDefault="00A90BB6" w:rsidP="00A90BB6">
            <w:pPr>
              <w:spacing w:after="200" w:line="240" w:lineRule="atLeast"/>
              <w:jc w:val="center"/>
              <w:rPr>
                <w:rFonts w:ascii="Times New Roman" w:hAnsi="Times New Roman"/>
                <w:sz w:val="20"/>
                <w:szCs w:val="20"/>
              </w:rPr>
            </w:pPr>
            <w:bookmarkStart w:id="48" w:name="_Hlk32394740"/>
            <w:r w:rsidRPr="00A90BB6">
              <w:rPr>
                <w:rFonts w:ascii="Times New Roman" w:hAnsi="Times New Roman"/>
                <w:sz w:val="20"/>
                <w:szCs w:val="20"/>
              </w:rPr>
              <w:t>№ п/п</w:t>
            </w:r>
          </w:p>
        </w:tc>
        <w:tc>
          <w:tcPr>
            <w:tcW w:w="3255" w:type="dxa"/>
            <w:shd w:val="clear" w:color="auto" w:fill="F2F2F2"/>
            <w:vAlign w:val="center"/>
          </w:tcPr>
          <w:p w14:paraId="4CBEFDAB" w14:textId="77777777" w:rsidR="00A90BB6" w:rsidRPr="00A90BB6" w:rsidRDefault="00A90BB6" w:rsidP="00A90BB6">
            <w:pPr>
              <w:spacing w:after="200" w:line="240" w:lineRule="atLeast"/>
              <w:jc w:val="center"/>
              <w:rPr>
                <w:rFonts w:ascii="Times New Roman" w:hAnsi="Times New Roman"/>
                <w:sz w:val="20"/>
                <w:szCs w:val="20"/>
              </w:rPr>
            </w:pPr>
            <w:r w:rsidRPr="00A90BB6">
              <w:rPr>
                <w:rFonts w:ascii="Times New Roman" w:hAnsi="Times New Roman"/>
                <w:sz w:val="20"/>
                <w:szCs w:val="20"/>
              </w:rPr>
              <w:t>Должность</w:t>
            </w:r>
          </w:p>
        </w:tc>
        <w:tc>
          <w:tcPr>
            <w:tcW w:w="2273" w:type="dxa"/>
            <w:shd w:val="clear" w:color="auto" w:fill="F2F2F2"/>
            <w:vAlign w:val="center"/>
          </w:tcPr>
          <w:p w14:paraId="56166462" w14:textId="77777777" w:rsidR="00A90BB6" w:rsidRPr="00A90BB6" w:rsidRDefault="00A90BB6" w:rsidP="00A90BB6">
            <w:pPr>
              <w:spacing w:after="200" w:line="240" w:lineRule="atLeast"/>
              <w:jc w:val="center"/>
              <w:rPr>
                <w:rFonts w:ascii="Times New Roman" w:hAnsi="Times New Roman"/>
                <w:sz w:val="20"/>
                <w:szCs w:val="20"/>
              </w:rPr>
            </w:pPr>
            <w:r w:rsidRPr="00A90BB6">
              <w:rPr>
                <w:rFonts w:ascii="Times New Roman" w:hAnsi="Times New Roman"/>
                <w:sz w:val="20"/>
                <w:szCs w:val="20"/>
              </w:rPr>
              <w:t>Ф.И.О.</w:t>
            </w:r>
          </w:p>
        </w:tc>
        <w:tc>
          <w:tcPr>
            <w:tcW w:w="6514" w:type="dxa"/>
            <w:shd w:val="clear" w:color="auto" w:fill="F2F2F2"/>
            <w:vAlign w:val="center"/>
          </w:tcPr>
          <w:p w14:paraId="3415E695" w14:textId="77777777" w:rsidR="00A90BB6" w:rsidRPr="00A90BB6" w:rsidRDefault="00A90BB6" w:rsidP="00A90BB6">
            <w:pPr>
              <w:spacing w:after="200" w:line="240" w:lineRule="atLeast"/>
              <w:jc w:val="center"/>
              <w:rPr>
                <w:rFonts w:ascii="Times New Roman" w:hAnsi="Times New Roman"/>
                <w:sz w:val="20"/>
                <w:szCs w:val="20"/>
              </w:rPr>
            </w:pPr>
            <w:r w:rsidRPr="00A90BB6">
              <w:rPr>
                <w:rFonts w:ascii="Times New Roman" w:hAnsi="Times New Roman"/>
                <w:sz w:val="20"/>
                <w:szCs w:val="20"/>
              </w:rPr>
              <w:t>Роль в рабочей группе</w:t>
            </w:r>
          </w:p>
        </w:tc>
        <w:tc>
          <w:tcPr>
            <w:tcW w:w="2715" w:type="dxa"/>
            <w:shd w:val="clear" w:color="auto" w:fill="F2F2F2"/>
            <w:vAlign w:val="center"/>
          </w:tcPr>
          <w:p w14:paraId="473BB9F2" w14:textId="77777777" w:rsidR="00A90BB6" w:rsidRPr="00A90BB6" w:rsidRDefault="00A90BB6" w:rsidP="00A90BB6">
            <w:pPr>
              <w:spacing w:after="200" w:line="240" w:lineRule="atLeast"/>
              <w:jc w:val="center"/>
              <w:rPr>
                <w:rFonts w:ascii="Times New Roman" w:hAnsi="Times New Roman"/>
                <w:sz w:val="20"/>
                <w:szCs w:val="20"/>
              </w:rPr>
            </w:pPr>
            <w:r w:rsidRPr="00A90BB6">
              <w:rPr>
                <w:rFonts w:ascii="Times New Roman" w:hAnsi="Times New Roman"/>
                <w:sz w:val="20"/>
                <w:szCs w:val="20"/>
              </w:rPr>
              <w:t>Контактные данные</w:t>
            </w:r>
          </w:p>
        </w:tc>
      </w:tr>
      <w:tr w:rsidR="00A90BB6" w:rsidRPr="00A90BB6" w14:paraId="6A30E3D3" w14:textId="77777777" w:rsidTr="00A90BB6">
        <w:trPr>
          <w:trHeight w:val="369"/>
          <w:jc w:val="center"/>
        </w:trPr>
        <w:tc>
          <w:tcPr>
            <w:tcW w:w="704" w:type="dxa"/>
            <w:shd w:val="clear" w:color="auto" w:fill="FFFFFF"/>
            <w:vAlign w:val="center"/>
          </w:tcPr>
          <w:p w14:paraId="521C0F8B" w14:textId="77777777" w:rsidR="00A90BB6" w:rsidRPr="00A90BB6" w:rsidRDefault="00A90BB6" w:rsidP="00A90BB6">
            <w:pPr>
              <w:spacing w:after="200" w:line="240" w:lineRule="atLeast"/>
              <w:jc w:val="center"/>
              <w:rPr>
                <w:rFonts w:ascii="Times New Roman" w:hAnsi="Times New Roman"/>
                <w:sz w:val="20"/>
                <w:szCs w:val="20"/>
              </w:rPr>
            </w:pPr>
            <w:r w:rsidRPr="00A90BB6">
              <w:rPr>
                <w:rFonts w:ascii="Times New Roman" w:hAnsi="Times New Roman"/>
                <w:sz w:val="20"/>
                <w:szCs w:val="20"/>
              </w:rPr>
              <w:t>1.</w:t>
            </w:r>
          </w:p>
        </w:tc>
        <w:tc>
          <w:tcPr>
            <w:tcW w:w="3255" w:type="dxa"/>
            <w:shd w:val="clear" w:color="auto" w:fill="FFFFFF"/>
            <w:vAlign w:val="center"/>
          </w:tcPr>
          <w:p w14:paraId="198D31F9" w14:textId="77777777" w:rsidR="00A90BB6" w:rsidRPr="00A90BB6" w:rsidRDefault="00A90BB6" w:rsidP="00A90BB6">
            <w:pPr>
              <w:spacing w:after="200" w:line="240" w:lineRule="atLeast"/>
              <w:jc w:val="center"/>
              <w:rPr>
                <w:rFonts w:ascii="Times New Roman" w:hAnsi="Times New Roman"/>
                <w:sz w:val="20"/>
                <w:szCs w:val="20"/>
              </w:rPr>
            </w:pPr>
          </w:p>
        </w:tc>
        <w:tc>
          <w:tcPr>
            <w:tcW w:w="2273" w:type="dxa"/>
            <w:shd w:val="clear" w:color="auto" w:fill="FFFFFF"/>
            <w:vAlign w:val="center"/>
          </w:tcPr>
          <w:p w14:paraId="58C2D534" w14:textId="77777777" w:rsidR="00A90BB6" w:rsidRPr="00A90BB6" w:rsidRDefault="00A90BB6" w:rsidP="00A90BB6">
            <w:pPr>
              <w:spacing w:after="200" w:line="240" w:lineRule="atLeast"/>
              <w:jc w:val="center"/>
              <w:rPr>
                <w:rFonts w:ascii="Times New Roman" w:hAnsi="Times New Roman"/>
                <w:sz w:val="20"/>
                <w:szCs w:val="20"/>
              </w:rPr>
            </w:pPr>
          </w:p>
        </w:tc>
        <w:tc>
          <w:tcPr>
            <w:tcW w:w="6514" w:type="dxa"/>
            <w:shd w:val="clear" w:color="auto" w:fill="FFFFFF"/>
            <w:vAlign w:val="center"/>
          </w:tcPr>
          <w:p w14:paraId="457A0B20" w14:textId="77777777" w:rsidR="00A90BB6" w:rsidRPr="00A90BB6" w:rsidRDefault="00A90BB6" w:rsidP="00A90BB6">
            <w:pPr>
              <w:spacing w:after="200" w:line="240" w:lineRule="atLeast"/>
              <w:jc w:val="center"/>
              <w:rPr>
                <w:rFonts w:ascii="Times New Roman" w:hAnsi="Times New Roman"/>
                <w:sz w:val="20"/>
                <w:szCs w:val="20"/>
              </w:rPr>
            </w:pPr>
          </w:p>
        </w:tc>
        <w:tc>
          <w:tcPr>
            <w:tcW w:w="2715" w:type="dxa"/>
            <w:shd w:val="clear" w:color="auto" w:fill="FFFFFF"/>
            <w:vAlign w:val="center"/>
          </w:tcPr>
          <w:p w14:paraId="76099F4A" w14:textId="77777777" w:rsidR="00A90BB6" w:rsidRPr="00A90BB6" w:rsidRDefault="00A90BB6" w:rsidP="00A90BB6">
            <w:pPr>
              <w:spacing w:after="200" w:line="240" w:lineRule="atLeast"/>
              <w:jc w:val="center"/>
              <w:rPr>
                <w:rFonts w:ascii="Times New Roman" w:hAnsi="Times New Roman"/>
                <w:sz w:val="20"/>
                <w:szCs w:val="20"/>
              </w:rPr>
            </w:pPr>
          </w:p>
        </w:tc>
      </w:tr>
      <w:tr w:rsidR="00A90BB6" w:rsidRPr="00A90BB6" w14:paraId="48715524" w14:textId="77777777" w:rsidTr="00A90BB6">
        <w:trPr>
          <w:trHeight w:val="482"/>
          <w:jc w:val="center"/>
        </w:trPr>
        <w:tc>
          <w:tcPr>
            <w:tcW w:w="704" w:type="dxa"/>
            <w:shd w:val="clear" w:color="auto" w:fill="FFFFFF"/>
          </w:tcPr>
          <w:p w14:paraId="70A0FEED" w14:textId="77777777" w:rsidR="00A90BB6" w:rsidRPr="00A90BB6" w:rsidRDefault="00A90BB6" w:rsidP="00A90BB6">
            <w:pPr>
              <w:spacing w:after="200" w:line="240" w:lineRule="atLeast"/>
              <w:jc w:val="center"/>
              <w:rPr>
                <w:rFonts w:ascii="Times New Roman" w:hAnsi="Times New Roman"/>
                <w:sz w:val="20"/>
                <w:szCs w:val="20"/>
              </w:rPr>
            </w:pPr>
            <w:r w:rsidRPr="00A90BB6">
              <w:rPr>
                <w:rFonts w:ascii="Times New Roman" w:hAnsi="Times New Roman"/>
                <w:sz w:val="20"/>
                <w:szCs w:val="20"/>
              </w:rPr>
              <w:t>2.</w:t>
            </w:r>
          </w:p>
        </w:tc>
        <w:tc>
          <w:tcPr>
            <w:tcW w:w="3255" w:type="dxa"/>
            <w:shd w:val="clear" w:color="auto" w:fill="FFFFFF"/>
            <w:vAlign w:val="center"/>
          </w:tcPr>
          <w:p w14:paraId="6B60ABCD" w14:textId="77777777" w:rsidR="00A90BB6" w:rsidRPr="00A90BB6" w:rsidRDefault="00A90BB6" w:rsidP="00A90BB6">
            <w:pPr>
              <w:spacing w:after="200" w:line="240" w:lineRule="atLeast"/>
              <w:jc w:val="center"/>
              <w:rPr>
                <w:rFonts w:ascii="Times New Roman" w:hAnsi="Times New Roman"/>
                <w:sz w:val="20"/>
                <w:szCs w:val="20"/>
              </w:rPr>
            </w:pPr>
          </w:p>
        </w:tc>
        <w:tc>
          <w:tcPr>
            <w:tcW w:w="2273" w:type="dxa"/>
            <w:shd w:val="clear" w:color="auto" w:fill="FFFFFF"/>
            <w:vAlign w:val="center"/>
          </w:tcPr>
          <w:p w14:paraId="76ABD247" w14:textId="77777777" w:rsidR="00A90BB6" w:rsidRPr="00A90BB6" w:rsidRDefault="00A90BB6" w:rsidP="00A90BB6">
            <w:pPr>
              <w:spacing w:after="200" w:line="240" w:lineRule="atLeast"/>
              <w:jc w:val="center"/>
              <w:rPr>
                <w:rFonts w:ascii="Times New Roman" w:hAnsi="Times New Roman"/>
                <w:sz w:val="20"/>
                <w:szCs w:val="20"/>
              </w:rPr>
            </w:pPr>
          </w:p>
        </w:tc>
        <w:tc>
          <w:tcPr>
            <w:tcW w:w="6514" w:type="dxa"/>
            <w:shd w:val="clear" w:color="auto" w:fill="FFFFFF"/>
            <w:vAlign w:val="center"/>
          </w:tcPr>
          <w:p w14:paraId="38AEE2E8" w14:textId="77777777" w:rsidR="00A90BB6" w:rsidRPr="00A90BB6" w:rsidRDefault="00A90BB6" w:rsidP="00A90BB6">
            <w:pPr>
              <w:spacing w:after="200" w:line="240" w:lineRule="atLeast"/>
              <w:jc w:val="center"/>
              <w:rPr>
                <w:rFonts w:ascii="Times New Roman" w:hAnsi="Times New Roman"/>
                <w:sz w:val="20"/>
                <w:szCs w:val="20"/>
              </w:rPr>
            </w:pPr>
          </w:p>
        </w:tc>
        <w:tc>
          <w:tcPr>
            <w:tcW w:w="2715" w:type="dxa"/>
            <w:shd w:val="clear" w:color="auto" w:fill="FFFFFF"/>
            <w:vAlign w:val="center"/>
          </w:tcPr>
          <w:p w14:paraId="2843B487" w14:textId="77777777" w:rsidR="00A90BB6" w:rsidRPr="00A90BB6" w:rsidRDefault="00A90BB6" w:rsidP="00A90BB6">
            <w:pPr>
              <w:spacing w:after="200" w:line="240" w:lineRule="atLeast"/>
              <w:jc w:val="center"/>
              <w:rPr>
                <w:rFonts w:ascii="Times New Roman" w:hAnsi="Times New Roman"/>
                <w:sz w:val="20"/>
                <w:szCs w:val="20"/>
              </w:rPr>
            </w:pPr>
          </w:p>
        </w:tc>
      </w:tr>
      <w:tr w:rsidR="00A90BB6" w:rsidRPr="00A90BB6" w14:paraId="00E52C63" w14:textId="77777777" w:rsidTr="00A90BB6">
        <w:trPr>
          <w:trHeight w:val="418"/>
          <w:jc w:val="center"/>
        </w:trPr>
        <w:tc>
          <w:tcPr>
            <w:tcW w:w="704" w:type="dxa"/>
            <w:shd w:val="clear" w:color="auto" w:fill="FFFFFF"/>
          </w:tcPr>
          <w:p w14:paraId="3EDC2576" w14:textId="77777777" w:rsidR="00A90BB6" w:rsidRPr="00A90BB6" w:rsidRDefault="00A90BB6" w:rsidP="00A90BB6">
            <w:pPr>
              <w:spacing w:after="200" w:line="240" w:lineRule="atLeast"/>
              <w:jc w:val="center"/>
              <w:rPr>
                <w:rFonts w:ascii="Times New Roman" w:hAnsi="Times New Roman"/>
                <w:sz w:val="20"/>
                <w:szCs w:val="20"/>
              </w:rPr>
            </w:pPr>
            <w:r w:rsidRPr="00A90BB6">
              <w:rPr>
                <w:rFonts w:ascii="Times New Roman" w:hAnsi="Times New Roman"/>
                <w:sz w:val="20"/>
                <w:szCs w:val="20"/>
              </w:rPr>
              <w:t>3.</w:t>
            </w:r>
          </w:p>
        </w:tc>
        <w:tc>
          <w:tcPr>
            <w:tcW w:w="3255" w:type="dxa"/>
            <w:shd w:val="clear" w:color="auto" w:fill="FFFFFF"/>
            <w:vAlign w:val="center"/>
          </w:tcPr>
          <w:p w14:paraId="1E96027A" w14:textId="77777777" w:rsidR="00A90BB6" w:rsidRPr="00A90BB6" w:rsidRDefault="00A90BB6" w:rsidP="00A90BB6">
            <w:pPr>
              <w:spacing w:after="200" w:line="240" w:lineRule="atLeast"/>
              <w:jc w:val="center"/>
              <w:rPr>
                <w:rFonts w:ascii="Times New Roman" w:hAnsi="Times New Roman"/>
                <w:sz w:val="20"/>
                <w:szCs w:val="20"/>
              </w:rPr>
            </w:pPr>
          </w:p>
        </w:tc>
        <w:tc>
          <w:tcPr>
            <w:tcW w:w="2273" w:type="dxa"/>
            <w:shd w:val="clear" w:color="auto" w:fill="FFFFFF"/>
            <w:vAlign w:val="center"/>
          </w:tcPr>
          <w:p w14:paraId="7BE9B74B" w14:textId="77777777" w:rsidR="00A90BB6" w:rsidRPr="00A90BB6" w:rsidRDefault="00A90BB6" w:rsidP="00A90BB6">
            <w:pPr>
              <w:spacing w:after="200" w:line="240" w:lineRule="atLeast"/>
              <w:jc w:val="center"/>
              <w:rPr>
                <w:rFonts w:ascii="Times New Roman" w:hAnsi="Times New Roman"/>
                <w:sz w:val="20"/>
                <w:szCs w:val="20"/>
              </w:rPr>
            </w:pPr>
          </w:p>
        </w:tc>
        <w:tc>
          <w:tcPr>
            <w:tcW w:w="6514" w:type="dxa"/>
            <w:shd w:val="clear" w:color="auto" w:fill="FFFFFF"/>
            <w:vAlign w:val="center"/>
          </w:tcPr>
          <w:p w14:paraId="5029A232" w14:textId="77777777" w:rsidR="00A90BB6" w:rsidRPr="00A90BB6" w:rsidRDefault="00A90BB6" w:rsidP="00A90BB6">
            <w:pPr>
              <w:spacing w:after="200" w:line="240" w:lineRule="atLeast"/>
              <w:jc w:val="center"/>
              <w:rPr>
                <w:rFonts w:ascii="Times New Roman" w:hAnsi="Times New Roman"/>
                <w:sz w:val="20"/>
                <w:szCs w:val="20"/>
              </w:rPr>
            </w:pPr>
          </w:p>
        </w:tc>
        <w:tc>
          <w:tcPr>
            <w:tcW w:w="2715" w:type="dxa"/>
            <w:shd w:val="clear" w:color="auto" w:fill="FFFFFF"/>
            <w:vAlign w:val="center"/>
          </w:tcPr>
          <w:p w14:paraId="68402C02" w14:textId="77777777" w:rsidR="00A90BB6" w:rsidRPr="00A90BB6" w:rsidRDefault="00A90BB6" w:rsidP="00A90BB6">
            <w:pPr>
              <w:spacing w:after="200" w:line="240" w:lineRule="atLeast"/>
              <w:jc w:val="center"/>
              <w:rPr>
                <w:rFonts w:ascii="Times New Roman" w:hAnsi="Times New Roman"/>
                <w:sz w:val="20"/>
                <w:szCs w:val="20"/>
              </w:rPr>
            </w:pPr>
          </w:p>
        </w:tc>
      </w:tr>
      <w:tr w:rsidR="00A90BB6" w:rsidRPr="00A90BB6" w14:paraId="6724CBDD" w14:textId="77777777" w:rsidTr="00A90BB6">
        <w:trPr>
          <w:trHeight w:val="411"/>
          <w:jc w:val="center"/>
        </w:trPr>
        <w:tc>
          <w:tcPr>
            <w:tcW w:w="704" w:type="dxa"/>
            <w:shd w:val="clear" w:color="auto" w:fill="FFFFFF"/>
          </w:tcPr>
          <w:p w14:paraId="72E47567" w14:textId="77777777" w:rsidR="00A90BB6" w:rsidRPr="00A90BB6" w:rsidRDefault="00A90BB6" w:rsidP="00A90BB6">
            <w:pPr>
              <w:spacing w:after="200" w:line="240" w:lineRule="atLeast"/>
              <w:jc w:val="center"/>
              <w:rPr>
                <w:rFonts w:ascii="Times New Roman" w:hAnsi="Times New Roman"/>
                <w:sz w:val="20"/>
                <w:szCs w:val="20"/>
              </w:rPr>
            </w:pPr>
            <w:r w:rsidRPr="00A90BB6">
              <w:rPr>
                <w:rFonts w:ascii="Times New Roman" w:hAnsi="Times New Roman"/>
                <w:sz w:val="20"/>
                <w:szCs w:val="20"/>
              </w:rPr>
              <w:t>4.</w:t>
            </w:r>
          </w:p>
        </w:tc>
        <w:tc>
          <w:tcPr>
            <w:tcW w:w="3255" w:type="dxa"/>
            <w:shd w:val="clear" w:color="auto" w:fill="FFFFFF"/>
            <w:vAlign w:val="center"/>
          </w:tcPr>
          <w:p w14:paraId="4178ED66" w14:textId="77777777" w:rsidR="00A90BB6" w:rsidRPr="00A90BB6" w:rsidRDefault="00A90BB6" w:rsidP="00A90BB6">
            <w:pPr>
              <w:spacing w:after="200" w:line="240" w:lineRule="atLeast"/>
              <w:jc w:val="center"/>
              <w:rPr>
                <w:rFonts w:ascii="Times New Roman" w:hAnsi="Times New Roman"/>
                <w:sz w:val="20"/>
                <w:szCs w:val="20"/>
              </w:rPr>
            </w:pPr>
          </w:p>
        </w:tc>
        <w:tc>
          <w:tcPr>
            <w:tcW w:w="2273" w:type="dxa"/>
            <w:shd w:val="clear" w:color="auto" w:fill="FFFFFF"/>
            <w:vAlign w:val="center"/>
          </w:tcPr>
          <w:p w14:paraId="57384688" w14:textId="77777777" w:rsidR="00A90BB6" w:rsidRPr="00A90BB6" w:rsidRDefault="00A90BB6" w:rsidP="00A90BB6">
            <w:pPr>
              <w:spacing w:after="200" w:line="240" w:lineRule="atLeast"/>
              <w:jc w:val="center"/>
              <w:rPr>
                <w:rFonts w:ascii="Times New Roman" w:hAnsi="Times New Roman"/>
                <w:sz w:val="20"/>
                <w:szCs w:val="20"/>
              </w:rPr>
            </w:pPr>
          </w:p>
        </w:tc>
        <w:tc>
          <w:tcPr>
            <w:tcW w:w="6514" w:type="dxa"/>
            <w:shd w:val="clear" w:color="auto" w:fill="FFFFFF"/>
            <w:vAlign w:val="center"/>
          </w:tcPr>
          <w:p w14:paraId="24F6BF80" w14:textId="77777777" w:rsidR="00A90BB6" w:rsidRPr="00A90BB6" w:rsidRDefault="00A90BB6" w:rsidP="00A90BB6">
            <w:pPr>
              <w:spacing w:after="200" w:line="240" w:lineRule="atLeast"/>
              <w:jc w:val="center"/>
              <w:rPr>
                <w:rFonts w:ascii="Times New Roman" w:hAnsi="Times New Roman"/>
                <w:sz w:val="20"/>
                <w:szCs w:val="20"/>
              </w:rPr>
            </w:pPr>
          </w:p>
        </w:tc>
        <w:tc>
          <w:tcPr>
            <w:tcW w:w="2715" w:type="dxa"/>
            <w:shd w:val="clear" w:color="auto" w:fill="FFFFFF"/>
            <w:vAlign w:val="center"/>
          </w:tcPr>
          <w:p w14:paraId="291D6127" w14:textId="77777777" w:rsidR="00A90BB6" w:rsidRPr="00A90BB6" w:rsidRDefault="00A90BB6" w:rsidP="00A90BB6">
            <w:pPr>
              <w:spacing w:after="200" w:line="240" w:lineRule="atLeast"/>
              <w:jc w:val="center"/>
              <w:rPr>
                <w:rFonts w:ascii="Times New Roman" w:hAnsi="Times New Roman"/>
                <w:sz w:val="20"/>
                <w:szCs w:val="20"/>
              </w:rPr>
            </w:pPr>
          </w:p>
        </w:tc>
      </w:tr>
      <w:bookmarkEnd w:id="48"/>
    </w:tbl>
    <w:p w14:paraId="09ADCE0E" w14:textId="77777777" w:rsidR="00A90BB6" w:rsidRPr="00A90BB6" w:rsidRDefault="00A90BB6" w:rsidP="00A90BB6">
      <w:pPr>
        <w:spacing w:after="0"/>
        <w:jc w:val="center"/>
        <w:rPr>
          <w:rFonts w:ascii="Times New Roman" w:hAnsi="Times New Roman"/>
          <w:b/>
          <w:sz w:val="20"/>
          <w:szCs w:val="20"/>
        </w:rPr>
      </w:pPr>
    </w:p>
    <w:p w14:paraId="6BC6B0B9" w14:textId="77777777" w:rsidR="00A90BB6" w:rsidRPr="00A90BB6" w:rsidRDefault="00A90BB6" w:rsidP="00A90BB6">
      <w:pPr>
        <w:spacing w:after="0"/>
        <w:jc w:val="center"/>
        <w:rPr>
          <w:rFonts w:ascii="Times New Roman" w:hAnsi="Times New Roman"/>
          <w:b/>
          <w:sz w:val="20"/>
          <w:szCs w:val="20"/>
        </w:rPr>
      </w:pPr>
      <w:bookmarkStart w:id="49" w:name="_Hlk32394782"/>
      <w:r w:rsidRPr="00A90BB6">
        <w:rPr>
          <w:rFonts w:ascii="Times New Roman" w:hAnsi="Times New Roman"/>
          <w:b/>
          <w:sz w:val="20"/>
          <w:szCs w:val="20"/>
        </w:rPr>
        <w:t>Мероприятия направленные на достижение цели</w:t>
      </w:r>
    </w:p>
    <w:tbl>
      <w:tblPr>
        <w:tblStyle w:val="3a"/>
        <w:tblW w:w="15480" w:type="dxa"/>
        <w:tblInd w:w="108" w:type="dxa"/>
        <w:tblLayout w:type="fixed"/>
        <w:tblLook w:val="04A0" w:firstRow="1" w:lastRow="0" w:firstColumn="1" w:lastColumn="0" w:noHBand="0" w:noVBand="1"/>
      </w:tblPr>
      <w:tblGrid>
        <w:gridCol w:w="738"/>
        <w:gridCol w:w="4791"/>
        <w:gridCol w:w="1418"/>
        <w:gridCol w:w="1587"/>
        <w:gridCol w:w="2835"/>
        <w:gridCol w:w="4111"/>
      </w:tblGrid>
      <w:tr w:rsidR="00A90BB6" w:rsidRPr="00A90BB6" w14:paraId="30109CDF" w14:textId="77777777" w:rsidTr="00A90BB6">
        <w:tc>
          <w:tcPr>
            <w:tcW w:w="738" w:type="dxa"/>
            <w:vMerge w:val="restart"/>
            <w:vAlign w:val="center"/>
          </w:tcPr>
          <w:p w14:paraId="4076878B" w14:textId="77777777" w:rsidR="00A90BB6" w:rsidRPr="00A90BB6" w:rsidRDefault="00A90BB6" w:rsidP="00A90BB6">
            <w:pPr>
              <w:spacing w:after="200"/>
              <w:jc w:val="center"/>
              <w:rPr>
                <w:rFonts w:ascii="Times New Roman" w:hAnsi="Times New Roman"/>
                <w:sz w:val="20"/>
                <w:szCs w:val="20"/>
              </w:rPr>
            </w:pPr>
            <w:r w:rsidRPr="00A90BB6">
              <w:rPr>
                <w:rFonts w:ascii="Times New Roman" w:hAnsi="Times New Roman"/>
                <w:sz w:val="20"/>
                <w:szCs w:val="20"/>
              </w:rPr>
              <w:t>№ п/п</w:t>
            </w:r>
          </w:p>
        </w:tc>
        <w:tc>
          <w:tcPr>
            <w:tcW w:w="4791" w:type="dxa"/>
            <w:vMerge w:val="restart"/>
            <w:vAlign w:val="center"/>
          </w:tcPr>
          <w:p w14:paraId="1E3AAD59" w14:textId="77777777" w:rsidR="00A90BB6" w:rsidRPr="00A90BB6" w:rsidRDefault="00A90BB6" w:rsidP="00A90BB6">
            <w:pPr>
              <w:spacing w:after="200"/>
              <w:jc w:val="center"/>
              <w:rPr>
                <w:rFonts w:ascii="Times New Roman" w:hAnsi="Times New Roman"/>
                <w:sz w:val="20"/>
                <w:szCs w:val="20"/>
              </w:rPr>
            </w:pPr>
            <w:r w:rsidRPr="00A90BB6">
              <w:rPr>
                <w:rFonts w:ascii="Times New Roman" w:hAnsi="Times New Roman"/>
                <w:sz w:val="20"/>
                <w:szCs w:val="20"/>
              </w:rPr>
              <w:t>Наименование результата, мероприятия, контрольной точки</w:t>
            </w:r>
          </w:p>
        </w:tc>
        <w:tc>
          <w:tcPr>
            <w:tcW w:w="3005" w:type="dxa"/>
            <w:gridSpan w:val="2"/>
            <w:vAlign w:val="center"/>
          </w:tcPr>
          <w:p w14:paraId="4C18FE9B" w14:textId="77777777" w:rsidR="00A90BB6" w:rsidRPr="00A90BB6" w:rsidRDefault="00A90BB6" w:rsidP="00A90BB6">
            <w:pPr>
              <w:spacing w:after="200"/>
              <w:jc w:val="center"/>
              <w:rPr>
                <w:rFonts w:ascii="Times New Roman" w:hAnsi="Times New Roman"/>
                <w:sz w:val="20"/>
                <w:szCs w:val="20"/>
              </w:rPr>
            </w:pPr>
            <w:r w:rsidRPr="00A90BB6">
              <w:rPr>
                <w:rFonts w:ascii="Times New Roman" w:hAnsi="Times New Roman"/>
                <w:sz w:val="20"/>
                <w:szCs w:val="20"/>
              </w:rPr>
              <w:t>Сроки реализации</w:t>
            </w:r>
          </w:p>
        </w:tc>
        <w:tc>
          <w:tcPr>
            <w:tcW w:w="2835" w:type="dxa"/>
            <w:vMerge w:val="restart"/>
            <w:vAlign w:val="center"/>
          </w:tcPr>
          <w:p w14:paraId="75EC60E3" w14:textId="77777777" w:rsidR="00A90BB6" w:rsidRPr="00A90BB6" w:rsidRDefault="00A90BB6" w:rsidP="00A90BB6">
            <w:pPr>
              <w:spacing w:after="200"/>
              <w:jc w:val="center"/>
              <w:rPr>
                <w:rFonts w:ascii="Times New Roman" w:hAnsi="Times New Roman"/>
                <w:sz w:val="20"/>
                <w:szCs w:val="20"/>
              </w:rPr>
            </w:pPr>
            <w:r w:rsidRPr="00A90BB6">
              <w:rPr>
                <w:rFonts w:ascii="Times New Roman" w:hAnsi="Times New Roman"/>
                <w:sz w:val="20"/>
                <w:szCs w:val="20"/>
              </w:rPr>
              <w:t>Ответственный исполнитель</w:t>
            </w:r>
          </w:p>
        </w:tc>
        <w:tc>
          <w:tcPr>
            <w:tcW w:w="4111" w:type="dxa"/>
            <w:vMerge w:val="restart"/>
            <w:vAlign w:val="center"/>
          </w:tcPr>
          <w:p w14:paraId="084DE9D7" w14:textId="77777777" w:rsidR="00A90BB6" w:rsidRPr="00A90BB6" w:rsidRDefault="00A90BB6" w:rsidP="00A90BB6">
            <w:pPr>
              <w:spacing w:after="200"/>
              <w:jc w:val="center"/>
              <w:rPr>
                <w:rFonts w:ascii="Times New Roman" w:hAnsi="Times New Roman"/>
                <w:sz w:val="20"/>
                <w:szCs w:val="20"/>
              </w:rPr>
            </w:pPr>
            <w:r w:rsidRPr="00A90BB6">
              <w:rPr>
                <w:rFonts w:ascii="Times New Roman" w:hAnsi="Times New Roman"/>
                <w:sz w:val="20"/>
                <w:szCs w:val="20"/>
              </w:rPr>
              <w:t>Вид документа и характеристика результата</w:t>
            </w:r>
          </w:p>
        </w:tc>
      </w:tr>
      <w:tr w:rsidR="00A90BB6" w:rsidRPr="00A90BB6" w14:paraId="13BB35EA" w14:textId="77777777" w:rsidTr="00A90BB6">
        <w:tc>
          <w:tcPr>
            <w:tcW w:w="738" w:type="dxa"/>
            <w:vMerge/>
            <w:vAlign w:val="center"/>
          </w:tcPr>
          <w:p w14:paraId="085EE098" w14:textId="77777777" w:rsidR="00A90BB6" w:rsidRPr="00A90BB6" w:rsidRDefault="00A90BB6" w:rsidP="00A90BB6">
            <w:pPr>
              <w:tabs>
                <w:tab w:val="left" w:pos="993"/>
              </w:tabs>
              <w:spacing w:after="200"/>
              <w:jc w:val="center"/>
              <w:rPr>
                <w:rFonts w:ascii="Times New Roman" w:hAnsi="Times New Roman"/>
                <w:sz w:val="20"/>
                <w:szCs w:val="20"/>
              </w:rPr>
            </w:pPr>
          </w:p>
        </w:tc>
        <w:tc>
          <w:tcPr>
            <w:tcW w:w="4791" w:type="dxa"/>
            <w:vMerge/>
            <w:vAlign w:val="center"/>
          </w:tcPr>
          <w:p w14:paraId="3ADAE8EE" w14:textId="77777777" w:rsidR="00A90BB6" w:rsidRPr="00A90BB6" w:rsidRDefault="00A90BB6" w:rsidP="00A90BB6">
            <w:pPr>
              <w:tabs>
                <w:tab w:val="left" w:pos="993"/>
              </w:tabs>
              <w:spacing w:after="200"/>
              <w:jc w:val="center"/>
              <w:rPr>
                <w:rFonts w:ascii="Times New Roman" w:hAnsi="Times New Roman"/>
                <w:sz w:val="20"/>
                <w:szCs w:val="20"/>
              </w:rPr>
            </w:pPr>
          </w:p>
        </w:tc>
        <w:tc>
          <w:tcPr>
            <w:tcW w:w="1418" w:type="dxa"/>
            <w:vAlign w:val="center"/>
          </w:tcPr>
          <w:p w14:paraId="7B26D7C3" w14:textId="77777777" w:rsidR="00A90BB6" w:rsidRPr="00A90BB6" w:rsidRDefault="00A90BB6" w:rsidP="00A90BB6">
            <w:pPr>
              <w:tabs>
                <w:tab w:val="left" w:pos="993"/>
              </w:tabs>
              <w:spacing w:after="200"/>
              <w:jc w:val="center"/>
              <w:rPr>
                <w:rFonts w:ascii="Times New Roman" w:hAnsi="Times New Roman"/>
                <w:sz w:val="20"/>
                <w:szCs w:val="20"/>
              </w:rPr>
            </w:pPr>
            <w:r w:rsidRPr="00A90BB6">
              <w:rPr>
                <w:rFonts w:ascii="Times New Roman" w:hAnsi="Times New Roman"/>
                <w:sz w:val="20"/>
                <w:szCs w:val="20"/>
              </w:rPr>
              <w:t>начало</w:t>
            </w:r>
          </w:p>
        </w:tc>
        <w:tc>
          <w:tcPr>
            <w:tcW w:w="1587" w:type="dxa"/>
            <w:vAlign w:val="center"/>
          </w:tcPr>
          <w:p w14:paraId="1C3043DC" w14:textId="77777777" w:rsidR="00A90BB6" w:rsidRPr="00A90BB6" w:rsidRDefault="00A90BB6" w:rsidP="00A90BB6">
            <w:pPr>
              <w:tabs>
                <w:tab w:val="left" w:pos="993"/>
              </w:tabs>
              <w:spacing w:after="200"/>
              <w:jc w:val="center"/>
              <w:rPr>
                <w:rFonts w:ascii="Times New Roman" w:hAnsi="Times New Roman"/>
                <w:sz w:val="20"/>
                <w:szCs w:val="20"/>
              </w:rPr>
            </w:pPr>
            <w:r w:rsidRPr="00A90BB6">
              <w:rPr>
                <w:rFonts w:ascii="Times New Roman" w:hAnsi="Times New Roman"/>
                <w:sz w:val="20"/>
                <w:szCs w:val="20"/>
              </w:rPr>
              <w:t>окончание</w:t>
            </w:r>
          </w:p>
        </w:tc>
        <w:tc>
          <w:tcPr>
            <w:tcW w:w="2835" w:type="dxa"/>
            <w:vMerge/>
            <w:vAlign w:val="center"/>
          </w:tcPr>
          <w:p w14:paraId="02A817AE" w14:textId="77777777" w:rsidR="00A90BB6" w:rsidRPr="00A90BB6" w:rsidRDefault="00A90BB6" w:rsidP="00A90BB6">
            <w:pPr>
              <w:tabs>
                <w:tab w:val="left" w:pos="993"/>
              </w:tabs>
              <w:spacing w:after="200"/>
              <w:jc w:val="center"/>
              <w:rPr>
                <w:rFonts w:ascii="Times New Roman" w:hAnsi="Times New Roman"/>
                <w:sz w:val="20"/>
                <w:szCs w:val="20"/>
              </w:rPr>
            </w:pPr>
          </w:p>
        </w:tc>
        <w:tc>
          <w:tcPr>
            <w:tcW w:w="4111" w:type="dxa"/>
            <w:vMerge/>
            <w:vAlign w:val="center"/>
          </w:tcPr>
          <w:p w14:paraId="05A13000" w14:textId="77777777" w:rsidR="00A90BB6" w:rsidRPr="00A90BB6" w:rsidRDefault="00A90BB6" w:rsidP="00A90BB6">
            <w:pPr>
              <w:tabs>
                <w:tab w:val="left" w:pos="993"/>
              </w:tabs>
              <w:spacing w:after="200"/>
              <w:jc w:val="center"/>
              <w:rPr>
                <w:rFonts w:ascii="Times New Roman" w:hAnsi="Times New Roman"/>
                <w:sz w:val="20"/>
                <w:szCs w:val="20"/>
              </w:rPr>
            </w:pPr>
          </w:p>
        </w:tc>
      </w:tr>
    </w:tbl>
    <w:p w14:paraId="1010082D" w14:textId="77777777" w:rsidR="00A90BB6" w:rsidRPr="00A90BB6" w:rsidRDefault="00A90BB6" w:rsidP="00A90BB6">
      <w:pPr>
        <w:spacing w:after="0" w:line="0" w:lineRule="atLeast"/>
        <w:rPr>
          <w:rFonts w:ascii="Times New Roman" w:hAnsi="Times New Roman"/>
          <w:sz w:val="20"/>
          <w:szCs w:val="20"/>
        </w:rPr>
      </w:pPr>
    </w:p>
    <w:tbl>
      <w:tblPr>
        <w:tblStyle w:val="3a"/>
        <w:tblW w:w="15480" w:type="dxa"/>
        <w:tblInd w:w="108" w:type="dxa"/>
        <w:tblLayout w:type="fixed"/>
        <w:tblLook w:val="04A0" w:firstRow="1" w:lastRow="0" w:firstColumn="1" w:lastColumn="0" w:noHBand="0" w:noVBand="1"/>
      </w:tblPr>
      <w:tblGrid>
        <w:gridCol w:w="738"/>
        <w:gridCol w:w="4791"/>
        <w:gridCol w:w="1418"/>
        <w:gridCol w:w="1587"/>
        <w:gridCol w:w="2835"/>
        <w:gridCol w:w="4111"/>
      </w:tblGrid>
      <w:tr w:rsidR="00A90BB6" w:rsidRPr="00A90BB6" w14:paraId="17D66C88" w14:textId="77777777" w:rsidTr="00A90BB6">
        <w:trPr>
          <w:tblHeader/>
        </w:trPr>
        <w:tc>
          <w:tcPr>
            <w:tcW w:w="738" w:type="dxa"/>
            <w:vAlign w:val="center"/>
          </w:tcPr>
          <w:p w14:paraId="52165716" w14:textId="77777777" w:rsidR="00A90BB6" w:rsidRPr="00A90BB6" w:rsidRDefault="00A90BB6" w:rsidP="00A90BB6">
            <w:pPr>
              <w:widowControl w:val="0"/>
              <w:spacing w:after="200"/>
              <w:jc w:val="center"/>
              <w:rPr>
                <w:rFonts w:ascii="Times New Roman" w:hAnsi="Times New Roman"/>
                <w:sz w:val="20"/>
                <w:szCs w:val="20"/>
              </w:rPr>
            </w:pPr>
            <w:r w:rsidRPr="00A90BB6">
              <w:rPr>
                <w:rFonts w:ascii="Times New Roman" w:hAnsi="Times New Roman"/>
                <w:sz w:val="20"/>
                <w:szCs w:val="20"/>
              </w:rPr>
              <w:t>1</w:t>
            </w:r>
          </w:p>
        </w:tc>
        <w:tc>
          <w:tcPr>
            <w:tcW w:w="4791" w:type="dxa"/>
            <w:vAlign w:val="center"/>
          </w:tcPr>
          <w:p w14:paraId="3E17DA0C" w14:textId="77777777" w:rsidR="00A90BB6" w:rsidRPr="00A90BB6" w:rsidRDefault="00A90BB6" w:rsidP="00A90BB6">
            <w:pPr>
              <w:widowControl w:val="0"/>
              <w:spacing w:after="200"/>
              <w:jc w:val="center"/>
              <w:rPr>
                <w:rFonts w:ascii="Times New Roman" w:hAnsi="Times New Roman"/>
                <w:sz w:val="20"/>
                <w:szCs w:val="20"/>
              </w:rPr>
            </w:pPr>
            <w:r w:rsidRPr="00A90BB6">
              <w:rPr>
                <w:rFonts w:ascii="Times New Roman" w:hAnsi="Times New Roman"/>
                <w:sz w:val="20"/>
                <w:szCs w:val="20"/>
              </w:rPr>
              <w:t>2</w:t>
            </w:r>
          </w:p>
        </w:tc>
        <w:tc>
          <w:tcPr>
            <w:tcW w:w="1418" w:type="dxa"/>
            <w:vAlign w:val="center"/>
          </w:tcPr>
          <w:p w14:paraId="3414C17F" w14:textId="77777777" w:rsidR="00A90BB6" w:rsidRPr="00A90BB6" w:rsidRDefault="00A90BB6" w:rsidP="00A90BB6">
            <w:pPr>
              <w:widowControl w:val="0"/>
              <w:spacing w:after="200"/>
              <w:jc w:val="center"/>
              <w:rPr>
                <w:rFonts w:ascii="Times New Roman" w:hAnsi="Times New Roman"/>
                <w:sz w:val="20"/>
                <w:szCs w:val="20"/>
              </w:rPr>
            </w:pPr>
            <w:r w:rsidRPr="00A90BB6">
              <w:rPr>
                <w:rFonts w:ascii="Times New Roman" w:hAnsi="Times New Roman"/>
                <w:sz w:val="20"/>
                <w:szCs w:val="20"/>
              </w:rPr>
              <w:t>3</w:t>
            </w:r>
          </w:p>
        </w:tc>
        <w:tc>
          <w:tcPr>
            <w:tcW w:w="1587" w:type="dxa"/>
            <w:vAlign w:val="center"/>
          </w:tcPr>
          <w:p w14:paraId="1B4FF563" w14:textId="77777777" w:rsidR="00A90BB6" w:rsidRPr="00A90BB6" w:rsidRDefault="00A90BB6" w:rsidP="00A90BB6">
            <w:pPr>
              <w:widowControl w:val="0"/>
              <w:spacing w:after="200"/>
              <w:jc w:val="center"/>
              <w:rPr>
                <w:rFonts w:ascii="Times New Roman" w:hAnsi="Times New Roman"/>
                <w:sz w:val="20"/>
                <w:szCs w:val="20"/>
              </w:rPr>
            </w:pPr>
            <w:r w:rsidRPr="00A90BB6">
              <w:rPr>
                <w:rFonts w:ascii="Times New Roman" w:hAnsi="Times New Roman"/>
                <w:sz w:val="20"/>
                <w:szCs w:val="20"/>
              </w:rPr>
              <w:t>4</w:t>
            </w:r>
          </w:p>
        </w:tc>
        <w:tc>
          <w:tcPr>
            <w:tcW w:w="2835" w:type="dxa"/>
            <w:vAlign w:val="center"/>
          </w:tcPr>
          <w:p w14:paraId="65859F0B" w14:textId="77777777" w:rsidR="00A90BB6" w:rsidRPr="00A90BB6" w:rsidRDefault="00A90BB6" w:rsidP="00A90BB6">
            <w:pPr>
              <w:widowControl w:val="0"/>
              <w:spacing w:after="200"/>
              <w:jc w:val="center"/>
              <w:rPr>
                <w:rFonts w:ascii="Times New Roman" w:hAnsi="Times New Roman"/>
                <w:sz w:val="20"/>
                <w:szCs w:val="20"/>
              </w:rPr>
            </w:pPr>
            <w:r w:rsidRPr="00A90BB6">
              <w:rPr>
                <w:rFonts w:ascii="Times New Roman" w:hAnsi="Times New Roman"/>
                <w:sz w:val="20"/>
                <w:szCs w:val="20"/>
              </w:rPr>
              <w:t>5</w:t>
            </w:r>
          </w:p>
        </w:tc>
        <w:tc>
          <w:tcPr>
            <w:tcW w:w="4111" w:type="dxa"/>
            <w:vAlign w:val="center"/>
          </w:tcPr>
          <w:p w14:paraId="52335F28" w14:textId="77777777" w:rsidR="00A90BB6" w:rsidRPr="00A90BB6" w:rsidRDefault="00A90BB6" w:rsidP="00A90BB6">
            <w:pPr>
              <w:widowControl w:val="0"/>
              <w:spacing w:after="200"/>
              <w:jc w:val="center"/>
              <w:rPr>
                <w:rFonts w:ascii="Times New Roman" w:hAnsi="Times New Roman"/>
                <w:sz w:val="20"/>
                <w:szCs w:val="20"/>
              </w:rPr>
            </w:pPr>
            <w:r w:rsidRPr="00A90BB6">
              <w:rPr>
                <w:rFonts w:ascii="Times New Roman" w:hAnsi="Times New Roman"/>
                <w:sz w:val="20"/>
                <w:szCs w:val="20"/>
              </w:rPr>
              <w:t>6</w:t>
            </w:r>
          </w:p>
        </w:tc>
      </w:tr>
      <w:tr w:rsidR="00A90BB6" w:rsidRPr="00A90BB6" w14:paraId="7A75266C" w14:textId="77777777" w:rsidTr="00A90BB6">
        <w:tc>
          <w:tcPr>
            <w:tcW w:w="15480" w:type="dxa"/>
            <w:gridSpan w:val="6"/>
            <w:vAlign w:val="center"/>
          </w:tcPr>
          <w:p w14:paraId="180E5F92" w14:textId="77777777" w:rsidR="00A90BB6" w:rsidRPr="00A90BB6" w:rsidRDefault="00A90BB6" w:rsidP="00A90BB6">
            <w:pPr>
              <w:tabs>
                <w:tab w:val="left" w:pos="993"/>
              </w:tabs>
              <w:spacing w:after="200"/>
              <w:jc w:val="center"/>
              <w:rPr>
                <w:rFonts w:ascii="Times New Roman" w:hAnsi="Times New Roman"/>
                <w:sz w:val="20"/>
                <w:szCs w:val="20"/>
              </w:rPr>
            </w:pPr>
            <w:r w:rsidRPr="00A90BB6">
              <w:rPr>
                <w:rFonts w:ascii="Times New Roman" w:eastAsia="Arial Unicode MS" w:hAnsi="Times New Roman"/>
                <w:sz w:val="20"/>
                <w:szCs w:val="20"/>
              </w:rPr>
              <w:t>1. ОБЩИЕ ОРГАНИЗАЦИОННЫЕ МЕРОПРИЯТИЯ</w:t>
            </w:r>
          </w:p>
        </w:tc>
      </w:tr>
      <w:tr w:rsidR="00A90BB6" w:rsidRPr="00A90BB6" w14:paraId="16035D5C" w14:textId="77777777" w:rsidTr="00A90BB6">
        <w:tc>
          <w:tcPr>
            <w:tcW w:w="738" w:type="dxa"/>
            <w:vAlign w:val="center"/>
          </w:tcPr>
          <w:p w14:paraId="7B4FFAE3" w14:textId="77777777" w:rsidR="00A90BB6" w:rsidRPr="00A90BB6" w:rsidRDefault="00A90BB6" w:rsidP="00A90BB6">
            <w:pPr>
              <w:widowControl w:val="0"/>
              <w:spacing w:after="200"/>
              <w:jc w:val="center"/>
              <w:rPr>
                <w:rFonts w:ascii="Times New Roman" w:hAnsi="Times New Roman"/>
                <w:sz w:val="20"/>
                <w:szCs w:val="20"/>
              </w:rPr>
            </w:pPr>
            <w:r w:rsidRPr="00A90BB6">
              <w:rPr>
                <w:rFonts w:ascii="Times New Roman" w:hAnsi="Times New Roman"/>
                <w:sz w:val="20"/>
                <w:szCs w:val="20"/>
              </w:rPr>
              <w:t>1.1.</w:t>
            </w:r>
          </w:p>
        </w:tc>
        <w:tc>
          <w:tcPr>
            <w:tcW w:w="4791" w:type="dxa"/>
            <w:vAlign w:val="center"/>
          </w:tcPr>
          <w:p w14:paraId="4658C7D5" w14:textId="77777777" w:rsidR="00A90BB6" w:rsidRPr="00A90BB6" w:rsidRDefault="00A90BB6" w:rsidP="00A90BB6">
            <w:pPr>
              <w:widowControl w:val="0"/>
              <w:spacing w:after="200"/>
              <w:rPr>
                <w:rFonts w:ascii="Times New Roman" w:hAnsi="Times New Roman"/>
                <w:sz w:val="20"/>
                <w:szCs w:val="20"/>
              </w:rPr>
            </w:pPr>
          </w:p>
        </w:tc>
        <w:tc>
          <w:tcPr>
            <w:tcW w:w="1418" w:type="dxa"/>
            <w:vAlign w:val="center"/>
          </w:tcPr>
          <w:p w14:paraId="56F70979" w14:textId="77777777" w:rsidR="00A90BB6" w:rsidRPr="00A90BB6" w:rsidRDefault="00A90BB6" w:rsidP="00A90BB6">
            <w:pPr>
              <w:widowControl w:val="0"/>
              <w:spacing w:after="200"/>
              <w:jc w:val="center"/>
              <w:rPr>
                <w:rFonts w:ascii="Times New Roman" w:hAnsi="Times New Roman"/>
                <w:sz w:val="20"/>
                <w:szCs w:val="20"/>
              </w:rPr>
            </w:pPr>
          </w:p>
        </w:tc>
        <w:tc>
          <w:tcPr>
            <w:tcW w:w="1587" w:type="dxa"/>
            <w:vAlign w:val="center"/>
          </w:tcPr>
          <w:p w14:paraId="5E3351A7" w14:textId="77777777" w:rsidR="00A90BB6" w:rsidRPr="00A90BB6" w:rsidRDefault="00A90BB6" w:rsidP="00A90BB6">
            <w:pPr>
              <w:widowControl w:val="0"/>
              <w:spacing w:after="200"/>
              <w:jc w:val="center"/>
              <w:rPr>
                <w:rFonts w:ascii="Times New Roman" w:hAnsi="Times New Roman"/>
                <w:sz w:val="20"/>
                <w:szCs w:val="20"/>
              </w:rPr>
            </w:pPr>
          </w:p>
        </w:tc>
        <w:tc>
          <w:tcPr>
            <w:tcW w:w="2835" w:type="dxa"/>
            <w:vAlign w:val="center"/>
          </w:tcPr>
          <w:p w14:paraId="71D066AE" w14:textId="77777777" w:rsidR="00A90BB6" w:rsidRPr="00A90BB6" w:rsidRDefault="00A90BB6" w:rsidP="00A90BB6">
            <w:pPr>
              <w:widowControl w:val="0"/>
              <w:spacing w:after="200"/>
              <w:rPr>
                <w:rFonts w:ascii="Times New Roman" w:hAnsi="Times New Roman"/>
                <w:sz w:val="20"/>
                <w:szCs w:val="20"/>
              </w:rPr>
            </w:pPr>
          </w:p>
        </w:tc>
        <w:tc>
          <w:tcPr>
            <w:tcW w:w="4111" w:type="dxa"/>
            <w:vAlign w:val="center"/>
          </w:tcPr>
          <w:p w14:paraId="63001A71" w14:textId="77777777" w:rsidR="00A90BB6" w:rsidRPr="00A90BB6" w:rsidRDefault="00A90BB6" w:rsidP="00A90BB6">
            <w:pPr>
              <w:widowControl w:val="0"/>
              <w:spacing w:after="200"/>
              <w:rPr>
                <w:rFonts w:ascii="Times New Roman" w:hAnsi="Times New Roman"/>
                <w:sz w:val="20"/>
                <w:szCs w:val="20"/>
              </w:rPr>
            </w:pPr>
          </w:p>
        </w:tc>
      </w:tr>
      <w:tr w:rsidR="00A90BB6" w:rsidRPr="00A90BB6" w14:paraId="6BD4607F" w14:textId="77777777" w:rsidTr="00A90BB6">
        <w:tc>
          <w:tcPr>
            <w:tcW w:w="738" w:type="dxa"/>
            <w:vAlign w:val="center"/>
          </w:tcPr>
          <w:p w14:paraId="1A215303" w14:textId="77777777" w:rsidR="00A90BB6" w:rsidRPr="00A90BB6" w:rsidRDefault="00A90BB6" w:rsidP="00A90BB6">
            <w:pPr>
              <w:widowControl w:val="0"/>
              <w:spacing w:after="200"/>
              <w:jc w:val="center"/>
              <w:rPr>
                <w:rFonts w:ascii="Times New Roman" w:hAnsi="Times New Roman"/>
                <w:sz w:val="20"/>
                <w:szCs w:val="20"/>
              </w:rPr>
            </w:pPr>
            <w:r w:rsidRPr="00A90BB6">
              <w:rPr>
                <w:rFonts w:ascii="Times New Roman" w:hAnsi="Times New Roman"/>
                <w:sz w:val="20"/>
                <w:szCs w:val="20"/>
              </w:rPr>
              <w:t>1.2.</w:t>
            </w:r>
          </w:p>
        </w:tc>
        <w:tc>
          <w:tcPr>
            <w:tcW w:w="4791" w:type="dxa"/>
            <w:vAlign w:val="center"/>
          </w:tcPr>
          <w:p w14:paraId="0B7A6399" w14:textId="77777777" w:rsidR="00A90BB6" w:rsidRPr="00A90BB6" w:rsidRDefault="00A90BB6" w:rsidP="00A90BB6">
            <w:pPr>
              <w:widowControl w:val="0"/>
              <w:spacing w:after="200"/>
              <w:rPr>
                <w:rFonts w:ascii="Times New Roman" w:hAnsi="Times New Roman"/>
                <w:sz w:val="20"/>
                <w:szCs w:val="20"/>
              </w:rPr>
            </w:pPr>
          </w:p>
        </w:tc>
        <w:tc>
          <w:tcPr>
            <w:tcW w:w="1418" w:type="dxa"/>
            <w:vAlign w:val="center"/>
          </w:tcPr>
          <w:p w14:paraId="714B9F53" w14:textId="77777777" w:rsidR="00A90BB6" w:rsidRPr="00A90BB6" w:rsidRDefault="00A90BB6" w:rsidP="00A90BB6">
            <w:pPr>
              <w:widowControl w:val="0"/>
              <w:spacing w:after="200"/>
              <w:jc w:val="center"/>
              <w:rPr>
                <w:rFonts w:ascii="Times New Roman" w:hAnsi="Times New Roman"/>
                <w:sz w:val="20"/>
                <w:szCs w:val="20"/>
              </w:rPr>
            </w:pPr>
          </w:p>
        </w:tc>
        <w:tc>
          <w:tcPr>
            <w:tcW w:w="1587" w:type="dxa"/>
            <w:vAlign w:val="center"/>
          </w:tcPr>
          <w:p w14:paraId="7D2C1C93" w14:textId="77777777" w:rsidR="00A90BB6" w:rsidRPr="00A90BB6" w:rsidRDefault="00A90BB6" w:rsidP="00A90BB6">
            <w:pPr>
              <w:widowControl w:val="0"/>
              <w:spacing w:after="200"/>
              <w:jc w:val="center"/>
              <w:rPr>
                <w:rFonts w:ascii="Times New Roman" w:hAnsi="Times New Roman"/>
                <w:sz w:val="20"/>
                <w:szCs w:val="20"/>
              </w:rPr>
            </w:pPr>
          </w:p>
        </w:tc>
        <w:tc>
          <w:tcPr>
            <w:tcW w:w="2835" w:type="dxa"/>
            <w:vAlign w:val="center"/>
          </w:tcPr>
          <w:p w14:paraId="2051231F" w14:textId="77777777" w:rsidR="00A90BB6" w:rsidRPr="00A90BB6" w:rsidRDefault="00A90BB6" w:rsidP="00A90BB6">
            <w:pPr>
              <w:widowControl w:val="0"/>
              <w:spacing w:after="200"/>
              <w:rPr>
                <w:rFonts w:ascii="Times New Roman" w:hAnsi="Times New Roman"/>
                <w:sz w:val="20"/>
                <w:szCs w:val="20"/>
              </w:rPr>
            </w:pPr>
          </w:p>
        </w:tc>
        <w:tc>
          <w:tcPr>
            <w:tcW w:w="4111" w:type="dxa"/>
            <w:vAlign w:val="center"/>
          </w:tcPr>
          <w:p w14:paraId="63BD2F81" w14:textId="77777777" w:rsidR="00A90BB6" w:rsidRPr="00A90BB6" w:rsidRDefault="00A90BB6" w:rsidP="00A90BB6">
            <w:pPr>
              <w:widowControl w:val="0"/>
              <w:spacing w:after="200"/>
              <w:rPr>
                <w:rFonts w:ascii="Times New Roman" w:hAnsi="Times New Roman"/>
                <w:sz w:val="20"/>
                <w:szCs w:val="20"/>
              </w:rPr>
            </w:pPr>
          </w:p>
        </w:tc>
      </w:tr>
      <w:tr w:rsidR="00A90BB6" w:rsidRPr="00A90BB6" w14:paraId="48560857" w14:textId="77777777" w:rsidTr="00A90BB6">
        <w:tc>
          <w:tcPr>
            <w:tcW w:w="15480" w:type="dxa"/>
            <w:gridSpan w:val="6"/>
            <w:vAlign w:val="center"/>
          </w:tcPr>
          <w:p w14:paraId="4D86D2E9" w14:textId="77777777" w:rsidR="00A90BB6" w:rsidRPr="00A90BB6" w:rsidRDefault="00A90BB6" w:rsidP="00A90BB6">
            <w:pPr>
              <w:widowControl w:val="0"/>
              <w:spacing w:after="200"/>
              <w:jc w:val="center"/>
              <w:rPr>
                <w:rFonts w:ascii="Times New Roman" w:hAnsi="Times New Roman"/>
                <w:sz w:val="20"/>
                <w:szCs w:val="20"/>
              </w:rPr>
            </w:pPr>
            <w:r w:rsidRPr="00A90BB6">
              <w:rPr>
                <w:rFonts w:ascii="Times New Roman" w:hAnsi="Times New Roman"/>
                <w:sz w:val="20"/>
                <w:szCs w:val="20"/>
              </w:rPr>
              <w:t>2. ДЕКОМПОЗИЦИЯ ЦЕЛЕЙ</w:t>
            </w:r>
          </w:p>
        </w:tc>
      </w:tr>
      <w:tr w:rsidR="00A90BB6" w:rsidRPr="00A90BB6" w14:paraId="66723DE2" w14:textId="77777777" w:rsidTr="00A90BB6">
        <w:tc>
          <w:tcPr>
            <w:tcW w:w="738" w:type="dxa"/>
            <w:vAlign w:val="center"/>
          </w:tcPr>
          <w:p w14:paraId="278AC753" w14:textId="77777777" w:rsidR="00A90BB6" w:rsidRPr="00A90BB6" w:rsidRDefault="00A90BB6" w:rsidP="00A90BB6">
            <w:pPr>
              <w:widowControl w:val="0"/>
              <w:spacing w:after="200"/>
              <w:jc w:val="center"/>
              <w:rPr>
                <w:rFonts w:ascii="Times New Roman" w:hAnsi="Times New Roman"/>
                <w:sz w:val="20"/>
                <w:szCs w:val="20"/>
              </w:rPr>
            </w:pPr>
            <w:r w:rsidRPr="00A90BB6">
              <w:rPr>
                <w:rFonts w:ascii="Times New Roman" w:hAnsi="Times New Roman"/>
                <w:sz w:val="20"/>
                <w:szCs w:val="20"/>
              </w:rPr>
              <w:t>2.1.</w:t>
            </w:r>
          </w:p>
        </w:tc>
        <w:tc>
          <w:tcPr>
            <w:tcW w:w="4791" w:type="dxa"/>
            <w:vAlign w:val="center"/>
          </w:tcPr>
          <w:p w14:paraId="120D8D34" w14:textId="77777777" w:rsidR="00A90BB6" w:rsidRPr="00A90BB6" w:rsidRDefault="00A90BB6" w:rsidP="00A90BB6">
            <w:pPr>
              <w:widowControl w:val="0"/>
              <w:spacing w:after="200"/>
              <w:rPr>
                <w:rFonts w:ascii="Times New Roman" w:hAnsi="Times New Roman"/>
                <w:sz w:val="20"/>
                <w:szCs w:val="20"/>
              </w:rPr>
            </w:pPr>
          </w:p>
        </w:tc>
        <w:tc>
          <w:tcPr>
            <w:tcW w:w="1418" w:type="dxa"/>
            <w:vAlign w:val="center"/>
          </w:tcPr>
          <w:p w14:paraId="2CEEB366" w14:textId="77777777" w:rsidR="00A90BB6" w:rsidRPr="00A90BB6" w:rsidRDefault="00A90BB6" w:rsidP="00A90BB6">
            <w:pPr>
              <w:widowControl w:val="0"/>
              <w:spacing w:after="200"/>
              <w:jc w:val="center"/>
              <w:rPr>
                <w:rFonts w:ascii="Times New Roman" w:hAnsi="Times New Roman"/>
                <w:sz w:val="20"/>
                <w:szCs w:val="20"/>
              </w:rPr>
            </w:pPr>
          </w:p>
        </w:tc>
        <w:tc>
          <w:tcPr>
            <w:tcW w:w="1587" w:type="dxa"/>
            <w:vAlign w:val="center"/>
          </w:tcPr>
          <w:p w14:paraId="5C6509AC" w14:textId="77777777" w:rsidR="00A90BB6" w:rsidRPr="00A90BB6" w:rsidRDefault="00A90BB6" w:rsidP="00A90BB6">
            <w:pPr>
              <w:widowControl w:val="0"/>
              <w:spacing w:after="200"/>
              <w:jc w:val="center"/>
              <w:rPr>
                <w:rFonts w:ascii="Times New Roman" w:hAnsi="Times New Roman"/>
                <w:sz w:val="20"/>
                <w:szCs w:val="20"/>
              </w:rPr>
            </w:pPr>
          </w:p>
        </w:tc>
        <w:tc>
          <w:tcPr>
            <w:tcW w:w="2835" w:type="dxa"/>
            <w:vAlign w:val="center"/>
          </w:tcPr>
          <w:p w14:paraId="2B30FF7A" w14:textId="77777777" w:rsidR="00A90BB6" w:rsidRPr="00A90BB6" w:rsidRDefault="00A90BB6" w:rsidP="00A90BB6">
            <w:pPr>
              <w:widowControl w:val="0"/>
              <w:spacing w:after="200"/>
              <w:rPr>
                <w:rFonts w:ascii="Times New Roman" w:hAnsi="Times New Roman"/>
                <w:sz w:val="20"/>
                <w:szCs w:val="20"/>
              </w:rPr>
            </w:pPr>
          </w:p>
        </w:tc>
        <w:tc>
          <w:tcPr>
            <w:tcW w:w="4111" w:type="dxa"/>
            <w:vAlign w:val="center"/>
          </w:tcPr>
          <w:p w14:paraId="11C5A5B1" w14:textId="77777777" w:rsidR="00A90BB6" w:rsidRPr="00A90BB6" w:rsidRDefault="00A90BB6" w:rsidP="00A90BB6">
            <w:pPr>
              <w:widowControl w:val="0"/>
              <w:spacing w:after="200"/>
              <w:rPr>
                <w:rFonts w:ascii="Times New Roman" w:hAnsi="Times New Roman"/>
                <w:sz w:val="20"/>
                <w:szCs w:val="20"/>
              </w:rPr>
            </w:pPr>
          </w:p>
        </w:tc>
      </w:tr>
      <w:tr w:rsidR="00A90BB6" w:rsidRPr="00A90BB6" w14:paraId="039E5820" w14:textId="77777777" w:rsidTr="00A90BB6">
        <w:tc>
          <w:tcPr>
            <w:tcW w:w="738" w:type="dxa"/>
            <w:vAlign w:val="center"/>
          </w:tcPr>
          <w:p w14:paraId="47BCE4FD" w14:textId="77777777" w:rsidR="00A90BB6" w:rsidRPr="00A90BB6" w:rsidRDefault="00A90BB6" w:rsidP="00A90BB6">
            <w:pPr>
              <w:widowControl w:val="0"/>
              <w:spacing w:after="200"/>
              <w:jc w:val="center"/>
              <w:rPr>
                <w:rFonts w:ascii="Times New Roman" w:hAnsi="Times New Roman"/>
                <w:sz w:val="20"/>
                <w:szCs w:val="20"/>
              </w:rPr>
            </w:pPr>
            <w:r w:rsidRPr="00A90BB6">
              <w:rPr>
                <w:rFonts w:ascii="Times New Roman" w:hAnsi="Times New Roman"/>
                <w:sz w:val="20"/>
                <w:szCs w:val="20"/>
              </w:rPr>
              <w:t>2.2.</w:t>
            </w:r>
          </w:p>
        </w:tc>
        <w:tc>
          <w:tcPr>
            <w:tcW w:w="4791" w:type="dxa"/>
            <w:vAlign w:val="center"/>
          </w:tcPr>
          <w:p w14:paraId="34A9883D" w14:textId="77777777" w:rsidR="00A90BB6" w:rsidRPr="00A90BB6" w:rsidRDefault="00A90BB6" w:rsidP="00A90BB6">
            <w:pPr>
              <w:widowControl w:val="0"/>
              <w:spacing w:after="200"/>
              <w:rPr>
                <w:rFonts w:ascii="Times New Roman" w:hAnsi="Times New Roman"/>
                <w:sz w:val="20"/>
                <w:szCs w:val="20"/>
              </w:rPr>
            </w:pPr>
          </w:p>
        </w:tc>
        <w:tc>
          <w:tcPr>
            <w:tcW w:w="1418" w:type="dxa"/>
            <w:vAlign w:val="center"/>
          </w:tcPr>
          <w:p w14:paraId="66DC6D31" w14:textId="77777777" w:rsidR="00A90BB6" w:rsidRPr="00A90BB6" w:rsidRDefault="00A90BB6" w:rsidP="00A90BB6">
            <w:pPr>
              <w:widowControl w:val="0"/>
              <w:spacing w:after="200"/>
              <w:jc w:val="center"/>
              <w:rPr>
                <w:rFonts w:ascii="Times New Roman" w:hAnsi="Times New Roman"/>
                <w:sz w:val="20"/>
                <w:szCs w:val="20"/>
              </w:rPr>
            </w:pPr>
          </w:p>
        </w:tc>
        <w:tc>
          <w:tcPr>
            <w:tcW w:w="1587" w:type="dxa"/>
            <w:vAlign w:val="center"/>
          </w:tcPr>
          <w:p w14:paraId="3155D342" w14:textId="77777777" w:rsidR="00A90BB6" w:rsidRPr="00A90BB6" w:rsidRDefault="00A90BB6" w:rsidP="00A90BB6">
            <w:pPr>
              <w:widowControl w:val="0"/>
              <w:spacing w:after="200"/>
              <w:jc w:val="center"/>
              <w:rPr>
                <w:rFonts w:ascii="Times New Roman" w:hAnsi="Times New Roman"/>
                <w:sz w:val="20"/>
                <w:szCs w:val="20"/>
              </w:rPr>
            </w:pPr>
          </w:p>
        </w:tc>
        <w:tc>
          <w:tcPr>
            <w:tcW w:w="2835" w:type="dxa"/>
            <w:vAlign w:val="center"/>
          </w:tcPr>
          <w:p w14:paraId="44965861" w14:textId="77777777" w:rsidR="00A90BB6" w:rsidRPr="00A90BB6" w:rsidRDefault="00A90BB6" w:rsidP="00A90BB6">
            <w:pPr>
              <w:widowControl w:val="0"/>
              <w:spacing w:after="200"/>
              <w:rPr>
                <w:rFonts w:ascii="Times New Roman" w:hAnsi="Times New Roman"/>
                <w:sz w:val="20"/>
                <w:szCs w:val="20"/>
              </w:rPr>
            </w:pPr>
          </w:p>
        </w:tc>
        <w:tc>
          <w:tcPr>
            <w:tcW w:w="4111" w:type="dxa"/>
            <w:vAlign w:val="center"/>
          </w:tcPr>
          <w:p w14:paraId="56C94D11" w14:textId="77777777" w:rsidR="00A90BB6" w:rsidRPr="00A90BB6" w:rsidRDefault="00A90BB6" w:rsidP="00A90BB6">
            <w:pPr>
              <w:widowControl w:val="0"/>
              <w:spacing w:after="200"/>
              <w:rPr>
                <w:rFonts w:ascii="Times New Roman" w:hAnsi="Times New Roman"/>
                <w:sz w:val="20"/>
                <w:szCs w:val="20"/>
              </w:rPr>
            </w:pPr>
          </w:p>
        </w:tc>
      </w:tr>
      <w:tr w:rsidR="00A90BB6" w:rsidRPr="00A90BB6" w14:paraId="70010D12" w14:textId="77777777" w:rsidTr="00A90BB6">
        <w:tc>
          <w:tcPr>
            <w:tcW w:w="15480" w:type="dxa"/>
            <w:gridSpan w:val="6"/>
          </w:tcPr>
          <w:p w14:paraId="6CA77A05" w14:textId="77777777" w:rsidR="00A90BB6" w:rsidRPr="00A90BB6" w:rsidRDefault="00A90BB6" w:rsidP="00A90BB6">
            <w:pPr>
              <w:widowControl w:val="0"/>
              <w:snapToGrid w:val="0"/>
              <w:jc w:val="center"/>
              <w:rPr>
                <w:rFonts w:ascii="Times New Roman" w:eastAsia="Times New Roman" w:hAnsi="Times New Roman"/>
                <w:sz w:val="20"/>
                <w:szCs w:val="20"/>
              </w:rPr>
            </w:pPr>
            <w:r w:rsidRPr="00A90BB6">
              <w:rPr>
                <w:rFonts w:ascii="Times New Roman" w:eastAsia="Times New Roman" w:hAnsi="Times New Roman"/>
                <w:sz w:val="20"/>
                <w:szCs w:val="20"/>
              </w:rPr>
              <w:t>3. </w:t>
            </w:r>
            <w:r w:rsidRPr="00A90BB6">
              <w:rPr>
                <w:rFonts w:ascii="Times New Roman" w:eastAsia="Times New Roman" w:hAnsi="Times New Roman"/>
                <w:bCs/>
                <w:sz w:val="20"/>
                <w:szCs w:val="20"/>
              </w:rPr>
              <w:t xml:space="preserve">ОПТИМИЗАЦИЯ ПРОДУКТОВЫХ ПОТОКОВ И ОБЕСПЕЧИВАЮЩИХ ПРОЦЕССОВ </w:t>
            </w:r>
            <w:r w:rsidRPr="00A90BB6">
              <w:rPr>
                <w:rFonts w:ascii="Times New Roman" w:eastAsia="Times New Roman" w:hAnsi="Times New Roman"/>
                <w:sz w:val="20"/>
                <w:szCs w:val="20"/>
              </w:rPr>
              <w:t xml:space="preserve"> </w:t>
            </w:r>
          </w:p>
        </w:tc>
      </w:tr>
      <w:tr w:rsidR="00A90BB6" w:rsidRPr="00A90BB6" w14:paraId="1E2A5832" w14:textId="77777777" w:rsidTr="00A90BB6">
        <w:tc>
          <w:tcPr>
            <w:tcW w:w="738" w:type="dxa"/>
            <w:vAlign w:val="center"/>
          </w:tcPr>
          <w:p w14:paraId="735F6419" w14:textId="77777777" w:rsidR="00A90BB6" w:rsidRPr="00A90BB6" w:rsidRDefault="00A90BB6" w:rsidP="00A90BB6">
            <w:pPr>
              <w:widowControl w:val="0"/>
              <w:spacing w:after="200"/>
              <w:jc w:val="center"/>
              <w:rPr>
                <w:rFonts w:ascii="Times New Roman" w:hAnsi="Times New Roman"/>
                <w:sz w:val="20"/>
                <w:szCs w:val="20"/>
              </w:rPr>
            </w:pPr>
            <w:r w:rsidRPr="00A90BB6">
              <w:rPr>
                <w:rFonts w:ascii="Times New Roman" w:hAnsi="Times New Roman"/>
                <w:sz w:val="20"/>
                <w:szCs w:val="20"/>
              </w:rPr>
              <w:t>3.1.</w:t>
            </w:r>
          </w:p>
        </w:tc>
        <w:tc>
          <w:tcPr>
            <w:tcW w:w="4791" w:type="dxa"/>
            <w:vAlign w:val="center"/>
          </w:tcPr>
          <w:p w14:paraId="2D8FF6F7" w14:textId="77777777" w:rsidR="00A90BB6" w:rsidRPr="00A90BB6" w:rsidRDefault="00A90BB6" w:rsidP="00A90BB6">
            <w:pPr>
              <w:widowControl w:val="0"/>
              <w:spacing w:after="200"/>
              <w:rPr>
                <w:rFonts w:ascii="Times New Roman" w:hAnsi="Times New Roman"/>
                <w:sz w:val="20"/>
                <w:szCs w:val="20"/>
              </w:rPr>
            </w:pPr>
          </w:p>
        </w:tc>
        <w:tc>
          <w:tcPr>
            <w:tcW w:w="1418" w:type="dxa"/>
            <w:vAlign w:val="center"/>
          </w:tcPr>
          <w:p w14:paraId="07021A28" w14:textId="77777777" w:rsidR="00A90BB6" w:rsidRPr="00A90BB6" w:rsidRDefault="00A90BB6" w:rsidP="00A90BB6">
            <w:pPr>
              <w:widowControl w:val="0"/>
              <w:spacing w:after="200"/>
              <w:jc w:val="center"/>
              <w:rPr>
                <w:rFonts w:ascii="Times New Roman" w:hAnsi="Times New Roman"/>
                <w:sz w:val="20"/>
                <w:szCs w:val="20"/>
              </w:rPr>
            </w:pPr>
          </w:p>
        </w:tc>
        <w:tc>
          <w:tcPr>
            <w:tcW w:w="1587" w:type="dxa"/>
            <w:vAlign w:val="center"/>
          </w:tcPr>
          <w:p w14:paraId="76B21B63" w14:textId="77777777" w:rsidR="00A90BB6" w:rsidRPr="00A90BB6" w:rsidRDefault="00A90BB6" w:rsidP="00A90BB6">
            <w:pPr>
              <w:widowControl w:val="0"/>
              <w:spacing w:after="200"/>
              <w:jc w:val="center"/>
              <w:rPr>
                <w:rFonts w:ascii="Times New Roman" w:hAnsi="Times New Roman"/>
                <w:sz w:val="20"/>
                <w:szCs w:val="20"/>
              </w:rPr>
            </w:pPr>
          </w:p>
        </w:tc>
        <w:tc>
          <w:tcPr>
            <w:tcW w:w="2835" w:type="dxa"/>
            <w:vAlign w:val="center"/>
          </w:tcPr>
          <w:p w14:paraId="29D1A146" w14:textId="77777777" w:rsidR="00A90BB6" w:rsidRPr="00A90BB6" w:rsidRDefault="00A90BB6" w:rsidP="00A90BB6">
            <w:pPr>
              <w:widowControl w:val="0"/>
              <w:spacing w:after="200"/>
              <w:rPr>
                <w:rFonts w:ascii="Times New Roman" w:hAnsi="Times New Roman"/>
                <w:sz w:val="20"/>
                <w:szCs w:val="20"/>
              </w:rPr>
            </w:pPr>
          </w:p>
        </w:tc>
        <w:tc>
          <w:tcPr>
            <w:tcW w:w="4111" w:type="dxa"/>
            <w:vAlign w:val="center"/>
          </w:tcPr>
          <w:p w14:paraId="6A24BB17" w14:textId="77777777" w:rsidR="00A90BB6" w:rsidRPr="00A90BB6" w:rsidRDefault="00A90BB6" w:rsidP="00A90BB6">
            <w:pPr>
              <w:widowControl w:val="0"/>
              <w:spacing w:after="200"/>
              <w:rPr>
                <w:rFonts w:ascii="Times New Roman" w:hAnsi="Times New Roman"/>
                <w:sz w:val="20"/>
                <w:szCs w:val="20"/>
              </w:rPr>
            </w:pPr>
          </w:p>
        </w:tc>
      </w:tr>
      <w:tr w:rsidR="00A90BB6" w:rsidRPr="00A90BB6" w14:paraId="6F60BF9E" w14:textId="77777777" w:rsidTr="00A90BB6">
        <w:tc>
          <w:tcPr>
            <w:tcW w:w="738" w:type="dxa"/>
            <w:vAlign w:val="center"/>
          </w:tcPr>
          <w:p w14:paraId="59862CC9" w14:textId="77777777" w:rsidR="00A90BB6" w:rsidRPr="00A90BB6" w:rsidRDefault="00A90BB6" w:rsidP="00A90BB6">
            <w:pPr>
              <w:widowControl w:val="0"/>
              <w:spacing w:after="200"/>
              <w:jc w:val="center"/>
              <w:rPr>
                <w:rFonts w:ascii="Times New Roman" w:hAnsi="Times New Roman"/>
                <w:sz w:val="20"/>
                <w:szCs w:val="20"/>
              </w:rPr>
            </w:pPr>
            <w:r w:rsidRPr="00A90BB6">
              <w:rPr>
                <w:rFonts w:ascii="Times New Roman" w:hAnsi="Times New Roman"/>
                <w:sz w:val="20"/>
                <w:szCs w:val="20"/>
              </w:rPr>
              <w:t>3.2.</w:t>
            </w:r>
          </w:p>
        </w:tc>
        <w:tc>
          <w:tcPr>
            <w:tcW w:w="4791" w:type="dxa"/>
            <w:vAlign w:val="center"/>
          </w:tcPr>
          <w:p w14:paraId="0B7104D2" w14:textId="77777777" w:rsidR="00A90BB6" w:rsidRPr="00A90BB6" w:rsidRDefault="00A90BB6" w:rsidP="00A90BB6">
            <w:pPr>
              <w:widowControl w:val="0"/>
              <w:spacing w:after="200"/>
              <w:rPr>
                <w:rFonts w:ascii="Times New Roman" w:hAnsi="Times New Roman"/>
                <w:sz w:val="20"/>
                <w:szCs w:val="20"/>
              </w:rPr>
            </w:pPr>
          </w:p>
        </w:tc>
        <w:tc>
          <w:tcPr>
            <w:tcW w:w="1418" w:type="dxa"/>
            <w:vAlign w:val="center"/>
          </w:tcPr>
          <w:p w14:paraId="09D2B20D" w14:textId="77777777" w:rsidR="00A90BB6" w:rsidRPr="00A90BB6" w:rsidRDefault="00A90BB6" w:rsidP="00A90BB6">
            <w:pPr>
              <w:widowControl w:val="0"/>
              <w:spacing w:after="200"/>
              <w:jc w:val="center"/>
              <w:rPr>
                <w:rFonts w:ascii="Times New Roman" w:hAnsi="Times New Roman"/>
                <w:sz w:val="20"/>
                <w:szCs w:val="20"/>
              </w:rPr>
            </w:pPr>
          </w:p>
        </w:tc>
        <w:tc>
          <w:tcPr>
            <w:tcW w:w="1587" w:type="dxa"/>
            <w:vAlign w:val="center"/>
          </w:tcPr>
          <w:p w14:paraId="73055451" w14:textId="77777777" w:rsidR="00A90BB6" w:rsidRPr="00A90BB6" w:rsidRDefault="00A90BB6" w:rsidP="00A90BB6">
            <w:pPr>
              <w:widowControl w:val="0"/>
              <w:spacing w:after="200"/>
              <w:jc w:val="center"/>
              <w:rPr>
                <w:rFonts w:ascii="Times New Roman" w:hAnsi="Times New Roman"/>
                <w:sz w:val="20"/>
                <w:szCs w:val="20"/>
              </w:rPr>
            </w:pPr>
          </w:p>
        </w:tc>
        <w:tc>
          <w:tcPr>
            <w:tcW w:w="2835" w:type="dxa"/>
            <w:vAlign w:val="center"/>
          </w:tcPr>
          <w:p w14:paraId="2E809F16" w14:textId="77777777" w:rsidR="00A90BB6" w:rsidRPr="00A90BB6" w:rsidRDefault="00A90BB6" w:rsidP="00A90BB6">
            <w:pPr>
              <w:widowControl w:val="0"/>
              <w:spacing w:after="200"/>
              <w:rPr>
                <w:rFonts w:ascii="Times New Roman" w:hAnsi="Times New Roman"/>
                <w:sz w:val="20"/>
                <w:szCs w:val="20"/>
              </w:rPr>
            </w:pPr>
          </w:p>
        </w:tc>
        <w:tc>
          <w:tcPr>
            <w:tcW w:w="4111" w:type="dxa"/>
            <w:vAlign w:val="center"/>
          </w:tcPr>
          <w:p w14:paraId="1763EBFB" w14:textId="77777777" w:rsidR="00A90BB6" w:rsidRPr="00A90BB6" w:rsidRDefault="00A90BB6" w:rsidP="00A90BB6">
            <w:pPr>
              <w:widowControl w:val="0"/>
              <w:spacing w:after="200"/>
              <w:rPr>
                <w:rFonts w:ascii="Times New Roman" w:hAnsi="Times New Roman"/>
                <w:sz w:val="20"/>
                <w:szCs w:val="20"/>
              </w:rPr>
            </w:pPr>
          </w:p>
        </w:tc>
      </w:tr>
      <w:tr w:rsidR="00A90BB6" w:rsidRPr="00A90BB6" w14:paraId="471B585A" w14:textId="77777777" w:rsidTr="00A90BB6">
        <w:tc>
          <w:tcPr>
            <w:tcW w:w="15480" w:type="dxa"/>
            <w:gridSpan w:val="6"/>
            <w:vAlign w:val="center"/>
          </w:tcPr>
          <w:p w14:paraId="6DA3FC84" w14:textId="77777777" w:rsidR="00A90BB6" w:rsidRPr="00A90BB6" w:rsidRDefault="00A90BB6" w:rsidP="00A90BB6">
            <w:pPr>
              <w:widowControl w:val="0"/>
              <w:spacing w:after="200"/>
              <w:jc w:val="center"/>
              <w:rPr>
                <w:rFonts w:ascii="Times New Roman" w:eastAsia="Times New Roman" w:hAnsi="Times New Roman"/>
                <w:bCs/>
                <w:sz w:val="20"/>
                <w:szCs w:val="20"/>
              </w:rPr>
            </w:pPr>
            <w:r w:rsidRPr="00A90BB6">
              <w:rPr>
                <w:rFonts w:ascii="Times New Roman" w:eastAsia="Times New Roman" w:hAnsi="Times New Roman"/>
                <w:bCs/>
                <w:sz w:val="20"/>
                <w:szCs w:val="20"/>
              </w:rPr>
              <w:t xml:space="preserve">4. ОБУЧЕНИЕ ПЕРСОНАЛА ПРЕДПРИЯТИЯ-УЧАСТНИКА, ПОДГОТОВКА ТРЕНЕРОВ ПРЕДПРИЯТИЯ-УЧАСТНИКА </w:t>
            </w:r>
          </w:p>
        </w:tc>
      </w:tr>
      <w:tr w:rsidR="00A90BB6" w:rsidRPr="00A90BB6" w14:paraId="6A7A62EC" w14:textId="77777777" w:rsidTr="00A90BB6">
        <w:tc>
          <w:tcPr>
            <w:tcW w:w="738" w:type="dxa"/>
            <w:vAlign w:val="center"/>
          </w:tcPr>
          <w:p w14:paraId="7F194D08" w14:textId="77777777" w:rsidR="00A90BB6" w:rsidRPr="00A90BB6" w:rsidRDefault="00A90BB6" w:rsidP="00A90BB6">
            <w:pPr>
              <w:widowControl w:val="0"/>
              <w:spacing w:after="200"/>
              <w:jc w:val="center"/>
              <w:rPr>
                <w:rFonts w:ascii="Times New Roman" w:hAnsi="Times New Roman"/>
                <w:sz w:val="20"/>
                <w:szCs w:val="20"/>
              </w:rPr>
            </w:pPr>
            <w:r w:rsidRPr="00A90BB6">
              <w:rPr>
                <w:rFonts w:ascii="Times New Roman" w:hAnsi="Times New Roman"/>
                <w:sz w:val="20"/>
                <w:szCs w:val="20"/>
              </w:rPr>
              <w:lastRenderedPageBreak/>
              <w:t>4.1.</w:t>
            </w:r>
          </w:p>
        </w:tc>
        <w:tc>
          <w:tcPr>
            <w:tcW w:w="4791" w:type="dxa"/>
            <w:vAlign w:val="center"/>
          </w:tcPr>
          <w:p w14:paraId="08AD3208" w14:textId="77777777" w:rsidR="00A90BB6" w:rsidRPr="00A90BB6" w:rsidRDefault="00A90BB6" w:rsidP="00A90BB6">
            <w:pPr>
              <w:widowControl w:val="0"/>
              <w:spacing w:after="200"/>
              <w:rPr>
                <w:rFonts w:ascii="Times New Roman" w:hAnsi="Times New Roman"/>
                <w:sz w:val="20"/>
                <w:szCs w:val="20"/>
              </w:rPr>
            </w:pPr>
          </w:p>
        </w:tc>
        <w:tc>
          <w:tcPr>
            <w:tcW w:w="1418" w:type="dxa"/>
            <w:vAlign w:val="center"/>
          </w:tcPr>
          <w:p w14:paraId="776515C6" w14:textId="77777777" w:rsidR="00A90BB6" w:rsidRPr="00A90BB6" w:rsidRDefault="00A90BB6" w:rsidP="00A90BB6">
            <w:pPr>
              <w:widowControl w:val="0"/>
              <w:spacing w:after="200"/>
              <w:jc w:val="center"/>
              <w:rPr>
                <w:rFonts w:ascii="Times New Roman" w:hAnsi="Times New Roman"/>
                <w:sz w:val="20"/>
                <w:szCs w:val="20"/>
              </w:rPr>
            </w:pPr>
          </w:p>
        </w:tc>
        <w:tc>
          <w:tcPr>
            <w:tcW w:w="1587" w:type="dxa"/>
            <w:vAlign w:val="center"/>
          </w:tcPr>
          <w:p w14:paraId="7C0147F5" w14:textId="77777777" w:rsidR="00A90BB6" w:rsidRPr="00A90BB6" w:rsidRDefault="00A90BB6" w:rsidP="00A90BB6">
            <w:pPr>
              <w:widowControl w:val="0"/>
              <w:spacing w:after="200"/>
              <w:jc w:val="center"/>
              <w:rPr>
                <w:rFonts w:ascii="Times New Roman" w:eastAsia="Times New Roman" w:hAnsi="Times New Roman"/>
                <w:bCs/>
                <w:sz w:val="20"/>
                <w:szCs w:val="20"/>
              </w:rPr>
            </w:pPr>
          </w:p>
        </w:tc>
        <w:tc>
          <w:tcPr>
            <w:tcW w:w="2835" w:type="dxa"/>
            <w:vAlign w:val="center"/>
          </w:tcPr>
          <w:p w14:paraId="58328C18" w14:textId="77777777" w:rsidR="00A90BB6" w:rsidRPr="00A90BB6" w:rsidRDefault="00A90BB6" w:rsidP="00A90BB6">
            <w:pPr>
              <w:widowControl w:val="0"/>
              <w:spacing w:after="200"/>
              <w:rPr>
                <w:rFonts w:ascii="Times New Roman" w:eastAsia="Times New Roman" w:hAnsi="Times New Roman"/>
                <w:bCs/>
                <w:sz w:val="20"/>
                <w:szCs w:val="20"/>
              </w:rPr>
            </w:pPr>
          </w:p>
        </w:tc>
        <w:tc>
          <w:tcPr>
            <w:tcW w:w="4111" w:type="dxa"/>
            <w:vAlign w:val="center"/>
          </w:tcPr>
          <w:p w14:paraId="26356BEE" w14:textId="77777777" w:rsidR="00A90BB6" w:rsidRPr="00A90BB6" w:rsidRDefault="00A90BB6" w:rsidP="00A90BB6">
            <w:pPr>
              <w:widowControl w:val="0"/>
              <w:spacing w:after="200"/>
              <w:rPr>
                <w:rFonts w:ascii="Times New Roman" w:hAnsi="Times New Roman"/>
                <w:sz w:val="20"/>
                <w:szCs w:val="20"/>
              </w:rPr>
            </w:pPr>
          </w:p>
        </w:tc>
      </w:tr>
      <w:tr w:rsidR="00A90BB6" w:rsidRPr="00A90BB6" w14:paraId="3B6068D6" w14:textId="77777777" w:rsidTr="00A90BB6">
        <w:tc>
          <w:tcPr>
            <w:tcW w:w="738" w:type="dxa"/>
            <w:vAlign w:val="center"/>
          </w:tcPr>
          <w:p w14:paraId="7431F34A" w14:textId="77777777" w:rsidR="00A90BB6" w:rsidRPr="00A90BB6" w:rsidRDefault="00A90BB6" w:rsidP="00A90BB6">
            <w:pPr>
              <w:widowControl w:val="0"/>
              <w:spacing w:after="200"/>
              <w:jc w:val="center"/>
              <w:rPr>
                <w:rFonts w:ascii="Times New Roman" w:hAnsi="Times New Roman"/>
                <w:sz w:val="20"/>
                <w:szCs w:val="20"/>
              </w:rPr>
            </w:pPr>
            <w:r w:rsidRPr="00A90BB6">
              <w:rPr>
                <w:rFonts w:ascii="Times New Roman" w:hAnsi="Times New Roman"/>
                <w:sz w:val="20"/>
                <w:szCs w:val="20"/>
              </w:rPr>
              <w:t>4.2.</w:t>
            </w:r>
          </w:p>
        </w:tc>
        <w:tc>
          <w:tcPr>
            <w:tcW w:w="4791" w:type="dxa"/>
            <w:vAlign w:val="center"/>
          </w:tcPr>
          <w:p w14:paraId="3B4F4BE1" w14:textId="77777777" w:rsidR="00A90BB6" w:rsidRPr="00A90BB6" w:rsidRDefault="00A90BB6" w:rsidP="00A90BB6">
            <w:pPr>
              <w:widowControl w:val="0"/>
              <w:spacing w:after="200"/>
              <w:rPr>
                <w:rFonts w:ascii="Times New Roman" w:hAnsi="Times New Roman"/>
                <w:sz w:val="20"/>
                <w:szCs w:val="20"/>
              </w:rPr>
            </w:pPr>
          </w:p>
        </w:tc>
        <w:tc>
          <w:tcPr>
            <w:tcW w:w="1418" w:type="dxa"/>
            <w:vAlign w:val="center"/>
          </w:tcPr>
          <w:p w14:paraId="6C1EC316" w14:textId="77777777" w:rsidR="00A90BB6" w:rsidRPr="00A90BB6" w:rsidRDefault="00A90BB6" w:rsidP="00A90BB6">
            <w:pPr>
              <w:widowControl w:val="0"/>
              <w:spacing w:after="200"/>
              <w:jc w:val="center"/>
              <w:rPr>
                <w:rFonts w:ascii="Times New Roman" w:hAnsi="Times New Roman"/>
                <w:sz w:val="20"/>
                <w:szCs w:val="20"/>
              </w:rPr>
            </w:pPr>
          </w:p>
        </w:tc>
        <w:tc>
          <w:tcPr>
            <w:tcW w:w="1587" w:type="dxa"/>
            <w:vAlign w:val="center"/>
          </w:tcPr>
          <w:p w14:paraId="732F26B7" w14:textId="77777777" w:rsidR="00A90BB6" w:rsidRPr="00A90BB6" w:rsidRDefault="00A90BB6" w:rsidP="00A90BB6">
            <w:pPr>
              <w:widowControl w:val="0"/>
              <w:spacing w:after="200"/>
              <w:jc w:val="center"/>
              <w:rPr>
                <w:rFonts w:ascii="Times New Roman" w:hAnsi="Times New Roman"/>
                <w:sz w:val="20"/>
                <w:szCs w:val="20"/>
              </w:rPr>
            </w:pPr>
          </w:p>
        </w:tc>
        <w:tc>
          <w:tcPr>
            <w:tcW w:w="2835" w:type="dxa"/>
            <w:vAlign w:val="center"/>
          </w:tcPr>
          <w:p w14:paraId="72ED20E8" w14:textId="77777777" w:rsidR="00A90BB6" w:rsidRPr="00A90BB6" w:rsidRDefault="00A90BB6" w:rsidP="00A90BB6">
            <w:pPr>
              <w:widowControl w:val="0"/>
              <w:spacing w:after="200"/>
              <w:rPr>
                <w:rFonts w:ascii="Times New Roman" w:hAnsi="Times New Roman"/>
                <w:sz w:val="20"/>
                <w:szCs w:val="20"/>
              </w:rPr>
            </w:pPr>
          </w:p>
        </w:tc>
        <w:tc>
          <w:tcPr>
            <w:tcW w:w="4111" w:type="dxa"/>
            <w:vAlign w:val="center"/>
          </w:tcPr>
          <w:p w14:paraId="0E1449D0" w14:textId="77777777" w:rsidR="00A90BB6" w:rsidRPr="00A90BB6" w:rsidRDefault="00A90BB6" w:rsidP="00A90BB6">
            <w:pPr>
              <w:widowControl w:val="0"/>
              <w:spacing w:after="200"/>
              <w:rPr>
                <w:rFonts w:ascii="Times New Roman" w:hAnsi="Times New Roman"/>
                <w:sz w:val="20"/>
                <w:szCs w:val="20"/>
              </w:rPr>
            </w:pPr>
          </w:p>
        </w:tc>
      </w:tr>
      <w:tr w:rsidR="00A90BB6" w:rsidRPr="00A90BB6" w14:paraId="056EF3BB" w14:textId="77777777" w:rsidTr="00A90BB6">
        <w:tc>
          <w:tcPr>
            <w:tcW w:w="15480" w:type="dxa"/>
            <w:gridSpan w:val="6"/>
            <w:vAlign w:val="center"/>
          </w:tcPr>
          <w:p w14:paraId="7CA29D06" w14:textId="77777777" w:rsidR="00A90BB6" w:rsidRPr="00A90BB6" w:rsidRDefault="00A90BB6" w:rsidP="00A90BB6">
            <w:pPr>
              <w:widowControl w:val="0"/>
              <w:spacing w:after="200"/>
              <w:jc w:val="center"/>
              <w:rPr>
                <w:rFonts w:ascii="Times New Roman" w:hAnsi="Times New Roman"/>
                <w:sz w:val="20"/>
                <w:szCs w:val="20"/>
              </w:rPr>
            </w:pPr>
            <w:r w:rsidRPr="00A90BB6">
              <w:rPr>
                <w:rFonts w:ascii="Times New Roman" w:hAnsi="Times New Roman"/>
                <w:sz w:val="20"/>
                <w:szCs w:val="20"/>
              </w:rPr>
              <w:t>5. </w:t>
            </w:r>
            <w:r w:rsidRPr="00A90BB6">
              <w:rPr>
                <w:rFonts w:ascii="Times New Roman" w:eastAsia="Times New Roman" w:hAnsi="Times New Roman"/>
                <w:bCs/>
                <w:sz w:val="20"/>
                <w:szCs w:val="20"/>
              </w:rPr>
              <w:t>УПРАВЛЕНИЕ ИЗМЕНЕНИЯМИ</w:t>
            </w:r>
          </w:p>
        </w:tc>
      </w:tr>
      <w:tr w:rsidR="00A90BB6" w:rsidRPr="00A90BB6" w14:paraId="06C39153" w14:textId="77777777" w:rsidTr="00A90BB6">
        <w:tc>
          <w:tcPr>
            <w:tcW w:w="738" w:type="dxa"/>
            <w:vAlign w:val="center"/>
          </w:tcPr>
          <w:p w14:paraId="0C890CDA" w14:textId="77777777" w:rsidR="00A90BB6" w:rsidRPr="00A90BB6" w:rsidRDefault="00A90BB6" w:rsidP="00A90BB6">
            <w:pPr>
              <w:widowControl w:val="0"/>
              <w:spacing w:after="200"/>
              <w:jc w:val="center"/>
              <w:rPr>
                <w:rFonts w:ascii="Times New Roman" w:hAnsi="Times New Roman"/>
                <w:sz w:val="20"/>
                <w:szCs w:val="20"/>
              </w:rPr>
            </w:pPr>
            <w:r w:rsidRPr="00A90BB6">
              <w:rPr>
                <w:rFonts w:ascii="Times New Roman" w:hAnsi="Times New Roman"/>
                <w:sz w:val="20"/>
                <w:szCs w:val="20"/>
              </w:rPr>
              <w:t>5.1.</w:t>
            </w:r>
          </w:p>
        </w:tc>
        <w:tc>
          <w:tcPr>
            <w:tcW w:w="4791" w:type="dxa"/>
            <w:vAlign w:val="center"/>
          </w:tcPr>
          <w:p w14:paraId="00BEB85A" w14:textId="77777777" w:rsidR="00A90BB6" w:rsidRPr="00A90BB6" w:rsidRDefault="00A90BB6" w:rsidP="00A90BB6">
            <w:pPr>
              <w:widowControl w:val="0"/>
              <w:spacing w:after="200"/>
              <w:rPr>
                <w:rFonts w:ascii="Times New Roman" w:hAnsi="Times New Roman"/>
                <w:sz w:val="20"/>
                <w:szCs w:val="20"/>
              </w:rPr>
            </w:pPr>
          </w:p>
        </w:tc>
        <w:tc>
          <w:tcPr>
            <w:tcW w:w="1418" w:type="dxa"/>
            <w:vAlign w:val="center"/>
          </w:tcPr>
          <w:p w14:paraId="2FB30E2B" w14:textId="77777777" w:rsidR="00A90BB6" w:rsidRPr="00A90BB6" w:rsidRDefault="00A90BB6" w:rsidP="00A90BB6">
            <w:pPr>
              <w:widowControl w:val="0"/>
              <w:spacing w:after="200"/>
              <w:jc w:val="center"/>
              <w:rPr>
                <w:rFonts w:ascii="Times New Roman" w:hAnsi="Times New Roman"/>
                <w:sz w:val="20"/>
                <w:szCs w:val="20"/>
              </w:rPr>
            </w:pPr>
          </w:p>
        </w:tc>
        <w:tc>
          <w:tcPr>
            <w:tcW w:w="1587" w:type="dxa"/>
            <w:vAlign w:val="center"/>
          </w:tcPr>
          <w:p w14:paraId="03334751" w14:textId="77777777" w:rsidR="00A90BB6" w:rsidRPr="00A90BB6" w:rsidRDefault="00A90BB6" w:rsidP="00A90BB6">
            <w:pPr>
              <w:widowControl w:val="0"/>
              <w:spacing w:after="200"/>
              <w:jc w:val="center"/>
              <w:rPr>
                <w:rFonts w:ascii="Times New Roman" w:hAnsi="Times New Roman"/>
                <w:sz w:val="20"/>
                <w:szCs w:val="20"/>
              </w:rPr>
            </w:pPr>
          </w:p>
        </w:tc>
        <w:tc>
          <w:tcPr>
            <w:tcW w:w="2835" w:type="dxa"/>
            <w:vAlign w:val="center"/>
          </w:tcPr>
          <w:p w14:paraId="6143962C" w14:textId="77777777" w:rsidR="00A90BB6" w:rsidRPr="00A90BB6" w:rsidRDefault="00A90BB6" w:rsidP="00A90BB6">
            <w:pPr>
              <w:widowControl w:val="0"/>
              <w:spacing w:after="200"/>
              <w:rPr>
                <w:rFonts w:ascii="Times New Roman" w:hAnsi="Times New Roman"/>
                <w:sz w:val="20"/>
                <w:szCs w:val="20"/>
              </w:rPr>
            </w:pPr>
          </w:p>
        </w:tc>
        <w:tc>
          <w:tcPr>
            <w:tcW w:w="4111" w:type="dxa"/>
            <w:vAlign w:val="center"/>
          </w:tcPr>
          <w:p w14:paraId="78E510D4" w14:textId="77777777" w:rsidR="00A90BB6" w:rsidRPr="00A90BB6" w:rsidRDefault="00A90BB6" w:rsidP="00A90BB6">
            <w:pPr>
              <w:widowControl w:val="0"/>
              <w:spacing w:after="200"/>
              <w:rPr>
                <w:rFonts w:ascii="Times New Roman" w:hAnsi="Times New Roman"/>
                <w:sz w:val="20"/>
                <w:szCs w:val="20"/>
              </w:rPr>
            </w:pPr>
          </w:p>
        </w:tc>
      </w:tr>
      <w:tr w:rsidR="00A90BB6" w:rsidRPr="00A90BB6" w14:paraId="110C6B67" w14:textId="77777777" w:rsidTr="00A90BB6">
        <w:tc>
          <w:tcPr>
            <w:tcW w:w="15480" w:type="dxa"/>
            <w:gridSpan w:val="6"/>
            <w:vAlign w:val="center"/>
          </w:tcPr>
          <w:p w14:paraId="17AADDD1" w14:textId="77777777" w:rsidR="00A90BB6" w:rsidRPr="00A90BB6" w:rsidRDefault="00A90BB6" w:rsidP="00A90BB6">
            <w:pPr>
              <w:widowControl w:val="0"/>
              <w:spacing w:after="200"/>
              <w:jc w:val="center"/>
              <w:rPr>
                <w:rFonts w:ascii="Times New Roman" w:hAnsi="Times New Roman"/>
                <w:sz w:val="20"/>
                <w:szCs w:val="20"/>
              </w:rPr>
            </w:pPr>
            <w:r w:rsidRPr="00A90BB6">
              <w:rPr>
                <w:rFonts w:ascii="Times New Roman" w:hAnsi="Times New Roman"/>
                <w:sz w:val="20"/>
                <w:szCs w:val="20"/>
              </w:rPr>
              <w:t>6. РЕАЛИЗАЦИЯ ПРОЕКТНОГО ПОДХОДА</w:t>
            </w:r>
          </w:p>
        </w:tc>
      </w:tr>
      <w:tr w:rsidR="00A90BB6" w:rsidRPr="00A90BB6" w14:paraId="3756CE19" w14:textId="77777777" w:rsidTr="00A90BB6">
        <w:tc>
          <w:tcPr>
            <w:tcW w:w="738" w:type="dxa"/>
            <w:vAlign w:val="center"/>
          </w:tcPr>
          <w:p w14:paraId="2481050B" w14:textId="77777777" w:rsidR="00A90BB6" w:rsidRPr="00A90BB6" w:rsidRDefault="00A90BB6" w:rsidP="00A90BB6">
            <w:pPr>
              <w:widowControl w:val="0"/>
              <w:spacing w:after="200"/>
              <w:jc w:val="center"/>
              <w:rPr>
                <w:rFonts w:ascii="Times New Roman" w:hAnsi="Times New Roman"/>
                <w:sz w:val="20"/>
                <w:szCs w:val="20"/>
              </w:rPr>
            </w:pPr>
            <w:r w:rsidRPr="00A90BB6">
              <w:rPr>
                <w:rFonts w:ascii="Times New Roman" w:hAnsi="Times New Roman"/>
                <w:sz w:val="20"/>
                <w:szCs w:val="20"/>
              </w:rPr>
              <w:t>6.1.</w:t>
            </w:r>
          </w:p>
        </w:tc>
        <w:tc>
          <w:tcPr>
            <w:tcW w:w="4791" w:type="dxa"/>
            <w:vAlign w:val="center"/>
          </w:tcPr>
          <w:p w14:paraId="04AB3A6F" w14:textId="77777777" w:rsidR="00A90BB6" w:rsidRPr="00A90BB6" w:rsidRDefault="00A90BB6" w:rsidP="00A90BB6">
            <w:pPr>
              <w:widowControl w:val="0"/>
              <w:spacing w:after="200"/>
              <w:rPr>
                <w:rFonts w:ascii="Times New Roman" w:hAnsi="Times New Roman"/>
                <w:sz w:val="20"/>
                <w:szCs w:val="20"/>
              </w:rPr>
            </w:pPr>
          </w:p>
        </w:tc>
        <w:tc>
          <w:tcPr>
            <w:tcW w:w="1418" w:type="dxa"/>
            <w:vAlign w:val="center"/>
          </w:tcPr>
          <w:p w14:paraId="37ED7A15" w14:textId="77777777" w:rsidR="00A90BB6" w:rsidRPr="00A90BB6" w:rsidRDefault="00A90BB6" w:rsidP="00A90BB6">
            <w:pPr>
              <w:widowControl w:val="0"/>
              <w:spacing w:after="200"/>
              <w:jc w:val="center"/>
              <w:rPr>
                <w:rFonts w:ascii="Times New Roman" w:hAnsi="Times New Roman"/>
                <w:sz w:val="20"/>
                <w:szCs w:val="20"/>
              </w:rPr>
            </w:pPr>
          </w:p>
        </w:tc>
        <w:tc>
          <w:tcPr>
            <w:tcW w:w="1587" w:type="dxa"/>
            <w:vAlign w:val="center"/>
          </w:tcPr>
          <w:p w14:paraId="2C715597" w14:textId="77777777" w:rsidR="00A90BB6" w:rsidRPr="00A90BB6" w:rsidRDefault="00A90BB6" w:rsidP="00A90BB6">
            <w:pPr>
              <w:widowControl w:val="0"/>
              <w:spacing w:after="200"/>
              <w:jc w:val="center"/>
              <w:rPr>
                <w:rFonts w:ascii="Times New Roman" w:hAnsi="Times New Roman"/>
                <w:sz w:val="20"/>
                <w:szCs w:val="20"/>
              </w:rPr>
            </w:pPr>
          </w:p>
        </w:tc>
        <w:tc>
          <w:tcPr>
            <w:tcW w:w="2835" w:type="dxa"/>
            <w:vAlign w:val="center"/>
          </w:tcPr>
          <w:p w14:paraId="12ED5328" w14:textId="77777777" w:rsidR="00A90BB6" w:rsidRPr="00A90BB6" w:rsidRDefault="00A90BB6" w:rsidP="00A90BB6">
            <w:pPr>
              <w:widowControl w:val="0"/>
              <w:spacing w:after="200"/>
              <w:rPr>
                <w:rFonts w:ascii="Times New Roman" w:hAnsi="Times New Roman"/>
                <w:sz w:val="20"/>
                <w:szCs w:val="20"/>
              </w:rPr>
            </w:pPr>
          </w:p>
        </w:tc>
        <w:tc>
          <w:tcPr>
            <w:tcW w:w="4111" w:type="dxa"/>
            <w:vAlign w:val="center"/>
          </w:tcPr>
          <w:p w14:paraId="359BDC14" w14:textId="77777777" w:rsidR="00A90BB6" w:rsidRPr="00A90BB6" w:rsidRDefault="00A90BB6" w:rsidP="00A90BB6">
            <w:pPr>
              <w:widowControl w:val="0"/>
              <w:spacing w:after="200"/>
              <w:rPr>
                <w:rFonts w:ascii="Times New Roman" w:hAnsi="Times New Roman"/>
                <w:sz w:val="20"/>
                <w:szCs w:val="20"/>
              </w:rPr>
            </w:pPr>
          </w:p>
        </w:tc>
      </w:tr>
      <w:tr w:rsidR="00A90BB6" w:rsidRPr="00A90BB6" w14:paraId="29012649" w14:textId="77777777" w:rsidTr="00A90BB6">
        <w:tc>
          <w:tcPr>
            <w:tcW w:w="738" w:type="dxa"/>
            <w:vAlign w:val="center"/>
          </w:tcPr>
          <w:p w14:paraId="182D5EF7" w14:textId="77777777" w:rsidR="00A90BB6" w:rsidRPr="00A90BB6" w:rsidRDefault="00A90BB6" w:rsidP="00A90BB6">
            <w:pPr>
              <w:widowControl w:val="0"/>
              <w:spacing w:after="200"/>
              <w:jc w:val="center"/>
              <w:rPr>
                <w:rFonts w:ascii="Times New Roman" w:hAnsi="Times New Roman"/>
                <w:sz w:val="20"/>
                <w:szCs w:val="20"/>
              </w:rPr>
            </w:pPr>
            <w:r w:rsidRPr="00A90BB6">
              <w:rPr>
                <w:rFonts w:ascii="Times New Roman" w:hAnsi="Times New Roman"/>
                <w:sz w:val="20"/>
                <w:szCs w:val="20"/>
              </w:rPr>
              <w:t>6.2.</w:t>
            </w:r>
          </w:p>
        </w:tc>
        <w:tc>
          <w:tcPr>
            <w:tcW w:w="4791" w:type="dxa"/>
            <w:vAlign w:val="center"/>
          </w:tcPr>
          <w:p w14:paraId="1FA0E0F4" w14:textId="77777777" w:rsidR="00A90BB6" w:rsidRPr="00A90BB6" w:rsidRDefault="00A90BB6" w:rsidP="00A90BB6">
            <w:pPr>
              <w:widowControl w:val="0"/>
              <w:spacing w:after="200"/>
              <w:rPr>
                <w:rFonts w:ascii="Times New Roman" w:hAnsi="Times New Roman"/>
                <w:sz w:val="20"/>
                <w:szCs w:val="20"/>
              </w:rPr>
            </w:pPr>
          </w:p>
        </w:tc>
        <w:tc>
          <w:tcPr>
            <w:tcW w:w="1418" w:type="dxa"/>
            <w:vAlign w:val="center"/>
          </w:tcPr>
          <w:p w14:paraId="79E2C575" w14:textId="77777777" w:rsidR="00A90BB6" w:rsidRPr="00A90BB6" w:rsidRDefault="00A90BB6" w:rsidP="00A90BB6">
            <w:pPr>
              <w:widowControl w:val="0"/>
              <w:spacing w:after="200"/>
              <w:jc w:val="center"/>
              <w:rPr>
                <w:rFonts w:ascii="Times New Roman" w:hAnsi="Times New Roman"/>
                <w:sz w:val="20"/>
                <w:szCs w:val="20"/>
              </w:rPr>
            </w:pPr>
          </w:p>
        </w:tc>
        <w:tc>
          <w:tcPr>
            <w:tcW w:w="1587" w:type="dxa"/>
            <w:vAlign w:val="center"/>
          </w:tcPr>
          <w:p w14:paraId="0BBE0B06" w14:textId="77777777" w:rsidR="00A90BB6" w:rsidRPr="00A90BB6" w:rsidRDefault="00A90BB6" w:rsidP="00A90BB6">
            <w:pPr>
              <w:widowControl w:val="0"/>
              <w:spacing w:after="200"/>
              <w:jc w:val="center"/>
              <w:rPr>
                <w:rFonts w:ascii="Times New Roman" w:hAnsi="Times New Roman"/>
                <w:sz w:val="20"/>
                <w:szCs w:val="20"/>
              </w:rPr>
            </w:pPr>
          </w:p>
        </w:tc>
        <w:tc>
          <w:tcPr>
            <w:tcW w:w="2835" w:type="dxa"/>
            <w:vAlign w:val="center"/>
          </w:tcPr>
          <w:p w14:paraId="14B99FDA" w14:textId="77777777" w:rsidR="00A90BB6" w:rsidRPr="00A90BB6" w:rsidRDefault="00A90BB6" w:rsidP="00A90BB6">
            <w:pPr>
              <w:widowControl w:val="0"/>
              <w:spacing w:after="200"/>
              <w:rPr>
                <w:rFonts w:ascii="Times New Roman" w:hAnsi="Times New Roman"/>
                <w:sz w:val="20"/>
                <w:szCs w:val="20"/>
              </w:rPr>
            </w:pPr>
          </w:p>
        </w:tc>
        <w:tc>
          <w:tcPr>
            <w:tcW w:w="4111" w:type="dxa"/>
            <w:vAlign w:val="center"/>
          </w:tcPr>
          <w:p w14:paraId="30362A4A" w14:textId="77777777" w:rsidR="00A90BB6" w:rsidRPr="00A90BB6" w:rsidRDefault="00A90BB6" w:rsidP="00A90BB6">
            <w:pPr>
              <w:widowControl w:val="0"/>
              <w:spacing w:after="200"/>
              <w:rPr>
                <w:rFonts w:ascii="Times New Roman" w:hAnsi="Times New Roman"/>
                <w:sz w:val="20"/>
                <w:szCs w:val="20"/>
              </w:rPr>
            </w:pPr>
          </w:p>
        </w:tc>
      </w:tr>
      <w:tr w:rsidR="00A90BB6" w:rsidRPr="00A90BB6" w14:paraId="5D964B47" w14:textId="77777777" w:rsidTr="00A90BB6">
        <w:tc>
          <w:tcPr>
            <w:tcW w:w="15480" w:type="dxa"/>
            <w:gridSpan w:val="6"/>
            <w:vAlign w:val="center"/>
          </w:tcPr>
          <w:p w14:paraId="2C268A59" w14:textId="77777777" w:rsidR="00A90BB6" w:rsidRPr="00A90BB6" w:rsidRDefault="00A90BB6" w:rsidP="00A90BB6">
            <w:pPr>
              <w:widowControl w:val="0"/>
              <w:spacing w:after="200"/>
              <w:jc w:val="center"/>
              <w:rPr>
                <w:rFonts w:ascii="Times New Roman" w:hAnsi="Times New Roman"/>
                <w:sz w:val="20"/>
                <w:szCs w:val="20"/>
              </w:rPr>
            </w:pPr>
            <w:r w:rsidRPr="00A90BB6">
              <w:rPr>
                <w:rFonts w:ascii="Times New Roman" w:hAnsi="Times New Roman"/>
                <w:sz w:val="20"/>
                <w:szCs w:val="20"/>
              </w:rPr>
              <w:t>7. ИНЫЕ МЕРОПРИЯТИЯ</w:t>
            </w:r>
          </w:p>
        </w:tc>
      </w:tr>
      <w:tr w:rsidR="00A90BB6" w:rsidRPr="00A90BB6" w14:paraId="12FE5A18" w14:textId="77777777" w:rsidTr="00A90BB6">
        <w:tc>
          <w:tcPr>
            <w:tcW w:w="738" w:type="dxa"/>
            <w:vAlign w:val="center"/>
          </w:tcPr>
          <w:p w14:paraId="69D2BF8D" w14:textId="77777777" w:rsidR="00A90BB6" w:rsidRPr="00A90BB6" w:rsidRDefault="00A90BB6" w:rsidP="00A90BB6">
            <w:pPr>
              <w:widowControl w:val="0"/>
              <w:spacing w:after="200"/>
              <w:jc w:val="center"/>
              <w:rPr>
                <w:rFonts w:ascii="Times New Roman" w:hAnsi="Times New Roman"/>
                <w:sz w:val="20"/>
                <w:szCs w:val="20"/>
              </w:rPr>
            </w:pPr>
            <w:r w:rsidRPr="00A90BB6">
              <w:rPr>
                <w:rFonts w:ascii="Times New Roman" w:hAnsi="Times New Roman"/>
                <w:sz w:val="20"/>
                <w:szCs w:val="20"/>
              </w:rPr>
              <w:t>7.1</w:t>
            </w:r>
          </w:p>
        </w:tc>
        <w:tc>
          <w:tcPr>
            <w:tcW w:w="4791" w:type="dxa"/>
            <w:vAlign w:val="center"/>
          </w:tcPr>
          <w:p w14:paraId="550B7F7B" w14:textId="77777777" w:rsidR="00A90BB6" w:rsidRPr="00A90BB6" w:rsidRDefault="00A90BB6" w:rsidP="00A90BB6">
            <w:pPr>
              <w:widowControl w:val="0"/>
              <w:spacing w:after="200"/>
              <w:rPr>
                <w:rFonts w:ascii="Times New Roman" w:hAnsi="Times New Roman"/>
                <w:sz w:val="20"/>
                <w:szCs w:val="20"/>
              </w:rPr>
            </w:pPr>
          </w:p>
        </w:tc>
        <w:tc>
          <w:tcPr>
            <w:tcW w:w="1418" w:type="dxa"/>
            <w:vAlign w:val="center"/>
          </w:tcPr>
          <w:p w14:paraId="352663CE" w14:textId="77777777" w:rsidR="00A90BB6" w:rsidRPr="00A90BB6" w:rsidRDefault="00A90BB6" w:rsidP="00A90BB6">
            <w:pPr>
              <w:widowControl w:val="0"/>
              <w:spacing w:after="200"/>
              <w:jc w:val="center"/>
              <w:rPr>
                <w:rFonts w:ascii="Times New Roman" w:hAnsi="Times New Roman"/>
                <w:sz w:val="20"/>
                <w:szCs w:val="20"/>
              </w:rPr>
            </w:pPr>
          </w:p>
        </w:tc>
        <w:tc>
          <w:tcPr>
            <w:tcW w:w="1587" w:type="dxa"/>
            <w:vAlign w:val="center"/>
          </w:tcPr>
          <w:p w14:paraId="1CCFB2AD" w14:textId="77777777" w:rsidR="00A90BB6" w:rsidRPr="00A90BB6" w:rsidRDefault="00A90BB6" w:rsidP="00A90BB6">
            <w:pPr>
              <w:widowControl w:val="0"/>
              <w:spacing w:after="200"/>
              <w:jc w:val="center"/>
              <w:rPr>
                <w:rFonts w:ascii="Times New Roman" w:hAnsi="Times New Roman"/>
                <w:sz w:val="20"/>
                <w:szCs w:val="20"/>
              </w:rPr>
            </w:pPr>
          </w:p>
        </w:tc>
        <w:tc>
          <w:tcPr>
            <w:tcW w:w="2835" w:type="dxa"/>
            <w:vAlign w:val="center"/>
          </w:tcPr>
          <w:p w14:paraId="67064C58" w14:textId="77777777" w:rsidR="00A90BB6" w:rsidRPr="00A90BB6" w:rsidRDefault="00A90BB6" w:rsidP="00A90BB6">
            <w:pPr>
              <w:widowControl w:val="0"/>
              <w:spacing w:after="200"/>
              <w:rPr>
                <w:rFonts w:ascii="Times New Roman" w:hAnsi="Times New Roman"/>
                <w:sz w:val="20"/>
                <w:szCs w:val="20"/>
              </w:rPr>
            </w:pPr>
          </w:p>
        </w:tc>
        <w:tc>
          <w:tcPr>
            <w:tcW w:w="4111" w:type="dxa"/>
            <w:vAlign w:val="center"/>
          </w:tcPr>
          <w:p w14:paraId="77ABC054" w14:textId="77777777" w:rsidR="00A90BB6" w:rsidRPr="00A90BB6" w:rsidRDefault="00A90BB6" w:rsidP="00A90BB6">
            <w:pPr>
              <w:widowControl w:val="0"/>
              <w:spacing w:after="200"/>
              <w:rPr>
                <w:rFonts w:ascii="Times New Roman" w:hAnsi="Times New Roman"/>
                <w:sz w:val="20"/>
                <w:szCs w:val="20"/>
              </w:rPr>
            </w:pPr>
          </w:p>
        </w:tc>
      </w:tr>
      <w:tr w:rsidR="00A90BB6" w:rsidRPr="00A90BB6" w14:paraId="6B517809" w14:textId="77777777" w:rsidTr="00A90BB6">
        <w:tc>
          <w:tcPr>
            <w:tcW w:w="738" w:type="dxa"/>
            <w:vAlign w:val="center"/>
          </w:tcPr>
          <w:p w14:paraId="42D2FCB2" w14:textId="77777777" w:rsidR="00A90BB6" w:rsidRPr="00A90BB6" w:rsidRDefault="00A90BB6" w:rsidP="00A90BB6">
            <w:pPr>
              <w:widowControl w:val="0"/>
              <w:spacing w:after="200"/>
              <w:jc w:val="center"/>
              <w:rPr>
                <w:rFonts w:ascii="Times New Roman" w:hAnsi="Times New Roman"/>
                <w:sz w:val="20"/>
                <w:szCs w:val="20"/>
              </w:rPr>
            </w:pPr>
            <w:r w:rsidRPr="00A90BB6">
              <w:rPr>
                <w:rFonts w:ascii="Times New Roman" w:hAnsi="Times New Roman"/>
                <w:sz w:val="20"/>
                <w:szCs w:val="20"/>
              </w:rPr>
              <w:t>7.2</w:t>
            </w:r>
          </w:p>
        </w:tc>
        <w:tc>
          <w:tcPr>
            <w:tcW w:w="4791" w:type="dxa"/>
            <w:vAlign w:val="center"/>
          </w:tcPr>
          <w:p w14:paraId="3335186C" w14:textId="77777777" w:rsidR="00A90BB6" w:rsidRPr="00A90BB6" w:rsidRDefault="00A90BB6" w:rsidP="00A90BB6">
            <w:pPr>
              <w:widowControl w:val="0"/>
              <w:spacing w:after="200"/>
              <w:rPr>
                <w:rFonts w:ascii="Times New Roman" w:hAnsi="Times New Roman"/>
                <w:sz w:val="20"/>
                <w:szCs w:val="20"/>
              </w:rPr>
            </w:pPr>
          </w:p>
        </w:tc>
        <w:tc>
          <w:tcPr>
            <w:tcW w:w="1418" w:type="dxa"/>
            <w:vAlign w:val="center"/>
          </w:tcPr>
          <w:p w14:paraId="16F6C652" w14:textId="77777777" w:rsidR="00A90BB6" w:rsidRPr="00A90BB6" w:rsidRDefault="00A90BB6" w:rsidP="00A90BB6">
            <w:pPr>
              <w:widowControl w:val="0"/>
              <w:spacing w:after="200"/>
              <w:jc w:val="center"/>
              <w:rPr>
                <w:rFonts w:ascii="Times New Roman" w:hAnsi="Times New Roman"/>
                <w:sz w:val="20"/>
                <w:szCs w:val="20"/>
              </w:rPr>
            </w:pPr>
          </w:p>
        </w:tc>
        <w:tc>
          <w:tcPr>
            <w:tcW w:w="1587" w:type="dxa"/>
            <w:vAlign w:val="center"/>
          </w:tcPr>
          <w:p w14:paraId="1422FE86" w14:textId="77777777" w:rsidR="00A90BB6" w:rsidRPr="00A90BB6" w:rsidRDefault="00A90BB6" w:rsidP="00A90BB6">
            <w:pPr>
              <w:widowControl w:val="0"/>
              <w:spacing w:after="200"/>
              <w:jc w:val="center"/>
              <w:rPr>
                <w:rFonts w:ascii="Times New Roman" w:hAnsi="Times New Roman"/>
                <w:sz w:val="20"/>
                <w:szCs w:val="20"/>
              </w:rPr>
            </w:pPr>
          </w:p>
        </w:tc>
        <w:tc>
          <w:tcPr>
            <w:tcW w:w="2835" w:type="dxa"/>
            <w:vAlign w:val="center"/>
          </w:tcPr>
          <w:p w14:paraId="1D8B2024" w14:textId="77777777" w:rsidR="00A90BB6" w:rsidRPr="00A90BB6" w:rsidRDefault="00A90BB6" w:rsidP="00A90BB6">
            <w:pPr>
              <w:widowControl w:val="0"/>
              <w:spacing w:after="200"/>
              <w:rPr>
                <w:rFonts w:ascii="Times New Roman" w:hAnsi="Times New Roman"/>
                <w:sz w:val="20"/>
                <w:szCs w:val="20"/>
              </w:rPr>
            </w:pPr>
          </w:p>
        </w:tc>
        <w:tc>
          <w:tcPr>
            <w:tcW w:w="4111" w:type="dxa"/>
            <w:vAlign w:val="center"/>
          </w:tcPr>
          <w:p w14:paraId="7D5CC729" w14:textId="77777777" w:rsidR="00A90BB6" w:rsidRPr="00A90BB6" w:rsidRDefault="00A90BB6" w:rsidP="00A90BB6">
            <w:pPr>
              <w:widowControl w:val="0"/>
              <w:spacing w:after="200"/>
              <w:rPr>
                <w:rFonts w:ascii="Times New Roman" w:hAnsi="Times New Roman"/>
                <w:sz w:val="20"/>
                <w:szCs w:val="20"/>
              </w:rPr>
            </w:pPr>
          </w:p>
        </w:tc>
      </w:tr>
      <w:bookmarkEnd w:id="46"/>
    </w:tbl>
    <w:p w14:paraId="2F76F31F" w14:textId="77777777" w:rsidR="00A90BB6" w:rsidRPr="00A90BB6" w:rsidRDefault="00A90BB6" w:rsidP="00A90BB6">
      <w:pPr>
        <w:rPr>
          <w:rFonts w:ascii="Tahoma" w:eastAsia="Tahoma" w:hAnsi="Tahoma" w:cs="Tahoma"/>
          <w:sz w:val="20"/>
          <w:szCs w:val="20"/>
        </w:rPr>
        <w:sectPr w:rsidR="00A90BB6" w:rsidRPr="00A90BB6" w:rsidSect="00A90BB6">
          <w:pgSz w:w="16838" w:h="11906" w:orient="landscape" w:code="9"/>
          <w:pgMar w:top="1134" w:right="567" w:bottom="1134" w:left="567" w:header="454" w:footer="454" w:gutter="0"/>
          <w:cols w:space="708"/>
          <w:docGrid w:linePitch="360"/>
        </w:sectPr>
      </w:pPr>
    </w:p>
    <w:bookmarkEnd w:id="47"/>
    <w:bookmarkEnd w:id="49"/>
    <w:p w14:paraId="0159BDDD" w14:textId="77777777" w:rsidR="00A90BB6" w:rsidRPr="00A90BB6" w:rsidRDefault="00A90BB6" w:rsidP="00A90BB6">
      <w:pPr>
        <w:spacing w:line="240" w:lineRule="auto"/>
        <w:jc w:val="center"/>
        <w:rPr>
          <w:rFonts w:ascii="Times New Roman" w:eastAsia="Tahoma" w:hAnsi="Times New Roman"/>
          <w:b/>
          <w:bCs/>
          <w:kern w:val="24"/>
          <w:sz w:val="20"/>
          <w:szCs w:val="20"/>
        </w:rPr>
      </w:pPr>
      <w:r w:rsidRPr="00A90BB6">
        <w:rPr>
          <w:rFonts w:ascii="Times New Roman" w:eastAsia="Tahoma" w:hAnsi="Times New Roman"/>
          <w:b/>
          <w:bCs/>
          <w:kern w:val="24"/>
          <w:sz w:val="20"/>
          <w:szCs w:val="20"/>
        </w:rPr>
        <w:t>Управление рисками реализации программы</w:t>
      </w: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709"/>
        <w:gridCol w:w="850"/>
        <w:gridCol w:w="1134"/>
        <w:gridCol w:w="3544"/>
        <w:gridCol w:w="4678"/>
      </w:tblGrid>
      <w:tr w:rsidR="00A90BB6" w:rsidRPr="00A90BB6" w14:paraId="69B5CF54" w14:textId="77777777" w:rsidTr="00A90BB6">
        <w:trPr>
          <w:trHeight w:val="570"/>
        </w:trPr>
        <w:tc>
          <w:tcPr>
            <w:tcW w:w="4537" w:type="dxa"/>
            <w:vMerge w:val="restart"/>
            <w:shd w:val="clear" w:color="auto" w:fill="FFFFFF"/>
            <w:noWrap/>
            <w:vAlign w:val="bottom"/>
            <w:hideMark/>
          </w:tcPr>
          <w:p w14:paraId="6AD57357" w14:textId="77777777" w:rsidR="00A90BB6" w:rsidRPr="00A90BB6" w:rsidRDefault="00A90BB6" w:rsidP="00A90BB6">
            <w:pPr>
              <w:spacing w:after="0" w:line="240" w:lineRule="auto"/>
              <w:jc w:val="center"/>
              <w:rPr>
                <w:rFonts w:ascii="Times New Roman" w:eastAsia="Times New Roman" w:hAnsi="Times New Roman"/>
                <w:b/>
                <w:sz w:val="20"/>
                <w:szCs w:val="20"/>
                <w:lang w:eastAsia="ru-RU"/>
              </w:rPr>
            </w:pPr>
            <w:bookmarkStart w:id="50" w:name="_Hlk32394701"/>
          </w:p>
          <w:p w14:paraId="19B6C952" w14:textId="77777777" w:rsidR="00A90BB6" w:rsidRPr="00A90BB6" w:rsidRDefault="00A90BB6" w:rsidP="00A90BB6">
            <w:pPr>
              <w:spacing w:after="0" w:line="240" w:lineRule="auto"/>
              <w:jc w:val="center"/>
              <w:rPr>
                <w:rFonts w:ascii="Times New Roman" w:eastAsia="Times New Roman" w:hAnsi="Times New Roman"/>
                <w:b/>
                <w:sz w:val="20"/>
                <w:szCs w:val="20"/>
                <w:lang w:eastAsia="ru-RU"/>
              </w:rPr>
            </w:pPr>
            <w:r w:rsidRPr="00A90BB6">
              <w:rPr>
                <w:rFonts w:ascii="Times New Roman" w:eastAsia="Times New Roman" w:hAnsi="Times New Roman"/>
                <w:b/>
                <w:noProof/>
                <w:sz w:val="20"/>
                <w:szCs w:val="20"/>
                <w:lang w:eastAsia="ru-RU"/>
              </w:rPr>
              <mc:AlternateContent>
                <mc:Choice Requires="wps">
                  <w:drawing>
                    <wp:anchor distT="0" distB="0" distL="114300" distR="114300" simplePos="0" relativeHeight="251660288" behindDoc="0" locked="0" layoutInCell="1" allowOverlap="1" wp14:anchorId="2D8B7DB7" wp14:editId="5B62A9EC">
                      <wp:simplePos x="0" y="0"/>
                      <wp:positionH relativeFrom="column">
                        <wp:posOffset>0</wp:posOffset>
                      </wp:positionH>
                      <wp:positionV relativeFrom="paragraph">
                        <wp:posOffset>361950</wp:posOffset>
                      </wp:positionV>
                      <wp:extent cx="304800" cy="304800"/>
                      <wp:effectExtent l="0" t="0" r="0" b="0"/>
                      <wp:wrapNone/>
                      <wp:docPr id="1026" name="Прямоугольник 1026" descr="https://mail.yandex.ru/message_part/image002.png?_uid=1130000002661090&amp;hid=1.2&amp;ids=159596311794958719&amp;name=image002.png&amp;yandex_class=yandex_inline_content_97455.1130000007321034.2754707543203133946320912828272_1.2_1595963117949587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C57603" id="Прямоугольник 1026" o:spid="_x0000_s1026" alt="https://mail.yandex.ru/message_part/image002.png?_uid=1130000002661090&amp;hid=1.2&amp;ids=159596311794958719&amp;name=image002.png&amp;yandex_class=yandex_inline_content_97455.1130000007321034.2754707543203133946320912828272_1.2_159596311794958719" style="position:absolute;margin-left:0;margin-top:28.5pt;width:24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" filled="f" stroked="f">
                      <o:lock v:ext="edit" aspectratio="t"/>
                    </v:rect>
                  </w:pict>
                </mc:Fallback>
              </mc:AlternateContent>
            </w:r>
            <w:r w:rsidRPr="00A90BB6">
              <w:rPr>
                <w:rFonts w:ascii="Times New Roman" w:eastAsia="Times New Roman" w:hAnsi="Times New Roman"/>
                <w:b/>
                <w:sz w:val="20"/>
                <w:szCs w:val="20"/>
                <w:lang w:eastAsia="ru-RU"/>
              </w:rPr>
              <w:t>Риск</w:t>
            </w:r>
          </w:p>
        </w:tc>
        <w:tc>
          <w:tcPr>
            <w:tcW w:w="709" w:type="dxa"/>
            <w:vMerge w:val="restart"/>
            <w:shd w:val="clear" w:color="auto" w:fill="FFFFFF"/>
            <w:textDirection w:val="btLr"/>
            <w:vAlign w:val="center"/>
            <w:hideMark/>
          </w:tcPr>
          <w:p w14:paraId="1455FF6C" w14:textId="77777777" w:rsidR="00A90BB6" w:rsidRPr="00A90BB6" w:rsidRDefault="00A90BB6" w:rsidP="00A90BB6">
            <w:pPr>
              <w:spacing w:after="0" w:line="240" w:lineRule="auto"/>
              <w:jc w:val="center"/>
              <w:rPr>
                <w:rFonts w:ascii="Times New Roman" w:eastAsia="Times New Roman" w:hAnsi="Times New Roman"/>
                <w:b/>
                <w:sz w:val="20"/>
                <w:szCs w:val="20"/>
                <w:lang w:eastAsia="ru-RU"/>
              </w:rPr>
            </w:pPr>
            <w:r w:rsidRPr="00A90BB6">
              <w:rPr>
                <w:rFonts w:ascii="Times New Roman" w:eastAsia="Times New Roman" w:hAnsi="Times New Roman"/>
                <w:b/>
                <w:sz w:val="20"/>
                <w:szCs w:val="20"/>
                <w:lang w:eastAsia="ru-RU"/>
              </w:rPr>
              <w:t>Вероятность</w:t>
            </w:r>
          </w:p>
        </w:tc>
        <w:tc>
          <w:tcPr>
            <w:tcW w:w="850" w:type="dxa"/>
            <w:vMerge w:val="restart"/>
            <w:shd w:val="clear" w:color="auto" w:fill="FFFFFF"/>
            <w:textDirection w:val="btLr"/>
            <w:vAlign w:val="center"/>
            <w:hideMark/>
          </w:tcPr>
          <w:p w14:paraId="4234814A" w14:textId="77777777" w:rsidR="00A90BB6" w:rsidRPr="00A90BB6" w:rsidRDefault="00A90BB6" w:rsidP="00A90BB6">
            <w:pPr>
              <w:spacing w:after="0" w:line="240" w:lineRule="auto"/>
              <w:jc w:val="center"/>
              <w:rPr>
                <w:rFonts w:ascii="Times New Roman" w:eastAsia="Times New Roman" w:hAnsi="Times New Roman"/>
                <w:b/>
                <w:sz w:val="20"/>
                <w:szCs w:val="20"/>
                <w:lang w:eastAsia="ru-RU"/>
              </w:rPr>
            </w:pPr>
            <w:r w:rsidRPr="00A90BB6">
              <w:rPr>
                <w:rFonts w:ascii="Times New Roman" w:eastAsia="Times New Roman" w:hAnsi="Times New Roman"/>
                <w:b/>
                <w:sz w:val="20"/>
                <w:szCs w:val="20"/>
                <w:lang w:eastAsia="ru-RU"/>
              </w:rPr>
              <w:t>Значимость</w:t>
            </w:r>
          </w:p>
        </w:tc>
        <w:tc>
          <w:tcPr>
            <w:tcW w:w="1134" w:type="dxa"/>
            <w:vMerge w:val="restart"/>
            <w:shd w:val="clear" w:color="auto" w:fill="FFFFFF"/>
            <w:vAlign w:val="center"/>
            <w:hideMark/>
          </w:tcPr>
          <w:p w14:paraId="7350D06B" w14:textId="77777777" w:rsidR="00A90BB6" w:rsidRPr="00A90BB6" w:rsidRDefault="00A90BB6" w:rsidP="00A90BB6">
            <w:pPr>
              <w:spacing w:after="0" w:line="240" w:lineRule="auto"/>
              <w:jc w:val="center"/>
              <w:rPr>
                <w:rFonts w:ascii="Times New Roman" w:eastAsia="Times New Roman" w:hAnsi="Times New Roman"/>
                <w:b/>
                <w:sz w:val="20"/>
                <w:szCs w:val="20"/>
                <w:lang w:eastAsia="ru-RU"/>
              </w:rPr>
            </w:pPr>
            <w:r w:rsidRPr="00A90BB6">
              <w:rPr>
                <w:rFonts w:ascii="Times New Roman" w:eastAsia="Times New Roman" w:hAnsi="Times New Roman"/>
                <w:b/>
                <w:sz w:val="20"/>
                <w:szCs w:val="20"/>
                <w:lang w:eastAsia="ru-RU"/>
              </w:rPr>
              <w:t>План предотвращения риска</w:t>
            </w:r>
          </w:p>
        </w:tc>
        <w:tc>
          <w:tcPr>
            <w:tcW w:w="3544" w:type="dxa"/>
            <w:vMerge w:val="restart"/>
            <w:shd w:val="clear" w:color="auto" w:fill="FFFFFF"/>
            <w:vAlign w:val="center"/>
            <w:hideMark/>
          </w:tcPr>
          <w:p w14:paraId="7E587F38" w14:textId="77777777" w:rsidR="00A90BB6" w:rsidRPr="00A90BB6" w:rsidRDefault="00A90BB6" w:rsidP="00A90BB6">
            <w:pPr>
              <w:spacing w:after="0" w:line="240" w:lineRule="auto"/>
              <w:jc w:val="center"/>
              <w:rPr>
                <w:rFonts w:ascii="Times New Roman" w:eastAsia="Times New Roman" w:hAnsi="Times New Roman"/>
                <w:b/>
                <w:sz w:val="20"/>
                <w:szCs w:val="20"/>
                <w:lang w:eastAsia="ru-RU"/>
              </w:rPr>
            </w:pPr>
            <w:r w:rsidRPr="00A90BB6">
              <w:rPr>
                <w:rFonts w:ascii="Times New Roman" w:eastAsia="Times New Roman" w:hAnsi="Times New Roman"/>
                <w:b/>
                <w:sz w:val="20"/>
                <w:szCs w:val="20"/>
                <w:lang w:eastAsia="ru-RU"/>
              </w:rPr>
              <w:t>План реагирования при возникновении риска</w:t>
            </w:r>
          </w:p>
        </w:tc>
        <w:tc>
          <w:tcPr>
            <w:tcW w:w="4678" w:type="dxa"/>
            <w:vMerge w:val="restart"/>
            <w:shd w:val="clear" w:color="auto" w:fill="FFFFFF"/>
            <w:vAlign w:val="center"/>
            <w:hideMark/>
          </w:tcPr>
          <w:p w14:paraId="24158C58" w14:textId="77777777" w:rsidR="00A90BB6" w:rsidRPr="00A90BB6" w:rsidRDefault="00A90BB6" w:rsidP="00A90BB6">
            <w:pPr>
              <w:spacing w:after="0" w:line="240" w:lineRule="auto"/>
              <w:jc w:val="center"/>
              <w:rPr>
                <w:rFonts w:ascii="Times New Roman" w:eastAsia="Times New Roman" w:hAnsi="Times New Roman"/>
                <w:b/>
                <w:sz w:val="20"/>
                <w:szCs w:val="20"/>
                <w:lang w:eastAsia="ru-RU"/>
              </w:rPr>
            </w:pPr>
            <w:r w:rsidRPr="00A90BB6">
              <w:rPr>
                <w:rFonts w:ascii="Times New Roman" w:eastAsia="Times New Roman" w:hAnsi="Times New Roman"/>
                <w:b/>
                <w:sz w:val="20"/>
                <w:szCs w:val="20"/>
                <w:lang w:eastAsia="ru-RU"/>
              </w:rPr>
              <w:t>Ответственный</w:t>
            </w:r>
          </w:p>
        </w:tc>
      </w:tr>
      <w:tr w:rsidR="00A90BB6" w:rsidRPr="00A90BB6" w14:paraId="46891AD3" w14:textId="77777777" w:rsidTr="00A90BB6">
        <w:trPr>
          <w:trHeight w:val="727"/>
        </w:trPr>
        <w:tc>
          <w:tcPr>
            <w:tcW w:w="4537" w:type="dxa"/>
            <w:vMerge/>
            <w:shd w:val="clear" w:color="auto" w:fill="FFFFFF"/>
            <w:vAlign w:val="center"/>
            <w:hideMark/>
          </w:tcPr>
          <w:p w14:paraId="7EDFAEAA" w14:textId="77777777" w:rsidR="00A90BB6" w:rsidRPr="00A90BB6" w:rsidRDefault="00A90BB6" w:rsidP="00A90BB6">
            <w:pPr>
              <w:spacing w:after="0" w:line="240" w:lineRule="auto"/>
              <w:rPr>
                <w:rFonts w:ascii="Times New Roman" w:eastAsia="Times New Roman" w:hAnsi="Times New Roman"/>
                <w:color w:val="000000"/>
                <w:sz w:val="20"/>
                <w:szCs w:val="20"/>
                <w:lang w:eastAsia="ru-RU"/>
              </w:rPr>
            </w:pPr>
          </w:p>
        </w:tc>
        <w:tc>
          <w:tcPr>
            <w:tcW w:w="709" w:type="dxa"/>
            <w:vMerge/>
            <w:shd w:val="clear" w:color="auto" w:fill="FFFFFF"/>
            <w:vAlign w:val="center"/>
            <w:hideMark/>
          </w:tcPr>
          <w:p w14:paraId="663CB833" w14:textId="77777777" w:rsidR="00A90BB6" w:rsidRPr="00A90BB6" w:rsidRDefault="00A90BB6" w:rsidP="00A90BB6">
            <w:pPr>
              <w:spacing w:after="0" w:line="240" w:lineRule="auto"/>
              <w:rPr>
                <w:rFonts w:ascii="Times New Roman" w:eastAsia="Times New Roman" w:hAnsi="Times New Roman"/>
                <w:color w:val="000000"/>
                <w:sz w:val="20"/>
                <w:szCs w:val="20"/>
                <w:lang w:eastAsia="ru-RU"/>
              </w:rPr>
            </w:pPr>
          </w:p>
        </w:tc>
        <w:tc>
          <w:tcPr>
            <w:tcW w:w="850" w:type="dxa"/>
            <w:vMerge/>
            <w:shd w:val="clear" w:color="auto" w:fill="FFFFFF"/>
            <w:vAlign w:val="center"/>
            <w:hideMark/>
          </w:tcPr>
          <w:p w14:paraId="427373E3" w14:textId="77777777" w:rsidR="00A90BB6" w:rsidRPr="00A90BB6" w:rsidRDefault="00A90BB6" w:rsidP="00A90BB6">
            <w:pPr>
              <w:spacing w:after="0" w:line="240" w:lineRule="auto"/>
              <w:rPr>
                <w:rFonts w:ascii="Times New Roman" w:eastAsia="Times New Roman" w:hAnsi="Times New Roman"/>
                <w:color w:val="000000"/>
                <w:sz w:val="20"/>
                <w:szCs w:val="20"/>
                <w:lang w:eastAsia="ru-RU"/>
              </w:rPr>
            </w:pPr>
          </w:p>
        </w:tc>
        <w:tc>
          <w:tcPr>
            <w:tcW w:w="1134" w:type="dxa"/>
            <w:vMerge/>
            <w:shd w:val="clear" w:color="auto" w:fill="FFFFFF"/>
            <w:vAlign w:val="center"/>
            <w:hideMark/>
          </w:tcPr>
          <w:p w14:paraId="6231B2DD" w14:textId="77777777" w:rsidR="00A90BB6" w:rsidRPr="00A90BB6" w:rsidRDefault="00A90BB6" w:rsidP="00A90BB6">
            <w:pPr>
              <w:spacing w:after="0" w:line="240" w:lineRule="auto"/>
              <w:rPr>
                <w:rFonts w:ascii="Times New Roman" w:eastAsia="Times New Roman" w:hAnsi="Times New Roman"/>
                <w:color w:val="000000"/>
                <w:sz w:val="20"/>
                <w:szCs w:val="20"/>
                <w:lang w:eastAsia="ru-RU"/>
              </w:rPr>
            </w:pPr>
          </w:p>
        </w:tc>
        <w:tc>
          <w:tcPr>
            <w:tcW w:w="3544" w:type="dxa"/>
            <w:vMerge/>
            <w:shd w:val="clear" w:color="auto" w:fill="FFFFFF"/>
            <w:vAlign w:val="center"/>
            <w:hideMark/>
          </w:tcPr>
          <w:p w14:paraId="27A7BB9A" w14:textId="77777777" w:rsidR="00A90BB6" w:rsidRPr="00A90BB6" w:rsidRDefault="00A90BB6" w:rsidP="00A90BB6">
            <w:pPr>
              <w:spacing w:after="0" w:line="240" w:lineRule="auto"/>
              <w:rPr>
                <w:rFonts w:ascii="Times New Roman" w:eastAsia="Times New Roman" w:hAnsi="Times New Roman"/>
                <w:color w:val="000000"/>
                <w:sz w:val="20"/>
                <w:szCs w:val="20"/>
                <w:lang w:eastAsia="ru-RU"/>
              </w:rPr>
            </w:pPr>
          </w:p>
        </w:tc>
        <w:tc>
          <w:tcPr>
            <w:tcW w:w="4678" w:type="dxa"/>
            <w:vMerge/>
            <w:shd w:val="clear" w:color="auto" w:fill="FFFFFF"/>
            <w:vAlign w:val="center"/>
            <w:hideMark/>
          </w:tcPr>
          <w:p w14:paraId="68D4CB53" w14:textId="77777777" w:rsidR="00A90BB6" w:rsidRPr="00A90BB6" w:rsidRDefault="00A90BB6" w:rsidP="00A90BB6">
            <w:pPr>
              <w:spacing w:after="0" w:line="240" w:lineRule="auto"/>
              <w:rPr>
                <w:rFonts w:ascii="Times New Roman" w:eastAsia="Times New Roman" w:hAnsi="Times New Roman"/>
                <w:color w:val="000000"/>
                <w:sz w:val="20"/>
                <w:szCs w:val="20"/>
                <w:lang w:eastAsia="ru-RU"/>
              </w:rPr>
            </w:pPr>
          </w:p>
        </w:tc>
      </w:tr>
      <w:tr w:rsidR="00A90BB6" w:rsidRPr="00A90BB6" w14:paraId="62870FF0" w14:textId="77777777" w:rsidTr="00A90BB6">
        <w:trPr>
          <w:trHeight w:val="742"/>
        </w:trPr>
        <w:tc>
          <w:tcPr>
            <w:tcW w:w="4537" w:type="dxa"/>
            <w:shd w:val="clear" w:color="auto" w:fill="auto"/>
            <w:vAlign w:val="center"/>
            <w:hideMark/>
          </w:tcPr>
          <w:p w14:paraId="14D6EB2B" w14:textId="77777777" w:rsidR="00A90BB6" w:rsidRPr="00A90BB6" w:rsidRDefault="00A90BB6" w:rsidP="00A90BB6">
            <w:pPr>
              <w:spacing w:after="0" w:line="240" w:lineRule="auto"/>
              <w:rPr>
                <w:rFonts w:ascii="Times New Roman" w:eastAsia="Times New Roman" w:hAnsi="Times New Roman"/>
                <w:color w:val="000000"/>
                <w:sz w:val="20"/>
                <w:szCs w:val="20"/>
                <w:lang w:eastAsia="ru-RU"/>
              </w:rPr>
            </w:pPr>
            <w:r w:rsidRPr="00A90BB6">
              <w:rPr>
                <w:rFonts w:ascii="Times New Roman" w:eastAsia="Times New Roman" w:hAnsi="Times New Roman"/>
                <w:color w:val="000000"/>
                <w:sz w:val="20"/>
                <w:szCs w:val="20"/>
                <w:lang w:eastAsia="ru-RU"/>
              </w:rPr>
              <w:t>Нарушение сроков выполнения задач (реализации мероприятий)</w:t>
            </w:r>
          </w:p>
        </w:tc>
        <w:tc>
          <w:tcPr>
            <w:tcW w:w="709" w:type="dxa"/>
            <w:shd w:val="clear" w:color="auto" w:fill="auto"/>
            <w:vAlign w:val="center"/>
          </w:tcPr>
          <w:p w14:paraId="14089449" w14:textId="77777777" w:rsidR="00A90BB6" w:rsidRPr="00A90BB6" w:rsidRDefault="00A90BB6" w:rsidP="00A90BB6">
            <w:pPr>
              <w:spacing w:after="0" w:line="240" w:lineRule="auto"/>
              <w:jc w:val="center"/>
              <w:rPr>
                <w:rFonts w:ascii="Times New Roman" w:eastAsia="Times New Roman" w:hAnsi="Times New Roman"/>
                <w:color w:val="000000"/>
                <w:sz w:val="20"/>
                <w:szCs w:val="20"/>
                <w:lang w:eastAsia="ru-RU"/>
              </w:rPr>
            </w:pPr>
          </w:p>
        </w:tc>
        <w:tc>
          <w:tcPr>
            <w:tcW w:w="850" w:type="dxa"/>
            <w:shd w:val="clear" w:color="auto" w:fill="auto"/>
            <w:vAlign w:val="center"/>
          </w:tcPr>
          <w:p w14:paraId="282D68D2" w14:textId="77777777" w:rsidR="00A90BB6" w:rsidRPr="00A90BB6" w:rsidRDefault="00A90BB6" w:rsidP="00A90BB6">
            <w:pPr>
              <w:spacing w:after="0" w:line="240" w:lineRule="auto"/>
              <w:jc w:val="center"/>
              <w:rPr>
                <w:rFonts w:ascii="Times New Roman" w:eastAsia="Times New Roman" w:hAnsi="Times New Roman"/>
                <w:color w:val="000000"/>
                <w:sz w:val="20"/>
                <w:szCs w:val="20"/>
                <w:lang w:eastAsia="ru-RU"/>
              </w:rPr>
            </w:pPr>
          </w:p>
        </w:tc>
        <w:tc>
          <w:tcPr>
            <w:tcW w:w="1134" w:type="dxa"/>
            <w:shd w:val="clear" w:color="auto" w:fill="auto"/>
            <w:vAlign w:val="center"/>
          </w:tcPr>
          <w:p w14:paraId="711B11E2" w14:textId="77777777" w:rsidR="00A90BB6" w:rsidRPr="00A90BB6" w:rsidRDefault="00A90BB6" w:rsidP="00A90BB6">
            <w:pPr>
              <w:spacing w:after="0" w:line="240" w:lineRule="auto"/>
              <w:rPr>
                <w:rFonts w:ascii="Times New Roman" w:eastAsia="Times New Roman" w:hAnsi="Times New Roman"/>
                <w:color w:val="000000"/>
                <w:sz w:val="20"/>
                <w:szCs w:val="20"/>
                <w:lang w:eastAsia="ru-RU"/>
              </w:rPr>
            </w:pPr>
          </w:p>
        </w:tc>
        <w:tc>
          <w:tcPr>
            <w:tcW w:w="3544" w:type="dxa"/>
            <w:shd w:val="clear" w:color="auto" w:fill="auto"/>
            <w:vAlign w:val="center"/>
          </w:tcPr>
          <w:p w14:paraId="368A03E3" w14:textId="77777777" w:rsidR="00A90BB6" w:rsidRPr="00A90BB6" w:rsidRDefault="00A90BB6" w:rsidP="00A90BB6">
            <w:pPr>
              <w:spacing w:after="0" w:line="240" w:lineRule="auto"/>
              <w:rPr>
                <w:rFonts w:ascii="Times New Roman" w:eastAsia="Times New Roman" w:hAnsi="Times New Roman"/>
                <w:color w:val="000000"/>
                <w:sz w:val="20"/>
                <w:szCs w:val="20"/>
                <w:lang w:eastAsia="ru-RU"/>
              </w:rPr>
            </w:pPr>
          </w:p>
        </w:tc>
        <w:tc>
          <w:tcPr>
            <w:tcW w:w="4678" w:type="dxa"/>
            <w:shd w:val="clear" w:color="auto" w:fill="auto"/>
            <w:vAlign w:val="center"/>
          </w:tcPr>
          <w:p w14:paraId="67C3EDCF" w14:textId="77777777" w:rsidR="00A90BB6" w:rsidRPr="00A90BB6" w:rsidRDefault="00A90BB6" w:rsidP="00A90BB6">
            <w:pPr>
              <w:spacing w:after="0" w:line="240" w:lineRule="auto"/>
              <w:rPr>
                <w:rFonts w:ascii="Times New Roman" w:eastAsia="Times New Roman" w:hAnsi="Times New Roman"/>
                <w:color w:val="000000"/>
                <w:sz w:val="20"/>
                <w:szCs w:val="20"/>
                <w:lang w:eastAsia="ru-RU"/>
              </w:rPr>
            </w:pPr>
          </w:p>
        </w:tc>
      </w:tr>
      <w:tr w:rsidR="00A90BB6" w:rsidRPr="00A90BB6" w14:paraId="7B871320" w14:textId="77777777" w:rsidTr="00A90BB6">
        <w:trPr>
          <w:trHeight w:val="671"/>
        </w:trPr>
        <w:tc>
          <w:tcPr>
            <w:tcW w:w="4537" w:type="dxa"/>
            <w:shd w:val="clear" w:color="auto" w:fill="auto"/>
            <w:vAlign w:val="center"/>
            <w:hideMark/>
          </w:tcPr>
          <w:p w14:paraId="727B600C" w14:textId="77777777" w:rsidR="00A90BB6" w:rsidRPr="00A90BB6" w:rsidRDefault="00A90BB6" w:rsidP="00A90BB6">
            <w:pPr>
              <w:spacing w:after="0" w:line="240" w:lineRule="auto"/>
              <w:rPr>
                <w:rFonts w:ascii="Times New Roman" w:eastAsia="Times New Roman" w:hAnsi="Times New Roman"/>
                <w:color w:val="000000"/>
                <w:sz w:val="20"/>
                <w:szCs w:val="20"/>
                <w:lang w:eastAsia="ru-RU"/>
              </w:rPr>
            </w:pPr>
            <w:r w:rsidRPr="00A90BB6">
              <w:rPr>
                <w:rFonts w:ascii="Times New Roman" w:eastAsia="Times New Roman" w:hAnsi="Times New Roman"/>
                <w:color w:val="000000"/>
                <w:sz w:val="20"/>
                <w:szCs w:val="20"/>
                <w:lang w:eastAsia="ru-RU"/>
              </w:rPr>
              <w:t>Некачественное выполнение задач (реализации мероприятий)</w:t>
            </w:r>
          </w:p>
        </w:tc>
        <w:tc>
          <w:tcPr>
            <w:tcW w:w="709" w:type="dxa"/>
            <w:shd w:val="clear" w:color="auto" w:fill="auto"/>
            <w:vAlign w:val="center"/>
          </w:tcPr>
          <w:p w14:paraId="0220A1DA" w14:textId="77777777" w:rsidR="00A90BB6" w:rsidRPr="00A90BB6" w:rsidRDefault="00A90BB6" w:rsidP="00A90BB6">
            <w:pPr>
              <w:spacing w:after="0" w:line="240" w:lineRule="auto"/>
              <w:jc w:val="center"/>
              <w:rPr>
                <w:rFonts w:ascii="Times New Roman" w:eastAsia="Times New Roman" w:hAnsi="Times New Roman"/>
                <w:color w:val="000000"/>
                <w:sz w:val="20"/>
                <w:szCs w:val="20"/>
                <w:lang w:eastAsia="ru-RU"/>
              </w:rPr>
            </w:pPr>
          </w:p>
        </w:tc>
        <w:tc>
          <w:tcPr>
            <w:tcW w:w="850" w:type="dxa"/>
            <w:shd w:val="clear" w:color="auto" w:fill="auto"/>
            <w:vAlign w:val="center"/>
          </w:tcPr>
          <w:p w14:paraId="38EDD47B" w14:textId="77777777" w:rsidR="00A90BB6" w:rsidRPr="00A90BB6" w:rsidRDefault="00A90BB6" w:rsidP="00A90BB6">
            <w:pPr>
              <w:spacing w:after="0" w:line="240" w:lineRule="auto"/>
              <w:jc w:val="center"/>
              <w:rPr>
                <w:rFonts w:ascii="Times New Roman" w:eastAsia="Times New Roman" w:hAnsi="Times New Roman"/>
                <w:color w:val="000000"/>
                <w:sz w:val="20"/>
                <w:szCs w:val="20"/>
                <w:lang w:eastAsia="ru-RU"/>
              </w:rPr>
            </w:pPr>
          </w:p>
        </w:tc>
        <w:tc>
          <w:tcPr>
            <w:tcW w:w="1134" w:type="dxa"/>
            <w:shd w:val="clear" w:color="auto" w:fill="auto"/>
            <w:vAlign w:val="center"/>
          </w:tcPr>
          <w:p w14:paraId="16FD3394" w14:textId="77777777" w:rsidR="00A90BB6" w:rsidRPr="00A90BB6" w:rsidRDefault="00A90BB6" w:rsidP="00A90BB6">
            <w:pPr>
              <w:spacing w:after="0" w:line="240" w:lineRule="auto"/>
              <w:rPr>
                <w:rFonts w:ascii="Times New Roman" w:eastAsia="Times New Roman" w:hAnsi="Times New Roman"/>
                <w:color w:val="000000"/>
                <w:sz w:val="20"/>
                <w:szCs w:val="20"/>
                <w:lang w:eastAsia="ru-RU"/>
              </w:rPr>
            </w:pPr>
          </w:p>
        </w:tc>
        <w:tc>
          <w:tcPr>
            <w:tcW w:w="3544" w:type="dxa"/>
            <w:shd w:val="clear" w:color="auto" w:fill="auto"/>
            <w:vAlign w:val="center"/>
          </w:tcPr>
          <w:p w14:paraId="0AB0646C" w14:textId="77777777" w:rsidR="00A90BB6" w:rsidRPr="00A90BB6" w:rsidRDefault="00A90BB6" w:rsidP="00A90BB6">
            <w:pPr>
              <w:spacing w:after="0" w:line="240" w:lineRule="auto"/>
              <w:rPr>
                <w:rFonts w:ascii="Times New Roman" w:eastAsia="Times New Roman" w:hAnsi="Times New Roman"/>
                <w:color w:val="000000"/>
                <w:sz w:val="20"/>
                <w:szCs w:val="20"/>
                <w:lang w:eastAsia="ru-RU"/>
              </w:rPr>
            </w:pPr>
          </w:p>
        </w:tc>
        <w:tc>
          <w:tcPr>
            <w:tcW w:w="4678" w:type="dxa"/>
            <w:shd w:val="clear" w:color="auto" w:fill="auto"/>
            <w:vAlign w:val="center"/>
          </w:tcPr>
          <w:p w14:paraId="2C094ACB" w14:textId="77777777" w:rsidR="00A90BB6" w:rsidRPr="00A90BB6" w:rsidRDefault="00A90BB6" w:rsidP="00A90BB6">
            <w:pPr>
              <w:spacing w:after="0" w:line="240" w:lineRule="auto"/>
              <w:rPr>
                <w:rFonts w:ascii="Times New Roman" w:eastAsia="Times New Roman" w:hAnsi="Times New Roman"/>
                <w:color w:val="000000"/>
                <w:sz w:val="20"/>
                <w:szCs w:val="20"/>
                <w:lang w:eastAsia="ru-RU"/>
              </w:rPr>
            </w:pPr>
          </w:p>
        </w:tc>
      </w:tr>
      <w:tr w:rsidR="00A90BB6" w:rsidRPr="00A90BB6" w14:paraId="2D32FB80" w14:textId="77777777" w:rsidTr="00A90BB6">
        <w:trPr>
          <w:trHeight w:val="567"/>
        </w:trPr>
        <w:tc>
          <w:tcPr>
            <w:tcW w:w="4537" w:type="dxa"/>
            <w:shd w:val="clear" w:color="auto" w:fill="auto"/>
            <w:vAlign w:val="center"/>
          </w:tcPr>
          <w:p w14:paraId="07F5BA79" w14:textId="77777777" w:rsidR="00A90BB6" w:rsidRPr="00A90BB6" w:rsidRDefault="00A90BB6" w:rsidP="00A90BB6">
            <w:pPr>
              <w:spacing w:after="0" w:line="240" w:lineRule="auto"/>
              <w:rPr>
                <w:rFonts w:ascii="Times New Roman" w:eastAsia="Times New Roman" w:hAnsi="Times New Roman"/>
                <w:color w:val="000000"/>
                <w:sz w:val="20"/>
                <w:szCs w:val="20"/>
                <w:lang w:eastAsia="ru-RU"/>
              </w:rPr>
            </w:pPr>
            <w:proofErr w:type="spellStart"/>
            <w:r w:rsidRPr="00A90BB6">
              <w:rPr>
                <w:rFonts w:ascii="Times New Roman" w:eastAsia="Times New Roman" w:hAnsi="Times New Roman"/>
                <w:color w:val="000000"/>
                <w:sz w:val="20"/>
                <w:szCs w:val="20"/>
                <w:lang w:eastAsia="ru-RU"/>
              </w:rPr>
              <w:t>Невовлеченность</w:t>
            </w:r>
            <w:proofErr w:type="spellEnd"/>
            <w:r w:rsidRPr="00A90BB6">
              <w:rPr>
                <w:rFonts w:ascii="Times New Roman" w:eastAsia="Times New Roman" w:hAnsi="Times New Roman"/>
                <w:color w:val="000000"/>
                <w:sz w:val="20"/>
                <w:szCs w:val="20"/>
                <w:lang w:eastAsia="ru-RU"/>
              </w:rPr>
              <w:t xml:space="preserve"> персонала компании в силу занятости</w:t>
            </w:r>
          </w:p>
        </w:tc>
        <w:tc>
          <w:tcPr>
            <w:tcW w:w="709" w:type="dxa"/>
            <w:shd w:val="clear" w:color="auto" w:fill="auto"/>
            <w:vAlign w:val="center"/>
          </w:tcPr>
          <w:p w14:paraId="78FF7391" w14:textId="77777777" w:rsidR="00A90BB6" w:rsidRPr="00A90BB6" w:rsidRDefault="00A90BB6" w:rsidP="00A90BB6">
            <w:pPr>
              <w:spacing w:after="0" w:line="240" w:lineRule="auto"/>
              <w:jc w:val="center"/>
              <w:rPr>
                <w:rFonts w:ascii="Times New Roman" w:eastAsia="Times New Roman" w:hAnsi="Times New Roman"/>
                <w:color w:val="000000"/>
                <w:sz w:val="20"/>
                <w:szCs w:val="20"/>
                <w:lang w:eastAsia="ru-RU"/>
              </w:rPr>
            </w:pPr>
          </w:p>
        </w:tc>
        <w:tc>
          <w:tcPr>
            <w:tcW w:w="850" w:type="dxa"/>
            <w:shd w:val="clear" w:color="auto" w:fill="auto"/>
            <w:vAlign w:val="center"/>
          </w:tcPr>
          <w:p w14:paraId="7B018A0B" w14:textId="77777777" w:rsidR="00A90BB6" w:rsidRPr="00A90BB6" w:rsidRDefault="00A90BB6" w:rsidP="00A90BB6">
            <w:pPr>
              <w:spacing w:after="0" w:line="240" w:lineRule="auto"/>
              <w:jc w:val="center"/>
              <w:rPr>
                <w:rFonts w:ascii="Times New Roman" w:eastAsia="Times New Roman" w:hAnsi="Times New Roman"/>
                <w:color w:val="000000"/>
                <w:sz w:val="20"/>
                <w:szCs w:val="20"/>
                <w:lang w:eastAsia="ru-RU"/>
              </w:rPr>
            </w:pPr>
          </w:p>
        </w:tc>
        <w:tc>
          <w:tcPr>
            <w:tcW w:w="1134" w:type="dxa"/>
            <w:shd w:val="clear" w:color="auto" w:fill="auto"/>
            <w:vAlign w:val="center"/>
          </w:tcPr>
          <w:p w14:paraId="0519B851" w14:textId="77777777" w:rsidR="00A90BB6" w:rsidRPr="00A90BB6" w:rsidRDefault="00A90BB6" w:rsidP="00A90BB6">
            <w:pPr>
              <w:spacing w:after="0" w:line="240" w:lineRule="auto"/>
              <w:rPr>
                <w:rFonts w:ascii="Times New Roman" w:eastAsia="Times New Roman" w:hAnsi="Times New Roman"/>
                <w:color w:val="000000"/>
                <w:sz w:val="20"/>
                <w:szCs w:val="20"/>
                <w:lang w:eastAsia="ru-RU"/>
              </w:rPr>
            </w:pPr>
          </w:p>
        </w:tc>
        <w:tc>
          <w:tcPr>
            <w:tcW w:w="3544" w:type="dxa"/>
            <w:shd w:val="clear" w:color="auto" w:fill="auto"/>
            <w:vAlign w:val="center"/>
          </w:tcPr>
          <w:p w14:paraId="46C0B9B1" w14:textId="77777777" w:rsidR="00A90BB6" w:rsidRPr="00A90BB6" w:rsidRDefault="00A90BB6" w:rsidP="00A90BB6">
            <w:pPr>
              <w:spacing w:after="0" w:line="240" w:lineRule="auto"/>
              <w:rPr>
                <w:rFonts w:ascii="Times New Roman" w:eastAsia="Times New Roman" w:hAnsi="Times New Roman"/>
                <w:color w:val="000000"/>
                <w:sz w:val="20"/>
                <w:szCs w:val="20"/>
                <w:lang w:eastAsia="ru-RU"/>
              </w:rPr>
            </w:pPr>
          </w:p>
        </w:tc>
        <w:tc>
          <w:tcPr>
            <w:tcW w:w="4678" w:type="dxa"/>
            <w:shd w:val="clear" w:color="auto" w:fill="auto"/>
            <w:vAlign w:val="center"/>
          </w:tcPr>
          <w:p w14:paraId="6AA092F7" w14:textId="77777777" w:rsidR="00A90BB6" w:rsidRPr="00A90BB6" w:rsidRDefault="00A90BB6" w:rsidP="00A90BB6">
            <w:pPr>
              <w:spacing w:after="0" w:line="240" w:lineRule="auto"/>
              <w:rPr>
                <w:rFonts w:ascii="Times New Roman" w:eastAsia="Times New Roman" w:hAnsi="Times New Roman"/>
                <w:color w:val="000000"/>
                <w:sz w:val="20"/>
                <w:szCs w:val="20"/>
                <w:lang w:eastAsia="ru-RU"/>
              </w:rPr>
            </w:pPr>
          </w:p>
        </w:tc>
      </w:tr>
      <w:tr w:rsidR="00A90BB6" w:rsidRPr="00A90BB6" w14:paraId="6DDCE7ED" w14:textId="77777777" w:rsidTr="00A90BB6">
        <w:trPr>
          <w:trHeight w:val="547"/>
        </w:trPr>
        <w:tc>
          <w:tcPr>
            <w:tcW w:w="4537" w:type="dxa"/>
            <w:shd w:val="clear" w:color="auto" w:fill="auto"/>
            <w:vAlign w:val="center"/>
            <w:hideMark/>
          </w:tcPr>
          <w:p w14:paraId="17E73B50" w14:textId="77777777" w:rsidR="00A90BB6" w:rsidRPr="00A90BB6" w:rsidRDefault="00A90BB6" w:rsidP="00A90BB6">
            <w:pPr>
              <w:spacing w:after="0" w:line="240" w:lineRule="auto"/>
              <w:rPr>
                <w:rFonts w:ascii="Times New Roman" w:eastAsia="Times New Roman" w:hAnsi="Times New Roman"/>
                <w:color w:val="000000"/>
                <w:sz w:val="20"/>
                <w:szCs w:val="20"/>
                <w:lang w:eastAsia="ru-RU"/>
              </w:rPr>
            </w:pPr>
            <w:r w:rsidRPr="00A90BB6">
              <w:rPr>
                <w:rFonts w:ascii="Times New Roman" w:eastAsia="Times New Roman" w:hAnsi="Times New Roman"/>
                <w:color w:val="000000"/>
                <w:sz w:val="20"/>
                <w:szCs w:val="20"/>
                <w:lang w:eastAsia="ru-RU"/>
              </w:rPr>
              <w:lastRenderedPageBreak/>
              <w:t>Сопротивление изменениям со стороны линейного персонала, заинтересованных сторон</w:t>
            </w:r>
          </w:p>
        </w:tc>
        <w:tc>
          <w:tcPr>
            <w:tcW w:w="709" w:type="dxa"/>
            <w:shd w:val="clear" w:color="auto" w:fill="auto"/>
            <w:vAlign w:val="center"/>
          </w:tcPr>
          <w:p w14:paraId="1CDB2F6D" w14:textId="77777777" w:rsidR="00A90BB6" w:rsidRPr="00A90BB6" w:rsidRDefault="00A90BB6" w:rsidP="00A90BB6">
            <w:pPr>
              <w:spacing w:after="0" w:line="240" w:lineRule="auto"/>
              <w:jc w:val="center"/>
              <w:rPr>
                <w:rFonts w:ascii="Times New Roman" w:eastAsia="Times New Roman" w:hAnsi="Times New Roman"/>
                <w:color w:val="000000"/>
                <w:sz w:val="20"/>
                <w:szCs w:val="20"/>
                <w:lang w:eastAsia="ru-RU"/>
              </w:rPr>
            </w:pPr>
          </w:p>
        </w:tc>
        <w:tc>
          <w:tcPr>
            <w:tcW w:w="850" w:type="dxa"/>
            <w:shd w:val="clear" w:color="auto" w:fill="auto"/>
            <w:vAlign w:val="center"/>
          </w:tcPr>
          <w:p w14:paraId="1FB72764" w14:textId="77777777" w:rsidR="00A90BB6" w:rsidRPr="00A90BB6" w:rsidRDefault="00A90BB6" w:rsidP="00A90BB6">
            <w:pPr>
              <w:spacing w:after="0" w:line="240" w:lineRule="auto"/>
              <w:jc w:val="center"/>
              <w:rPr>
                <w:rFonts w:ascii="Times New Roman" w:eastAsia="Times New Roman" w:hAnsi="Times New Roman"/>
                <w:color w:val="000000"/>
                <w:sz w:val="20"/>
                <w:szCs w:val="20"/>
                <w:lang w:eastAsia="ru-RU"/>
              </w:rPr>
            </w:pPr>
          </w:p>
        </w:tc>
        <w:tc>
          <w:tcPr>
            <w:tcW w:w="1134" w:type="dxa"/>
            <w:shd w:val="clear" w:color="auto" w:fill="auto"/>
            <w:vAlign w:val="center"/>
          </w:tcPr>
          <w:p w14:paraId="506EE30C" w14:textId="77777777" w:rsidR="00A90BB6" w:rsidRPr="00A90BB6" w:rsidRDefault="00A90BB6" w:rsidP="00A90BB6">
            <w:pPr>
              <w:spacing w:after="0" w:line="240" w:lineRule="auto"/>
              <w:rPr>
                <w:rFonts w:ascii="Times New Roman" w:eastAsia="Times New Roman" w:hAnsi="Times New Roman"/>
                <w:color w:val="000000"/>
                <w:sz w:val="20"/>
                <w:szCs w:val="20"/>
                <w:lang w:eastAsia="ru-RU"/>
              </w:rPr>
            </w:pPr>
          </w:p>
        </w:tc>
        <w:tc>
          <w:tcPr>
            <w:tcW w:w="3544" w:type="dxa"/>
            <w:shd w:val="clear" w:color="auto" w:fill="auto"/>
            <w:vAlign w:val="center"/>
          </w:tcPr>
          <w:p w14:paraId="49091448" w14:textId="77777777" w:rsidR="00A90BB6" w:rsidRPr="00A90BB6" w:rsidRDefault="00A90BB6" w:rsidP="00A90BB6">
            <w:pPr>
              <w:spacing w:after="0" w:line="240" w:lineRule="auto"/>
              <w:rPr>
                <w:rFonts w:ascii="Times New Roman" w:eastAsia="Times New Roman" w:hAnsi="Times New Roman"/>
                <w:color w:val="000000"/>
                <w:sz w:val="20"/>
                <w:szCs w:val="20"/>
                <w:lang w:eastAsia="ru-RU"/>
              </w:rPr>
            </w:pPr>
          </w:p>
        </w:tc>
        <w:tc>
          <w:tcPr>
            <w:tcW w:w="4678" w:type="dxa"/>
            <w:shd w:val="clear" w:color="auto" w:fill="auto"/>
            <w:vAlign w:val="center"/>
          </w:tcPr>
          <w:p w14:paraId="7C5BEE96" w14:textId="77777777" w:rsidR="00A90BB6" w:rsidRPr="00A90BB6" w:rsidRDefault="00A90BB6" w:rsidP="00A90BB6">
            <w:pPr>
              <w:spacing w:after="0" w:line="240" w:lineRule="auto"/>
              <w:rPr>
                <w:rFonts w:ascii="Times New Roman" w:eastAsia="Times New Roman" w:hAnsi="Times New Roman"/>
                <w:color w:val="000000"/>
                <w:sz w:val="20"/>
                <w:szCs w:val="20"/>
                <w:lang w:eastAsia="ru-RU"/>
              </w:rPr>
            </w:pPr>
          </w:p>
        </w:tc>
      </w:tr>
      <w:tr w:rsidR="00A90BB6" w:rsidRPr="00A90BB6" w14:paraId="56BC9538" w14:textId="77777777" w:rsidTr="00A90BB6">
        <w:trPr>
          <w:trHeight w:val="373"/>
        </w:trPr>
        <w:tc>
          <w:tcPr>
            <w:tcW w:w="4537" w:type="dxa"/>
            <w:shd w:val="clear" w:color="auto" w:fill="auto"/>
            <w:vAlign w:val="center"/>
            <w:hideMark/>
          </w:tcPr>
          <w:p w14:paraId="4EBA5D9E" w14:textId="77777777" w:rsidR="00A90BB6" w:rsidRPr="00A90BB6" w:rsidRDefault="00A90BB6" w:rsidP="00A90BB6">
            <w:pPr>
              <w:spacing w:after="0" w:line="240" w:lineRule="auto"/>
              <w:rPr>
                <w:rFonts w:ascii="Times New Roman" w:eastAsia="Times New Roman" w:hAnsi="Times New Roman"/>
                <w:color w:val="000000"/>
                <w:sz w:val="20"/>
                <w:szCs w:val="20"/>
                <w:lang w:eastAsia="ru-RU"/>
              </w:rPr>
            </w:pPr>
            <w:r w:rsidRPr="00A90BB6">
              <w:rPr>
                <w:rFonts w:ascii="Times New Roman" w:eastAsia="Times New Roman" w:hAnsi="Times New Roman"/>
                <w:color w:val="000000"/>
                <w:sz w:val="20"/>
                <w:szCs w:val="20"/>
                <w:lang w:eastAsia="ru-RU"/>
              </w:rPr>
              <w:t>Недостаточное финансирование</w:t>
            </w:r>
          </w:p>
        </w:tc>
        <w:tc>
          <w:tcPr>
            <w:tcW w:w="709" w:type="dxa"/>
            <w:shd w:val="clear" w:color="auto" w:fill="auto"/>
            <w:vAlign w:val="center"/>
          </w:tcPr>
          <w:p w14:paraId="5EA64D3D" w14:textId="77777777" w:rsidR="00A90BB6" w:rsidRPr="00A90BB6" w:rsidRDefault="00A90BB6" w:rsidP="00A90BB6">
            <w:pPr>
              <w:spacing w:after="0" w:line="240" w:lineRule="auto"/>
              <w:jc w:val="center"/>
              <w:rPr>
                <w:rFonts w:ascii="Times New Roman" w:eastAsia="Times New Roman" w:hAnsi="Times New Roman"/>
                <w:color w:val="000000"/>
                <w:sz w:val="20"/>
                <w:szCs w:val="20"/>
                <w:lang w:eastAsia="ru-RU"/>
              </w:rPr>
            </w:pPr>
          </w:p>
        </w:tc>
        <w:tc>
          <w:tcPr>
            <w:tcW w:w="850" w:type="dxa"/>
            <w:shd w:val="clear" w:color="auto" w:fill="auto"/>
            <w:vAlign w:val="center"/>
          </w:tcPr>
          <w:p w14:paraId="2CEE0B02" w14:textId="77777777" w:rsidR="00A90BB6" w:rsidRPr="00A90BB6" w:rsidRDefault="00A90BB6" w:rsidP="00A90BB6">
            <w:pPr>
              <w:spacing w:after="0" w:line="240" w:lineRule="auto"/>
              <w:jc w:val="center"/>
              <w:rPr>
                <w:rFonts w:ascii="Times New Roman" w:eastAsia="Times New Roman" w:hAnsi="Times New Roman"/>
                <w:color w:val="000000"/>
                <w:sz w:val="20"/>
                <w:szCs w:val="20"/>
                <w:lang w:eastAsia="ru-RU"/>
              </w:rPr>
            </w:pPr>
          </w:p>
        </w:tc>
        <w:tc>
          <w:tcPr>
            <w:tcW w:w="1134" w:type="dxa"/>
            <w:shd w:val="clear" w:color="auto" w:fill="auto"/>
            <w:vAlign w:val="center"/>
          </w:tcPr>
          <w:p w14:paraId="43290A24" w14:textId="77777777" w:rsidR="00A90BB6" w:rsidRPr="00A90BB6" w:rsidRDefault="00A90BB6" w:rsidP="00A90BB6">
            <w:pPr>
              <w:spacing w:after="0" w:line="240" w:lineRule="auto"/>
              <w:rPr>
                <w:rFonts w:ascii="Times New Roman" w:eastAsia="Times New Roman" w:hAnsi="Times New Roman"/>
                <w:color w:val="000000"/>
                <w:sz w:val="20"/>
                <w:szCs w:val="20"/>
                <w:lang w:eastAsia="ru-RU"/>
              </w:rPr>
            </w:pPr>
          </w:p>
        </w:tc>
        <w:tc>
          <w:tcPr>
            <w:tcW w:w="3544" w:type="dxa"/>
            <w:shd w:val="clear" w:color="auto" w:fill="auto"/>
            <w:vAlign w:val="center"/>
          </w:tcPr>
          <w:p w14:paraId="1876ECAF" w14:textId="77777777" w:rsidR="00A90BB6" w:rsidRPr="00A90BB6" w:rsidRDefault="00A90BB6" w:rsidP="00A90BB6">
            <w:pPr>
              <w:spacing w:after="0" w:line="240" w:lineRule="auto"/>
              <w:rPr>
                <w:rFonts w:ascii="Times New Roman" w:eastAsia="Times New Roman" w:hAnsi="Times New Roman"/>
                <w:color w:val="000000"/>
                <w:sz w:val="20"/>
                <w:szCs w:val="20"/>
                <w:lang w:eastAsia="ru-RU"/>
              </w:rPr>
            </w:pPr>
          </w:p>
        </w:tc>
        <w:tc>
          <w:tcPr>
            <w:tcW w:w="4678" w:type="dxa"/>
            <w:shd w:val="clear" w:color="auto" w:fill="auto"/>
            <w:vAlign w:val="center"/>
          </w:tcPr>
          <w:p w14:paraId="2562B4BE" w14:textId="77777777" w:rsidR="00A90BB6" w:rsidRPr="00A90BB6" w:rsidRDefault="00A90BB6" w:rsidP="00A90BB6">
            <w:pPr>
              <w:spacing w:after="0" w:line="240" w:lineRule="auto"/>
              <w:rPr>
                <w:rFonts w:ascii="Times New Roman" w:eastAsia="Times New Roman" w:hAnsi="Times New Roman"/>
                <w:color w:val="000000"/>
                <w:sz w:val="20"/>
                <w:szCs w:val="20"/>
                <w:lang w:eastAsia="ru-RU"/>
              </w:rPr>
            </w:pPr>
          </w:p>
        </w:tc>
      </w:tr>
      <w:tr w:rsidR="00A90BB6" w:rsidRPr="00A90BB6" w14:paraId="60DB160F" w14:textId="77777777" w:rsidTr="00A90BB6">
        <w:trPr>
          <w:trHeight w:val="481"/>
        </w:trPr>
        <w:tc>
          <w:tcPr>
            <w:tcW w:w="4537" w:type="dxa"/>
            <w:shd w:val="clear" w:color="auto" w:fill="auto"/>
            <w:vAlign w:val="center"/>
            <w:hideMark/>
          </w:tcPr>
          <w:p w14:paraId="1BB56807" w14:textId="77777777" w:rsidR="00A90BB6" w:rsidRPr="00A90BB6" w:rsidRDefault="00A90BB6" w:rsidP="00A90BB6">
            <w:pPr>
              <w:spacing w:after="0" w:line="240" w:lineRule="auto"/>
              <w:rPr>
                <w:rFonts w:ascii="Times New Roman" w:eastAsia="Times New Roman" w:hAnsi="Times New Roman"/>
                <w:color w:val="000000"/>
                <w:sz w:val="20"/>
                <w:szCs w:val="20"/>
                <w:lang w:eastAsia="ru-RU"/>
              </w:rPr>
            </w:pPr>
            <w:r w:rsidRPr="00A90BB6">
              <w:rPr>
                <w:rFonts w:ascii="Times New Roman" w:eastAsia="Times New Roman" w:hAnsi="Times New Roman"/>
                <w:color w:val="000000"/>
                <w:sz w:val="20"/>
                <w:szCs w:val="20"/>
                <w:lang w:eastAsia="ru-RU"/>
              </w:rPr>
              <w:t>Смена ключевых участников проекта</w:t>
            </w:r>
          </w:p>
        </w:tc>
        <w:tc>
          <w:tcPr>
            <w:tcW w:w="709" w:type="dxa"/>
            <w:shd w:val="clear" w:color="auto" w:fill="auto"/>
            <w:vAlign w:val="center"/>
          </w:tcPr>
          <w:p w14:paraId="1964907D" w14:textId="77777777" w:rsidR="00A90BB6" w:rsidRPr="00A90BB6" w:rsidRDefault="00A90BB6" w:rsidP="00A90BB6">
            <w:pPr>
              <w:spacing w:after="0" w:line="240" w:lineRule="auto"/>
              <w:jc w:val="center"/>
              <w:rPr>
                <w:rFonts w:ascii="Times New Roman" w:eastAsia="Times New Roman" w:hAnsi="Times New Roman"/>
                <w:color w:val="000000"/>
                <w:sz w:val="20"/>
                <w:szCs w:val="20"/>
                <w:lang w:eastAsia="ru-RU"/>
              </w:rPr>
            </w:pPr>
          </w:p>
        </w:tc>
        <w:tc>
          <w:tcPr>
            <w:tcW w:w="850" w:type="dxa"/>
            <w:shd w:val="clear" w:color="auto" w:fill="auto"/>
            <w:vAlign w:val="center"/>
          </w:tcPr>
          <w:p w14:paraId="4207CAE0" w14:textId="77777777" w:rsidR="00A90BB6" w:rsidRPr="00A90BB6" w:rsidRDefault="00A90BB6" w:rsidP="00A90BB6">
            <w:pPr>
              <w:spacing w:after="0" w:line="240" w:lineRule="auto"/>
              <w:jc w:val="center"/>
              <w:rPr>
                <w:rFonts w:ascii="Times New Roman" w:eastAsia="Times New Roman" w:hAnsi="Times New Roman"/>
                <w:color w:val="000000"/>
                <w:sz w:val="20"/>
                <w:szCs w:val="20"/>
                <w:lang w:eastAsia="ru-RU"/>
              </w:rPr>
            </w:pPr>
          </w:p>
        </w:tc>
        <w:tc>
          <w:tcPr>
            <w:tcW w:w="1134" w:type="dxa"/>
            <w:shd w:val="clear" w:color="auto" w:fill="auto"/>
            <w:vAlign w:val="center"/>
          </w:tcPr>
          <w:p w14:paraId="3FFEC772" w14:textId="77777777" w:rsidR="00A90BB6" w:rsidRPr="00A90BB6" w:rsidRDefault="00A90BB6" w:rsidP="00A90BB6">
            <w:pPr>
              <w:spacing w:after="0" w:line="240" w:lineRule="auto"/>
              <w:rPr>
                <w:rFonts w:ascii="Times New Roman" w:eastAsia="Times New Roman" w:hAnsi="Times New Roman"/>
                <w:color w:val="000000"/>
                <w:sz w:val="20"/>
                <w:szCs w:val="20"/>
                <w:lang w:eastAsia="ru-RU"/>
              </w:rPr>
            </w:pPr>
          </w:p>
        </w:tc>
        <w:tc>
          <w:tcPr>
            <w:tcW w:w="3544" w:type="dxa"/>
            <w:shd w:val="clear" w:color="auto" w:fill="auto"/>
            <w:vAlign w:val="center"/>
          </w:tcPr>
          <w:p w14:paraId="2C36329D" w14:textId="77777777" w:rsidR="00A90BB6" w:rsidRPr="00A90BB6" w:rsidRDefault="00A90BB6" w:rsidP="00A90BB6">
            <w:pPr>
              <w:spacing w:after="0" w:line="240" w:lineRule="auto"/>
              <w:rPr>
                <w:rFonts w:ascii="Times New Roman" w:eastAsia="Times New Roman" w:hAnsi="Times New Roman"/>
                <w:color w:val="000000"/>
                <w:sz w:val="20"/>
                <w:szCs w:val="20"/>
                <w:lang w:eastAsia="ru-RU"/>
              </w:rPr>
            </w:pPr>
          </w:p>
        </w:tc>
        <w:tc>
          <w:tcPr>
            <w:tcW w:w="4678" w:type="dxa"/>
            <w:shd w:val="clear" w:color="auto" w:fill="auto"/>
            <w:vAlign w:val="center"/>
          </w:tcPr>
          <w:p w14:paraId="36406E7A" w14:textId="77777777" w:rsidR="00A90BB6" w:rsidRPr="00A90BB6" w:rsidRDefault="00A90BB6" w:rsidP="00A90BB6">
            <w:pPr>
              <w:spacing w:after="0" w:line="240" w:lineRule="auto"/>
              <w:rPr>
                <w:rFonts w:ascii="Times New Roman" w:eastAsia="Times New Roman" w:hAnsi="Times New Roman"/>
                <w:color w:val="000000"/>
                <w:sz w:val="20"/>
                <w:szCs w:val="20"/>
                <w:lang w:eastAsia="ru-RU"/>
              </w:rPr>
            </w:pPr>
          </w:p>
        </w:tc>
      </w:tr>
      <w:tr w:rsidR="00A90BB6" w:rsidRPr="00A90BB6" w14:paraId="5826E5EC" w14:textId="77777777" w:rsidTr="00A90BB6">
        <w:trPr>
          <w:trHeight w:val="191"/>
        </w:trPr>
        <w:tc>
          <w:tcPr>
            <w:tcW w:w="4537" w:type="dxa"/>
            <w:shd w:val="clear" w:color="auto" w:fill="auto"/>
            <w:vAlign w:val="center"/>
          </w:tcPr>
          <w:p w14:paraId="4FEA3230" w14:textId="77777777" w:rsidR="00A90BB6" w:rsidRPr="00A90BB6" w:rsidRDefault="00A90BB6" w:rsidP="00A90BB6">
            <w:pPr>
              <w:spacing w:after="0" w:line="240" w:lineRule="auto"/>
              <w:rPr>
                <w:rFonts w:ascii="Times New Roman" w:eastAsia="Times New Roman" w:hAnsi="Times New Roman"/>
                <w:color w:val="000000"/>
                <w:sz w:val="20"/>
                <w:szCs w:val="20"/>
                <w:lang w:eastAsia="ru-RU"/>
              </w:rPr>
            </w:pPr>
            <w:r w:rsidRPr="00A90BB6">
              <w:rPr>
                <w:rFonts w:ascii="Times New Roman" w:eastAsia="Times New Roman" w:hAnsi="Times New Roman"/>
                <w:color w:val="000000"/>
                <w:sz w:val="20"/>
                <w:szCs w:val="20"/>
                <w:lang w:eastAsia="ru-RU"/>
              </w:rPr>
              <w:t>Иные риски</w:t>
            </w:r>
          </w:p>
        </w:tc>
        <w:tc>
          <w:tcPr>
            <w:tcW w:w="709" w:type="dxa"/>
            <w:shd w:val="clear" w:color="auto" w:fill="auto"/>
            <w:vAlign w:val="center"/>
          </w:tcPr>
          <w:p w14:paraId="66943520" w14:textId="77777777" w:rsidR="00A90BB6" w:rsidRPr="00A90BB6" w:rsidRDefault="00A90BB6" w:rsidP="00A90BB6">
            <w:pPr>
              <w:spacing w:after="0" w:line="240" w:lineRule="auto"/>
              <w:jc w:val="center"/>
              <w:rPr>
                <w:rFonts w:ascii="Times New Roman" w:eastAsia="Times New Roman" w:hAnsi="Times New Roman"/>
                <w:color w:val="000000"/>
                <w:sz w:val="20"/>
                <w:szCs w:val="20"/>
                <w:lang w:eastAsia="ru-RU"/>
              </w:rPr>
            </w:pPr>
          </w:p>
        </w:tc>
        <w:tc>
          <w:tcPr>
            <w:tcW w:w="850" w:type="dxa"/>
            <w:shd w:val="clear" w:color="auto" w:fill="auto"/>
            <w:vAlign w:val="center"/>
          </w:tcPr>
          <w:p w14:paraId="5EC6F6B9" w14:textId="77777777" w:rsidR="00A90BB6" w:rsidRPr="00A90BB6" w:rsidRDefault="00A90BB6" w:rsidP="00A90BB6">
            <w:pPr>
              <w:spacing w:after="0" w:line="240" w:lineRule="auto"/>
              <w:jc w:val="center"/>
              <w:rPr>
                <w:rFonts w:ascii="Times New Roman" w:eastAsia="Times New Roman" w:hAnsi="Times New Roman"/>
                <w:color w:val="000000"/>
                <w:sz w:val="20"/>
                <w:szCs w:val="20"/>
                <w:lang w:eastAsia="ru-RU"/>
              </w:rPr>
            </w:pPr>
          </w:p>
        </w:tc>
        <w:tc>
          <w:tcPr>
            <w:tcW w:w="1134" w:type="dxa"/>
            <w:shd w:val="clear" w:color="auto" w:fill="auto"/>
            <w:vAlign w:val="center"/>
          </w:tcPr>
          <w:p w14:paraId="11F3F8D7" w14:textId="77777777" w:rsidR="00A90BB6" w:rsidRPr="00A90BB6" w:rsidRDefault="00A90BB6" w:rsidP="00A90BB6">
            <w:pPr>
              <w:spacing w:after="0" w:line="240" w:lineRule="auto"/>
              <w:rPr>
                <w:rFonts w:ascii="Times New Roman" w:eastAsia="Times New Roman" w:hAnsi="Times New Roman"/>
                <w:color w:val="000000"/>
                <w:sz w:val="20"/>
                <w:szCs w:val="20"/>
                <w:lang w:eastAsia="ru-RU"/>
              </w:rPr>
            </w:pPr>
          </w:p>
        </w:tc>
        <w:tc>
          <w:tcPr>
            <w:tcW w:w="3544" w:type="dxa"/>
            <w:shd w:val="clear" w:color="auto" w:fill="auto"/>
            <w:vAlign w:val="center"/>
          </w:tcPr>
          <w:p w14:paraId="579E1D95" w14:textId="77777777" w:rsidR="00A90BB6" w:rsidRPr="00A90BB6" w:rsidRDefault="00A90BB6" w:rsidP="00A90BB6">
            <w:pPr>
              <w:spacing w:after="0" w:line="240" w:lineRule="auto"/>
              <w:rPr>
                <w:rFonts w:ascii="Times New Roman" w:eastAsia="Times New Roman" w:hAnsi="Times New Roman"/>
                <w:color w:val="000000"/>
                <w:sz w:val="20"/>
                <w:szCs w:val="20"/>
                <w:lang w:eastAsia="ru-RU"/>
              </w:rPr>
            </w:pPr>
          </w:p>
        </w:tc>
        <w:tc>
          <w:tcPr>
            <w:tcW w:w="4678" w:type="dxa"/>
            <w:shd w:val="clear" w:color="auto" w:fill="auto"/>
            <w:vAlign w:val="center"/>
          </w:tcPr>
          <w:p w14:paraId="67E1AFEC" w14:textId="77777777" w:rsidR="00A90BB6" w:rsidRPr="00A90BB6" w:rsidRDefault="00A90BB6" w:rsidP="00A90BB6">
            <w:pPr>
              <w:spacing w:after="0" w:line="240" w:lineRule="auto"/>
              <w:rPr>
                <w:rFonts w:ascii="Times New Roman" w:eastAsia="Times New Roman" w:hAnsi="Times New Roman"/>
                <w:color w:val="000000"/>
                <w:sz w:val="20"/>
                <w:szCs w:val="20"/>
                <w:lang w:eastAsia="ru-RU"/>
              </w:rPr>
            </w:pPr>
          </w:p>
        </w:tc>
      </w:tr>
      <w:bookmarkEnd w:id="50"/>
    </w:tbl>
    <w:p w14:paraId="674F6BDE" w14:textId="77777777" w:rsidR="00A90BB6" w:rsidRPr="00A90BB6" w:rsidRDefault="00A90BB6" w:rsidP="00A90BB6">
      <w:pPr>
        <w:spacing w:after="0" w:line="240" w:lineRule="auto"/>
        <w:ind w:right="408"/>
        <w:rPr>
          <w:rFonts w:ascii="Times New Roman" w:hAnsi="Times New Roman"/>
          <w:bCs/>
          <w:sz w:val="20"/>
          <w:szCs w:val="20"/>
        </w:rPr>
      </w:pPr>
    </w:p>
    <w:p w14:paraId="6CEA1B62" w14:textId="77777777" w:rsidR="00A90BB6" w:rsidRPr="00A90BB6" w:rsidRDefault="00A90BB6" w:rsidP="00A90BB6">
      <w:pPr>
        <w:spacing w:after="0" w:line="240" w:lineRule="auto"/>
        <w:ind w:right="408"/>
        <w:rPr>
          <w:rFonts w:ascii="Times New Roman" w:hAnsi="Times New Roman"/>
          <w:bCs/>
          <w:sz w:val="20"/>
          <w:szCs w:val="20"/>
        </w:rPr>
      </w:pPr>
      <w:bookmarkStart w:id="51" w:name="_Hlk32394637"/>
      <w:proofErr w:type="gramStart"/>
      <w:r w:rsidRPr="00A90BB6">
        <w:rPr>
          <w:rFonts w:ascii="Times New Roman" w:hAnsi="Times New Roman"/>
          <w:bCs/>
          <w:sz w:val="20"/>
          <w:szCs w:val="20"/>
        </w:rPr>
        <w:t xml:space="preserve">Консультант:   </w:t>
      </w:r>
      <w:proofErr w:type="gramEnd"/>
      <w:r w:rsidRPr="00A90BB6">
        <w:rPr>
          <w:rFonts w:ascii="Times New Roman" w:hAnsi="Times New Roman"/>
          <w:bCs/>
          <w:sz w:val="20"/>
          <w:szCs w:val="20"/>
        </w:rPr>
        <w:t xml:space="preserve">                                             ______________/ _______________</w:t>
      </w:r>
    </w:p>
    <w:p w14:paraId="6C29627B" w14:textId="77777777" w:rsidR="00A90BB6" w:rsidRPr="00A90BB6" w:rsidRDefault="00A90BB6" w:rsidP="00A90BB6">
      <w:pPr>
        <w:autoSpaceDE w:val="0"/>
        <w:autoSpaceDN w:val="0"/>
        <w:adjustRightInd w:val="0"/>
        <w:spacing w:after="0" w:line="240" w:lineRule="auto"/>
        <w:rPr>
          <w:rFonts w:ascii="Times New Roman" w:hAnsi="Times New Roman"/>
          <w:bCs/>
          <w:sz w:val="20"/>
          <w:szCs w:val="20"/>
        </w:rPr>
      </w:pPr>
      <w:r w:rsidRPr="00A90BB6">
        <w:rPr>
          <w:rFonts w:ascii="Times New Roman" w:hAnsi="Times New Roman"/>
          <w:iCs/>
          <w:sz w:val="20"/>
          <w:szCs w:val="20"/>
        </w:rPr>
        <w:t xml:space="preserve">                                                                                 ФИО</w:t>
      </w:r>
      <w:r w:rsidRPr="00A90BB6">
        <w:rPr>
          <w:rFonts w:ascii="Times New Roman" w:hAnsi="Times New Roman"/>
          <w:iCs/>
          <w:sz w:val="20"/>
          <w:szCs w:val="20"/>
        </w:rPr>
        <w:tab/>
      </w:r>
      <w:r w:rsidRPr="00A90BB6">
        <w:rPr>
          <w:rFonts w:ascii="Times New Roman" w:hAnsi="Times New Roman"/>
          <w:bCs/>
          <w:sz w:val="20"/>
          <w:szCs w:val="20"/>
        </w:rPr>
        <w:t>подпись</w:t>
      </w:r>
    </w:p>
    <w:p w14:paraId="0AB3E779" w14:textId="77777777" w:rsidR="00A90BB6" w:rsidRPr="00A90BB6" w:rsidRDefault="00A90BB6" w:rsidP="00A90BB6">
      <w:pPr>
        <w:spacing w:after="0" w:line="240" w:lineRule="auto"/>
        <w:ind w:right="408"/>
        <w:rPr>
          <w:rFonts w:ascii="Times New Roman" w:hAnsi="Times New Roman"/>
          <w:bCs/>
          <w:sz w:val="20"/>
          <w:szCs w:val="20"/>
        </w:rPr>
      </w:pPr>
      <w:r w:rsidRPr="00A90BB6">
        <w:rPr>
          <w:rFonts w:ascii="Times New Roman" w:hAnsi="Times New Roman"/>
          <w:bCs/>
          <w:sz w:val="20"/>
          <w:szCs w:val="20"/>
        </w:rPr>
        <w:t xml:space="preserve">                                                                                                   М.П. (при наличии)</w:t>
      </w:r>
    </w:p>
    <w:p w14:paraId="32C3B7E4" w14:textId="77777777" w:rsidR="00A90BB6" w:rsidRPr="00A90BB6" w:rsidRDefault="00A90BB6" w:rsidP="00A90BB6">
      <w:pPr>
        <w:spacing w:after="0" w:line="240" w:lineRule="auto"/>
        <w:jc w:val="center"/>
        <w:rPr>
          <w:rFonts w:ascii="Times New Roman" w:hAnsi="Times New Roman"/>
          <w:b/>
          <w:bCs/>
          <w:sz w:val="20"/>
          <w:szCs w:val="20"/>
        </w:rPr>
      </w:pPr>
    </w:p>
    <w:p w14:paraId="197282BE" w14:textId="77777777" w:rsidR="00A90BB6" w:rsidRPr="00A90BB6" w:rsidRDefault="00A90BB6" w:rsidP="00A90BB6">
      <w:pPr>
        <w:spacing w:after="0" w:line="240" w:lineRule="auto"/>
        <w:jc w:val="center"/>
        <w:rPr>
          <w:rFonts w:ascii="Times New Roman" w:hAnsi="Times New Roman"/>
          <w:b/>
          <w:bCs/>
          <w:sz w:val="20"/>
          <w:szCs w:val="20"/>
        </w:rPr>
      </w:pPr>
    </w:p>
    <w:p w14:paraId="590E6F7D" w14:textId="77777777" w:rsidR="00A90BB6" w:rsidRPr="00A90BB6" w:rsidRDefault="00A90BB6" w:rsidP="00A90BB6">
      <w:pPr>
        <w:spacing w:after="0" w:line="240" w:lineRule="auto"/>
        <w:jc w:val="center"/>
        <w:rPr>
          <w:rFonts w:ascii="Times New Roman" w:hAnsi="Times New Roman"/>
          <w:b/>
          <w:bCs/>
          <w:sz w:val="26"/>
          <w:szCs w:val="26"/>
        </w:rPr>
      </w:pPr>
    </w:p>
    <w:p w14:paraId="19D7FEA8" w14:textId="77777777" w:rsidR="00A90BB6" w:rsidRPr="00A90BB6" w:rsidRDefault="00A90BB6" w:rsidP="00A90BB6">
      <w:pPr>
        <w:spacing w:after="0" w:line="240" w:lineRule="auto"/>
        <w:jc w:val="center"/>
        <w:rPr>
          <w:rFonts w:ascii="Times New Roman" w:hAnsi="Times New Roman"/>
          <w:b/>
          <w:bCs/>
          <w:sz w:val="26"/>
          <w:szCs w:val="26"/>
        </w:rPr>
      </w:pPr>
      <w:r w:rsidRPr="00A90BB6">
        <w:rPr>
          <w:rFonts w:ascii="Times New Roman" w:hAnsi="Times New Roman"/>
          <w:b/>
          <w:bCs/>
          <w:sz w:val="26"/>
          <w:szCs w:val="26"/>
        </w:rPr>
        <w:t>Подписи сторон:</w:t>
      </w:r>
    </w:p>
    <w:p w14:paraId="0E512A42" w14:textId="77777777" w:rsidR="00A90BB6" w:rsidRPr="00A90BB6" w:rsidRDefault="00A90BB6" w:rsidP="00A90BB6">
      <w:pPr>
        <w:spacing w:after="0" w:line="240" w:lineRule="auto"/>
        <w:ind w:right="408"/>
        <w:rPr>
          <w:rFonts w:ascii="Times New Roman" w:hAnsi="Times New Roman"/>
          <w:bCs/>
          <w:sz w:val="26"/>
          <w:szCs w:val="26"/>
        </w:rPr>
      </w:pPr>
    </w:p>
    <w:p w14:paraId="5ACED46E" w14:textId="77777777" w:rsidR="00A90BB6" w:rsidRPr="00A90BB6" w:rsidRDefault="00A90BB6" w:rsidP="00A90BB6">
      <w:pPr>
        <w:spacing w:after="0" w:line="240" w:lineRule="auto"/>
        <w:ind w:right="408"/>
        <w:rPr>
          <w:rFonts w:ascii="Times New Roman" w:hAnsi="Times New Roman"/>
          <w:bCs/>
          <w:sz w:val="26"/>
          <w:szCs w:val="26"/>
        </w:rPr>
        <w:sectPr w:rsidR="00A90BB6" w:rsidRPr="00A90BB6" w:rsidSect="00A90BB6">
          <w:type w:val="continuous"/>
          <w:pgSz w:w="16838" w:h="11906" w:orient="landscape" w:code="9"/>
          <w:pgMar w:top="1134" w:right="567" w:bottom="1134" w:left="1134" w:header="454" w:footer="454" w:gutter="0"/>
          <w:cols w:space="708"/>
          <w:docGrid w:linePitch="360"/>
        </w:sectPr>
      </w:pPr>
    </w:p>
    <w:p w14:paraId="4BB8717A" w14:textId="77777777" w:rsidR="00A90BB6" w:rsidRPr="00A90BB6" w:rsidRDefault="00A90BB6" w:rsidP="00A90BB6">
      <w:pPr>
        <w:spacing w:after="0" w:line="240" w:lineRule="auto"/>
        <w:ind w:right="408"/>
        <w:rPr>
          <w:rFonts w:ascii="Times New Roman" w:hAnsi="Times New Roman"/>
          <w:bCs/>
          <w:sz w:val="26"/>
          <w:szCs w:val="26"/>
        </w:rPr>
      </w:pPr>
      <w:r w:rsidRPr="00A90BB6">
        <w:rPr>
          <w:rFonts w:ascii="Times New Roman" w:hAnsi="Times New Roman"/>
          <w:bCs/>
          <w:sz w:val="26"/>
          <w:szCs w:val="26"/>
        </w:rPr>
        <w:t>Фонд:</w:t>
      </w:r>
      <w:r w:rsidRPr="00A90BB6">
        <w:rPr>
          <w:rFonts w:ascii="Times New Roman" w:hAnsi="Times New Roman"/>
          <w:bCs/>
          <w:sz w:val="26"/>
          <w:szCs w:val="26"/>
        </w:rPr>
        <w:tab/>
      </w:r>
      <w:r w:rsidRPr="00A90BB6">
        <w:rPr>
          <w:rFonts w:ascii="Times New Roman" w:hAnsi="Times New Roman"/>
          <w:bCs/>
          <w:sz w:val="26"/>
          <w:szCs w:val="26"/>
        </w:rPr>
        <w:tab/>
        <w:t xml:space="preserve">                                          </w:t>
      </w:r>
    </w:p>
    <w:p w14:paraId="7DE63646" w14:textId="77777777" w:rsidR="00A90BB6" w:rsidRPr="00A90BB6" w:rsidRDefault="00A90BB6" w:rsidP="00A90BB6">
      <w:pPr>
        <w:autoSpaceDE w:val="0"/>
        <w:autoSpaceDN w:val="0"/>
        <w:adjustRightInd w:val="0"/>
        <w:spacing w:after="0" w:line="240" w:lineRule="auto"/>
        <w:rPr>
          <w:rFonts w:ascii="Times New Roman" w:hAnsi="Times New Roman"/>
          <w:bCs/>
          <w:sz w:val="26"/>
          <w:szCs w:val="26"/>
        </w:rPr>
      </w:pPr>
      <w:r w:rsidRPr="00A90BB6">
        <w:rPr>
          <w:rFonts w:ascii="Times New Roman" w:hAnsi="Times New Roman"/>
          <w:bCs/>
          <w:sz w:val="26"/>
          <w:szCs w:val="26"/>
        </w:rPr>
        <w:t>______________________________</w:t>
      </w:r>
    </w:p>
    <w:p w14:paraId="03BD1D49" w14:textId="77777777" w:rsidR="00A90BB6" w:rsidRPr="00A90BB6" w:rsidRDefault="00A90BB6" w:rsidP="00A90BB6">
      <w:pPr>
        <w:spacing w:after="0" w:line="240" w:lineRule="auto"/>
        <w:ind w:right="408"/>
        <w:rPr>
          <w:rFonts w:ascii="Times New Roman" w:hAnsi="Times New Roman"/>
          <w:bCs/>
          <w:sz w:val="26"/>
          <w:szCs w:val="26"/>
        </w:rPr>
      </w:pPr>
      <w:r w:rsidRPr="00A90BB6">
        <w:rPr>
          <w:rFonts w:ascii="Times New Roman" w:hAnsi="Times New Roman"/>
          <w:bCs/>
          <w:sz w:val="26"/>
          <w:szCs w:val="26"/>
        </w:rPr>
        <w:t>______________/ _______________</w:t>
      </w:r>
    </w:p>
    <w:p w14:paraId="091924C2" w14:textId="77777777" w:rsidR="00A90BB6" w:rsidRPr="00A90BB6" w:rsidRDefault="00A90BB6" w:rsidP="00A90BB6">
      <w:pPr>
        <w:autoSpaceDE w:val="0"/>
        <w:autoSpaceDN w:val="0"/>
        <w:adjustRightInd w:val="0"/>
        <w:spacing w:after="0" w:line="240" w:lineRule="auto"/>
        <w:rPr>
          <w:rFonts w:ascii="Times New Roman" w:hAnsi="Times New Roman"/>
          <w:bCs/>
          <w:sz w:val="26"/>
          <w:szCs w:val="26"/>
        </w:rPr>
      </w:pPr>
      <w:r w:rsidRPr="00A90BB6">
        <w:rPr>
          <w:rFonts w:ascii="Times New Roman" w:hAnsi="Times New Roman"/>
          <w:iCs/>
          <w:sz w:val="26"/>
          <w:szCs w:val="26"/>
        </w:rPr>
        <w:t xml:space="preserve">М.П.       </w:t>
      </w:r>
    </w:p>
    <w:p w14:paraId="24A3D289" w14:textId="77777777" w:rsidR="00A90BB6" w:rsidRPr="00A90BB6" w:rsidRDefault="00A90BB6" w:rsidP="00A90BB6">
      <w:pPr>
        <w:autoSpaceDE w:val="0"/>
        <w:autoSpaceDN w:val="0"/>
        <w:adjustRightInd w:val="0"/>
        <w:spacing w:after="0" w:line="240" w:lineRule="auto"/>
        <w:rPr>
          <w:rFonts w:ascii="Times New Roman" w:hAnsi="Times New Roman"/>
          <w:bCs/>
          <w:sz w:val="26"/>
          <w:szCs w:val="26"/>
        </w:rPr>
      </w:pPr>
      <w:r w:rsidRPr="00A90BB6">
        <w:rPr>
          <w:rFonts w:ascii="Times New Roman" w:hAnsi="Times New Roman"/>
          <w:bCs/>
          <w:sz w:val="26"/>
          <w:szCs w:val="26"/>
        </w:rPr>
        <w:t xml:space="preserve">                                                                                                   </w:t>
      </w:r>
    </w:p>
    <w:p w14:paraId="3BD0A41E" w14:textId="77777777" w:rsidR="00A90BB6" w:rsidRPr="00A90BB6" w:rsidRDefault="00A90BB6" w:rsidP="00A90BB6">
      <w:pPr>
        <w:spacing w:after="0" w:line="240" w:lineRule="auto"/>
        <w:ind w:right="408"/>
        <w:rPr>
          <w:rFonts w:ascii="Times New Roman" w:hAnsi="Times New Roman"/>
          <w:bCs/>
          <w:sz w:val="26"/>
          <w:szCs w:val="26"/>
        </w:rPr>
      </w:pPr>
      <w:r w:rsidRPr="00A90BB6">
        <w:rPr>
          <w:rFonts w:ascii="Times New Roman" w:hAnsi="Times New Roman"/>
          <w:bCs/>
          <w:sz w:val="26"/>
          <w:szCs w:val="26"/>
        </w:rPr>
        <w:t>Предприятие:</w:t>
      </w:r>
      <w:r w:rsidRPr="00A90BB6">
        <w:rPr>
          <w:rFonts w:ascii="Times New Roman" w:hAnsi="Times New Roman"/>
          <w:bCs/>
          <w:sz w:val="26"/>
          <w:szCs w:val="26"/>
        </w:rPr>
        <w:tab/>
        <w:t xml:space="preserve"> </w:t>
      </w:r>
    </w:p>
    <w:p w14:paraId="4E34DE47" w14:textId="77777777" w:rsidR="00A90BB6" w:rsidRPr="00A90BB6" w:rsidRDefault="00A90BB6" w:rsidP="00A90BB6">
      <w:pPr>
        <w:autoSpaceDE w:val="0"/>
        <w:autoSpaceDN w:val="0"/>
        <w:adjustRightInd w:val="0"/>
        <w:spacing w:after="0" w:line="240" w:lineRule="auto"/>
        <w:rPr>
          <w:rFonts w:ascii="Times New Roman" w:hAnsi="Times New Roman"/>
          <w:bCs/>
          <w:sz w:val="26"/>
          <w:szCs w:val="26"/>
        </w:rPr>
      </w:pPr>
      <w:r w:rsidRPr="00A90BB6">
        <w:rPr>
          <w:rFonts w:ascii="Times New Roman" w:hAnsi="Times New Roman"/>
          <w:bCs/>
          <w:sz w:val="26"/>
          <w:szCs w:val="26"/>
        </w:rPr>
        <w:t>______________________________</w:t>
      </w:r>
    </w:p>
    <w:p w14:paraId="5D40194A" w14:textId="77777777" w:rsidR="00A90BB6" w:rsidRPr="00A90BB6" w:rsidRDefault="00A90BB6" w:rsidP="00A90BB6">
      <w:pPr>
        <w:spacing w:after="0" w:line="240" w:lineRule="auto"/>
        <w:ind w:right="408"/>
        <w:rPr>
          <w:rFonts w:ascii="Times New Roman" w:hAnsi="Times New Roman"/>
          <w:bCs/>
          <w:sz w:val="26"/>
          <w:szCs w:val="26"/>
        </w:rPr>
      </w:pPr>
      <w:r w:rsidRPr="00A90BB6">
        <w:rPr>
          <w:rFonts w:ascii="Times New Roman" w:hAnsi="Times New Roman"/>
          <w:bCs/>
          <w:sz w:val="26"/>
          <w:szCs w:val="26"/>
        </w:rPr>
        <w:t>______________/ _______________</w:t>
      </w:r>
    </w:p>
    <w:p w14:paraId="7F17215E" w14:textId="77777777" w:rsidR="00A90BB6" w:rsidRPr="00A90BB6" w:rsidRDefault="00A90BB6" w:rsidP="00A90BB6">
      <w:pPr>
        <w:autoSpaceDE w:val="0"/>
        <w:autoSpaceDN w:val="0"/>
        <w:adjustRightInd w:val="0"/>
        <w:spacing w:after="0" w:line="240" w:lineRule="auto"/>
        <w:rPr>
          <w:rFonts w:ascii="Times New Roman" w:hAnsi="Times New Roman"/>
          <w:bCs/>
          <w:sz w:val="26"/>
          <w:szCs w:val="26"/>
        </w:rPr>
      </w:pPr>
      <w:r w:rsidRPr="00A90BB6">
        <w:rPr>
          <w:rFonts w:ascii="Times New Roman" w:hAnsi="Times New Roman"/>
          <w:iCs/>
          <w:sz w:val="26"/>
          <w:szCs w:val="26"/>
        </w:rPr>
        <w:t xml:space="preserve">М.П.       </w:t>
      </w:r>
    </w:p>
    <w:p w14:paraId="35680C29" w14:textId="77777777" w:rsidR="00A90BB6" w:rsidRPr="00A90BB6" w:rsidRDefault="00A90BB6" w:rsidP="00A90BB6">
      <w:pPr>
        <w:spacing w:after="0" w:line="240" w:lineRule="auto"/>
        <w:ind w:right="408"/>
        <w:rPr>
          <w:rFonts w:ascii="Times New Roman" w:hAnsi="Times New Roman"/>
          <w:bCs/>
          <w:sz w:val="26"/>
          <w:szCs w:val="26"/>
        </w:rPr>
      </w:pPr>
    </w:p>
    <w:p w14:paraId="73A741DB" w14:textId="77777777" w:rsidR="00A90BB6" w:rsidRPr="00A90BB6" w:rsidRDefault="00A90BB6" w:rsidP="00A90BB6">
      <w:pPr>
        <w:autoSpaceDE w:val="0"/>
        <w:autoSpaceDN w:val="0"/>
        <w:adjustRightInd w:val="0"/>
        <w:spacing w:after="0" w:line="240" w:lineRule="auto"/>
        <w:rPr>
          <w:rFonts w:ascii="Times New Roman" w:hAnsi="Times New Roman"/>
          <w:bCs/>
          <w:sz w:val="26"/>
          <w:szCs w:val="26"/>
        </w:rPr>
      </w:pPr>
      <w:r w:rsidRPr="00A90BB6">
        <w:rPr>
          <w:rFonts w:ascii="Times New Roman" w:hAnsi="Times New Roman"/>
          <w:bCs/>
          <w:sz w:val="26"/>
          <w:szCs w:val="26"/>
        </w:rPr>
        <w:t xml:space="preserve">Консультант:                                               </w:t>
      </w:r>
    </w:p>
    <w:p w14:paraId="72965AE7" w14:textId="77777777" w:rsidR="00A90BB6" w:rsidRPr="00A90BB6" w:rsidRDefault="00A90BB6" w:rsidP="00A90BB6">
      <w:pPr>
        <w:autoSpaceDE w:val="0"/>
        <w:autoSpaceDN w:val="0"/>
        <w:adjustRightInd w:val="0"/>
        <w:spacing w:after="0" w:line="240" w:lineRule="auto"/>
        <w:rPr>
          <w:rFonts w:ascii="Times New Roman" w:hAnsi="Times New Roman"/>
          <w:bCs/>
          <w:sz w:val="26"/>
          <w:szCs w:val="26"/>
        </w:rPr>
      </w:pPr>
      <w:r w:rsidRPr="00A90BB6">
        <w:rPr>
          <w:rFonts w:ascii="Times New Roman" w:hAnsi="Times New Roman"/>
          <w:bCs/>
          <w:sz w:val="26"/>
          <w:szCs w:val="26"/>
        </w:rPr>
        <w:t>______________________________</w:t>
      </w:r>
    </w:p>
    <w:p w14:paraId="0D2A42F0" w14:textId="77777777" w:rsidR="00A90BB6" w:rsidRPr="00A90BB6" w:rsidRDefault="00A90BB6" w:rsidP="00A90BB6">
      <w:pPr>
        <w:spacing w:after="0" w:line="240" w:lineRule="auto"/>
        <w:ind w:right="408"/>
        <w:rPr>
          <w:rFonts w:ascii="Times New Roman" w:hAnsi="Times New Roman"/>
          <w:bCs/>
          <w:sz w:val="26"/>
          <w:szCs w:val="26"/>
        </w:rPr>
      </w:pPr>
      <w:r w:rsidRPr="00A90BB6">
        <w:rPr>
          <w:rFonts w:ascii="Times New Roman" w:hAnsi="Times New Roman"/>
          <w:bCs/>
          <w:sz w:val="26"/>
          <w:szCs w:val="26"/>
        </w:rPr>
        <w:t>______________/ _______________</w:t>
      </w:r>
    </w:p>
    <w:p w14:paraId="29569DC6" w14:textId="77777777" w:rsidR="00A90BB6" w:rsidRPr="00A90BB6" w:rsidRDefault="00A90BB6" w:rsidP="00A90BB6">
      <w:pPr>
        <w:autoSpaceDE w:val="0"/>
        <w:autoSpaceDN w:val="0"/>
        <w:adjustRightInd w:val="0"/>
        <w:spacing w:after="0" w:line="240" w:lineRule="auto"/>
        <w:rPr>
          <w:rFonts w:ascii="Times New Roman" w:hAnsi="Times New Roman"/>
          <w:bCs/>
          <w:sz w:val="26"/>
          <w:szCs w:val="26"/>
        </w:rPr>
      </w:pPr>
      <w:r w:rsidRPr="00A90BB6">
        <w:rPr>
          <w:rFonts w:ascii="Times New Roman" w:hAnsi="Times New Roman"/>
          <w:iCs/>
          <w:sz w:val="26"/>
          <w:szCs w:val="26"/>
        </w:rPr>
        <w:t xml:space="preserve">М.П.       </w:t>
      </w:r>
    </w:p>
    <w:p w14:paraId="7AEF6B53" w14:textId="77777777" w:rsidR="00A90BB6" w:rsidRPr="00A90BB6" w:rsidRDefault="00A90BB6" w:rsidP="00A90BB6">
      <w:pPr>
        <w:autoSpaceDE w:val="0"/>
        <w:autoSpaceDN w:val="0"/>
        <w:adjustRightInd w:val="0"/>
        <w:spacing w:after="0" w:line="240" w:lineRule="auto"/>
        <w:rPr>
          <w:rFonts w:ascii="Times New Roman" w:hAnsi="Times New Roman"/>
          <w:bCs/>
          <w:sz w:val="26"/>
          <w:szCs w:val="26"/>
        </w:rPr>
        <w:sectPr w:rsidR="00A90BB6" w:rsidRPr="00A90BB6" w:rsidSect="00A90BB6">
          <w:type w:val="continuous"/>
          <w:pgSz w:w="16838" w:h="11906" w:orient="landscape" w:code="9"/>
          <w:pgMar w:top="1134" w:right="567" w:bottom="1134" w:left="1134" w:header="454" w:footer="454" w:gutter="0"/>
          <w:cols w:num="3" w:space="708"/>
          <w:docGrid w:linePitch="360"/>
        </w:sectPr>
      </w:pPr>
    </w:p>
    <w:p w14:paraId="4DF54A69" w14:textId="77777777" w:rsidR="00A90BB6" w:rsidRPr="00A90BB6" w:rsidRDefault="00A90BB6" w:rsidP="00A90BB6">
      <w:pPr>
        <w:autoSpaceDE w:val="0"/>
        <w:autoSpaceDN w:val="0"/>
        <w:adjustRightInd w:val="0"/>
        <w:spacing w:after="0" w:line="240" w:lineRule="auto"/>
        <w:rPr>
          <w:rFonts w:ascii="Times New Roman" w:hAnsi="Times New Roman"/>
          <w:bCs/>
          <w:sz w:val="26"/>
          <w:szCs w:val="26"/>
        </w:rPr>
      </w:pPr>
    </w:p>
    <w:tbl>
      <w:tblPr>
        <w:tblStyle w:val="215"/>
        <w:tblW w:w="15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1"/>
        <w:gridCol w:w="4204"/>
        <w:gridCol w:w="4912"/>
      </w:tblGrid>
      <w:tr w:rsidR="00A90BB6" w:rsidRPr="00A90BB6" w14:paraId="5EA9E115" w14:textId="77777777" w:rsidTr="00A90BB6">
        <w:tc>
          <w:tcPr>
            <w:tcW w:w="6021" w:type="dxa"/>
          </w:tcPr>
          <w:p w14:paraId="56347057" w14:textId="77777777" w:rsidR="00A90BB6" w:rsidRPr="00A90BB6" w:rsidRDefault="00A90BB6" w:rsidP="00A90BB6">
            <w:pPr>
              <w:autoSpaceDE w:val="0"/>
              <w:autoSpaceDN w:val="0"/>
              <w:adjustRightInd w:val="0"/>
              <w:spacing w:after="200" w:line="276" w:lineRule="auto"/>
              <w:rPr>
                <w:rFonts w:ascii="Times New Roman" w:hAnsi="Times New Roman"/>
                <w:sz w:val="28"/>
                <w:szCs w:val="28"/>
              </w:rPr>
            </w:pPr>
            <w:bookmarkStart w:id="52" w:name="_Hlk32233530"/>
            <w:bookmarkStart w:id="53" w:name="_Hlk32233246"/>
            <w:bookmarkEnd w:id="51"/>
          </w:p>
        </w:tc>
        <w:tc>
          <w:tcPr>
            <w:tcW w:w="4204" w:type="dxa"/>
          </w:tcPr>
          <w:p w14:paraId="34C69D69" w14:textId="77777777" w:rsidR="00A90BB6" w:rsidRPr="00A90BB6" w:rsidRDefault="00A90BB6" w:rsidP="00A90BB6">
            <w:pPr>
              <w:autoSpaceDE w:val="0"/>
              <w:autoSpaceDN w:val="0"/>
              <w:adjustRightInd w:val="0"/>
              <w:spacing w:after="200" w:line="276" w:lineRule="auto"/>
              <w:rPr>
                <w:rFonts w:ascii="Times New Roman" w:hAnsi="Times New Roman"/>
              </w:rPr>
            </w:pPr>
          </w:p>
        </w:tc>
        <w:tc>
          <w:tcPr>
            <w:tcW w:w="4912" w:type="dxa"/>
          </w:tcPr>
          <w:p w14:paraId="42919CE3" w14:textId="77777777" w:rsidR="00A90BB6" w:rsidRPr="00A90BB6" w:rsidRDefault="00A90BB6" w:rsidP="00A90BB6">
            <w:pPr>
              <w:autoSpaceDE w:val="0"/>
              <w:autoSpaceDN w:val="0"/>
              <w:adjustRightInd w:val="0"/>
              <w:spacing w:after="200" w:line="276" w:lineRule="auto"/>
              <w:rPr>
                <w:rFonts w:ascii="Times New Roman" w:hAnsi="Times New Roman"/>
              </w:rPr>
            </w:pPr>
          </w:p>
          <w:p w14:paraId="673C7ED6" w14:textId="77777777" w:rsidR="00A90BB6" w:rsidRPr="00A90BB6" w:rsidRDefault="00A90BB6" w:rsidP="00A90BB6">
            <w:pPr>
              <w:autoSpaceDE w:val="0"/>
              <w:autoSpaceDN w:val="0"/>
              <w:adjustRightInd w:val="0"/>
              <w:spacing w:after="200" w:line="276" w:lineRule="auto"/>
              <w:rPr>
                <w:rFonts w:ascii="Times New Roman" w:hAnsi="Times New Roman"/>
              </w:rPr>
            </w:pPr>
          </w:p>
          <w:p w14:paraId="16DAD7CC" w14:textId="77777777" w:rsidR="00A90BB6" w:rsidRPr="00A90BB6" w:rsidRDefault="00A90BB6" w:rsidP="00A90BB6">
            <w:pPr>
              <w:autoSpaceDE w:val="0"/>
              <w:autoSpaceDN w:val="0"/>
              <w:adjustRightInd w:val="0"/>
              <w:spacing w:after="200" w:line="276" w:lineRule="auto"/>
              <w:rPr>
                <w:rFonts w:ascii="Times New Roman" w:hAnsi="Times New Roman"/>
              </w:rPr>
            </w:pPr>
          </w:p>
          <w:p w14:paraId="649570D8" w14:textId="77777777" w:rsidR="00A90BB6" w:rsidRPr="00A90BB6" w:rsidRDefault="00A90BB6" w:rsidP="00A90BB6">
            <w:pPr>
              <w:autoSpaceDE w:val="0"/>
              <w:autoSpaceDN w:val="0"/>
              <w:adjustRightInd w:val="0"/>
              <w:spacing w:after="200" w:line="276" w:lineRule="auto"/>
              <w:rPr>
                <w:rFonts w:ascii="Times New Roman" w:hAnsi="Times New Roman"/>
              </w:rPr>
            </w:pPr>
          </w:p>
          <w:p w14:paraId="5416F019" w14:textId="77777777" w:rsidR="00A90BB6" w:rsidRPr="00A90BB6" w:rsidRDefault="00A90BB6" w:rsidP="00A90BB6">
            <w:pPr>
              <w:autoSpaceDE w:val="0"/>
              <w:autoSpaceDN w:val="0"/>
              <w:adjustRightInd w:val="0"/>
              <w:spacing w:after="200" w:line="276" w:lineRule="auto"/>
              <w:rPr>
                <w:rFonts w:ascii="Times New Roman" w:hAnsi="Times New Roman"/>
              </w:rPr>
            </w:pPr>
          </w:p>
          <w:p w14:paraId="6FDF4A87" w14:textId="096CEEA3" w:rsidR="00A90BB6" w:rsidRDefault="00A90BB6" w:rsidP="00A90BB6">
            <w:pPr>
              <w:autoSpaceDE w:val="0"/>
              <w:autoSpaceDN w:val="0"/>
              <w:adjustRightInd w:val="0"/>
              <w:spacing w:after="200" w:line="276" w:lineRule="auto"/>
              <w:rPr>
                <w:rFonts w:ascii="Times New Roman" w:hAnsi="Times New Roman"/>
              </w:rPr>
            </w:pPr>
          </w:p>
          <w:p w14:paraId="330B9412" w14:textId="77777777" w:rsidR="00835571" w:rsidRPr="00A90BB6" w:rsidRDefault="00835571" w:rsidP="00A90BB6">
            <w:pPr>
              <w:autoSpaceDE w:val="0"/>
              <w:autoSpaceDN w:val="0"/>
              <w:adjustRightInd w:val="0"/>
              <w:spacing w:after="200" w:line="276" w:lineRule="auto"/>
              <w:rPr>
                <w:rFonts w:ascii="Times New Roman" w:hAnsi="Times New Roman"/>
              </w:rPr>
            </w:pPr>
          </w:p>
          <w:p w14:paraId="643B123B" w14:textId="77777777" w:rsidR="00A90BB6" w:rsidRPr="00A90BB6" w:rsidRDefault="00A90BB6" w:rsidP="00A90BB6">
            <w:pPr>
              <w:autoSpaceDE w:val="0"/>
              <w:autoSpaceDN w:val="0"/>
              <w:adjustRightInd w:val="0"/>
              <w:spacing w:after="200" w:line="276" w:lineRule="auto"/>
              <w:rPr>
                <w:rFonts w:ascii="Times New Roman" w:hAnsi="Times New Roman"/>
              </w:rPr>
            </w:pPr>
          </w:p>
          <w:p w14:paraId="49373E92" w14:textId="77777777" w:rsidR="00A90BB6" w:rsidRPr="00A90BB6" w:rsidRDefault="00A90BB6" w:rsidP="00A90BB6">
            <w:pPr>
              <w:autoSpaceDE w:val="0"/>
              <w:autoSpaceDN w:val="0"/>
              <w:adjustRightInd w:val="0"/>
              <w:spacing w:line="240" w:lineRule="atLeast"/>
              <w:rPr>
                <w:rFonts w:ascii="Times New Roman" w:hAnsi="Times New Roman"/>
                <w:sz w:val="23"/>
                <w:szCs w:val="23"/>
              </w:rPr>
            </w:pPr>
            <w:r w:rsidRPr="00A90BB6">
              <w:rPr>
                <w:rFonts w:ascii="Times New Roman" w:hAnsi="Times New Roman"/>
                <w:sz w:val="23"/>
                <w:szCs w:val="23"/>
              </w:rPr>
              <w:t>Приложение № 7</w:t>
            </w:r>
          </w:p>
          <w:p w14:paraId="67683869" w14:textId="77777777" w:rsidR="00A90BB6" w:rsidRPr="00A90BB6" w:rsidRDefault="00A90BB6" w:rsidP="00A90BB6">
            <w:pPr>
              <w:widowControl w:val="0"/>
              <w:shd w:val="clear" w:color="auto" w:fill="FFFFFF"/>
              <w:spacing w:line="240" w:lineRule="atLeast"/>
              <w:ind w:right="20"/>
              <w:rPr>
                <w:rFonts w:ascii="Times New Roman" w:eastAsia="Times New Roman" w:hAnsi="Times New Roman"/>
                <w:bCs/>
                <w:color w:val="00000A"/>
                <w:sz w:val="23"/>
                <w:szCs w:val="23"/>
                <w:lang w:eastAsia="ar-SA"/>
              </w:rPr>
            </w:pPr>
            <w:r w:rsidRPr="00A90BB6">
              <w:rPr>
                <w:rFonts w:ascii="Times New Roman" w:eastAsia="Times New Roman" w:hAnsi="Times New Roman"/>
                <w:bCs/>
                <w:color w:val="00000A"/>
                <w:sz w:val="23"/>
                <w:szCs w:val="23"/>
                <w:lang w:eastAsia="ar-SA"/>
              </w:rPr>
              <w:t xml:space="preserve">к соглашению о предоставлении услуг (работ) по разработке, сопровождению и реализации программ повышения производительности труда </w:t>
            </w:r>
          </w:p>
          <w:p w14:paraId="2448F807" w14:textId="77777777" w:rsidR="00A90BB6" w:rsidRPr="00A90BB6" w:rsidRDefault="00A90BB6" w:rsidP="00A90BB6">
            <w:pPr>
              <w:widowControl w:val="0"/>
              <w:shd w:val="clear" w:color="auto" w:fill="FFFFFF"/>
              <w:spacing w:line="240" w:lineRule="atLeast"/>
              <w:ind w:right="20"/>
              <w:rPr>
                <w:rFonts w:ascii="Times New Roman" w:eastAsia="Times New Roman" w:hAnsi="Times New Roman"/>
                <w:sz w:val="23"/>
                <w:szCs w:val="23"/>
                <w:lang w:eastAsia="ar-SA"/>
              </w:rPr>
            </w:pPr>
            <w:r w:rsidRPr="00A90BB6">
              <w:rPr>
                <w:rFonts w:ascii="Times New Roman" w:eastAsia="Times New Roman" w:hAnsi="Times New Roman"/>
                <w:color w:val="00000A"/>
                <w:sz w:val="23"/>
                <w:szCs w:val="23"/>
                <w:lang w:eastAsia="ar-SA" w:bidi="ru-RU"/>
              </w:rPr>
              <w:t>от «__» ___________ 20___ г.</w:t>
            </w:r>
          </w:p>
          <w:p w14:paraId="1E5FDCE4" w14:textId="77777777" w:rsidR="00A90BB6" w:rsidRPr="00A90BB6" w:rsidRDefault="00A90BB6" w:rsidP="00A90BB6">
            <w:pPr>
              <w:spacing w:after="200" w:line="276" w:lineRule="auto"/>
              <w:rPr>
                <w:rFonts w:ascii="Times New Roman" w:eastAsia="Arial Unicode MS" w:hAnsi="Times New Roman"/>
                <w:sz w:val="28"/>
                <w:szCs w:val="28"/>
              </w:rPr>
            </w:pPr>
          </w:p>
        </w:tc>
      </w:tr>
    </w:tbl>
    <w:p w14:paraId="362CBCB2" w14:textId="77777777" w:rsidR="00A90BB6" w:rsidRPr="00A90BB6" w:rsidRDefault="00A90BB6" w:rsidP="00A90BB6">
      <w:pPr>
        <w:spacing w:after="120"/>
        <w:rPr>
          <w:rFonts w:ascii="Times New Roman" w:eastAsia="Times New Roman" w:hAnsi="Times New Roman"/>
          <w:b/>
          <w:sz w:val="40"/>
          <w:szCs w:val="40"/>
          <w:lang w:eastAsia="ru-RU"/>
        </w:rPr>
      </w:pPr>
    </w:p>
    <w:p w14:paraId="6D4FB8E0" w14:textId="77777777" w:rsidR="00A90BB6" w:rsidRPr="00A90BB6" w:rsidRDefault="00A90BB6" w:rsidP="00A90BB6">
      <w:pPr>
        <w:spacing w:after="120"/>
        <w:jc w:val="center"/>
        <w:rPr>
          <w:rFonts w:ascii="Times New Roman" w:eastAsia="Times New Roman" w:hAnsi="Times New Roman"/>
          <w:b/>
          <w:sz w:val="40"/>
          <w:szCs w:val="40"/>
          <w:lang w:eastAsia="ru-RU"/>
        </w:rPr>
      </w:pPr>
      <w:r w:rsidRPr="00A90BB6">
        <w:rPr>
          <w:rFonts w:ascii="Times New Roman" w:eastAsia="Times New Roman" w:hAnsi="Times New Roman"/>
          <w:b/>
          <w:sz w:val="40"/>
          <w:szCs w:val="40"/>
          <w:lang w:eastAsia="ru-RU"/>
        </w:rPr>
        <w:t xml:space="preserve">ЛОГОТИП </w:t>
      </w:r>
    </w:p>
    <w:p w14:paraId="26745CC4" w14:textId="77777777" w:rsidR="00A90BB6" w:rsidRPr="00A90BB6" w:rsidRDefault="00A90BB6" w:rsidP="00A90BB6">
      <w:pPr>
        <w:spacing w:after="120"/>
        <w:jc w:val="center"/>
        <w:rPr>
          <w:rFonts w:ascii="Times New Roman" w:eastAsia="Times New Roman" w:hAnsi="Times New Roman"/>
          <w:sz w:val="28"/>
          <w:szCs w:val="28"/>
          <w:lang w:eastAsia="ru-RU"/>
        </w:rPr>
      </w:pPr>
      <w:r w:rsidRPr="00A90BB6">
        <w:rPr>
          <w:rFonts w:ascii="Times New Roman" w:eastAsia="Times New Roman" w:hAnsi="Times New Roman"/>
          <w:sz w:val="28"/>
          <w:szCs w:val="28"/>
          <w:lang w:eastAsia="ru-RU"/>
        </w:rPr>
        <w:t>(консультант)</w:t>
      </w:r>
    </w:p>
    <w:p w14:paraId="59179A8D" w14:textId="77777777" w:rsidR="00A90BB6" w:rsidRPr="00A90BB6" w:rsidRDefault="00A90BB6" w:rsidP="00A90BB6">
      <w:pPr>
        <w:spacing w:after="120"/>
        <w:rPr>
          <w:rFonts w:ascii="Times New Roman" w:eastAsia="Times New Roman" w:hAnsi="Times New Roman"/>
          <w:b/>
          <w:sz w:val="28"/>
          <w:szCs w:val="28"/>
          <w:lang w:eastAsia="ru-RU"/>
        </w:rPr>
      </w:pPr>
    </w:p>
    <w:p w14:paraId="7990FAC5" w14:textId="77777777" w:rsidR="00A90BB6" w:rsidRPr="00A90BB6" w:rsidRDefault="00A90BB6" w:rsidP="00A90BB6">
      <w:pPr>
        <w:spacing w:after="120"/>
        <w:ind w:left="567"/>
        <w:jc w:val="center"/>
        <w:rPr>
          <w:rFonts w:ascii="Times New Roman" w:eastAsia="Times New Roman" w:hAnsi="Times New Roman"/>
          <w:b/>
          <w:sz w:val="40"/>
          <w:szCs w:val="40"/>
          <w:lang w:eastAsia="ru-RU"/>
        </w:rPr>
      </w:pPr>
      <w:r w:rsidRPr="00A90BB6">
        <w:rPr>
          <w:rFonts w:ascii="Times New Roman" w:eastAsia="Times New Roman" w:hAnsi="Times New Roman"/>
          <w:b/>
          <w:sz w:val="40"/>
          <w:szCs w:val="40"/>
          <w:lang w:eastAsia="ru-RU"/>
        </w:rPr>
        <w:t>Детализированный отчет о проведенных мероприятиях по разработке программы повышения производительности труда</w:t>
      </w:r>
    </w:p>
    <w:p w14:paraId="49F158D1" w14:textId="77777777" w:rsidR="00A90BB6" w:rsidRPr="00A90BB6" w:rsidRDefault="00A90BB6" w:rsidP="00A90BB6">
      <w:pPr>
        <w:spacing w:after="120"/>
        <w:jc w:val="center"/>
        <w:rPr>
          <w:rFonts w:ascii="Times New Roman" w:eastAsia="Times New Roman" w:hAnsi="Times New Roman"/>
          <w:b/>
          <w:sz w:val="40"/>
          <w:szCs w:val="40"/>
          <w:lang w:eastAsia="ru-RU"/>
        </w:rPr>
      </w:pPr>
      <w:r w:rsidRPr="00A90BB6">
        <w:rPr>
          <w:rFonts w:ascii="Times New Roman" w:eastAsia="Times New Roman" w:hAnsi="Times New Roman"/>
          <w:b/>
          <w:sz w:val="40"/>
          <w:szCs w:val="40"/>
          <w:lang w:eastAsia="ru-RU"/>
        </w:rPr>
        <w:t>____________________________________</w:t>
      </w:r>
    </w:p>
    <w:p w14:paraId="4AE93081" w14:textId="77777777" w:rsidR="00A90BB6" w:rsidRPr="00A90BB6" w:rsidRDefault="00A90BB6" w:rsidP="00A90BB6">
      <w:pPr>
        <w:spacing w:after="120"/>
        <w:jc w:val="center"/>
        <w:rPr>
          <w:rFonts w:ascii="Times New Roman" w:eastAsia="Times New Roman" w:hAnsi="Times New Roman"/>
          <w:i/>
          <w:iCs/>
          <w:sz w:val="16"/>
          <w:szCs w:val="16"/>
          <w:lang w:eastAsia="ru-RU"/>
        </w:rPr>
      </w:pPr>
      <w:r w:rsidRPr="00A90BB6">
        <w:rPr>
          <w:rFonts w:ascii="Times New Roman" w:eastAsia="Times New Roman" w:hAnsi="Times New Roman"/>
          <w:i/>
          <w:iCs/>
          <w:sz w:val="16"/>
          <w:szCs w:val="16"/>
          <w:lang w:eastAsia="ru-RU"/>
        </w:rPr>
        <w:t>(наименование предприятия)</w:t>
      </w:r>
    </w:p>
    <w:bookmarkEnd w:id="52"/>
    <w:p w14:paraId="6EF691E3" w14:textId="77777777" w:rsidR="00A90BB6" w:rsidRPr="00A90BB6" w:rsidRDefault="00A90BB6" w:rsidP="00A90BB6">
      <w:pPr>
        <w:spacing w:after="120"/>
        <w:rPr>
          <w:rFonts w:ascii="Times New Roman" w:eastAsia="Times New Roman" w:hAnsi="Times New Roman"/>
          <w:b/>
          <w:sz w:val="28"/>
          <w:szCs w:val="28"/>
          <w:lang w:eastAsia="ru-RU"/>
        </w:rPr>
      </w:pPr>
    </w:p>
    <w:p w14:paraId="0447A72E" w14:textId="77777777" w:rsidR="00A90BB6" w:rsidRPr="00A90BB6" w:rsidRDefault="00A90BB6" w:rsidP="00A90BB6">
      <w:pPr>
        <w:tabs>
          <w:tab w:val="left" w:pos="10455"/>
        </w:tabs>
        <w:rPr>
          <w:rFonts w:ascii="Times New Roman" w:eastAsia="Times New Roman" w:hAnsi="Times New Roman"/>
          <w:sz w:val="28"/>
          <w:szCs w:val="28"/>
          <w:lang w:eastAsia="ru-RU"/>
        </w:rPr>
      </w:pPr>
    </w:p>
    <w:p w14:paraId="4BE550F9" w14:textId="77777777" w:rsidR="00A90BB6" w:rsidRPr="00A90BB6" w:rsidRDefault="00A90BB6" w:rsidP="00A90BB6">
      <w:pPr>
        <w:tabs>
          <w:tab w:val="left" w:pos="10455"/>
        </w:tabs>
        <w:rPr>
          <w:rFonts w:ascii="Times New Roman" w:eastAsia="Times New Roman" w:hAnsi="Times New Roman"/>
          <w:sz w:val="28"/>
          <w:szCs w:val="28"/>
          <w:lang w:eastAsia="ru-RU"/>
        </w:rPr>
      </w:pPr>
    </w:p>
    <w:p w14:paraId="37604250" w14:textId="77777777" w:rsidR="00A90BB6" w:rsidRPr="00A90BB6" w:rsidRDefault="00A90BB6" w:rsidP="00A90BB6">
      <w:pPr>
        <w:tabs>
          <w:tab w:val="left" w:pos="10455"/>
        </w:tabs>
        <w:rPr>
          <w:rFonts w:ascii="Times New Roman" w:eastAsia="Times New Roman" w:hAnsi="Times New Roman"/>
          <w:sz w:val="28"/>
          <w:szCs w:val="28"/>
          <w:lang w:eastAsia="ru-RU"/>
        </w:rPr>
      </w:pPr>
    </w:p>
    <w:p w14:paraId="02DCD973" w14:textId="77777777" w:rsidR="00A90BB6" w:rsidRPr="00A90BB6" w:rsidRDefault="00A90BB6" w:rsidP="00A90BB6">
      <w:pPr>
        <w:tabs>
          <w:tab w:val="left" w:pos="10455"/>
        </w:tabs>
        <w:rPr>
          <w:rFonts w:ascii="Times New Roman" w:eastAsia="Times New Roman" w:hAnsi="Times New Roman"/>
          <w:sz w:val="28"/>
          <w:szCs w:val="28"/>
          <w:lang w:eastAsia="ru-RU"/>
        </w:rPr>
      </w:pPr>
    </w:p>
    <w:tbl>
      <w:tblPr>
        <w:tblW w:w="14891" w:type="dxa"/>
        <w:tblInd w:w="-5" w:type="dxa"/>
        <w:tblLayout w:type="fixed"/>
        <w:tblLook w:val="04A0" w:firstRow="1" w:lastRow="0" w:firstColumn="1" w:lastColumn="0" w:noHBand="0" w:noVBand="1"/>
      </w:tblPr>
      <w:tblGrid>
        <w:gridCol w:w="568"/>
        <w:gridCol w:w="2267"/>
        <w:gridCol w:w="1290"/>
        <w:gridCol w:w="1991"/>
        <w:gridCol w:w="4799"/>
        <w:gridCol w:w="2529"/>
        <w:gridCol w:w="1447"/>
      </w:tblGrid>
      <w:tr w:rsidR="00A90BB6" w:rsidRPr="00A90BB6" w14:paraId="3EC308D3" w14:textId="77777777" w:rsidTr="00A90BB6">
        <w:trPr>
          <w:trHeight w:val="100"/>
          <w:tblHeader/>
        </w:trPr>
        <w:tc>
          <w:tcPr>
            <w:tcW w:w="568" w:type="dxa"/>
            <w:tcBorders>
              <w:top w:val="single" w:sz="4" w:space="0" w:color="auto"/>
              <w:left w:val="single" w:sz="4" w:space="0" w:color="auto"/>
              <w:bottom w:val="single" w:sz="4" w:space="0" w:color="auto"/>
              <w:right w:val="single" w:sz="4" w:space="0" w:color="auto"/>
            </w:tcBorders>
            <w:shd w:val="clear" w:color="auto" w:fill="F2F2F2"/>
            <w:vAlign w:val="center"/>
          </w:tcPr>
          <w:p w14:paraId="6D8EB0D8" w14:textId="77777777" w:rsidR="00A90BB6" w:rsidRPr="00A90BB6" w:rsidRDefault="00A90BB6" w:rsidP="00A90BB6">
            <w:pPr>
              <w:spacing w:after="0" w:line="240" w:lineRule="auto"/>
              <w:jc w:val="center"/>
              <w:rPr>
                <w:rFonts w:ascii="Times New Roman" w:eastAsia="Times New Roman" w:hAnsi="Times New Roman"/>
                <w:sz w:val="20"/>
                <w:szCs w:val="20"/>
                <w:lang w:eastAsia="ru-RU"/>
              </w:rPr>
            </w:pPr>
            <w:r w:rsidRPr="00A90BB6">
              <w:rPr>
                <w:rFonts w:ascii="Times New Roman" w:eastAsia="Times New Roman" w:hAnsi="Times New Roman"/>
                <w:sz w:val="20"/>
                <w:szCs w:val="20"/>
                <w:lang w:eastAsia="ru-RU"/>
              </w:rPr>
              <w:t>№</w:t>
            </w:r>
          </w:p>
        </w:tc>
        <w:tc>
          <w:tcPr>
            <w:tcW w:w="22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62344C9" w14:textId="77777777" w:rsidR="00A90BB6" w:rsidRPr="00A90BB6" w:rsidRDefault="00A90BB6" w:rsidP="00A90BB6">
            <w:pPr>
              <w:spacing w:after="0" w:line="240" w:lineRule="auto"/>
              <w:jc w:val="center"/>
              <w:rPr>
                <w:rFonts w:ascii="Times New Roman" w:eastAsia="Times New Roman" w:hAnsi="Times New Roman"/>
                <w:sz w:val="20"/>
                <w:szCs w:val="20"/>
                <w:lang w:eastAsia="ru-RU"/>
              </w:rPr>
            </w:pPr>
            <w:proofErr w:type="gramStart"/>
            <w:r w:rsidRPr="00A90BB6">
              <w:rPr>
                <w:rFonts w:ascii="Times New Roman" w:eastAsia="Times New Roman" w:hAnsi="Times New Roman"/>
                <w:sz w:val="20"/>
                <w:szCs w:val="20"/>
                <w:lang w:eastAsia="ru-RU"/>
              </w:rPr>
              <w:t>Продолжи-тельность</w:t>
            </w:r>
            <w:proofErr w:type="gramEnd"/>
          </w:p>
        </w:tc>
        <w:tc>
          <w:tcPr>
            <w:tcW w:w="1290" w:type="dxa"/>
            <w:tcBorders>
              <w:top w:val="single" w:sz="4" w:space="0" w:color="auto"/>
              <w:left w:val="nil"/>
              <w:bottom w:val="single" w:sz="4" w:space="0" w:color="auto"/>
              <w:right w:val="single" w:sz="4" w:space="0" w:color="auto"/>
            </w:tcBorders>
            <w:shd w:val="clear" w:color="auto" w:fill="F2F2F2"/>
            <w:vAlign w:val="center"/>
            <w:hideMark/>
          </w:tcPr>
          <w:p w14:paraId="6212963A" w14:textId="77777777" w:rsidR="00A90BB6" w:rsidRPr="00A90BB6" w:rsidRDefault="00A90BB6" w:rsidP="00A90BB6">
            <w:pPr>
              <w:spacing w:after="0" w:line="240" w:lineRule="auto"/>
              <w:jc w:val="center"/>
              <w:rPr>
                <w:rFonts w:ascii="Times New Roman" w:eastAsia="Times New Roman" w:hAnsi="Times New Roman"/>
                <w:sz w:val="20"/>
                <w:szCs w:val="20"/>
                <w:lang w:eastAsia="ru-RU"/>
              </w:rPr>
            </w:pPr>
            <w:r w:rsidRPr="00A90BB6">
              <w:rPr>
                <w:rFonts w:ascii="Times New Roman" w:eastAsia="Times New Roman" w:hAnsi="Times New Roman"/>
                <w:sz w:val="20"/>
                <w:szCs w:val="20"/>
                <w:lang w:eastAsia="ru-RU"/>
              </w:rPr>
              <w:t>Этап</w:t>
            </w:r>
          </w:p>
        </w:tc>
        <w:tc>
          <w:tcPr>
            <w:tcW w:w="1991" w:type="dxa"/>
            <w:tcBorders>
              <w:top w:val="single" w:sz="4" w:space="0" w:color="auto"/>
              <w:left w:val="nil"/>
              <w:bottom w:val="single" w:sz="4" w:space="0" w:color="auto"/>
              <w:right w:val="single" w:sz="4" w:space="0" w:color="auto"/>
            </w:tcBorders>
            <w:shd w:val="clear" w:color="auto" w:fill="F2F2F2"/>
            <w:vAlign w:val="center"/>
            <w:hideMark/>
          </w:tcPr>
          <w:p w14:paraId="7E1A2CA6" w14:textId="77777777" w:rsidR="00A90BB6" w:rsidRPr="00A90BB6" w:rsidRDefault="00A90BB6" w:rsidP="00A90BB6">
            <w:pPr>
              <w:spacing w:after="0" w:line="240" w:lineRule="auto"/>
              <w:jc w:val="center"/>
              <w:rPr>
                <w:rFonts w:ascii="Times New Roman" w:eastAsia="Times New Roman" w:hAnsi="Times New Roman"/>
                <w:sz w:val="20"/>
                <w:szCs w:val="20"/>
                <w:lang w:eastAsia="ru-RU"/>
              </w:rPr>
            </w:pPr>
            <w:r w:rsidRPr="00A90BB6">
              <w:rPr>
                <w:rFonts w:ascii="Times New Roman" w:eastAsia="Times New Roman" w:hAnsi="Times New Roman"/>
                <w:sz w:val="20"/>
                <w:szCs w:val="20"/>
                <w:lang w:eastAsia="ru-RU"/>
              </w:rPr>
              <w:t>Участники</w:t>
            </w:r>
          </w:p>
        </w:tc>
        <w:tc>
          <w:tcPr>
            <w:tcW w:w="4799" w:type="dxa"/>
            <w:tcBorders>
              <w:top w:val="single" w:sz="4" w:space="0" w:color="auto"/>
              <w:left w:val="nil"/>
              <w:bottom w:val="single" w:sz="4" w:space="0" w:color="auto"/>
              <w:right w:val="single" w:sz="4" w:space="0" w:color="auto"/>
            </w:tcBorders>
            <w:shd w:val="clear" w:color="auto" w:fill="F2F2F2"/>
            <w:vAlign w:val="center"/>
            <w:hideMark/>
          </w:tcPr>
          <w:p w14:paraId="4D2FC6A1" w14:textId="77777777" w:rsidR="00A90BB6" w:rsidRPr="00A90BB6" w:rsidRDefault="00A90BB6" w:rsidP="00A90BB6">
            <w:pPr>
              <w:spacing w:after="0" w:line="240" w:lineRule="auto"/>
              <w:jc w:val="center"/>
              <w:rPr>
                <w:rFonts w:ascii="Times New Roman" w:eastAsia="Times New Roman" w:hAnsi="Times New Roman"/>
                <w:sz w:val="20"/>
                <w:szCs w:val="20"/>
                <w:lang w:eastAsia="ru-RU"/>
              </w:rPr>
            </w:pPr>
            <w:r w:rsidRPr="00A90BB6">
              <w:rPr>
                <w:rFonts w:ascii="Times New Roman" w:eastAsia="Times New Roman" w:hAnsi="Times New Roman"/>
                <w:sz w:val="20"/>
                <w:szCs w:val="20"/>
                <w:lang w:eastAsia="ru-RU"/>
              </w:rPr>
              <w:t>Информация, которую необходимо запросить, либо собрать</w:t>
            </w:r>
          </w:p>
        </w:tc>
        <w:tc>
          <w:tcPr>
            <w:tcW w:w="2529" w:type="dxa"/>
            <w:tcBorders>
              <w:top w:val="single" w:sz="4" w:space="0" w:color="auto"/>
              <w:left w:val="nil"/>
              <w:bottom w:val="single" w:sz="4" w:space="0" w:color="auto"/>
              <w:right w:val="single" w:sz="4" w:space="0" w:color="auto"/>
            </w:tcBorders>
            <w:shd w:val="clear" w:color="auto" w:fill="F2F2F2"/>
            <w:vAlign w:val="center"/>
          </w:tcPr>
          <w:p w14:paraId="3CE3DEBD" w14:textId="77777777" w:rsidR="00A90BB6" w:rsidRPr="00A90BB6" w:rsidRDefault="00A90BB6" w:rsidP="00A90BB6">
            <w:pPr>
              <w:spacing w:after="0" w:line="240" w:lineRule="auto"/>
              <w:jc w:val="center"/>
              <w:rPr>
                <w:rFonts w:ascii="Times New Roman" w:eastAsia="Times New Roman" w:hAnsi="Times New Roman"/>
                <w:sz w:val="20"/>
                <w:szCs w:val="20"/>
                <w:lang w:eastAsia="ru-RU"/>
              </w:rPr>
            </w:pPr>
            <w:r w:rsidRPr="00A90BB6">
              <w:rPr>
                <w:rFonts w:ascii="Times New Roman" w:eastAsia="Times New Roman" w:hAnsi="Times New Roman"/>
                <w:sz w:val="20"/>
                <w:szCs w:val="20"/>
                <w:lang w:eastAsia="ru-RU"/>
              </w:rPr>
              <w:t>Результаты этапа</w:t>
            </w:r>
          </w:p>
        </w:tc>
        <w:tc>
          <w:tcPr>
            <w:tcW w:w="1447" w:type="dxa"/>
            <w:tcBorders>
              <w:top w:val="single" w:sz="4" w:space="0" w:color="auto"/>
              <w:left w:val="nil"/>
              <w:bottom w:val="single" w:sz="4" w:space="0" w:color="auto"/>
              <w:right w:val="single" w:sz="4" w:space="0" w:color="auto"/>
            </w:tcBorders>
            <w:shd w:val="clear" w:color="auto" w:fill="F2F2F2"/>
            <w:vAlign w:val="center"/>
          </w:tcPr>
          <w:p w14:paraId="0CE4C0BF" w14:textId="77777777" w:rsidR="00A90BB6" w:rsidRPr="00A90BB6" w:rsidRDefault="00A90BB6" w:rsidP="00A90BB6">
            <w:pPr>
              <w:spacing w:after="0" w:line="240" w:lineRule="auto"/>
              <w:jc w:val="center"/>
              <w:rPr>
                <w:rFonts w:ascii="Times New Roman" w:eastAsia="Times New Roman" w:hAnsi="Times New Roman"/>
                <w:sz w:val="20"/>
                <w:szCs w:val="20"/>
                <w:lang w:eastAsia="ru-RU"/>
              </w:rPr>
            </w:pPr>
            <w:r w:rsidRPr="00A90BB6">
              <w:rPr>
                <w:rFonts w:ascii="Times New Roman" w:eastAsia="Times New Roman" w:hAnsi="Times New Roman"/>
                <w:sz w:val="20"/>
                <w:szCs w:val="20"/>
                <w:lang w:eastAsia="ru-RU"/>
              </w:rPr>
              <w:t xml:space="preserve">Статус выполнения </w:t>
            </w:r>
          </w:p>
        </w:tc>
      </w:tr>
      <w:tr w:rsidR="00A90BB6" w:rsidRPr="00A90BB6" w14:paraId="0BC3BAE2" w14:textId="77777777" w:rsidTr="00A90BB6">
        <w:trPr>
          <w:trHeight w:val="139"/>
        </w:trPr>
        <w:tc>
          <w:tcPr>
            <w:tcW w:w="568" w:type="dxa"/>
            <w:tcBorders>
              <w:top w:val="nil"/>
              <w:left w:val="single" w:sz="4" w:space="0" w:color="auto"/>
              <w:bottom w:val="single" w:sz="4" w:space="0" w:color="auto"/>
              <w:right w:val="single" w:sz="4" w:space="0" w:color="auto"/>
            </w:tcBorders>
            <w:vAlign w:val="center"/>
          </w:tcPr>
          <w:p w14:paraId="5B364B49" w14:textId="77777777" w:rsidR="00A90BB6" w:rsidRPr="00A90BB6" w:rsidRDefault="00A90BB6" w:rsidP="00A90BB6">
            <w:pPr>
              <w:spacing w:after="0" w:line="240" w:lineRule="auto"/>
              <w:rPr>
                <w:rFonts w:ascii="Times New Roman" w:eastAsia="Times New Roman" w:hAnsi="Times New Roman"/>
                <w:b/>
                <w:bCs/>
                <w:color w:val="000000"/>
                <w:sz w:val="20"/>
                <w:szCs w:val="20"/>
                <w:lang w:eastAsia="ru-RU"/>
              </w:rPr>
            </w:pPr>
            <w:r w:rsidRPr="00A90BB6">
              <w:rPr>
                <w:rFonts w:ascii="Times New Roman" w:eastAsia="Times New Roman" w:hAnsi="Times New Roman"/>
                <w:b/>
                <w:bCs/>
                <w:color w:val="000000"/>
                <w:sz w:val="20"/>
                <w:szCs w:val="20"/>
                <w:lang w:eastAsia="ru-RU"/>
              </w:rPr>
              <w:t>1</w:t>
            </w:r>
          </w:p>
        </w:tc>
        <w:tc>
          <w:tcPr>
            <w:tcW w:w="2267" w:type="dxa"/>
            <w:tcBorders>
              <w:top w:val="nil"/>
              <w:left w:val="single" w:sz="4" w:space="0" w:color="auto"/>
              <w:bottom w:val="single" w:sz="4" w:space="0" w:color="auto"/>
              <w:right w:val="single" w:sz="4" w:space="0" w:color="auto"/>
            </w:tcBorders>
            <w:shd w:val="clear" w:color="auto" w:fill="auto"/>
            <w:vAlign w:val="center"/>
          </w:tcPr>
          <w:p w14:paraId="4CF3180B" w14:textId="77777777" w:rsidR="00A90BB6" w:rsidRPr="00A90BB6" w:rsidRDefault="00A90BB6" w:rsidP="00A90BB6">
            <w:pPr>
              <w:spacing w:after="0" w:line="240" w:lineRule="auto"/>
              <w:jc w:val="center"/>
              <w:rPr>
                <w:rFonts w:ascii="Times New Roman" w:eastAsia="Times New Roman" w:hAnsi="Times New Roman"/>
                <w:b/>
                <w:bCs/>
                <w:color w:val="000000"/>
                <w:sz w:val="20"/>
                <w:szCs w:val="20"/>
                <w:lang w:eastAsia="ru-RU"/>
              </w:rPr>
            </w:pPr>
          </w:p>
          <w:p w14:paraId="24EE46BF" w14:textId="77777777" w:rsidR="00A90BB6" w:rsidRPr="00A90BB6" w:rsidRDefault="00A90BB6" w:rsidP="00A90BB6">
            <w:pPr>
              <w:spacing w:after="0" w:line="240" w:lineRule="auto"/>
              <w:jc w:val="center"/>
              <w:rPr>
                <w:rFonts w:ascii="Times New Roman" w:eastAsia="Times New Roman" w:hAnsi="Times New Roman"/>
                <w:b/>
                <w:bCs/>
                <w:color w:val="000000"/>
                <w:sz w:val="20"/>
                <w:szCs w:val="20"/>
                <w:lang w:eastAsia="ru-RU"/>
              </w:rPr>
            </w:pPr>
          </w:p>
        </w:tc>
        <w:tc>
          <w:tcPr>
            <w:tcW w:w="1290" w:type="dxa"/>
            <w:tcBorders>
              <w:top w:val="nil"/>
              <w:left w:val="nil"/>
              <w:bottom w:val="single" w:sz="4" w:space="0" w:color="auto"/>
              <w:right w:val="single" w:sz="4" w:space="0" w:color="auto"/>
            </w:tcBorders>
            <w:shd w:val="clear" w:color="auto" w:fill="auto"/>
            <w:vAlign w:val="center"/>
          </w:tcPr>
          <w:p w14:paraId="641CE4AD" w14:textId="77777777" w:rsidR="00A90BB6" w:rsidRPr="00A90BB6" w:rsidRDefault="00A90BB6" w:rsidP="00A90BB6">
            <w:pPr>
              <w:spacing w:after="0" w:line="240" w:lineRule="auto"/>
              <w:rPr>
                <w:rFonts w:ascii="Times New Roman" w:eastAsia="Times New Roman" w:hAnsi="Times New Roman"/>
                <w:color w:val="000000"/>
                <w:sz w:val="20"/>
                <w:szCs w:val="20"/>
                <w:lang w:eastAsia="ru-RU"/>
              </w:rPr>
            </w:pPr>
          </w:p>
        </w:tc>
        <w:tc>
          <w:tcPr>
            <w:tcW w:w="1991" w:type="dxa"/>
            <w:tcBorders>
              <w:top w:val="nil"/>
              <w:left w:val="nil"/>
              <w:bottom w:val="single" w:sz="4" w:space="0" w:color="auto"/>
              <w:right w:val="single" w:sz="4" w:space="0" w:color="auto"/>
            </w:tcBorders>
            <w:shd w:val="clear" w:color="auto" w:fill="auto"/>
            <w:vAlign w:val="center"/>
          </w:tcPr>
          <w:p w14:paraId="437DB224" w14:textId="77777777" w:rsidR="00A90BB6" w:rsidRPr="00A90BB6" w:rsidRDefault="00A90BB6" w:rsidP="00A90BB6">
            <w:pPr>
              <w:spacing w:after="0" w:line="240" w:lineRule="auto"/>
              <w:rPr>
                <w:rFonts w:ascii="Times New Roman" w:eastAsia="Times New Roman" w:hAnsi="Times New Roman"/>
                <w:color w:val="000000"/>
                <w:sz w:val="20"/>
                <w:szCs w:val="20"/>
                <w:lang w:eastAsia="ru-RU"/>
              </w:rPr>
            </w:pPr>
          </w:p>
        </w:tc>
        <w:tc>
          <w:tcPr>
            <w:tcW w:w="4799" w:type="dxa"/>
            <w:tcBorders>
              <w:top w:val="nil"/>
              <w:left w:val="nil"/>
              <w:bottom w:val="single" w:sz="4" w:space="0" w:color="auto"/>
              <w:right w:val="single" w:sz="4" w:space="0" w:color="auto"/>
            </w:tcBorders>
            <w:shd w:val="clear" w:color="auto" w:fill="auto"/>
            <w:vAlign w:val="center"/>
          </w:tcPr>
          <w:p w14:paraId="4827DB21" w14:textId="77777777" w:rsidR="00A90BB6" w:rsidRPr="00A90BB6" w:rsidRDefault="00A90BB6" w:rsidP="00A90BB6">
            <w:pPr>
              <w:tabs>
                <w:tab w:val="left" w:pos="40"/>
                <w:tab w:val="left" w:pos="323"/>
              </w:tabs>
              <w:spacing w:after="0" w:line="240" w:lineRule="auto"/>
              <w:rPr>
                <w:rFonts w:ascii="Times New Roman" w:eastAsia="Times New Roman" w:hAnsi="Times New Roman"/>
                <w:color w:val="000000"/>
                <w:sz w:val="20"/>
                <w:szCs w:val="20"/>
                <w:lang w:eastAsia="ru-RU"/>
              </w:rPr>
            </w:pPr>
          </w:p>
        </w:tc>
        <w:tc>
          <w:tcPr>
            <w:tcW w:w="2529" w:type="dxa"/>
            <w:tcBorders>
              <w:top w:val="nil"/>
              <w:left w:val="nil"/>
              <w:bottom w:val="single" w:sz="4" w:space="0" w:color="auto"/>
              <w:right w:val="single" w:sz="4" w:space="0" w:color="auto"/>
            </w:tcBorders>
            <w:vAlign w:val="center"/>
          </w:tcPr>
          <w:p w14:paraId="3C0E68D7" w14:textId="77777777" w:rsidR="00A90BB6" w:rsidRPr="00A90BB6" w:rsidRDefault="00A90BB6" w:rsidP="00A90BB6">
            <w:pPr>
              <w:spacing w:after="0" w:line="240" w:lineRule="auto"/>
              <w:rPr>
                <w:rFonts w:ascii="Times New Roman" w:eastAsia="Times New Roman" w:hAnsi="Times New Roman"/>
                <w:color w:val="000000"/>
                <w:sz w:val="20"/>
                <w:szCs w:val="20"/>
                <w:lang w:eastAsia="ru-RU"/>
              </w:rPr>
            </w:pPr>
          </w:p>
        </w:tc>
        <w:tc>
          <w:tcPr>
            <w:tcW w:w="1447" w:type="dxa"/>
            <w:tcBorders>
              <w:top w:val="nil"/>
              <w:left w:val="nil"/>
              <w:bottom w:val="single" w:sz="4" w:space="0" w:color="auto"/>
              <w:right w:val="single" w:sz="4" w:space="0" w:color="auto"/>
            </w:tcBorders>
          </w:tcPr>
          <w:p w14:paraId="0FD8D082" w14:textId="77777777" w:rsidR="00A90BB6" w:rsidRPr="00A90BB6" w:rsidRDefault="00A90BB6" w:rsidP="00A90BB6">
            <w:pPr>
              <w:spacing w:after="0" w:line="240" w:lineRule="auto"/>
              <w:jc w:val="center"/>
              <w:rPr>
                <w:rFonts w:ascii="Times New Roman" w:eastAsia="Times New Roman" w:hAnsi="Times New Roman"/>
                <w:color w:val="000000"/>
                <w:sz w:val="20"/>
                <w:szCs w:val="20"/>
                <w:lang w:eastAsia="ru-RU"/>
              </w:rPr>
            </w:pPr>
          </w:p>
        </w:tc>
      </w:tr>
      <w:tr w:rsidR="00A90BB6" w:rsidRPr="00A90BB6" w14:paraId="5284F228" w14:textId="77777777" w:rsidTr="00A90BB6">
        <w:trPr>
          <w:trHeight w:val="140"/>
        </w:trPr>
        <w:tc>
          <w:tcPr>
            <w:tcW w:w="568" w:type="dxa"/>
            <w:tcBorders>
              <w:top w:val="single" w:sz="4" w:space="0" w:color="auto"/>
              <w:left w:val="single" w:sz="4" w:space="0" w:color="auto"/>
              <w:bottom w:val="single" w:sz="4" w:space="0" w:color="auto"/>
              <w:right w:val="single" w:sz="4" w:space="0" w:color="auto"/>
            </w:tcBorders>
            <w:vAlign w:val="center"/>
          </w:tcPr>
          <w:p w14:paraId="6EE537A8" w14:textId="77777777" w:rsidR="00A90BB6" w:rsidRPr="00A90BB6" w:rsidRDefault="00A90BB6" w:rsidP="00A90BB6">
            <w:pPr>
              <w:spacing w:after="0" w:line="240" w:lineRule="auto"/>
              <w:rPr>
                <w:rFonts w:ascii="Times New Roman" w:eastAsia="Times New Roman" w:hAnsi="Times New Roman"/>
                <w:b/>
                <w:bCs/>
                <w:color w:val="000000"/>
                <w:sz w:val="20"/>
                <w:szCs w:val="20"/>
                <w:lang w:eastAsia="ru-RU"/>
              </w:rPr>
            </w:pPr>
            <w:r w:rsidRPr="00A90BB6">
              <w:rPr>
                <w:rFonts w:ascii="Times New Roman" w:eastAsia="Times New Roman" w:hAnsi="Times New Roman"/>
                <w:b/>
                <w:bCs/>
                <w:color w:val="000000"/>
                <w:sz w:val="20"/>
                <w:szCs w:val="20"/>
                <w:lang w:eastAsia="ru-RU"/>
              </w:rPr>
              <w:t>…</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6A9513C7" w14:textId="77777777" w:rsidR="00A90BB6" w:rsidRPr="00A90BB6" w:rsidRDefault="00A90BB6" w:rsidP="00A90BB6">
            <w:pPr>
              <w:spacing w:after="0" w:line="240" w:lineRule="auto"/>
              <w:jc w:val="center"/>
              <w:rPr>
                <w:rFonts w:ascii="Times New Roman" w:eastAsia="Times New Roman" w:hAnsi="Times New Roman"/>
                <w:b/>
                <w:bCs/>
                <w:color w:val="000000"/>
                <w:sz w:val="20"/>
                <w:szCs w:val="20"/>
                <w:lang w:eastAsia="ru-RU"/>
              </w:rPr>
            </w:pPr>
          </w:p>
        </w:tc>
        <w:tc>
          <w:tcPr>
            <w:tcW w:w="1290" w:type="dxa"/>
            <w:tcBorders>
              <w:top w:val="single" w:sz="4" w:space="0" w:color="auto"/>
              <w:left w:val="nil"/>
              <w:bottom w:val="single" w:sz="4" w:space="0" w:color="auto"/>
              <w:right w:val="single" w:sz="4" w:space="0" w:color="auto"/>
            </w:tcBorders>
            <w:shd w:val="clear" w:color="auto" w:fill="auto"/>
            <w:vAlign w:val="center"/>
          </w:tcPr>
          <w:p w14:paraId="74249AEC" w14:textId="77777777" w:rsidR="00A90BB6" w:rsidRPr="00A90BB6" w:rsidRDefault="00A90BB6" w:rsidP="00A90BB6">
            <w:pPr>
              <w:rPr>
                <w:rFonts w:ascii="Times New Roman" w:eastAsia="Times New Roman" w:hAnsi="Times New Roman"/>
                <w:color w:val="000000"/>
                <w:sz w:val="20"/>
                <w:szCs w:val="20"/>
                <w:lang w:eastAsia="ru-RU"/>
              </w:rPr>
            </w:pPr>
          </w:p>
        </w:tc>
        <w:tc>
          <w:tcPr>
            <w:tcW w:w="1991" w:type="dxa"/>
            <w:tcBorders>
              <w:top w:val="single" w:sz="4" w:space="0" w:color="auto"/>
              <w:left w:val="nil"/>
              <w:bottom w:val="single" w:sz="4" w:space="0" w:color="auto"/>
              <w:right w:val="single" w:sz="4" w:space="0" w:color="auto"/>
            </w:tcBorders>
            <w:shd w:val="clear" w:color="auto" w:fill="auto"/>
            <w:vAlign w:val="center"/>
          </w:tcPr>
          <w:p w14:paraId="3B584393" w14:textId="77777777" w:rsidR="00A90BB6" w:rsidRPr="00A90BB6" w:rsidRDefault="00A90BB6" w:rsidP="00A90BB6">
            <w:pPr>
              <w:spacing w:after="0" w:line="240" w:lineRule="auto"/>
              <w:rPr>
                <w:rFonts w:ascii="Times New Roman" w:eastAsia="Times New Roman" w:hAnsi="Times New Roman"/>
                <w:color w:val="000000"/>
                <w:sz w:val="20"/>
                <w:szCs w:val="20"/>
                <w:lang w:eastAsia="ru-RU"/>
              </w:rPr>
            </w:pPr>
          </w:p>
        </w:tc>
        <w:tc>
          <w:tcPr>
            <w:tcW w:w="4799" w:type="dxa"/>
            <w:tcBorders>
              <w:top w:val="nil"/>
              <w:left w:val="nil"/>
              <w:bottom w:val="single" w:sz="4" w:space="0" w:color="auto"/>
              <w:right w:val="single" w:sz="4" w:space="0" w:color="auto"/>
            </w:tcBorders>
            <w:shd w:val="clear" w:color="auto" w:fill="auto"/>
            <w:vAlign w:val="center"/>
          </w:tcPr>
          <w:p w14:paraId="44253159" w14:textId="77777777" w:rsidR="00A90BB6" w:rsidRPr="00A90BB6" w:rsidRDefault="00A90BB6" w:rsidP="00A90BB6">
            <w:pPr>
              <w:tabs>
                <w:tab w:val="left" w:pos="318"/>
              </w:tabs>
              <w:spacing w:after="0" w:line="240" w:lineRule="auto"/>
              <w:ind w:left="34"/>
              <w:contextualSpacing/>
              <w:rPr>
                <w:rFonts w:ascii="Times New Roman" w:eastAsia="Times New Roman" w:hAnsi="Times New Roman"/>
                <w:color w:val="000000"/>
                <w:sz w:val="20"/>
                <w:szCs w:val="20"/>
                <w:lang w:eastAsia="ru-RU"/>
              </w:rPr>
            </w:pPr>
          </w:p>
        </w:tc>
        <w:tc>
          <w:tcPr>
            <w:tcW w:w="2529" w:type="dxa"/>
            <w:tcBorders>
              <w:top w:val="nil"/>
              <w:left w:val="nil"/>
              <w:bottom w:val="single" w:sz="4" w:space="0" w:color="auto"/>
              <w:right w:val="single" w:sz="4" w:space="0" w:color="auto"/>
            </w:tcBorders>
            <w:vAlign w:val="center"/>
          </w:tcPr>
          <w:p w14:paraId="61E30017" w14:textId="77777777" w:rsidR="00A90BB6" w:rsidRPr="00A90BB6" w:rsidRDefault="00A90BB6" w:rsidP="00A90BB6">
            <w:pPr>
              <w:tabs>
                <w:tab w:val="left" w:pos="319"/>
              </w:tabs>
              <w:spacing w:after="0" w:line="240" w:lineRule="auto"/>
              <w:rPr>
                <w:rFonts w:ascii="Times New Roman" w:eastAsia="Times New Roman" w:hAnsi="Times New Roman"/>
                <w:color w:val="000000"/>
                <w:sz w:val="20"/>
                <w:szCs w:val="20"/>
                <w:lang w:eastAsia="ru-RU"/>
              </w:rPr>
            </w:pPr>
          </w:p>
        </w:tc>
        <w:tc>
          <w:tcPr>
            <w:tcW w:w="1447" w:type="dxa"/>
            <w:tcBorders>
              <w:top w:val="nil"/>
              <w:left w:val="nil"/>
              <w:bottom w:val="single" w:sz="4" w:space="0" w:color="auto"/>
              <w:right w:val="single" w:sz="4" w:space="0" w:color="auto"/>
            </w:tcBorders>
          </w:tcPr>
          <w:p w14:paraId="5C876D9C" w14:textId="77777777" w:rsidR="00A90BB6" w:rsidRPr="00A90BB6" w:rsidRDefault="00A90BB6" w:rsidP="00A90BB6">
            <w:pPr>
              <w:tabs>
                <w:tab w:val="left" w:pos="319"/>
              </w:tabs>
              <w:spacing w:after="0" w:line="240" w:lineRule="auto"/>
              <w:ind w:left="178"/>
              <w:contextualSpacing/>
              <w:jc w:val="center"/>
              <w:rPr>
                <w:rFonts w:ascii="Times New Roman" w:eastAsia="Times New Roman" w:hAnsi="Times New Roman"/>
                <w:color w:val="000000"/>
                <w:sz w:val="20"/>
                <w:szCs w:val="20"/>
                <w:lang w:eastAsia="ru-RU"/>
              </w:rPr>
            </w:pPr>
          </w:p>
        </w:tc>
      </w:tr>
    </w:tbl>
    <w:p w14:paraId="514AC55E" w14:textId="77777777" w:rsidR="00A90BB6" w:rsidRPr="00A90BB6" w:rsidRDefault="00A90BB6" w:rsidP="00A90BB6">
      <w:pPr>
        <w:tabs>
          <w:tab w:val="left" w:pos="7513"/>
        </w:tabs>
        <w:rPr>
          <w:rFonts w:ascii="Times New Roman" w:eastAsia="Times New Roman" w:hAnsi="Times New Roman"/>
          <w:b/>
          <w:sz w:val="20"/>
          <w:szCs w:val="20"/>
          <w:lang w:eastAsia="ru-RU"/>
        </w:rPr>
      </w:pPr>
      <w:r w:rsidRPr="00A90BB6">
        <w:rPr>
          <w:rFonts w:ascii="Times New Roman" w:eastAsia="Times New Roman" w:hAnsi="Times New Roman"/>
          <w:noProof/>
          <w:lang w:eastAsia="ru-RU"/>
        </w:rPr>
        <mc:AlternateContent>
          <mc:Choice Requires="wps">
            <w:drawing>
              <wp:anchor distT="0" distB="0" distL="114300" distR="114300" simplePos="0" relativeHeight="251661312" behindDoc="0" locked="0" layoutInCell="1" allowOverlap="1" wp14:anchorId="731DB7C5" wp14:editId="561FF621">
                <wp:simplePos x="0" y="0"/>
                <wp:positionH relativeFrom="page">
                  <wp:align>center</wp:align>
                </wp:positionH>
                <wp:positionV relativeFrom="paragraph">
                  <wp:posOffset>207010</wp:posOffset>
                </wp:positionV>
                <wp:extent cx="9953625" cy="19050"/>
                <wp:effectExtent l="0" t="0" r="2857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9953625" cy="190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0E32762" id="Прямая соединительная линия 3" o:spid="_x0000_s1026" style="position:absolute;z-index:251661312;visibility:visible;mso-wrap-style:square;mso-wrap-distance-left:9pt;mso-wrap-distance-top:0;mso-wrap-distance-right:9pt;mso-wrap-distance-bottom:0;mso-position-horizontal:center;mso-position-horizontal-relative:page;mso-position-vertical:absolute;mso-position-vertical-relative:text" from="0,16.3pt" to="783.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">
                <w10:wrap anchorx="page"/>
              </v:line>
            </w:pict>
          </mc:Fallback>
        </mc:AlternateContent>
      </w:r>
      <w:r w:rsidRPr="00A90BB6">
        <w:rPr>
          <w:rFonts w:ascii="Times New Roman" w:eastAsia="Times New Roman" w:hAnsi="Times New Roman"/>
          <w:b/>
          <w:sz w:val="20"/>
          <w:szCs w:val="20"/>
          <w:lang w:eastAsia="ru-RU"/>
        </w:rPr>
        <w:t xml:space="preserve">При заполнении формы детализированного отчета необходимо указать: </w:t>
      </w:r>
    </w:p>
    <w:p w14:paraId="3C828303" w14:textId="77777777" w:rsidR="00A90BB6" w:rsidRPr="00A90BB6" w:rsidRDefault="00A90BB6" w:rsidP="00A90BB6">
      <w:pPr>
        <w:tabs>
          <w:tab w:val="left" w:pos="7513"/>
        </w:tabs>
        <w:spacing w:after="0"/>
        <w:rPr>
          <w:rFonts w:ascii="Times New Roman" w:eastAsia="Times New Roman" w:hAnsi="Times New Roman"/>
          <w:sz w:val="20"/>
          <w:szCs w:val="20"/>
          <w:lang w:eastAsia="ru-RU"/>
        </w:rPr>
      </w:pPr>
      <w:r w:rsidRPr="00A90BB6">
        <w:rPr>
          <w:rFonts w:ascii="Times New Roman" w:eastAsia="Times New Roman" w:hAnsi="Times New Roman"/>
          <w:b/>
          <w:sz w:val="20"/>
          <w:szCs w:val="20"/>
          <w:lang w:eastAsia="ru-RU"/>
        </w:rPr>
        <w:t>Продолжительность</w:t>
      </w:r>
      <w:r w:rsidRPr="00A90BB6">
        <w:rPr>
          <w:rFonts w:ascii="Times New Roman" w:eastAsia="Times New Roman" w:hAnsi="Times New Roman"/>
          <w:sz w:val="20"/>
          <w:szCs w:val="20"/>
          <w:lang w:eastAsia="ru-RU"/>
        </w:rPr>
        <w:t xml:space="preserve"> – количество дней (очно/заочно), затраченных на выполнение работ по разработке программы повышения производительности труда;</w:t>
      </w:r>
    </w:p>
    <w:p w14:paraId="75E8D816" w14:textId="77777777" w:rsidR="00A90BB6" w:rsidRPr="00A90BB6" w:rsidRDefault="00A90BB6" w:rsidP="00A90BB6">
      <w:pPr>
        <w:tabs>
          <w:tab w:val="left" w:pos="7513"/>
        </w:tabs>
        <w:spacing w:after="0"/>
        <w:rPr>
          <w:rFonts w:ascii="Times New Roman" w:eastAsia="Times New Roman" w:hAnsi="Times New Roman"/>
          <w:sz w:val="20"/>
          <w:szCs w:val="20"/>
          <w:lang w:eastAsia="ru-RU"/>
        </w:rPr>
      </w:pPr>
      <w:r w:rsidRPr="00A90BB6">
        <w:rPr>
          <w:rFonts w:ascii="Times New Roman" w:eastAsia="Times New Roman" w:hAnsi="Times New Roman"/>
          <w:b/>
          <w:sz w:val="20"/>
          <w:szCs w:val="20"/>
          <w:lang w:eastAsia="ru-RU"/>
        </w:rPr>
        <w:t>Этап</w:t>
      </w:r>
      <w:r w:rsidRPr="00A90BB6">
        <w:rPr>
          <w:rFonts w:ascii="Times New Roman" w:eastAsia="Times New Roman" w:hAnsi="Times New Roman"/>
          <w:sz w:val="20"/>
          <w:szCs w:val="20"/>
          <w:lang w:eastAsia="ru-RU"/>
        </w:rPr>
        <w:t xml:space="preserve"> – вид работ, </w:t>
      </w:r>
      <w:proofErr w:type="gramStart"/>
      <w:r w:rsidRPr="00A90BB6">
        <w:rPr>
          <w:rFonts w:ascii="Times New Roman" w:eastAsia="Times New Roman" w:hAnsi="Times New Roman"/>
          <w:sz w:val="20"/>
          <w:szCs w:val="20"/>
          <w:lang w:eastAsia="ru-RU"/>
        </w:rPr>
        <w:t>согласно программы</w:t>
      </w:r>
      <w:proofErr w:type="gramEnd"/>
      <w:r w:rsidRPr="00A90BB6">
        <w:rPr>
          <w:rFonts w:ascii="Times New Roman" w:eastAsia="Times New Roman" w:hAnsi="Times New Roman"/>
          <w:sz w:val="20"/>
          <w:szCs w:val="20"/>
          <w:lang w:eastAsia="ru-RU"/>
        </w:rPr>
        <w:t xml:space="preserve"> повышения производительности труда;</w:t>
      </w:r>
    </w:p>
    <w:p w14:paraId="00B6C792" w14:textId="77777777" w:rsidR="00A90BB6" w:rsidRPr="00A90BB6" w:rsidRDefault="00A90BB6" w:rsidP="00A90BB6">
      <w:pPr>
        <w:tabs>
          <w:tab w:val="left" w:pos="7513"/>
        </w:tabs>
        <w:spacing w:after="0"/>
        <w:rPr>
          <w:rFonts w:ascii="Times New Roman" w:eastAsia="Times New Roman" w:hAnsi="Times New Roman"/>
          <w:color w:val="333333"/>
          <w:sz w:val="20"/>
          <w:szCs w:val="20"/>
          <w:lang w:eastAsia="ru-RU"/>
        </w:rPr>
      </w:pPr>
      <w:r w:rsidRPr="00A90BB6">
        <w:rPr>
          <w:rFonts w:ascii="Times New Roman" w:eastAsia="Times New Roman" w:hAnsi="Times New Roman"/>
          <w:b/>
          <w:sz w:val="20"/>
          <w:szCs w:val="20"/>
          <w:lang w:eastAsia="ru-RU"/>
        </w:rPr>
        <w:t>Участники</w:t>
      </w:r>
      <w:r w:rsidRPr="00A90BB6">
        <w:rPr>
          <w:rFonts w:ascii="Times New Roman" w:eastAsia="Times New Roman" w:hAnsi="Times New Roman"/>
          <w:sz w:val="20"/>
          <w:szCs w:val="20"/>
          <w:lang w:eastAsia="ru-RU"/>
        </w:rPr>
        <w:t xml:space="preserve"> - </w:t>
      </w:r>
      <w:r w:rsidRPr="00A90BB6">
        <w:rPr>
          <w:rFonts w:ascii="Times New Roman" w:eastAsia="Times New Roman" w:hAnsi="Times New Roman"/>
          <w:color w:val="333333"/>
          <w:sz w:val="20"/>
          <w:szCs w:val="20"/>
          <w:lang w:eastAsia="ru-RU"/>
        </w:rPr>
        <w:t xml:space="preserve">лица, которые непосредственно вовлечены в реализацию </w:t>
      </w:r>
      <w:r w:rsidRPr="00A90BB6">
        <w:rPr>
          <w:rFonts w:ascii="Times New Roman" w:eastAsia="Times New Roman" w:hAnsi="Times New Roman"/>
          <w:bCs/>
          <w:color w:val="333333"/>
          <w:sz w:val="20"/>
          <w:szCs w:val="20"/>
          <w:lang w:eastAsia="ru-RU"/>
        </w:rPr>
        <w:t>мероприятий</w:t>
      </w:r>
      <w:r w:rsidRPr="00A90BB6">
        <w:rPr>
          <w:rFonts w:ascii="Times New Roman" w:eastAsia="Times New Roman" w:hAnsi="Times New Roman"/>
          <w:color w:val="333333"/>
          <w:sz w:val="20"/>
          <w:szCs w:val="20"/>
          <w:lang w:eastAsia="ru-RU"/>
        </w:rPr>
        <w:t>, либо чьи интересы могут быть затронуты при реализации утвержденного плана мероприятий;</w:t>
      </w:r>
    </w:p>
    <w:p w14:paraId="7F12DE03" w14:textId="77777777" w:rsidR="00A90BB6" w:rsidRPr="00A90BB6" w:rsidRDefault="00A90BB6" w:rsidP="00A90BB6">
      <w:pPr>
        <w:tabs>
          <w:tab w:val="left" w:pos="7513"/>
        </w:tabs>
        <w:spacing w:after="0"/>
        <w:rPr>
          <w:rFonts w:ascii="Times New Roman" w:eastAsia="Times New Roman" w:hAnsi="Times New Roman"/>
          <w:sz w:val="20"/>
          <w:szCs w:val="20"/>
          <w:lang w:eastAsia="ru-RU"/>
        </w:rPr>
      </w:pPr>
      <w:r w:rsidRPr="00A90BB6">
        <w:rPr>
          <w:rFonts w:ascii="Times New Roman" w:eastAsia="Times New Roman" w:hAnsi="Times New Roman"/>
          <w:b/>
          <w:sz w:val="20"/>
          <w:szCs w:val="20"/>
          <w:lang w:eastAsia="ru-RU"/>
        </w:rPr>
        <w:t>Информация</w:t>
      </w:r>
      <w:r w:rsidRPr="00A90BB6">
        <w:rPr>
          <w:rFonts w:ascii="Times New Roman" w:eastAsia="Times New Roman" w:hAnsi="Times New Roman"/>
          <w:sz w:val="20"/>
          <w:szCs w:val="20"/>
          <w:lang w:eastAsia="ru-RU"/>
        </w:rPr>
        <w:t xml:space="preserve"> </w:t>
      </w:r>
      <w:proofErr w:type="gramStart"/>
      <w:r w:rsidRPr="00A90BB6">
        <w:rPr>
          <w:rFonts w:ascii="Times New Roman" w:eastAsia="Times New Roman" w:hAnsi="Times New Roman"/>
          <w:sz w:val="20"/>
          <w:szCs w:val="20"/>
          <w:lang w:eastAsia="ru-RU"/>
        </w:rPr>
        <w:t>-  информация</w:t>
      </w:r>
      <w:proofErr w:type="gramEnd"/>
      <w:r w:rsidRPr="00A90BB6">
        <w:rPr>
          <w:rFonts w:ascii="Times New Roman" w:eastAsia="Times New Roman" w:hAnsi="Times New Roman"/>
          <w:sz w:val="20"/>
          <w:szCs w:val="20"/>
          <w:lang w:eastAsia="ru-RU"/>
        </w:rPr>
        <w:t xml:space="preserve"> о деятельности предприятия;</w:t>
      </w:r>
    </w:p>
    <w:p w14:paraId="11DC1F37" w14:textId="77777777" w:rsidR="00A90BB6" w:rsidRPr="00A90BB6" w:rsidRDefault="00A90BB6" w:rsidP="00A90BB6">
      <w:pPr>
        <w:tabs>
          <w:tab w:val="left" w:pos="7513"/>
        </w:tabs>
        <w:spacing w:after="0"/>
        <w:rPr>
          <w:rFonts w:ascii="Times New Roman" w:eastAsia="Times New Roman" w:hAnsi="Times New Roman"/>
          <w:sz w:val="20"/>
          <w:szCs w:val="20"/>
          <w:lang w:eastAsia="ru-RU"/>
        </w:rPr>
      </w:pPr>
      <w:r w:rsidRPr="00A90BB6">
        <w:rPr>
          <w:rFonts w:ascii="Times New Roman" w:eastAsia="Times New Roman" w:hAnsi="Times New Roman"/>
          <w:b/>
          <w:sz w:val="20"/>
          <w:szCs w:val="20"/>
          <w:lang w:eastAsia="ru-RU"/>
        </w:rPr>
        <w:t>Результат этапа</w:t>
      </w:r>
      <w:r w:rsidRPr="00A90BB6">
        <w:rPr>
          <w:rFonts w:ascii="Times New Roman" w:eastAsia="Times New Roman" w:hAnsi="Times New Roman"/>
          <w:sz w:val="20"/>
          <w:szCs w:val="20"/>
          <w:lang w:eastAsia="ru-RU"/>
        </w:rPr>
        <w:t xml:space="preserve"> – информация о полученном результате в ходе выполнения работ;</w:t>
      </w:r>
    </w:p>
    <w:p w14:paraId="44A6453D" w14:textId="77777777" w:rsidR="00A90BB6" w:rsidRPr="00A90BB6" w:rsidRDefault="00A90BB6" w:rsidP="00A90BB6">
      <w:pPr>
        <w:tabs>
          <w:tab w:val="left" w:pos="7513"/>
        </w:tabs>
        <w:spacing w:after="0"/>
        <w:rPr>
          <w:rFonts w:ascii="Times New Roman" w:eastAsia="Times New Roman" w:hAnsi="Times New Roman"/>
          <w:sz w:val="20"/>
          <w:szCs w:val="20"/>
          <w:lang w:eastAsia="ru-RU"/>
        </w:rPr>
      </w:pPr>
      <w:r w:rsidRPr="00A90BB6">
        <w:rPr>
          <w:rFonts w:ascii="Times New Roman" w:eastAsia="Times New Roman" w:hAnsi="Times New Roman"/>
          <w:b/>
          <w:sz w:val="20"/>
          <w:szCs w:val="20"/>
          <w:lang w:eastAsia="ru-RU"/>
        </w:rPr>
        <w:t xml:space="preserve">Статус выполнения </w:t>
      </w:r>
      <w:r w:rsidRPr="00A90BB6">
        <w:rPr>
          <w:rFonts w:ascii="Times New Roman" w:eastAsia="Times New Roman" w:hAnsi="Times New Roman"/>
          <w:sz w:val="20"/>
          <w:szCs w:val="20"/>
          <w:lang w:eastAsia="ru-RU"/>
        </w:rPr>
        <w:t>– информация о текущем состоянии выполненных работ.</w:t>
      </w:r>
    </w:p>
    <w:p w14:paraId="39BB2135" w14:textId="77777777" w:rsidR="00A90BB6" w:rsidRPr="00A90BB6" w:rsidRDefault="00A90BB6" w:rsidP="00A90BB6">
      <w:pPr>
        <w:spacing w:after="0" w:line="240" w:lineRule="auto"/>
        <w:ind w:right="408"/>
        <w:rPr>
          <w:rFonts w:ascii="Times New Roman" w:eastAsia="Times New Roman" w:hAnsi="Times New Roman"/>
          <w:bCs/>
          <w:sz w:val="28"/>
          <w:szCs w:val="28"/>
          <w:lang w:eastAsia="ru-RU"/>
        </w:rPr>
      </w:pPr>
    </w:p>
    <w:p w14:paraId="5AF5C53F" w14:textId="77777777" w:rsidR="00A90BB6" w:rsidRPr="00A90BB6" w:rsidRDefault="00A90BB6" w:rsidP="00A90BB6">
      <w:pPr>
        <w:spacing w:after="0" w:line="240" w:lineRule="auto"/>
        <w:ind w:right="408"/>
        <w:rPr>
          <w:rFonts w:ascii="Times New Roman" w:eastAsia="Times New Roman" w:hAnsi="Times New Roman"/>
          <w:bCs/>
          <w:sz w:val="18"/>
          <w:szCs w:val="18"/>
          <w:lang w:eastAsia="ru-RU"/>
        </w:rPr>
      </w:pPr>
      <w:proofErr w:type="gramStart"/>
      <w:r w:rsidRPr="00A90BB6">
        <w:rPr>
          <w:rFonts w:ascii="Times New Roman" w:eastAsia="Times New Roman" w:hAnsi="Times New Roman"/>
          <w:bCs/>
          <w:sz w:val="18"/>
          <w:szCs w:val="18"/>
          <w:lang w:eastAsia="ru-RU"/>
        </w:rPr>
        <w:t xml:space="preserve">Консультант:   </w:t>
      </w:r>
      <w:proofErr w:type="gramEnd"/>
      <w:r w:rsidRPr="00A90BB6">
        <w:rPr>
          <w:rFonts w:ascii="Times New Roman" w:eastAsia="Times New Roman" w:hAnsi="Times New Roman"/>
          <w:bCs/>
          <w:sz w:val="18"/>
          <w:szCs w:val="18"/>
          <w:lang w:eastAsia="ru-RU"/>
        </w:rPr>
        <w:t xml:space="preserve">                                           ______________/ _______________</w:t>
      </w:r>
    </w:p>
    <w:p w14:paraId="219CD74F" w14:textId="77777777" w:rsidR="00A90BB6" w:rsidRPr="00A90BB6" w:rsidRDefault="00A90BB6" w:rsidP="00A90BB6">
      <w:pPr>
        <w:autoSpaceDE w:val="0"/>
        <w:autoSpaceDN w:val="0"/>
        <w:adjustRightInd w:val="0"/>
        <w:spacing w:after="0" w:line="240" w:lineRule="auto"/>
        <w:rPr>
          <w:rFonts w:ascii="Times New Roman" w:eastAsia="Times New Roman" w:hAnsi="Times New Roman"/>
          <w:bCs/>
          <w:sz w:val="18"/>
          <w:szCs w:val="18"/>
          <w:lang w:eastAsia="ru-RU"/>
        </w:rPr>
      </w:pPr>
      <w:r w:rsidRPr="00A90BB6">
        <w:rPr>
          <w:rFonts w:ascii="Times New Roman" w:eastAsia="Times New Roman" w:hAnsi="Times New Roman"/>
          <w:iCs/>
          <w:sz w:val="18"/>
          <w:szCs w:val="18"/>
          <w:lang w:eastAsia="ru-RU"/>
        </w:rPr>
        <w:t xml:space="preserve">                                                                                 ФИО              </w:t>
      </w:r>
      <w:r w:rsidRPr="00A90BB6">
        <w:rPr>
          <w:rFonts w:ascii="Times New Roman" w:eastAsia="Times New Roman" w:hAnsi="Times New Roman"/>
          <w:bCs/>
          <w:sz w:val="18"/>
          <w:szCs w:val="18"/>
          <w:lang w:eastAsia="ru-RU"/>
        </w:rPr>
        <w:t>подпись</w:t>
      </w:r>
    </w:p>
    <w:p w14:paraId="18FCA7E0" w14:textId="77777777" w:rsidR="00A90BB6" w:rsidRPr="00A90BB6" w:rsidRDefault="00A90BB6" w:rsidP="00A90BB6">
      <w:pPr>
        <w:spacing w:after="0" w:line="240" w:lineRule="auto"/>
        <w:ind w:right="408"/>
        <w:rPr>
          <w:rFonts w:ascii="Times New Roman" w:eastAsia="Times New Roman" w:hAnsi="Times New Roman"/>
          <w:bCs/>
          <w:sz w:val="18"/>
          <w:szCs w:val="18"/>
          <w:lang w:eastAsia="ru-RU"/>
        </w:rPr>
      </w:pPr>
      <w:r w:rsidRPr="00A90BB6">
        <w:rPr>
          <w:rFonts w:ascii="Times New Roman" w:eastAsia="Times New Roman" w:hAnsi="Times New Roman"/>
          <w:bCs/>
          <w:sz w:val="18"/>
          <w:szCs w:val="18"/>
          <w:lang w:eastAsia="ru-RU"/>
        </w:rPr>
        <w:t xml:space="preserve"> </w:t>
      </w:r>
      <w:r w:rsidRPr="00A90BB6">
        <w:rPr>
          <w:rFonts w:ascii="Times New Roman" w:eastAsia="Times New Roman" w:hAnsi="Times New Roman"/>
          <w:bCs/>
          <w:sz w:val="18"/>
          <w:szCs w:val="18"/>
          <w:lang w:eastAsia="ru-RU"/>
        </w:rPr>
        <w:tab/>
      </w:r>
      <w:r w:rsidRPr="00A90BB6">
        <w:rPr>
          <w:rFonts w:ascii="Times New Roman" w:eastAsia="Times New Roman" w:hAnsi="Times New Roman"/>
          <w:bCs/>
          <w:sz w:val="18"/>
          <w:szCs w:val="18"/>
          <w:lang w:eastAsia="ru-RU"/>
        </w:rPr>
        <w:tab/>
      </w:r>
      <w:r w:rsidRPr="00A90BB6">
        <w:rPr>
          <w:rFonts w:ascii="Times New Roman" w:eastAsia="Times New Roman" w:hAnsi="Times New Roman"/>
          <w:bCs/>
          <w:sz w:val="18"/>
          <w:szCs w:val="18"/>
          <w:lang w:eastAsia="ru-RU"/>
        </w:rPr>
        <w:tab/>
      </w:r>
      <w:r w:rsidRPr="00A90BB6">
        <w:rPr>
          <w:rFonts w:ascii="Times New Roman" w:eastAsia="Times New Roman" w:hAnsi="Times New Roman"/>
          <w:bCs/>
          <w:sz w:val="18"/>
          <w:szCs w:val="18"/>
          <w:lang w:eastAsia="ru-RU"/>
        </w:rPr>
        <w:tab/>
      </w:r>
      <w:r w:rsidRPr="00A90BB6">
        <w:rPr>
          <w:rFonts w:ascii="Times New Roman" w:eastAsia="Times New Roman" w:hAnsi="Times New Roman"/>
          <w:bCs/>
          <w:sz w:val="18"/>
          <w:szCs w:val="18"/>
          <w:lang w:eastAsia="ru-RU"/>
        </w:rPr>
        <w:tab/>
      </w:r>
      <w:r w:rsidRPr="00A90BB6">
        <w:rPr>
          <w:rFonts w:ascii="Times New Roman" w:eastAsia="Times New Roman" w:hAnsi="Times New Roman"/>
          <w:bCs/>
          <w:sz w:val="18"/>
          <w:szCs w:val="18"/>
          <w:lang w:eastAsia="ru-RU"/>
        </w:rPr>
        <w:tab/>
        <w:t xml:space="preserve">  М.П. (при наличии)</w:t>
      </w:r>
    </w:p>
    <w:p w14:paraId="2FC0FC5D" w14:textId="77777777" w:rsidR="00A90BB6" w:rsidRPr="00A90BB6" w:rsidRDefault="00A90BB6" w:rsidP="00A90BB6">
      <w:pPr>
        <w:spacing w:after="0" w:line="240" w:lineRule="auto"/>
        <w:rPr>
          <w:rFonts w:ascii="Times New Roman" w:eastAsia="Times New Roman" w:hAnsi="Times New Roman"/>
          <w:sz w:val="28"/>
          <w:szCs w:val="28"/>
          <w:lang w:eastAsia="ru-RU" w:bidi="ru-RU"/>
        </w:rPr>
      </w:pPr>
    </w:p>
    <w:p w14:paraId="199E5A46" w14:textId="77777777" w:rsidR="00A90BB6" w:rsidRPr="00A90BB6" w:rsidRDefault="00A90BB6" w:rsidP="00A90BB6">
      <w:pPr>
        <w:spacing w:after="0" w:line="240" w:lineRule="auto"/>
        <w:rPr>
          <w:rFonts w:ascii="Times New Roman" w:eastAsia="Times New Roman" w:hAnsi="Times New Roman"/>
          <w:sz w:val="28"/>
          <w:szCs w:val="28"/>
          <w:lang w:eastAsia="ru-RU" w:bidi="ru-RU"/>
        </w:rPr>
      </w:pPr>
    </w:p>
    <w:p w14:paraId="6AF9E4C7" w14:textId="77777777" w:rsidR="00A90BB6" w:rsidRPr="00A90BB6" w:rsidRDefault="00A90BB6" w:rsidP="00A90BB6">
      <w:pPr>
        <w:spacing w:after="0" w:line="240" w:lineRule="auto"/>
        <w:rPr>
          <w:rFonts w:ascii="Times New Roman" w:eastAsia="Times New Roman" w:hAnsi="Times New Roman"/>
          <w:sz w:val="28"/>
          <w:szCs w:val="28"/>
          <w:lang w:eastAsia="ru-RU" w:bidi="ru-RU"/>
        </w:rPr>
      </w:pPr>
    </w:p>
    <w:bookmarkEnd w:id="53"/>
    <w:p w14:paraId="0FCA8CB9" w14:textId="77777777" w:rsidR="00A90BB6" w:rsidRPr="00A90BB6" w:rsidRDefault="00A90BB6" w:rsidP="00A90BB6">
      <w:pPr>
        <w:spacing w:after="0" w:line="240" w:lineRule="auto"/>
        <w:jc w:val="center"/>
        <w:rPr>
          <w:rFonts w:ascii="Times New Roman" w:hAnsi="Times New Roman"/>
          <w:b/>
          <w:bCs/>
          <w:sz w:val="20"/>
          <w:szCs w:val="20"/>
        </w:rPr>
      </w:pPr>
    </w:p>
    <w:p w14:paraId="6885545F" w14:textId="77777777" w:rsidR="00A90BB6" w:rsidRPr="00A90BB6" w:rsidRDefault="00A90BB6" w:rsidP="00A90BB6">
      <w:pPr>
        <w:spacing w:after="0" w:line="240" w:lineRule="auto"/>
        <w:jc w:val="center"/>
        <w:rPr>
          <w:rFonts w:ascii="Times New Roman" w:hAnsi="Times New Roman"/>
          <w:b/>
          <w:bCs/>
          <w:sz w:val="26"/>
          <w:szCs w:val="26"/>
        </w:rPr>
      </w:pPr>
    </w:p>
    <w:p w14:paraId="5E029F12" w14:textId="77777777" w:rsidR="00A90BB6" w:rsidRPr="00A90BB6" w:rsidRDefault="00A90BB6" w:rsidP="00A90BB6">
      <w:pPr>
        <w:tabs>
          <w:tab w:val="left" w:pos="6237"/>
        </w:tabs>
        <w:spacing w:after="0" w:line="240" w:lineRule="auto"/>
        <w:jc w:val="center"/>
        <w:rPr>
          <w:rFonts w:ascii="Times New Roman" w:hAnsi="Times New Roman"/>
          <w:b/>
          <w:bCs/>
          <w:sz w:val="26"/>
          <w:szCs w:val="26"/>
        </w:rPr>
      </w:pPr>
    </w:p>
    <w:p w14:paraId="259D5839" w14:textId="77777777" w:rsidR="00A90BB6" w:rsidRPr="00A90BB6" w:rsidRDefault="00A90BB6" w:rsidP="00A90BB6">
      <w:pPr>
        <w:spacing w:after="0" w:line="240" w:lineRule="auto"/>
        <w:jc w:val="center"/>
        <w:rPr>
          <w:rFonts w:ascii="Times New Roman" w:hAnsi="Times New Roman"/>
          <w:b/>
          <w:bCs/>
          <w:sz w:val="26"/>
          <w:szCs w:val="26"/>
        </w:rPr>
      </w:pPr>
      <w:bookmarkStart w:id="54" w:name="_Hlk34837254"/>
      <w:r w:rsidRPr="00A90BB6">
        <w:rPr>
          <w:rFonts w:ascii="Times New Roman" w:hAnsi="Times New Roman"/>
          <w:b/>
          <w:bCs/>
          <w:sz w:val="26"/>
          <w:szCs w:val="26"/>
        </w:rPr>
        <w:t>Подписи сторон:</w:t>
      </w:r>
    </w:p>
    <w:p w14:paraId="204E3EA7" w14:textId="77777777" w:rsidR="00A90BB6" w:rsidRPr="00A90BB6" w:rsidRDefault="00A90BB6" w:rsidP="00A90BB6">
      <w:pPr>
        <w:spacing w:after="0" w:line="240" w:lineRule="auto"/>
        <w:ind w:right="408"/>
        <w:rPr>
          <w:rFonts w:ascii="Times New Roman" w:hAnsi="Times New Roman"/>
          <w:bCs/>
          <w:sz w:val="26"/>
          <w:szCs w:val="26"/>
        </w:rPr>
      </w:pPr>
    </w:p>
    <w:p w14:paraId="74C64C21" w14:textId="77777777" w:rsidR="00A90BB6" w:rsidRPr="00A90BB6" w:rsidRDefault="00A90BB6" w:rsidP="00A90BB6">
      <w:pPr>
        <w:spacing w:after="0" w:line="240" w:lineRule="auto"/>
        <w:ind w:right="408"/>
        <w:rPr>
          <w:rFonts w:ascii="Times New Roman" w:hAnsi="Times New Roman"/>
          <w:bCs/>
          <w:sz w:val="26"/>
          <w:szCs w:val="26"/>
        </w:rPr>
        <w:sectPr w:rsidR="00A90BB6" w:rsidRPr="00A90BB6" w:rsidSect="00A90BB6">
          <w:type w:val="continuous"/>
          <w:pgSz w:w="16838" w:h="11906" w:orient="landscape" w:code="9"/>
          <w:pgMar w:top="1134" w:right="567" w:bottom="1134" w:left="1134" w:header="454" w:footer="454" w:gutter="0"/>
          <w:cols w:space="708"/>
          <w:docGrid w:linePitch="360"/>
        </w:sectPr>
      </w:pPr>
    </w:p>
    <w:p w14:paraId="7663886B" w14:textId="77777777" w:rsidR="00A90BB6" w:rsidRPr="00A90BB6" w:rsidRDefault="00A90BB6" w:rsidP="00A90BB6">
      <w:pPr>
        <w:spacing w:after="0" w:line="240" w:lineRule="auto"/>
        <w:ind w:right="408"/>
        <w:rPr>
          <w:rFonts w:ascii="Times New Roman" w:hAnsi="Times New Roman"/>
          <w:bCs/>
          <w:sz w:val="26"/>
          <w:szCs w:val="26"/>
        </w:rPr>
      </w:pPr>
      <w:r w:rsidRPr="00A90BB6">
        <w:rPr>
          <w:rFonts w:ascii="Times New Roman" w:hAnsi="Times New Roman"/>
          <w:bCs/>
          <w:sz w:val="26"/>
          <w:szCs w:val="26"/>
        </w:rPr>
        <w:t>Фонд:</w:t>
      </w:r>
      <w:r w:rsidRPr="00A90BB6">
        <w:rPr>
          <w:rFonts w:ascii="Times New Roman" w:hAnsi="Times New Roman"/>
          <w:bCs/>
          <w:sz w:val="26"/>
          <w:szCs w:val="26"/>
        </w:rPr>
        <w:tab/>
      </w:r>
      <w:r w:rsidRPr="00A90BB6">
        <w:rPr>
          <w:rFonts w:ascii="Times New Roman" w:hAnsi="Times New Roman"/>
          <w:bCs/>
          <w:sz w:val="26"/>
          <w:szCs w:val="26"/>
        </w:rPr>
        <w:tab/>
        <w:t xml:space="preserve">                                          </w:t>
      </w:r>
    </w:p>
    <w:p w14:paraId="63756994" w14:textId="77777777" w:rsidR="00A90BB6" w:rsidRPr="00A90BB6" w:rsidRDefault="00A90BB6" w:rsidP="00A90BB6">
      <w:pPr>
        <w:autoSpaceDE w:val="0"/>
        <w:autoSpaceDN w:val="0"/>
        <w:adjustRightInd w:val="0"/>
        <w:spacing w:after="0" w:line="240" w:lineRule="auto"/>
        <w:rPr>
          <w:rFonts w:ascii="Times New Roman" w:hAnsi="Times New Roman"/>
          <w:bCs/>
          <w:sz w:val="26"/>
          <w:szCs w:val="26"/>
        </w:rPr>
      </w:pPr>
      <w:r w:rsidRPr="00A90BB6">
        <w:rPr>
          <w:rFonts w:ascii="Times New Roman" w:hAnsi="Times New Roman"/>
          <w:bCs/>
          <w:sz w:val="26"/>
          <w:szCs w:val="26"/>
        </w:rPr>
        <w:t>______________________________</w:t>
      </w:r>
    </w:p>
    <w:p w14:paraId="2A604495" w14:textId="77777777" w:rsidR="00A90BB6" w:rsidRPr="00A90BB6" w:rsidRDefault="00A90BB6" w:rsidP="00A90BB6">
      <w:pPr>
        <w:spacing w:after="0" w:line="240" w:lineRule="auto"/>
        <w:ind w:right="408"/>
        <w:rPr>
          <w:rFonts w:ascii="Times New Roman" w:hAnsi="Times New Roman"/>
          <w:bCs/>
          <w:sz w:val="26"/>
          <w:szCs w:val="26"/>
        </w:rPr>
      </w:pPr>
      <w:r w:rsidRPr="00A90BB6">
        <w:rPr>
          <w:rFonts w:ascii="Times New Roman" w:hAnsi="Times New Roman"/>
          <w:bCs/>
          <w:sz w:val="26"/>
          <w:szCs w:val="26"/>
        </w:rPr>
        <w:t>______________/ _______________</w:t>
      </w:r>
    </w:p>
    <w:p w14:paraId="4A33DE99" w14:textId="77777777" w:rsidR="00A90BB6" w:rsidRPr="00A90BB6" w:rsidRDefault="00A90BB6" w:rsidP="00A90BB6">
      <w:pPr>
        <w:autoSpaceDE w:val="0"/>
        <w:autoSpaceDN w:val="0"/>
        <w:adjustRightInd w:val="0"/>
        <w:spacing w:after="0" w:line="240" w:lineRule="auto"/>
        <w:rPr>
          <w:rFonts w:ascii="Times New Roman" w:hAnsi="Times New Roman"/>
          <w:bCs/>
          <w:sz w:val="26"/>
          <w:szCs w:val="26"/>
        </w:rPr>
      </w:pPr>
      <w:r w:rsidRPr="00A90BB6">
        <w:rPr>
          <w:rFonts w:ascii="Times New Roman" w:hAnsi="Times New Roman"/>
          <w:iCs/>
          <w:sz w:val="26"/>
          <w:szCs w:val="26"/>
        </w:rPr>
        <w:t xml:space="preserve">М.П.       </w:t>
      </w:r>
    </w:p>
    <w:p w14:paraId="42EF5E96" w14:textId="77777777" w:rsidR="00A90BB6" w:rsidRPr="00A90BB6" w:rsidRDefault="00A90BB6" w:rsidP="00A90BB6">
      <w:pPr>
        <w:autoSpaceDE w:val="0"/>
        <w:autoSpaceDN w:val="0"/>
        <w:adjustRightInd w:val="0"/>
        <w:spacing w:after="0" w:line="240" w:lineRule="auto"/>
        <w:rPr>
          <w:rFonts w:ascii="Times New Roman" w:hAnsi="Times New Roman"/>
          <w:bCs/>
          <w:sz w:val="26"/>
          <w:szCs w:val="26"/>
        </w:rPr>
      </w:pPr>
      <w:r w:rsidRPr="00A90BB6">
        <w:rPr>
          <w:rFonts w:ascii="Times New Roman" w:hAnsi="Times New Roman"/>
          <w:bCs/>
          <w:sz w:val="26"/>
          <w:szCs w:val="26"/>
        </w:rPr>
        <w:t xml:space="preserve">                                                                                                   </w:t>
      </w:r>
    </w:p>
    <w:p w14:paraId="740C7383" w14:textId="77777777" w:rsidR="00A90BB6" w:rsidRPr="00A90BB6" w:rsidRDefault="00A90BB6" w:rsidP="00A90BB6">
      <w:pPr>
        <w:spacing w:after="0" w:line="240" w:lineRule="auto"/>
        <w:ind w:right="408"/>
        <w:rPr>
          <w:rFonts w:ascii="Times New Roman" w:hAnsi="Times New Roman"/>
          <w:bCs/>
          <w:sz w:val="26"/>
          <w:szCs w:val="26"/>
        </w:rPr>
      </w:pPr>
    </w:p>
    <w:p w14:paraId="1CB84C52" w14:textId="77777777" w:rsidR="00A90BB6" w:rsidRPr="00A90BB6" w:rsidRDefault="00A90BB6" w:rsidP="00A90BB6">
      <w:pPr>
        <w:spacing w:after="0" w:line="240" w:lineRule="auto"/>
        <w:ind w:right="408"/>
        <w:rPr>
          <w:rFonts w:ascii="Times New Roman" w:hAnsi="Times New Roman"/>
          <w:bCs/>
          <w:sz w:val="26"/>
          <w:szCs w:val="26"/>
        </w:rPr>
      </w:pPr>
      <w:r w:rsidRPr="00A90BB6">
        <w:rPr>
          <w:rFonts w:ascii="Times New Roman" w:hAnsi="Times New Roman"/>
          <w:bCs/>
          <w:sz w:val="26"/>
          <w:szCs w:val="26"/>
        </w:rPr>
        <w:t>Предприятие:</w:t>
      </w:r>
      <w:r w:rsidRPr="00A90BB6">
        <w:rPr>
          <w:rFonts w:ascii="Times New Roman" w:hAnsi="Times New Roman"/>
          <w:bCs/>
          <w:sz w:val="26"/>
          <w:szCs w:val="26"/>
        </w:rPr>
        <w:tab/>
        <w:t xml:space="preserve"> </w:t>
      </w:r>
    </w:p>
    <w:p w14:paraId="6554B6A2" w14:textId="77777777" w:rsidR="00A90BB6" w:rsidRPr="00A90BB6" w:rsidRDefault="00A90BB6" w:rsidP="00A90BB6">
      <w:pPr>
        <w:autoSpaceDE w:val="0"/>
        <w:autoSpaceDN w:val="0"/>
        <w:adjustRightInd w:val="0"/>
        <w:spacing w:after="0" w:line="240" w:lineRule="auto"/>
        <w:rPr>
          <w:rFonts w:ascii="Times New Roman" w:hAnsi="Times New Roman"/>
          <w:bCs/>
          <w:sz w:val="26"/>
          <w:szCs w:val="26"/>
        </w:rPr>
      </w:pPr>
      <w:r w:rsidRPr="00A90BB6">
        <w:rPr>
          <w:rFonts w:ascii="Times New Roman" w:hAnsi="Times New Roman"/>
          <w:bCs/>
          <w:sz w:val="26"/>
          <w:szCs w:val="26"/>
        </w:rPr>
        <w:t>______________________________</w:t>
      </w:r>
    </w:p>
    <w:p w14:paraId="7DEF64AD" w14:textId="77777777" w:rsidR="00A90BB6" w:rsidRPr="00A90BB6" w:rsidRDefault="00A90BB6" w:rsidP="00A90BB6">
      <w:pPr>
        <w:spacing w:after="0" w:line="240" w:lineRule="auto"/>
        <w:ind w:right="408"/>
        <w:rPr>
          <w:rFonts w:ascii="Times New Roman" w:hAnsi="Times New Roman"/>
          <w:bCs/>
          <w:sz w:val="26"/>
          <w:szCs w:val="26"/>
        </w:rPr>
      </w:pPr>
      <w:r w:rsidRPr="00A90BB6">
        <w:rPr>
          <w:rFonts w:ascii="Times New Roman" w:hAnsi="Times New Roman"/>
          <w:bCs/>
          <w:sz w:val="26"/>
          <w:szCs w:val="26"/>
        </w:rPr>
        <w:t>______________/ _______________</w:t>
      </w:r>
    </w:p>
    <w:p w14:paraId="63F63C67" w14:textId="77777777" w:rsidR="00A90BB6" w:rsidRPr="00A90BB6" w:rsidRDefault="00A90BB6" w:rsidP="00A90BB6">
      <w:pPr>
        <w:autoSpaceDE w:val="0"/>
        <w:autoSpaceDN w:val="0"/>
        <w:adjustRightInd w:val="0"/>
        <w:spacing w:after="0" w:line="240" w:lineRule="auto"/>
        <w:rPr>
          <w:rFonts w:ascii="Times New Roman" w:hAnsi="Times New Roman"/>
          <w:bCs/>
          <w:sz w:val="26"/>
          <w:szCs w:val="26"/>
        </w:rPr>
      </w:pPr>
      <w:r w:rsidRPr="00A90BB6">
        <w:rPr>
          <w:rFonts w:ascii="Times New Roman" w:hAnsi="Times New Roman"/>
          <w:iCs/>
          <w:sz w:val="26"/>
          <w:szCs w:val="26"/>
        </w:rPr>
        <w:t xml:space="preserve">М.П.       </w:t>
      </w:r>
    </w:p>
    <w:p w14:paraId="7878297C" w14:textId="77777777" w:rsidR="00A90BB6" w:rsidRPr="00A90BB6" w:rsidRDefault="00A90BB6" w:rsidP="00A90BB6">
      <w:pPr>
        <w:spacing w:after="0" w:line="240" w:lineRule="auto"/>
        <w:ind w:right="408"/>
        <w:rPr>
          <w:rFonts w:ascii="Times New Roman" w:hAnsi="Times New Roman"/>
          <w:bCs/>
          <w:sz w:val="26"/>
          <w:szCs w:val="26"/>
        </w:rPr>
      </w:pPr>
    </w:p>
    <w:p w14:paraId="34DC73BB" w14:textId="77777777" w:rsidR="00A90BB6" w:rsidRPr="00A90BB6" w:rsidRDefault="00A90BB6" w:rsidP="00A90BB6">
      <w:pPr>
        <w:autoSpaceDE w:val="0"/>
        <w:autoSpaceDN w:val="0"/>
        <w:adjustRightInd w:val="0"/>
        <w:spacing w:after="0" w:line="240" w:lineRule="auto"/>
        <w:rPr>
          <w:rFonts w:ascii="Times New Roman" w:hAnsi="Times New Roman"/>
          <w:bCs/>
          <w:sz w:val="26"/>
          <w:szCs w:val="26"/>
        </w:rPr>
      </w:pPr>
    </w:p>
    <w:p w14:paraId="0850A62D" w14:textId="77777777" w:rsidR="00A90BB6" w:rsidRPr="00A90BB6" w:rsidRDefault="00A90BB6" w:rsidP="00A90BB6">
      <w:pPr>
        <w:autoSpaceDE w:val="0"/>
        <w:autoSpaceDN w:val="0"/>
        <w:adjustRightInd w:val="0"/>
        <w:spacing w:after="0" w:line="240" w:lineRule="auto"/>
        <w:rPr>
          <w:rFonts w:ascii="Times New Roman" w:hAnsi="Times New Roman"/>
          <w:bCs/>
          <w:sz w:val="26"/>
          <w:szCs w:val="26"/>
        </w:rPr>
      </w:pPr>
      <w:r w:rsidRPr="00A90BB6">
        <w:rPr>
          <w:rFonts w:ascii="Times New Roman" w:hAnsi="Times New Roman"/>
          <w:bCs/>
          <w:sz w:val="26"/>
          <w:szCs w:val="26"/>
        </w:rPr>
        <w:t xml:space="preserve">Консультант:                                               </w:t>
      </w:r>
    </w:p>
    <w:p w14:paraId="1903CCA4" w14:textId="77777777" w:rsidR="00A90BB6" w:rsidRPr="00A90BB6" w:rsidRDefault="00A90BB6" w:rsidP="00A90BB6">
      <w:pPr>
        <w:autoSpaceDE w:val="0"/>
        <w:autoSpaceDN w:val="0"/>
        <w:adjustRightInd w:val="0"/>
        <w:spacing w:after="0" w:line="240" w:lineRule="auto"/>
        <w:rPr>
          <w:rFonts w:ascii="Times New Roman" w:hAnsi="Times New Roman"/>
          <w:bCs/>
          <w:sz w:val="26"/>
          <w:szCs w:val="26"/>
        </w:rPr>
      </w:pPr>
      <w:r w:rsidRPr="00A90BB6">
        <w:rPr>
          <w:rFonts w:ascii="Times New Roman" w:hAnsi="Times New Roman"/>
          <w:bCs/>
          <w:sz w:val="26"/>
          <w:szCs w:val="26"/>
        </w:rPr>
        <w:t>______________________________</w:t>
      </w:r>
    </w:p>
    <w:p w14:paraId="41CE5D36" w14:textId="77777777" w:rsidR="00A90BB6" w:rsidRPr="00A90BB6" w:rsidRDefault="00A90BB6" w:rsidP="00A90BB6">
      <w:pPr>
        <w:spacing w:after="0" w:line="240" w:lineRule="auto"/>
        <w:ind w:right="408"/>
        <w:rPr>
          <w:rFonts w:ascii="Times New Roman" w:hAnsi="Times New Roman"/>
          <w:bCs/>
          <w:sz w:val="26"/>
          <w:szCs w:val="26"/>
        </w:rPr>
      </w:pPr>
      <w:r w:rsidRPr="00A90BB6">
        <w:rPr>
          <w:rFonts w:ascii="Times New Roman" w:hAnsi="Times New Roman"/>
          <w:bCs/>
          <w:sz w:val="26"/>
          <w:szCs w:val="26"/>
        </w:rPr>
        <w:t>______________/ _______________</w:t>
      </w:r>
    </w:p>
    <w:p w14:paraId="24DAABD9" w14:textId="77777777" w:rsidR="00A90BB6" w:rsidRPr="00A90BB6" w:rsidRDefault="00A90BB6" w:rsidP="00A90BB6">
      <w:pPr>
        <w:autoSpaceDE w:val="0"/>
        <w:autoSpaceDN w:val="0"/>
        <w:adjustRightInd w:val="0"/>
        <w:spacing w:after="0" w:line="240" w:lineRule="auto"/>
        <w:rPr>
          <w:rFonts w:ascii="Times New Roman" w:hAnsi="Times New Roman"/>
          <w:bCs/>
          <w:sz w:val="26"/>
          <w:szCs w:val="26"/>
        </w:rPr>
        <w:sectPr w:rsidR="00A90BB6" w:rsidRPr="00A90BB6" w:rsidSect="00A90BB6">
          <w:type w:val="continuous"/>
          <w:pgSz w:w="16838" w:h="11906" w:orient="landscape" w:code="9"/>
          <w:pgMar w:top="1134" w:right="567" w:bottom="1134" w:left="1134" w:header="454" w:footer="454" w:gutter="0"/>
          <w:cols w:num="3" w:space="708"/>
          <w:docGrid w:linePitch="360"/>
        </w:sectPr>
      </w:pPr>
      <w:r w:rsidRPr="00A90BB6">
        <w:rPr>
          <w:rFonts w:ascii="Times New Roman" w:hAnsi="Times New Roman"/>
          <w:iCs/>
          <w:sz w:val="26"/>
          <w:szCs w:val="26"/>
        </w:rPr>
        <w:t xml:space="preserve">М.П.    </w:t>
      </w:r>
    </w:p>
    <w:bookmarkEnd w:id="54"/>
    <w:p w14:paraId="73FF6564" w14:textId="77777777" w:rsidR="00A90BB6" w:rsidRPr="00A90BB6" w:rsidRDefault="00A90BB6" w:rsidP="00A90BB6">
      <w:pPr>
        <w:autoSpaceDE w:val="0"/>
        <w:autoSpaceDN w:val="0"/>
        <w:adjustRightInd w:val="0"/>
        <w:spacing w:after="0" w:line="240" w:lineRule="atLeast"/>
        <w:ind w:left="5670"/>
        <w:rPr>
          <w:rFonts w:ascii="Times New Roman" w:hAnsi="Times New Roman"/>
          <w:sz w:val="23"/>
          <w:szCs w:val="23"/>
        </w:rPr>
      </w:pPr>
      <w:r w:rsidRPr="00A90BB6">
        <w:rPr>
          <w:rFonts w:ascii="Times New Roman" w:hAnsi="Times New Roman"/>
          <w:sz w:val="23"/>
          <w:szCs w:val="23"/>
        </w:rPr>
        <w:lastRenderedPageBreak/>
        <w:t>Приложение № 8</w:t>
      </w:r>
    </w:p>
    <w:p w14:paraId="27E1AB0F" w14:textId="77777777" w:rsidR="00A90BB6" w:rsidRPr="00A90BB6" w:rsidRDefault="00A90BB6" w:rsidP="00A90BB6">
      <w:pPr>
        <w:widowControl w:val="0"/>
        <w:shd w:val="clear" w:color="auto" w:fill="FFFFFF"/>
        <w:spacing w:after="0" w:line="240" w:lineRule="atLeast"/>
        <w:ind w:left="5670" w:right="20"/>
        <w:rPr>
          <w:rFonts w:ascii="Times New Roman" w:eastAsia="Times New Roman" w:hAnsi="Times New Roman"/>
          <w:bCs/>
          <w:color w:val="00000A"/>
          <w:sz w:val="23"/>
          <w:szCs w:val="23"/>
          <w:lang w:eastAsia="ar-SA"/>
        </w:rPr>
      </w:pPr>
      <w:r w:rsidRPr="00A90BB6">
        <w:rPr>
          <w:rFonts w:ascii="Times New Roman" w:eastAsia="Times New Roman" w:hAnsi="Times New Roman"/>
          <w:bCs/>
          <w:color w:val="00000A"/>
          <w:sz w:val="23"/>
          <w:szCs w:val="23"/>
          <w:lang w:eastAsia="ar-SA"/>
        </w:rPr>
        <w:t xml:space="preserve">к соглашению о предоставлении услуг </w:t>
      </w:r>
    </w:p>
    <w:p w14:paraId="176C3080" w14:textId="77777777" w:rsidR="00A90BB6" w:rsidRPr="00A90BB6" w:rsidRDefault="00A90BB6" w:rsidP="00A90BB6">
      <w:pPr>
        <w:widowControl w:val="0"/>
        <w:shd w:val="clear" w:color="auto" w:fill="FFFFFF"/>
        <w:spacing w:after="0" w:line="240" w:lineRule="atLeast"/>
        <w:ind w:left="5670" w:right="20"/>
        <w:rPr>
          <w:rFonts w:ascii="Times New Roman" w:eastAsia="Times New Roman" w:hAnsi="Times New Roman"/>
          <w:bCs/>
          <w:color w:val="00000A"/>
          <w:sz w:val="23"/>
          <w:szCs w:val="23"/>
          <w:lang w:eastAsia="ar-SA"/>
        </w:rPr>
      </w:pPr>
      <w:r w:rsidRPr="00A90BB6">
        <w:rPr>
          <w:rFonts w:ascii="Times New Roman" w:eastAsia="Times New Roman" w:hAnsi="Times New Roman"/>
          <w:bCs/>
          <w:color w:val="00000A"/>
          <w:sz w:val="23"/>
          <w:szCs w:val="23"/>
          <w:lang w:eastAsia="ar-SA"/>
        </w:rPr>
        <w:t xml:space="preserve">(работ) по разработке, сопровождению и </w:t>
      </w:r>
    </w:p>
    <w:p w14:paraId="2C8D4E02" w14:textId="77777777" w:rsidR="00A90BB6" w:rsidRPr="00A90BB6" w:rsidRDefault="00A90BB6" w:rsidP="00A90BB6">
      <w:pPr>
        <w:widowControl w:val="0"/>
        <w:shd w:val="clear" w:color="auto" w:fill="FFFFFF"/>
        <w:spacing w:after="0" w:line="240" w:lineRule="atLeast"/>
        <w:ind w:left="5670" w:right="20"/>
        <w:rPr>
          <w:rFonts w:ascii="Times New Roman" w:eastAsia="Times New Roman" w:hAnsi="Times New Roman"/>
          <w:bCs/>
          <w:color w:val="00000A"/>
          <w:sz w:val="23"/>
          <w:szCs w:val="23"/>
          <w:lang w:eastAsia="ar-SA"/>
        </w:rPr>
      </w:pPr>
      <w:r w:rsidRPr="00A90BB6">
        <w:rPr>
          <w:rFonts w:ascii="Times New Roman" w:eastAsia="Times New Roman" w:hAnsi="Times New Roman"/>
          <w:bCs/>
          <w:color w:val="00000A"/>
          <w:sz w:val="23"/>
          <w:szCs w:val="23"/>
          <w:lang w:eastAsia="ar-SA"/>
        </w:rPr>
        <w:t xml:space="preserve">реализации программ повышения производительности труда </w:t>
      </w:r>
    </w:p>
    <w:p w14:paraId="43F65C59" w14:textId="77777777" w:rsidR="00A90BB6" w:rsidRPr="00A90BB6" w:rsidRDefault="00A90BB6" w:rsidP="00A90BB6">
      <w:pPr>
        <w:widowControl w:val="0"/>
        <w:shd w:val="clear" w:color="auto" w:fill="FFFFFF"/>
        <w:spacing w:after="0" w:line="240" w:lineRule="atLeast"/>
        <w:ind w:left="5670" w:right="20"/>
        <w:rPr>
          <w:rFonts w:ascii="Times New Roman" w:eastAsia="Times New Roman" w:hAnsi="Times New Roman"/>
          <w:sz w:val="23"/>
          <w:szCs w:val="23"/>
          <w:lang w:eastAsia="ar-SA"/>
        </w:rPr>
      </w:pPr>
      <w:r w:rsidRPr="00A90BB6">
        <w:rPr>
          <w:rFonts w:ascii="Times New Roman" w:eastAsia="Times New Roman" w:hAnsi="Times New Roman"/>
          <w:color w:val="00000A"/>
          <w:sz w:val="23"/>
          <w:szCs w:val="23"/>
          <w:lang w:eastAsia="ar-SA" w:bidi="ru-RU"/>
        </w:rPr>
        <w:t>от «__» ___________ 20___ г.</w:t>
      </w:r>
    </w:p>
    <w:p w14:paraId="5D418FF5" w14:textId="77777777" w:rsidR="00A90BB6" w:rsidRPr="00A90BB6" w:rsidRDefault="00A90BB6" w:rsidP="00A90BB6">
      <w:pPr>
        <w:widowControl w:val="0"/>
        <w:autoSpaceDE w:val="0"/>
        <w:autoSpaceDN w:val="0"/>
        <w:adjustRightInd w:val="0"/>
        <w:spacing w:after="0" w:line="240" w:lineRule="auto"/>
        <w:rPr>
          <w:rFonts w:ascii="Times New Roman" w:hAnsi="Times New Roman"/>
          <w:color w:val="000000"/>
          <w:sz w:val="23"/>
          <w:szCs w:val="23"/>
        </w:rPr>
      </w:pPr>
    </w:p>
    <w:p w14:paraId="373C8ABD" w14:textId="77777777" w:rsidR="00A90BB6" w:rsidRPr="00A90BB6" w:rsidRDefault="00A90BB6" w:rsidP="00A90BB6">
      <w:pPr>
        <w:widowControl w:val="0"/>
        <w:autoSpaceDE w:val="0"/>
        <w:autoSpaceDN w:val="0"/>
        <w:adjustRightInd w:val="0"/>
        <w:spacing w:after="0" w:line="240" w:lineRule="auto"/>
        <w:jc w:val="center"/>
        <w:rPr>
          <w:rFonts w:ascii="Times New Roman" w:hAnsi="Times New Roman"/>
          <w:b/>
          <w:bCs/>
          <w:color w:val="000000"/>
          <w:sz w:val="23"/>
          <w:szCs w:val="23"/>
        </w:rPr>
      </w:pPr>
      <w:r w:rsidRPr="00A90BB6">
        <w:rPr>
          <w:rFonts w:ascii="Times New Roman" w:hAnsi="Times New Roman"/>
          <w:b/>
          <w:bCs/>
          <w:color w:val="000000"/>
          <w:sz w:val="23"/>
          <w:szCs w:val="23"/>
        </w:rPr>
        <w:t>Отчет</w:t>
      </w:r>
    </w:p>
    <w:p w14:paraId="28A33B3F" w14:textId="77777777" w:rsidR="00A90BB6" w:rsidRPr="00A90BB6" w:rsidRDefault="00A90BB6" w:rsidP="00A90BB6">
      <w:pPr>
        <w:widowControl w:val="0"/>
        <w:autoSpaceDE w:val="0"/>
        <w:autoSpaceDN w:val="0"/>
        <w:adjustRightInd w:val="0"/>
        <w:spacing w:after="0" w:line="240" w:lineRule="auto"/>
        <w:jc w:val="center"/>
        <w:rPr>
          <w:rFonts w:ascii="Times New Roman" w:hAnsi="Times New Roman"/>
          <w:color w:val="000000"/>
          <w:sz w:val="23"/>
          <w:szCs w:val="23"/>
        </w:rPr>
      </w:pPr>
      <w:r w:rsidRPr="00A90BB6">
        <w:rPr>
          <w:rFonts w:ascii="Times New Roman" w:hAnsi="Times New Roman"/>
          <w:b/>
          <w:bCs/>
          <w:color w:val="000000"/>
          <w:sz w:val="23"/>
          <w:szCs w:val="23"/>
        </w:rPr>
        <w:t>по разработке потока-образца</w:t>
      </w:r>
    </w:p>
    <w:tbl>
      <w:tblPr>
        <w:tblpPr w:leftFromText="180" w:rightFromText="180" w:vertAnchor="text" w:horzAnchor="margin" w:tblpY="5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843"/>
        <w:gridCol w:w="142"/>
        <w:gridCol w:w="1702"/>
        <w:gridCol w:w="140"/>
        <w:gridCol w:w="1418"/>
        <w:gridCol w:w="708"/>
        <w:gridCol w:w="801"/>
        <w:gridCol w:w="1252"/>
      </w:tblGrid>
      <w:tr w:rsidR="00A90BB6" w:rsidRPr="00A90BB6" w14:paraId="2BD1617A" w14:textId="77777777" w:rsidTr="00A90BB6">
        <w:trPr>
          <w:trHeight w:val="558"/>
        </w:trPr>
        <w:tc>
          <w:tcPr>
            <w:tcW w:w="9986" w:type="dxa"/>
            <w:gridSpan w:val="9"/>
          </w:tcPr>
          <w:p w14:paraId="19249769" w14:textId="77777777" w:rsidR="00A90BB6" w:rsidRPr="00A90BB6" w:rsidRDefault="00A90BB6" w:rsidP="00A90BB6">
            <w:pPr>
              <w:widowControl w:val="0"/>
              <w:autoSpaceDE w:val="0"/>
              <w:autoSpaceDN w:val="0"/>
              <w:adjustRightInd w:val="0"/>
              <w:spacing w:after="0" w:line="240" w:lineRule="auto"/>
              <w:rPr>
                <w:rFonts w:ascii="Times New Roman" w:hAnsi="Times New Roman"/>
                <w:color w:val="000000"/>
                <w:sz w:val="23"/>
                <w:szCs w:val="23"/>
              </w:rPr>
            </w:pPr>
            <w:r w:rsidRPr="00A90BB6">
              <w:rPr>
                <w:rFonts w:ascii="Times New Roman" w:hAnsi="Times New Roman"/>
                <w:color w:val="000000"/>
                <w:sz w:val="23"/>
                <w:szCs w:val="23"/>
              </w:rPr>
              <w:t>Общая информация о потоке</w:t>
            </w:r>
          </w:p>
        </w:tc>
      </w:tr>
      <w:tr w:rsidR="00A90BB6" w:rsidRPr="00A90BB6" w14:paraId="0A7EDAC7" w14:textId="77777777" w:rsidTr="00A90BB6">
        <w:trPr>
          <w:trHeight w:val="561"/>
        </w:trPr>
        <w:tc>
          <w:tcPr>
            <w:tcW w:w="1980" w:type="dxa"/>
          </w:tcPr>
          <w:p w14:paraId="1A953FFE" w14:textId="77777777" w:rsidR="00A90BB6" w:rsidRPr="00A90BB6" w:rsidRDefault="00A90BB6" w:rsidP="00A90BB6">
            <w:pPr>
              <w:widowControl w:val="0"/>
              <w:autoSpaceDE w:val="0"/>
              <w:autoSpaceDN w:val="0"/>
              <w:adjustRightInd w:val="0"/>
              <w:spacing w:after="0" w:line="240" w:lineRule="auto"/>
              <w:jc w:val="center"/>
              <w:rPr>
                <w:rFonts w:ascii="Times New Roman" w:hAnsi="Times New Roman"/>
                <w:color w:val="000000"/>
                <w:sz w:val="23"/>
                <w:szCs w:val="23"/>
              </w:rPr>
            </w:pPr>
            <w:r w:rsidRPr="00A90BB6">
              <w:rPr>
                <w:rFonts w:ascii="Times New Roman" w:hAnsi="Times New Roman"/>
                <w:color w:val="000000"/>
                <w:sz w:val="23"/>
                <w:szCs w:val="23"/>
              </w:rPr>
              <w:t>Наименование предприятия</w:t>
            </w:r>
          </w:p>
        </w:tc>
        <w:tc>
          <w:tcPr>
            <w:tcW w:w="1843" w:type="dxa"/>
          </w:tcPr>
          <w:p w14:paraId="6AC4AF5D" w14:textId="77777777" w:rsidR="00A90BB6" w:rsidRPr="00A90BB6" w:rsidRDefault="00A90BB6" w:rsidP="00A90BB6">
            <w:pPr>
              <w:widowControl w:val="0"/>
              <w:autoSpaceDE w:val="0"/>
              <w:autoSpaceDN w:val="0"/>
              <w:adjustRightInd w:val="0"/>
              <w:spacing w:after="0" w:line="240" w:lineRule="auto"/>
              <w:jc w:val="center"/>
              <w:rPr>
                <w:rFonts w:ascii="Times New Roman" w:hAnsi="Times New Roman"/>
                <w:color w:val="000000"/>
                <w:sz w:val="23"/>
                <w:szCs w:val="23"/>
              </w:rPr>
            </w:pPr>
            <w:r w:rsidRPr="00A90BB6">
              <w:rPr>
                <w:rFonts w:ascii="Times New Roman" w:hAnsi="Times New Roman"/>
                <w:color w:val="000000"/>
                <w:sz w:val="23"/>
                <w:szCs w:val="23"/>
              </w:rPr>
              <w:t>Пилотный поток</w:t>
            </w:r>
          </w:p>
        </w:tc>
        <w:tc>
          <w:tcPr>
            <w:tcW w:w="1984" w:type="dxa"/>
            <w:gridSpan w:val="3"/>
          </w:tcPr>
          <w:p w14:paraId="1688768D" w14:textId="77777777" w:rsidR="00A90BB6" w:rsidRPr="00A90BB6" w:rsidRDefault="00A90BB6" w:rsidP="00A90BB6">
            <w:pPr>
              <w:widowControl w:val="0"/>
              <w:autoSpaceDE w:val="0"/>
              <w:autoSpaceDN w:val="0"/>
              <w:adjustRightInd w:val="0"/>
              <w:spacing w:after="0" w:line="240" w:lineRule="auto"/>
              <w:jc w:val="center"/>
              <w:rPr>
                <w:rFonts w:ascii="Times New Roman" w:hAnsi="Times New Roman"/>
                <w:color w:val="000000"/>
                <w:sz w:val="23"/>
                <w:szCs w:val="23"/>
              </w:rPr>
            </w:pPr>
            <w:r w:rsidRPr="00A90BB6">
              <w:rPr>
                <w:rFonts w:ascii="Times New Roman" w:hAnsi="Times New Roman"/>
                <w:color w:val="000000"/>
                <w:sz w:val="23"/>
                <w:szCs w:val="23"/>
              </w:rPr>
              <w:t>Доля в выручке</w:t>
            </w:r>
          </w:p>
        </w:tc>
        <w:tc>
          <w:tcPr>
            <w:tcW w:w="2126" w:type="dxa"/>
            <w:gridSpan w:val="2"/>
          </w:tcPr>
          <w:p w14:paraId="0C38CB21" w14:textId="77777777" w:rsidR="00A90BB6" w:rsidRPr="00A90BB6" w:rsidRDefault="00A90BB6" w:rsidP="00A90BB6">
            <w:pPr>
              <w:widowControl w:val="0"/>
              <w:autoSpaceDE w:val="0"/>
              <w:autoSpaceDN w:val="0"/>
              <w:adjustRightInd w:val="0"/>
              <w:spacing w:after="0" w:line="240" w:lineRule="auto"/>
              <w:jc w:val="center"/>
              <w:rPr>
                <w:rFonts w:ascii="Times New Roman" w:hAnsi="Times New Roman"/>
                <w:color w:val="000000"/>
                <w:sz w:val="23"/>
                <w:szCs w:val="23"/>
              </w:rPr>
            </w:pPr>
            <w:r w:rsidRPr="00A90BB6">
              <w:rPr>
                <w:rFonts w:ascii="Times New Roman" w:hAnsi="Times New Roman"/>
                <w:color w:val="000000"/>
                <w:sz w:val="23"/>
                <w:szCs w:val="23"/>
              </w:rPr>
              <w:t>Основные направления по оптимизации потока</w:t>
            </w:r>
          </w:p>
        </w:tc>
        <w:tc>
          <w:tcPr>
            <w:tcW w:w="2053" w:type="dxa"/>
            <w:gridSpan w:val="2"/>
          </w:tcPr>
          <w:p w14:paraId="79D56489" w14:textId="77777777" w:rsidR="00A90BB6" w:rsidRPr="00A90BB6" w:rsidRDefault="00A90BB6" w:rsidP="00A90BB6">
            <w:pPr>
              <w:widowControl w:val="0"/>
              <w:autoSpaceDE w:val="0"/>
              <w:autoSpaceDN w:val="0"/>
              <w:adjustRightInd w:val="0"/>
              <w:spacing w:after="0" w:line="240" w:lineRule="auto"/>
              <w:jc w:val="center"/>
              <w:rPr>
                <w:rFonts w:ascii="Times New Roman" w:hAnsi="Times New Roman"/>
                <w:color w:val="000000"/>
                <w:sz w:val="23"/>
                <w:szCs w:val="23"/>
              </w:rPr>
            </w:pPr>
            <w:r w:rsidRPr="00A90BB6">
              <w:rPr>
                <w:rFonts w:ascii="Times New Roman" w:hAnsi="Times New Roman"/>
                <w:color w:val="000000"/>
                <w:sz w:val="23"/>
                <w:szCs w:val="23"/>
              </w:rPr>
              <w:t>Дата старта проекта</w:t>
            </w:r>
          </w:p>
        </w:tc>
      </w:tr>
      <w:tr w:rsidR="00A90BB6" w:rsidRPr="00A90BB6" w14:paraId="10681400" w14:textId="77777777" w:rsidTr="00A90BB6">
        <w:trPr>
          <w:trHeight w:val="484"/>
        </w:trPr>
        <w:tc>
          <w:tcPr>
            <w:tcW w:w="1980" w:type="dxa"/>
          </w:tcPr>
          <w:p w14:paraId="3F9BB346" w14:textId="77777777" w:rsidR="00A90BB6" w:rsidRPr="00A90BB6" w:rsidRDefault="00A90BB6" w:rsidP="00A90BB6">
            <w:pPr>
              <w:widowControl w:val="0"/>
              <w:autoSpaceDE w:val="0"/>
              <w:autoSpaceDN w:val="0"/>
              <w:adjustRightInd w:val="0"/>
              <w:spacing w:after="0" w:line="240" w:lineRule="auto"/>
              <w:jc w:val="center"/>
              <w:rPr>
                <w:rFonts w:ascii="Times New Roman" w:hAnsi="Times New Roman"/>
                <w:color w:val="000000"/>
                <w:sz w:val="23"/>
                <w:szCs w:val="23"/>
              </w:rPr>
            </w:pPr>
          </w:p>
        </w:tc>
        <w:tc>
          <w:tcPr>
            <w:tcW w:w="1843" w:type="dxa"/>
          </w:tcPr>
          <w:p w14:paraId="533959FF" w14:textId="77777777" w:rsidR="00A90BB6" w:rsidRPr="00A90BB6" w:rsidRDefault="00A90BB6" w:rsidP="00A90BB6">
            <w:pPr>
              <w:widowControl w:val="0"/>
              <w:autoSpaceDE w:val="0"/>
              <w:autoSpaceDN w:val="0"/>
              <w:adjustRightInd w:val="0"/>
              <w:spacing w:after="0" w:line="240" w:lineRule="auto"/>
              <w:jc w:val="center"/>
              <w:rPr>
                <w:rFonts w:ascii="Times New Roman" w:hAnsi="Times New Roman"/>
                <w:color w:val="000000"/>
                <w:sz w:val="23"/>
                <w:szCs w:val="23"/>
              </w:rPr>
            </w:pPr>
          </w:p>
        </w:tc>
        <w:tc>
          <w:tcPr>
            <w:tcW w:w="1984" w:type="dxa"/>
            <w:gridSpan w:val="3"/>
          </w:tcPr>
          <w:p w14:paraId="5A3E761C" w14:textId="77777777" w:rsidR="00A90BB6" w:rsidRPr="00A90BB6" w:rsidRDefault="00A90BB6" w:rsidP="00A90BB6">
            <w:pPr>
              <w:widowControl w:val="0"/>
              <w:autoSpaceDE w:val="0"/>
              <w:autoSpaceDN w:val="0"/>
              <w:adjustRightInd w:val="0"/>
              <w:spacing w:after="0" w:line="240" w:lineRule="auto"/>
              <w:jc w:val="center"/>
              <w:rPr>
                <w:rFonts w:ascii="Times New Roman" w:hAnsi="Times New Roman"/>
                <w:color w:val="000000"/>
                <w:sz w:val="23"/>
                <w:szCs w:val="23"/>
              </w:rPr>
            </w:pPr>
          </w:p>
        </w:tc>
        <w:tc>
          <w:tcPr>
            <w:tcW w:w="2126" w:type="dxa"/>
            <w:gridSpan w:val="2"/>
          </w:tcPr>
          <w:p w14:paraId="2945EE49" w14:textId="77777777" w:rsidR="00A90BB6" w:rsidRPr="00A90BB6" w:rsidRDefault="00A90BB6" w:rsidP="00A90BB6">
            <w:pPr>
              <w:widowControl w:val="0"/>
              <w:autoSpaceDE w:val="0"/>
              <w:autoSpaceDN w:val="0"/>
              <w:adjustRightInd w:val="0"/>
              <w:spacing w:after="0" w:line="240" w:lineRule="auto"/>
              <w:jc w:val="center"/>
              <w:rPr>
                <w:rFonts w:ascii="Times New Roman" w:hAnsi="Times New Roman"/>
                <w:color w:val="000000"/>
                <w:sz w:val="23"/>
                <w:szCs w:val="23"/>
              </w:rPr>
            </w:pPr>
          </w:p>
        </w:tc>
        <w:tc>
          <w:tcPr>
            <w:tcW w:w="2053" w:type="dxa"/>
            <w:gridSpan w:val="2"/>
          </w:tcPr>
          <w:p w14:paraId="7AD31F63" w14:textId="77777777" w:rsidR="00A90BB6" w:rsidRPr="00A90BB6" w:rsidRDefault="00A90BB6" w:rsidP="00A90BB6">
            <w:pPr>
              <w:widowControl w:val="0"/>
              <w:autoSpaceDE w:val="0"/>
              <w:autoSpaceDN w:val="0"/>
              <w:adjustRightInd w:val="0"/>
              <w:spacing w:after="0" w:line="240" w:lineRule="auto"/>
              <w:jc w:val="center"/>
              <w:rPr>
                <w:rFonts w:ascii="Times New Roman" w:hAnsi="Times New Roman"/>
                <w:color w:val="000000"/>
                <w:sz w:val="23"/>
                <w:szCs w:val="23"/>
              </w:rPr>
            </w:pPr>
          </w:p>
        </w:tc>
      </w:tr>
      <w:tr w:rsidR="00A90BB6" w:rsidRPr="00A90BB6" w14:paraId="374B873B" w14:textId="77777777" w:rsidTr="00A90BB6">
        <w:trPr>
          <w:trHeight w:val="729"/>
        </w:trPr>
        <w:tc>
          <w:tcPr>
            <w:tcW w:w="9986" w:type="dxa"/>
            <w:gridSpan w:val="9"/>
          </w:tcPr>
          <w:p w14:paraId="03D4015F" w14:textId="77777777" w:rsidR="00A90BB6" w:rsidRPr="00A90BB6" w:rsidRDefault="00A90BB6" w:rsidP="00A90BB6">
            <w:pPr>
              <w:widowControl w:val="0"/>
              <w:autoSpaceDE w:val="0"/>
              <w:autoSpaceDN w:val="0"/>
              <w:adjustRightInd w:val="0"/>
              <w:spacing w:after="0" w:line="240" w:lineRule="auto"/>
              <w:rPr>
                <w:rFonts w:ascii="Times New Roman" w:hAnsi="Times New Roman"/>
                <w:color w:val="000000"/>
                <w:sz w:val="23"/>
                <w:szCs w:val="23"/>
              </w:rPr>
            </w:pPr>
          </w:p>
          <w:p w14:paraId="774543EB" w14:textId="77777777" w:rsidR="00A90BB6" w:rsidRPr="00A90BB6" w:rsidRDefault="00A90BB6" w:rsidP="00A90BB6">
            <w:pPr>
              <w:widowControl w:val="0"/>
              <w:autoSpaceDE w:val="0"/>
              <w:autoSpaceDN w:val="0"/>
              <w:adjustRightInd w:val="0"/>
              <w:spacing w:after="0" w:line="240" w:lineRule="auto"/>
              <w:rPr>
                <w:rFonts w:ascii="Times New Roman" w:hAnsi="Times New Roman"/>
                <w:color w:val="000000"/>
                <w:sz w:val="23"/>
                <w:szCs w:val="23"/>
              </w:rPr>
            </w:pPr>
            <w:r w:rsidRPr="00A90BB6">
              <w:rPr>
                <w:rFonts w:ascii="Times New Roman" w:hAnsi="Times New Roman"/>
                <w:color w:val="000000"/>
                <w:sz w:val="23"/>
                <w:szCs w:val="23"/>
              </w:rPr>
              <w:t>Информация о целевых показателях проекта</w:t>
            </w:r>
          </w:p>
        </w:tc>
      </w:tr>
      <w:tr w:rsidR="00A90BB6" w:rsidRPr="00A90BB6" w14:paraId="56DF185F" w14:textId="77777777" w:rsidTr="00A90BB6">
        <w:trPr>
          <w:trHeight w:val="467"/>
        </w:trPr>
        <w:tc>
          <w:tcPr>
            <w:tcW w:w="3965" w:type="dxa"/>
            <w:gridSpan w:val="3"/>
          </w:tcPr>
          <w:p w14:paraId="678FBBD2" w14:textId="77777777" w:rsidR="00A90BB6" w:rsidRPr="00A90BB6" w:rsidRDefault="00A90BB6" w:rsidP="00A90BB6">
            <w:pPr>
              <w:widowControl w:val="0"/>
              <w:autoSpaceDE w:val="0"/>
              <w:autoSpaceDN w:val="0"/>
              <w:adjustRightInd w:val="0"/>
              <w:spacing w:after="0" w:line="240" w:lineRule="auto"/>
              <w:rPr>
                <w:rFonts w:ascii="Times New Roman" w:hAnsi="Times New Roman"/>
                <w:color w:val="000000"/>
                <w:sz w:val="23"/>
                <w:szCs w:val="23"/>
              </w:rPr>
            </w:pPr>
            <w:r w:rsidRPr="00A90BB6">
              <w:rPr>
                <w:rFonts w:ascii="Times New Roman" w:hAnsi="Times New Roman"/>
                <w:color w:val="000000"/>
                <w:sz w:val="23"/>
                <w:szCs w:val="23"/>
              </w:rPr>
              <w:t>Наименование показателя</w:t>
            </w:r>
          </w:p>
        </w:tc>
        <w:tc>
          <w:tcPr>
            <w:tcW w:w="1702" w:type="dxa"/>
          </w:tcPr>
          <w:p w14:paraId="10255BE1" w14:textId="77777777" w:rsidR="00A90BB6" w:rsidRPr="00A90BB6" w:rsidRDefault="00A90BB6" w:rsidP="00A90BB6">
            <w:pPr>
              <w:widowControl w:val="0"/>
              <w:autoSpaceDE w:val="0"/>
              <w:autoSpaceDN w:val="0"/>
              <w:adjustRightInd w:val="0"/>
              <w:spacing w:after="0" w:line="240" w:lineRule="auto"/>
              <w:jc w:val="center"/>
              <w:rPr>
                <w:rFonts w:ascii="Times New Roman" w:hAnsi="Times New Roman"/>
                <w:color w:val="000000"/>
                <w:sz w:val="23"/>
                <w:szCs w:val="23"/>
              </w:rPr>
            </w:pPr>
            <w:r w:rsidRPr="00A90BB6">
              <w:rPr>
                <w:rFonts w:ascii="Times New Roman" w:hAnsi="Times New Roman"/>
                <w:color w:val="000000"/>
                <w:sz w:val="23"/>
                <w:szCs w:val="23"/>
              </w:rPr>
              <w:t>Ед. измерения</w:t>
            </w:r>
          </w:p>
        </w:tc>
        <w:tc>
          <w:tcPr>
            <w:tcW w:w="1558" w:type="dxa"/>
            <w:gridSpan w:val="2"/>
          </w:tcPr>
          <w:p w14:paraId="0442927F" w14:textId="77777777" w:rsidR="00A90BB6" w:rsidRPr="00A90BB6" w:rsidRDefault="00A90BB6" w:rsidP="00A90BB6">
            <w:pPr>
              <w:widowControl w:val="0"/>
              <w:autoSpaceDE w:val="0"/>
              <w:autoSpaceDN w:val="0"/>
              <w:adjustRightInd w:val="0"/>
              <w:spacing w:after="0" w:line="240" w:lineRule="auto"/>
              <w:jc w:val="center"/>
              <w:rPr>
                <w:rFonts w:ascii="Times New Roman" w:hAnsi="Times New Roman"/>
                <w:color w:val="000000"/>
                <w:sz w:val="23"/>
                <w:szCs w:val="23"/>
              </w:rPr>
            </w:pPr>
          </w:p>
        </w:tc>
        <w:tc>
          <w:tcPr>
            <w:tcW w:w="1509" w:type="dxa"/>
            <w:gridSpan w:val="2"/>
          </w:tcPr>
          <w:p w14:paraId="08FAB7C1" w14:textId="77777777" w:rsidR="00A90BB6" w:rsidRPr="00A90BB6" w:rsidRDefault="00A90BB6" w:rsidP="00A90BB6">
            <w:pPr>
              <w:widowControl w:val="0"/>
              <w:autoSpaceDE w:val="0"/>
              <w:autoSpaceDN w:val="0"/>
              <w:adjustRightInd w:val="0"/>
              <w:spacing w:after="0" w:line="240" w:lineRule="auto"/>
              <w:jc w:val="center"/>
              <w:rPr>
                <w:rFonts w:ascii="Times New Roman" w:hAnsi="Times New Roman"/>
                <w:color w:val="000000"/>
                <w:sz w:val="23"/>
                <w:szCs w:val="23"/>
              </w:rPr>
            </w:pPr>
          </w:p>
        </w:tc>
        <w:tc>
          <w:tcPr>
            <w:tcW w:w="1252" w:type="dxa"/>
          </w:tcPr>
          <w:p w14:paraId="156821A3" w14:textId="77777777" w:rsidR="00A90BB6" w:rsidRPr="00A90BB6" w:rsidRDefault="00A90BB6" w:rsidP="00A90BB6">
            <w:pPr>
              <w:widowControl w:val="0"/>
              <w:autoSpaceDE w:val="0"/>
              <w:autoSpaceDN w:val="0"/>
              <w:adjustRightInd w:val="0"/>
              <w:spacing w:after="0" w:line="240" w:lineRule="auto"/>
              <w:jc w:val="center"/>
              <w:rPr>
                <w:rFonts w:ascii="Times New Roman" w:hAnsi="Times New Roman"/>
                <w:color w:val="000000"/>
                <w:sz w:val="23"/>
                <w:szCs w:val="23"/>
              </w:rPr>
            </w:pPr>
          </w:p>
        </w:tc>
      </w:tr>
      <w:tr w:rsidR="00A90BB6" w:rsidRPr="00A90BB6" w14:paraId="45F07390" w14:textId="77777777" w:rsidTr="00A90BB6">
        <w:trPr>
          <w:trHeight w:val="399"/>
        </w:trPr>
        <w:tc>
          <w:tcPr>
            <w:tcW w:w="3965" w:type="dxa"/>
            <w:gridSpan w:val="3"/>
          </w:tcPr>
          <w:p w14:paraId="47B6CA28" w14:textId="77777777" w:rsidR="00A90BB6" w:rsidRPr="00A90BB6" w:rsidRDefault="00A90BB6" w:rsidP="00A90BB6">
            <w:pPr>
              <w:widowControl w:val="0"/>
              <w:autoSpaceDE w:val="0"/>
              <w:autoSpaceDN w:val="0"/>
              <w:adjustRightInd w:val="0"/>
              <w:spacing w:after="0" w:line="240" w:lineRule="auto"/>
              <w:rPr>
                <w:rFonts w:ascii="Times New Roman" w:hAnsi="Times New Roman"/>
                <w:color w:val="000000"/>
                <w:sz w:val="23"/>
                <w:szCs w:val="23"/>
              </w:rPr>
            </w:pPr>
            <w:r w:rsidRPr="00A90BB6">
              <w:rPr>
                <w:rFonts w:ascii="Times New Roman" w:hAnsi="Times New Roman"/>
                <w:color w:val="000000"/>
                <w:sz w:val="23"/>
                <w:szCs w:val="23"/>
              </w:rPr>
              <w:t>ВПП</w:t>
            </w:r>
          </w:p>
        </w:tc>
        <w:tc>
          <w:tcPr>
            <w:tcW w:w="1702" w:type="dxa"/>
          </w:tcPr>
          <w:p w14:paraId="4A762B9C" w14:textId="77777777" w:rsidR="00A90BB6" w:rsidRPr="00A90BB6" w:rsidRDefault="00A90BB6" w:rsidP="00A90BB6">
            <w:pPr>
              <w:widowControl w:val="0"/>
              <w:autoSpaceDE w:val="0"/>
              <w:autoSpaceDN w:val="0"/>
              <w:adjustRightInd w:val="0"/>
              <w:spacing w:after="0" w:line="240" w:lineRule="auto"/>
              <w:jc w:val="center"/>
              <w:rPr>
                <w:rFonts w:ascii="Times New Roman" w:hAnsi="Times New Roman"/>
                <w:color w:val="000000"/>
                <w:sz w:val="23"/>
                <w:szCs w:val="23"/>
              </w:rPr>
            </w:pPr>
          </w:p>
        </w:tc>
        <w:tc>
          <w:tcPr>
            <w:tcW w:w="1558" w:type="dxa"/>
            <w:gridSpan w:val="2"/>
          </w:tcPr>
          <w:p w14:paraId="3273D9A9" w14:textId="77777777" w:rsidR="00A90BB6" w:rsidRPr="00A90BB6" w:rsidRDefault="00A90BB6" w:rsidP="00A90BB6">
            <w:pPr>
              <w:widowControl w:val="0"/>
              <w:autoSpaceDE w:val="0"/>
              <w:autoSpaceDN w:val="0"/>
              <w:adjustRightInd w:val="0"/>
              <w:spacing w:after="0" w:line="240" w:lineRule="auto"/>
              <w:jc w:val="center"/>
              <w:rPr>
                <w:rFonts w:ascii="Times New Roman" w:hAnsi="Times New Roman"/>
                <w:color w:val="000000"/>
                <w:sz w:val="23"/>
                <w:szCs w:val="23"/>
              </w:rPr>
            </w:pPr>
          </w:p>
        </w:tc>
        <w:tc>
          <w:tcPr>
            <w:tcW w:w="1509" w:type="dxa"/>
            <w:gridSpan w:val="2"/>
          </w:tcPr>
          <w:p w14:paraId="21720801" w14:textId="77777777" w:rsidR="00A90BB6" w:rsidRPr="00A90BB6" w:rsidRDefault="00A90BB6" w:rsidP="00A90BB6">
            <w:pPr>
              <w:widowControl w:val="0"/>
              <w:autoSpaceDE w:val="0"/>
              <w:autoSpaceDN w:val="0"/>
              <w:adjustRightInd w:val="0"/>
              <w:spacing w:after="0" w:line="240" w:lineRule="auto"/>
              <w:jc w:val="center"/>
              <w:rPr>
                <w:rFonts w:ascii="Times New Roman" w:hAnsi="Times New Roman"/>
                <w:color w:val="000000"/>
                <w:sz w:val="23"/>
                <w:szCs w:val="23"/>
              </w:rPr>
            </w:pPr>
          </w:p>
        </w:tc>
        <w:tc>
          <w:tcPr>
            <w:tcW w:w="1252" w:type="dxa"/>
          </w:tcPr>
          <w:p w14:paraId="2EA9DF83" w14:textId="77777777" w:rsidR="00A90BB6" w:rsidRPr="00A90BB6" w:rsidRDefault="00A90BB6" w:rsidP="00A90BB6">
            <w:pPr>
              <w:widowControl w:val="0"/>
              <w:autoSpaceDE w:val="0"/>
              <w:autoSpaceDN w:val="0"/>
              <w:adjustRightInd w:val="0"/>
              <w:spacing w:after="0" w:line="240" w:lineRule="auto"/>
              <w:jc w:val="center"/>
              <w:rPr>
                <w:rFonts w:ascii="Times New Roman" w:hAnsi="Times New Roman"/>
                <w:color w:val="000000"/>
                <w:sz w:val="23"/>
                <w:szCs w:val="23"/>
              </w:rPr>
            </w:pPr>
          </w:p>
        </w:tc>
      </w:tr>
      <w:tr w:rsidR="00A90BB6" w:rsidRPr="00A90BB6" w14:paraId="076DEA98" w14:textId="77777777" w:rsidTr="00A90BB6">
        <w:trPr>
          <w:trHeight w:val="467"/>
        </w:trPr>
        <w:tc>
          <w:tcPr>
            <w:tcW w:w="3965" w:type="dxa"/>
            <w:gridSpan w:val="3"/>
          </w:tcPr>
          <w:p w14:paraId="348E4663" w14:textId="77777777" w:rsidR="00A90BB6" w:rsidRPr="00A90BB6" w:rsidRDefault="00A90BB6" w:rsidP="00A90BB6">
            <w:pPr>
              <w:widowControl w:val="0"/>
              <w:autoSpaceDE w:val="0"/>
              <w:autoSpaceDN w:val="0"/>
              <w:adjustRightInd w:val="0"/>
              <w:spacing w:after="0" w:line="240" w:lineRule="auto"/>
              <w:rPr>
                <w:rFonts w:ascii="Times New Roman" w:hAnsi="Times New Roman"/>
                <w:color w:val="000000"/>
                <w:sz w:val="23"/>
                <w:szCs w:val="23"/>
              </w:rPr>
            </w:pPr>
            <w:r w:rsidRPr="00A90BB6">
              <w:rPr>
                <w:rFonts w:ascii="Times New Roman" w:hAnsi="Times New Roman"/>
                <w:color w:val="000000"/>
                <w:sz w:val="23"/>
                <w:szCs w:val="23"/>
              </w:rPr>
              <w:t>Выработка</w:t>
            </w:r>
          </w:p>
        </w:tc>
        <w:tc>
          <w:tcPr>
            <w:tcW w:w="1702" w:type="dxa"/>
          </w:tcPr>
          <w:p w14:paraId="512F0D18" w14:textId="77777777" w:rsidR="00A90BB6" w:rsidRPr="00A90BB6" w:rsidRDefault="00A90BB6" w:rsidP="00A90BB6">
            <w:pPr>
              <w:widowControl w:val="0"/>
              <w:autoSpaceDE w:val="0"/>
              <w:autoSpaceDN w:val="0"/>
              <w:adjustRightInd w:val="0"/>
              <w:spacing w:after="0" w:line="240" w:lineRule="auto"/>
              <w:jc w:val="center"/>
              <w:rPr>
                <w:rFonts w:ascii="Times New Roman" w:hAnsi="Times New Roman"/>
                <w:color w:val="000000"/>
                <w:sz w:val="23"/>
                <w:szCs w:val="23"/>
              </w:rPr>
            </w:pPr>
          </w:p>
        </w:tc>
        <w:tc>
          <w:tcPr>
            <w:tcW w:w="1558" w:type="dxa"/>
            <w:gridSpan w:val="2"/>
          </w:tcPr>
          <w:p w14:paraId="1516365A" w14:textId="77777777" w:rsidR="00A90BB6" w:rsidRPr="00A90BB6" w:rsidRDefault="00A90BB6" w:rsidP="00A90BB6">
            <w:pPr>
              <w:widowControl w:val="0"/>
              <w:autoSpaceDE w:val="0"/>
              <w:autoSpaceDN w:val="0"/>
              <w:adjustRightInd w:val="0"/>
              <w:spacing w:after="0" w:line="240" w:lineRule="auto"/>
              <w:jc w:val="center"/>
              <w:rPr>
                <w:rFonts w:ascii="Times New Roman" w:hAnsi="Times New Roman"/>
                <w:color w:val="000000"/>
                <w:sz w:val="23"/>
                <w:szCs w:val="23"/>
              </w:rPr>
            </w:pPr>
          </w:p>
        </w:tc>
        <w:tc>
          <w:tcPr>
            <w:tcW w:w="1509" w:type="dxa"/>
            <w:gridSpan w:val="2"/>
          </w:tcPr>
          <w:p w14:paraId="102FCC00" w14:textId="77777777" w:rsidR="00A90BB6" w:rsidRPr="00A90BB6" w:rsidRDefault="00A90BB6" w:rsidP="00A90BB6">
            <w:pPr>
              <w:widowControl w:val="0"/>
              <w:autoSpaceDE w:val="0"/>
              <w:autoSpaceDN w:val="0"/>
              <w:adjustRightInd w:val="0"/>
              <w:spacing w:after="0" w:line="240" w:lineRule="auto"/>
              <w:jc w:val="center"/>
              <w:rPr>
                <w:rFonts w:ascii="Times New Roman" w:hAnsi="Times New Roman"/>
                <w:color w:val="000000"/>
                <w:sz w:val="23"/>
                <w:szCs w:val="23"/>
              </w:rPr>
            </w:pPr>
          </w:p>
        </w:tc>
        <w:tc>
          <w:tcPr>
            <w:tcW w:w="1252" w:type="dxa"/>
          </w:tcPr>
          <w:p w14:paraId="14B1E369" w14:textId="77777777" w:rsidR="00A90BB6" w:rsidRPr="00A90BB6" w:rsidRDefault="00A90BB6" w:rsidP="00A90BB6">
            <w:pPr>
              <w:widowControl w:val="0"/>
              <w:autoSpaceDE w:val="0"/>
              <w:autoSpaceDN w:val="0"/>
              <w:adjustRightInd w:val="0"/>
              <w:spacing w:after="0" w:line="240" w:lineRule="auto"/>
              <w:jc w:val="center"/>
              <w:rPr>
                <w:rFonts w:ascii="Times New Roman" w:hAnsi="Times New Roman"/>
                <w:color w:val="000000"/>
                <w:sz w:val="23"/>
                <w:szCs w:val="23"/>
              </w:rPr>
            </w:pPr>
          </w:p>
        </w:tc>
      </w:tr>
      <w:tr w:rsidR="00A90BB6" w:rsidRPr="00A90BB6" w14:paraId="30D685F6" w14:textId="77777777" w:rsidTr="00A90BB6">
        <w:trPr>
          <w:trHeight w:val="497"/>
        </w:trPr>
        <w:tc>
          <w:tcPr>
            <w:tcW w:w="3965" w:type="dxa"/>
            <w:gridSpan w:val="3"/>
          </w:tcPr>
          <w:p w14:paraId="1ECD8C95" w14:textId="77777777" w:rsidR="00A90BB6" w:rsidRPr="00A90BB6" w:rsidRDefault="00A90BB6" w:rsidP="00A90BB6">
            <w:pPr>
              <w:widowControl w:val="0"/>
              <w:autoSpaceDE w:val="0"/>
              <w:autoSpaceDN w:val="0"/>
              <w:adjustRightInd w:val="0"/>
              <w:spacing w:after="0" w:line="240" w:lineRule="auto"/>
              <w:rPr>
                <w:rFonts w:ascii="Times New Roman" w:hAnsi="Times New Roman"/>
                <w:color w:val="000000"/>
                <w:sz w:val="23"/>
                <w:szCs w:val="23"/>
              </w:rPr>
            </w:pPr>
            <w:r w:rsidRPr="00A90BB6">
              <w:rPr>
                <w:rFonts w:ascii="Times New Roman" w:hAnsi="Times New Roman"/>
                <w:color w:val="000000"/>
                <w:sz w:val="23"/>
                <w:szCs w:val="23"/>
              </w:rPr>
              <w:t>НЗП</w:t>
            </w:r>
          </w:p>
        </w:tc>
        <w:tc>
          <w:tcPr>
            <w:tcW w:w="1702" w:type="dxa"/>
          </w:tcPr>
          <w:p w14:paraId="4E96EEEB" w14:textId="77777777" w:rsidR="00A90BB6" w:rsidRPr="00A90BB6" w:rsidRDefault="00A90BB6" w:rsidP="00A90BB6">
            <w:pPr>
              <w:widowControl w:val="0"/>
              <w:autoSpaceDE w:val="0"/>
              <w:autoSpaceDN w:val="0"/>
              <w:adjustRightInd w:val="0"/>
              <w:spacing w:after="0" w:line="240" w:lineRule="auto"/>
              <w:jc w:val="center"/>
              <w:rPr>
                <w:rFonts w:ascii="Times New Roman" w:hAnsi="Times New Roman"/>
                <w:color w:val="000000"/>
                <w:sz w:val="23"/>
                <w:szCs w:val="23"/>
              </w:rPr>
            </w:pPr>
          </w:p>
        </w:tc>
        <w:tc>
          <w:tcPr>
            <w:tcW w:w="1558" w:type="dxa"/>
            <w:gridSpan w:val="2"/>
          </w:tcPr>
          <w:p w14:paraId="0F588F75" w14:textId="77777777" w:rsidR="00A90BB6" w:rsidRPr="00A90BB6" w:rsidRDefault="00A90BB6" w:rsidP="00A90BB6">
            <w:pPr>
              <w:widowControl w:val="0"/>
              <w:autoSpaceDE w:val="0"/>
              <w:autoSpaceDN w:val="0"/>
              <w:adjustRightInd w:val="0"/>
              <w:spacing w:after="0" w:line="240" w:lineRule="auto"/>
              <w:jc w:val="center"/>
              <w:rPr>
                <w:rFonts w:ascii="Times New Roman" w:hAnsi="Times New Roman"/>
                <w:color w:val="000000"/>
                <w:sz w:val="23"/>
                <w:szCs w:val="23"/>
              </w:rPr>
            </w:pPr>
          </w:p>
        </w:tc>
        <w:tc>
          <w:tcPr>
            <w:tcW w:w="1509" w:type="dxa"/>
            <w:gridSpan w:val="2"/>
          </w:tcPr>
          <w:p w14:paraId="53842610" w14:textId="77777777" w:rsidR="00A90BB6" w:rsidRPr="00A90BB6" w:rsidRDefault="00A90BB6" w:rsidP="00A90BB6">
            <w:pPr>
              <w:widowControl w:val="0"/>
              <w:autoSpaceDE w:val="0"/>
              <w:autoSpaceDN w:val="0"/>
              <w:adjustRightInd w:val="0"/>
              <w:spacing w:after="0" w:line="240" w:lineRule="auto"/>
              <w:jc w:val="center"/>
              <w:rPr>
                <w:rFonts w:ascii="Times New Roman" w:hAnsi="Times New Roman"/>
                <w:color w:val="000000"/>
                <w:sz w:val="23"/>
                <w:szCs w:val="23"/>
              </w:rPr>
            </w:pPr>
          </w:p>
        </w:tc>
        <w:tc>
          <w:tcPr>
            <w:tcW w:w="1252" w:type="dxa"/>
          </w:tcPr>
          <w:p w14:paraId="0FB51440" w14:textId="77777777" w:rsidR="00A90BB6" w:rsidRPr="00A90BB6" w:rsidRDefault="00A90BB6" w:rsidP="00A90BB6">
            <w:pPr>
              <w:widowControl w:val="0"/>
              <w:autoSpaceDE w:val="0"/>
              <w:autoSpaceDN w:val="0"/>
              <w:adjustRightInd w:val="0"/>
              <w:spacing w:after="0" w:line="240" w:lineRule="auto"/>
              <w:jc w:val="center"/>
              <w:rPr>
                <w:rFonts w:ascii="Times New Roman" w:hAnsi="Times New Roman"/>
                <w:color w:val="000000"/>
                <w:sz w:val="23"/>
                <w:szCs w:val="23"/>
              </w:rPr>
            </w:pPr>
          </w:p>
        </w:tc>
      </w:tr>
      <w:tr w:rsidR="00A90BB6" w:rsidRPr="00A90BB6" w14:paraId="62E44669" w14:textId="77777777" w:rsidTr="00A90BB6">
        <w:trPr>
          <w:trHeight w:val="429"/>
        </w:trPr>
        <w:tc>
          <w:tcPr>
            <w:tcW w:w="3965" w:type="dxa"/>
            <w:gridSpan w:val="3"/>
          </w:tcPr>
          <w:p w14:paraId="30DDF660" w14:textId="77777777" w:rsidR="00A90BB6" w:rsidRPr="00A90BB6" w:rsidRDefault="00A90BB6" w:rsidP="00A90BB6">
            <w:pPr>
              <w:widowControl w:val="0"/>
              <w:autoSpaceDE w:val="0"/>
              <w:autoSpaceDN w:val="0"/>
              <w:adjustRightInd w:val="0"/>
              <w:spacing w:after="0" w:line="240" w:lineRule="auto"/>
              <w:rPr>
                <w:rFonts w:ascii="Times New Roman" w:hAnsi="Times New Roman"/>
                <w:color w:val="000000"/>
                <w:sz w:val="23"/>
                <w:szCs w:val="23"/>
              </w:rPr>
            </w:pPr>
            <w:r w:rsidRPr="00A90BB6">
              <w:rPr>
                <w:rFonts w:ascii="Times New Roman" w:hAnsi="Times New Roman"/>
                <w:color w:val="000000"/>
                <w:sz w:val="23"/>
                <w:szCs w:val="23"/>
              </w:rPr>
              <w:t>Уровень брака</w:t>
            </w:r>
          </w:p>
        </w:tc>
        <w:tc>
          <w:tcPr>
            <w:tcW w:w="1702" w:type="dxa"/>
          </w:tcPr>
          <w:p w14:paraId="4E4189B4" w14:textId="77777777" w:rsidR="00A90BB6" w:rsidRPr="00A90BB6" w:rsidRDefault="00A90BB6" w:rsidP="00A90BB6">
            <w:pPr>
              <w:widowControl w:val="0"/>
              <w:autoSpaceDE w:val="0"/>
              <w:autoSpaceDN w:val="0"/>
              <w:adjustRightInd w:val="0"/>
              <w:spacing w:after="0" w:line="240" w:lineRule="auto"/>
              <w:jc w:val="center"/>
              <w:rPr>
                <w:rFonts w:ascii="Times New Roman" w:hAnsi="Times New Roman"/>
                <w:color w:val="000000"/>
                <w:sz w:val="23"/>
                <w:szCs w:val="23"/>
              </w:rPr>
            </w:pPr>
          </w:p>
        </w:tc>
        <w:tc>
          <w:tcPr>
            <w:tcW w:w="1558" w:type="dxa"/>
            <w:gridSpan w:val="2"/>
          </w:tcPr>
          <w:p w14:paraId="434CAD82" w14:textId="77777777" w:rsidR="00A90BB6" w:rsidRPr="00A90BB6" w:rsidRDefault="00A90BB6" w:rsidP="00A90BB6">
            <w:pPr>
              <w:widowControl w:val="0"/>
              <w:autoSpaceDE w:val="0"/>
              <w:autoSpaceDN w:val="0"/>
              <w:adjustRightInd w:val="0"/>
              <w:spacing w:after="0" w:line="240" w:lineRule="auto"/>
              <w:jc w:val="center"/>
              <w:rPr>
                <w:rFonts w:ascii="Times New Roman" w:hAnsi="Times New Roman"/>
                <w:color w:val="000000"/>
                <w:sz w:val="23"/>
                <w:szCs w:val="23"/>
              </w:rPr>
            </w:pPr>
          </w:p>
        </w:tc>
        <w:tc>
          <w:tcPr>
            <w:tcW w:w="1509" w:type="dxa"/>
            <w:gridSpan w:val="2"/>
          </w:tcPr>
          <w:p w14:paraId="6FA93C60" w14:textId="77777777" w:rsidR="00A90BB6" w:rsidRPr="00A90BB6" w:rsidRDefault="00A90BB6" w:rsidP="00A90BB6">
            <w:pPr>
              <w:widowControl w:val="0"/>
              <w:autoSpaceDE w:val="0"/>
              <w:autoSpaceDN w:val="0"/>
              <w:adjustRightInd w:val="0"/>
              <w:spacing w:after="0" w:line="240" w:lineRule="auto"/>
              <w:jc w:val="center"/>
              <w:rPr>
                <w:rFonts w:ascii="Times New Roman" w:hAnsi="Times New Roman"/>
                <w:color w:val="000000"/>
                <w:sz w:val="23"/>
                <w:szCs w:val="23"/>
              </w:rPr>
            </w:pPr>
          </w:p>
        </w:tc>
        <w:tc>
          <w:tcPr>
            <w:tcW w:w="1252" w:type="dxa"/>
          </w:tcPr>
          <w:p w14:paraId="4A7E1B25" w14:textId="77777777" w:rsidR="00A90BB6" w:rsidRPr="00A90BB6" w:rsidRDefault="00A90BB6" w:rsidP="00A90BB6">
            <w:pPr>
              <w:widowControl w:val="0"/>
              <w:autoSpaceDE w:val="0"/>
              <w:autoSpaceDN w:val="0"/>
              <w:adjustRightInd w:val="0"/>
              <w:spacing w:after="0" w:line="240" w:lineRule="auto"/>
              <w:jc w:val="center"/>
              <w:rPr>
                <w:rFonts w:ascii="Times New Roman" w:hAnsi="Times New Roman"/>
                <w:color w:val="000000"/>
                <w:sz w:val="23"/>
                <w:szCs w:val="23"/>
              </w:rPr>
            </w:pPr>
          </w:p>
        </w:tc>
      </w:tr>
      <w:tr w:rsidR="00A90BB6" w:rsidRPr="00A90BB6" w14:paraId="219C48A8" w14:textId="77777777" w:rsidTr="00A90BB6">
        <w:trPr>
          <w:trHeight w:val="411"/>
        </w:trPr>
        <w:tc>
          <w:tcPr>
            <w:tcW w:w="3965" w:type="dxa"/>
            <w:gridSpan w:val="3"/>
          </w:tcPr>
          <w:p w14:paraId="6A6E2087" w14:textId="77777777" w:rsidR="00A90BB6" w:rsidRPr="00A90BB6" w:rsidRDefault="00A90BB6" w:rsidP="00A90BB6">
            <w:pPr>
              <w:widowControl w:val="0"/>
              <w:autoSpaceDE w:val="0"/>
              <w:autoSpaceDN w:val="0"/>
              <w:adjustRightInd w:val="0"/>
              <w:spacing w:after="0" w:line="240" w:lineRule="auto"/>
              <w:rPr>
                <w:rFonts w:ascii="Times New Roman" w:hAnsi="Times New Roman"/>
                <w:color w:val="000000"/>
                <w:sz w:val="23"/>
                <w:szCs w:val="23"/>
              </w:rPr>
            </w:pPr>
            <w:r w:rsidRPr="00A90BB6">
              <w:rPr>
                <w:rFonts w:ascii="Times New Roman" w:hAnsi="Times New Roman"/>
                <w:color w:val="000000"/>
                <w:sz w:val="23"/>
                <w:szCs w:val="23"/>
              </w:rPr>
              <w:t>ОЕЕ</w:t>
            </w:r>
          </w:p>
        </w:tc>
        <w:tc>
          <w:tcPr>
            <w:tcW w:w="1702" w:type="dxa"/>
          </w:tcPr>
          <w:p w14:paraId="1DE2DAF3" w14:textId="77777777" w:rsidR="00A90BB6" w:rsidRPr="00A90BB6" w:rsidRDefault="00A90BB6" w:rsidP="00A90BB6">
            <w:pPr>
              <w:widowControl w:val="0"/>
              <w:autoSpaceDE w:val="0"/>
              <w:autoSpaceDN w:val="0"/>
              <w:adjustRightInd w:val="0"/>
              <w:spacing w:after="0" w:line="240" w:lineRule="auto"/>
              <w:jc w:val="center"/>
              <w:rPr>
                <w:rFonts w:ascii="Times New Roman" w:hAnsi="Times New Roman"/>
                <w:color w:val="000000"/>
                <w:sz w:val="23"/>
                <w:szCs w:val="23"/>
              </w:rPr>
            </w:pPr>
          </w:p>
        </w:tc>
        <w:tc>
          <w:tcPr>
            <w:tcW w:w="1558" w:type="dxa"/>
            <w:gridSpan w:val="2"/>
          </w:tcPr>
          <w:p w14:paraId="22F65214" w14:textId="77777777" w:rsidR="00A90BB6" w:rsidRPr="00A90BB6" w:rsidRDefault="00A90BB6" w:rsidP="00A90BB6">
            <w:pPr>
              <w:widowControl w:val="0"/>
              <w:autoSpaceDE w:val="0"/>
              <w:autoSpaceDN w:val="0"/>
              <w:adjustRightInd w:val="0"/>
              <w:spacing w:after="0" w:line="240" w:lineRule="auto"/>
              <w:jc w:val="center"/>
              <w:rPr>
                <w:rFonts w:ascii="Times New Roman" w:hAnsi="Times New Roman"/>
                <w:color w:val="000000"/>
                <w:sz w:val="23"/>
                <w:szCs w:val="23"/>
              </w:rPr>
            </w:pPr>
          </w:p>
        </w:tc>
        <w:tc>
          <w:tcPr>
            <w:tcW w:w="1509" w:type="dxa"/>
            <w:gridSpan w:val="2"/>
          </w:tcPr>
          <w:p w14:paraId="5EB78CC6" w14:textId="77777777" w:rsidR="00A90BB6" w:rsidRPr="00A90BB6" w:rsidRDefault="00A90BB6" w:rsidP="00A90BB6">
            <w:pPr>
              <w:widowControl w:val="0"/>
              <w:autoSpaceDE w:val="0"/>
              <w:autoSpaceDN w:val="0"/>
              <w:adjustRightInd w:val="0"/>
              <w:spacing w:after="0" w:line="240" w:lineRule="auto"/>
              <w:jc w:val="center"/>
              <w:rPr>
                <w:rFonts w:ascii="Times New Roman" w:hAnsi="Times New Roman"/>
                <w:color w:val="000000"/>
                <w:sz w:val="23"/>
                <w:szCs w:val="23"/>
              </w:rPr>
            </w:pPr>
          </w:p>
        </w:tc>
        <w:tc>
          <w:tcPr>
            <w:tcW w:w="1252" w:type="dxa"/>
          </w:tcPr>
          <w:p w14:paraId="42A07B05" w14:textId="77777777" w:rsidR="00A90BB6" w:rsidRPr="00A90BB6" w:rsidRDefault="00A90BB6" w:rsidP="00A90BB6">
            <w:pPr>
              <w:widowControl w:val="0"/>
              <w:autoSpaceDE w:val="0"/>
              <w:autoSpaceDN w:val="0"/>
              <w:adjustRightInd w:val="0"/>
              <w:spacing w:after="0" w:line="240" w:lineRule="auto"/>
              <w:jc w:val="center"/>
              <w:rPr>
                <w:rFonts w:ascii="Times New Roman" w:hAnsi="Times New Roman"/>
                <w:color w:val="000000"/>
                <w:sz w:val="23"/>
                <w:szCs w:val="23"/>
              </w:rPr>
            </w:pPr>
          </w:p>
        </w:tc>
      </w:tr>
      <w:tr w:rsidR="00A90BB6" w:rsidRPr="00A90BB6" w14:paraId="67C98EB4" w14:textId="77777777" w:rsidTr="00A90BB6">
        <w:trPr>
          <w:trHeight w:val="2661"/>
        </w:trPr>
        <w:tc>
          <w:tcPr>
            <w:tcW w:w="9986" w:type="dxa"/>
            <w:gridSpan w:val="9"/>
          </w:tcPr>
          <w:tbl>
            <w:tblPr>
              <w:tblpPr w:leftFromText="180" w:rightFromText="180" w:vertAnchor="text" w:horzAnchor="margin" w:tblpY="4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4"/>
            </w:tblGrid>
            <w:tr w:rsidR="00A90BB6" w:rsidRPr="00A90BB6" w14:paraId="1885A0C8" w14:textId="77777777" w:rsidTr="00A90BB6">
              <w:trPr>
                <w:trHeight w:val="1945"/>
              </w:trPr>
              <w:tc>
                <w:tcPr>
                  <w:tcW w:w="2824" w:type="dxa"/>
                </w:tcPr>
                <w:p w14:paraId="039C26B5" w14:textId="77777777" w:rsidR="00A90BB6" w:rsidRPr="00A90BB6" w:rsidRDefault="00A90BB6" w:rsidP="00A90BB6">
                  <w:pPr>
                    <w:widowControl w:val="0"/>
                    <w:autoSpaceDE w:val="0"/>
                    <w:autoSpaceDN w:val="0"/>
                    <w:adjustRightInd w:val="0"/>
                    <w:spacing w:after="0" w:line="240" w:lineRule="auto"/>
                    <w:jc w:val="center"/>
                    <w:rPr>
                      <w:rFonts w:ascii="Times New Roman" w:hAnsi="Times New Roman"/>
                      <w:color w:val="000000"/>
                      <w:sz w:val="23"/>
                      <w:szCs w:val="23"/>
                    </w:rPr>
                  </w:pPr>
                  <w:r w:rsidRPr="00A90BB6">
                    <w:rPr>
                      <w:rFonts w:ascii="Times New Roman" w:hAnsi="Times New Roman"/>
                      <w:color w:val="000000"/>
                      <w:sz w:val="23"/>
                      <w:szCs w:val="23"/>
                    </w:rPr>
                    <w:t>Время протекания процесса</w:t>
                  </w:r>
                </w:p>
              </w:tc>
            </w:tr>
          </w:tbl>
          <w:tbl>
            <w:tblPr>
              <w:tblpPr w:leftFromText="180" w:rightFromText="180" w:vertAnchor="text" w:horzAnchor="margin" w:tblpXSpec="center" w:tblpY="4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4"/>
            </w:tblGrid>
            <w:tr w:rsidR="00A90BB6" w:rsidRPr="00A90BB6" w14:paraId="1B2737DB" w14:textId="77777777" w:rsidTr="00A90BB6">
              <w:trPr>
                <w:trHeight w:val="1945"/>
              </w:trPr>
              <w:tc>
                <w:tcPr>
                  <w:tcW w:w="2824" w:type="dxa"/>
                </w:tcPr>
                <w:p w14:paraId="5975E6E1" w14:textId="77777777" w:rsidR="00A90BB6" w:rsidRPr="00A90BB6" w:rsidRDefault="00A90BB6" w:rsidP="00A90BB6">
                  <w:pPr>
                    <w:widowControl w:val="0"/>
                    <w:autoSpaceDE w:val="0"/>
                    <w:autoSpaceDN w:val="0"/>
                    <w:adjustRightInd w:val="0"/>
                    <w:spacing w:after="0" w:line="240" w:lineRule="auto"/>
                    <w:jc w:val="center"/>
                    <w:rPr>
                      <w:rFonts w:ascii="Times New Roman" w:hAnsi="Times New Roman"/>
                      <w:color w:val="000000"/>
                      <w:sz w:val="23"/>
                      <w:szCs w:val="23"/>
                    </w:rPr>
                  </w:pPr>
                  <w:r w:rsidRPr="00A90BB6">
                    <w:rPr>
                      <w:rFonts w:ascii="Times New Roman" w:hAnsi="Times New Roman"/>
                      <w:color w:val="000000"/>
                      <w:sz w:val="23"/>
                      <w:szCs w:val="23"/>
                    </w:rPr>
                    <w:t>Выработка в месяц</w:t>
                  </w:r>
                </w:p>
              </w:tc>
            </w:tr>
          </w:tbl>
          <w:p w14:paraId="4A969889" w14:textId="77777777" w:rsidR="00A90BB6" w:rsidRPr="00A90BB6" w:rsidRDefault="00A90BB6" w:rsidP="00A90BB6">
            <w:pPr>
              <w:rPr>
                <w:rFonts w:ascii="Times New Roman" w:hAnsi="Times New Roman"/>
                <w:sz w:val="23"/>
                <w:szCs w:val="23"/>
              </w:rPr>
            </w:pPr>
          </w:p>
          <w:tbl>
            <w:tblPr>
              <w:tblpPr w:leftFromText="180" w:rightFromText="180" w:vertAnchor="text" w:horzAnchor="margin" w:tblpXSpec="right" w:tblpY="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4"/>
            </w:tblGrid>
            <w:tr w:rsidR="00A90BB6" w:rsidRPr="00A90BB6" w14:paraId="122DFB31" w14:textId="77777777" w:rsidTr="00A90BB6">
              <w:trPr>
                <w:trHeight w:val="1945"/>
              </w:trPr>
              <w:tc>
                <w:tcPr>
                  <w:tcW w:w="2824" w:type="dxa"/>
                </w:tcPr>
                <w:p w14:paraId="0E66A0A8" w14:textId="77777777" w:rsidR="00A90BB6" w:rsidRPr="00A90BB6" w:rsidRDefault="00A90BB6" w:rsidP="00A90BB6">
                  <w:pPr>
                    <w:widowControl w:val="0"/>
                    <w:autoSpaceDE w:val="0"/>
                    <w:autoSpaceDN w:val="0"/>
                    <w:adjustRightInd w:val="0"/>
                    <w:spacing w:after="0" w:line="240" w:lineRule="auto"/>
                    <w:jc w:val="center"/>
                    <w:rPr>
                      <w:rFonts w:ascii="Times New Roman" w:hAnsi="Times New Roman"/>
                      <w:color w:val="000000"/>
                      <w:sz w:val="23"/>
                      <w:szCs w:val="23"/>
                    </w:rPr>
                  </w:pPr>
                  <w:r w:rsidRPr="00A90BB6">
                    <w:rPr>
                      <w:rFonts w:ascii="Times New Roman" w:hAnsi="Times New Roman"/>
                      <w:color w:val="000000"/>
                      <w:sz w:val="23"/>
                      <w:szCs w:val="23"/>
                    </w:rPr>
                    <w:t>Незавершенное производство</w:t>
                  </w:r>
                </w:p>
              </w:tc>
            </w:tr>
          </w:tbl>
          <w:p w14:paraId="090A3616" w14:textId="77777777" w:rsidR="00A90BB6" w:rsidRPr="00A90BB6" w:rsidRDefault="00A90BB6" w:rsidP="00A90BB6">
            <w:pPr>
              <w:widowControl w:val="0"/>
              <w:autoSpaceDE w:val="0"/>
              <w:autoSpaceDN w:val="0"/>
              <w:adjustRightInd w:val="0"/>
              <w:spacing w:after="0" w:line="240" w:lineRule="auto"/>
              <w:jc w:val="center"/>
              <w:rPr>
                <w:rFonts w:ascii="Times New Roman" w:hAnsi="Times New Roman"/>
                <w:color w:val="000000"/>
                <w:sz w:val="23"/>
                <w:szCs w:val="23"/>
              </w:rPr>
            </w:pPr>
          </w:p>
        </w:tc>
      </w:tr>
    </w:tbl>
    <w:p w14:paraId="3A748FBE" w14:textId="77777777" w:rsidR="00A90BB6" w:rsidRPr="00A90BB6" w:rsidRDefault="00A90BB6" w:rsidP="00A90BB6">
      <w:pPr>
        <w:widowControl w:val="0"/>
        <w:autoSpaceDE w:val="0"/>
        <w:autoSpaceDN w:val="0"/>
        <w:adjustRightInd w:val="0"/>
        <w:spacing w:after="0" w:line="240" w:lineRule="auto"/>
        <w:rPr>
          <w:rFonts w:ascii="Times New Roman" w:hAnsi="Times New Roman"/>
          <w:color w:val="000000"/>
          <w:sz w:val="23"/>
          <w:szCs w:val="23"/>
        </w:rPr>
      </w:pPr>
    </w:p>
    <w:p w14:paraId="24BB4BA2" w14:textId="77777777" w:rsidR="00A90BB6" w:rsidRPr="00A90BB6" w:rsidRDefault="00A90BB6" w:rsidP="00A90BB6">
      <w:pPr>
        <w:spacing w:after="0" w:line="240" w:lineRule="auto"/>
        <w:ind w:right="408"/>
        <w:rPr>
          <w:rFonts w:ascii="Times New Roman" w:hAnsi="Times New Roman"/>
          <w:bCs/>
          <w:sz w:val="23"/>
          <w:szCs w:val="23"/>
        </w:rPr>
      </w:pPr>
    </w:p>
    <w:p w14:paraId="40515700" w14:textId="77777777" w:rsidR="00A90BB6" w:rsidRPr="00A90BB6" w:rsidRDefault="00A90BB6" w:rsidP="00A90BB6">
      <w:pPr>
        <w:spacing w:after="0" w:line="240" w:lineRule="auto"/>
        <w:ind w:right="408"/>
        <w:rPr>
          <w:rFonts w:ascii="Times New Roman" w:hAnsi="Times New Roman"/>
          <w:bCs/>
          <w:sz w:val="23"/>
          <w:szCs w:val="23"/>
        </w:rPr>
      </w:pPr>
      <w:r w:rsidRPr="00A90BB6">
        <w:rPr>
          <w:rFonts w:ascii="Times New Roman" w:hAnsi="Times New Roman"/>
          <w:bCs/>
          <w:sz w:val="23"/>
          <w:szCs w:val="23"/>
        </w:rPr>
        <w:t>Предприятие:</w:t>
      </w:r>
      <w:r w:rsidRPr="00A90BB6">
        <w:rPr>
          <w:rFonts w:ascii="Times New Roman" w:hAnsi="Times New Roman"/>
          <w:bCs/>
          <w:sz w:val="23"/>
          <w:szCs w:val="23"/>
        </w:rPr>
        <w:tab/>
        <w:t xml:space="preserve"> </w:t>
      </w:r>
    </w:p>
    <w:p w14:paraId="0B8369FA" w14:textId="77777777" w:rsidR="00A90BB6" w:rsidRPr="00A90BB6" w:rsidRDefault="00A90BB6" w:rsidP="00A90BB6">
      <w:pPr>
        <w:autoSpaceDE w:val="0"/>
        <w:autoSpaceDN w:val="0"/>
        <w:adjustRightInd w:val="0"/>
        <w:spacing w:after="0" w:line="240" w:lineRule="auto"/>
        <w:rPr>
          <w:rFonts w:ascii="Times New Roman" w:hAnsi="Times New Roman"/>
          <w:bCs/>
          <w:sz w:val="23"/>
          <w:szCs w:val="23"/>
        </w:rPr>
      </w:pPr>
      <w:r w:rsidRPr="00A90BB6">
        <w:rPr>
          <w:rFonts w:ascii="Times New Roman" w:hAnsi="Times New Roman"/>
          <w:bCs/>
          <w:sz w:val="23"/>
          <w:szCs w:val="23"/>
        </w:rPr>
        <w:t>______________________________</w:t>
      </w:r>
    </w:p>
    <w:p w14:paraId="4B856087" w14:textId="77777777" w:rsidR="00A90BB6" w:rsidRPr="00A90BB6" w:rsidRDefault="00A90BB6" w:rsidP="00A90BB6">
      <w:pPr>
        <w:spacing w:after="0" w:line="240" w:lineRule="auto"/>
        <w:ind w:right="408"/>
        <w:rPr>
          <w:rFonts w:ascii="Times New Roman" w:hAnsi="Times New Roman"/>
          <w:bCs/>
          <w:sz w:val="23"/>
          <w:szCs w:val="23"/>
        </w:rPr>
      </w:pPr>
      <w:r w:rsidRPr="00A90BB6">
        <w:rPr>
          <w:rFonts w:ascii="Times New Roman" w:hAnsi="Times New Roman"/>
          <w:bCs/>
          <w:sz w:val="23"/>
          <w:szCs w:val="23"/>
        </w:rPr>
        <w:t>______________/ _______________</w:t>
      </w:r>
    </w:p>
    <w:p w14:paraId="56D50A89" w14:textId="77777777" w:rsidR="00A90BB6" w:rsidRPr="00A90BB6" w:rsidRDefault="00A90BB6" w:rsidP="00A90BB6">
      <w:pPr>
        <w:widowControl w:val="0"/>
        <w:autoSpaceDE w:val="0"/>
        <w:autoSpaceDN w:val="0"/>
        <w:adjustRightInd w:val="0"/>
        <w:spacing w:after="0" w:line="240" w:lineRule="auto"/>
        <w:rPr>
          <w:rFonts w:ascii="Times New Roman" w:hAnsi="Times New Roman"/>
          <w:color w:val="000000"/>
          <w:sz w:val="23"/>
          <w:szCs w:val="23"/>
        </w:rPr>
      </w:pPr>
      <w:r w:rsidRPr="00A90BB6">
        <w:rPr>
          <w:rFonts w:ascii="Times New Roman" w:hAnsi="Times New Roman"/>
          <w:iCs/>
          <w:sz w:val="23"/>
          <w:szCs w:val="23"/>
        </w:rPr>
        <w:t xml:space="preserve">М.П.       </w:t>
      </w:r>
    </w:p>
    <w:p w14:paraId="46020E66" w14:textId="77777777" w:rsidR="00A90BB6" w:rsidRPr="00A90BB6" w:rsidRDefault="00A90BB6" w:rsidP="00A90BB6">
      <w:pPr>
        <w:spacing w:after="0" w:line="240" w:lineRule="auto"/>
        <w:jc w:val="center"/>
        <w:rPr>
          <w:rFonts w:ascii="Times New Roman" w:hAnsi="Times New Roman"/>
          <w:b/>
          <w:bCs/>
          <w:sz w:val="23"/>
          <w:szCs w:val="23"/>
        </w:rPr>
      </w:pPr>
      <w:r w:rsidRPr="00A90BB6">
        <w:rPr>
          <w:rFonts w:ascii="Times New Roman" w:hAnsi="Times New Roman"/>
          <w:b/>
          <w:bCs/>
          <w:sz w:val="23"/>
          <w:szCs w:val="23"/>
        </w:rPr>
        <w:t>Подписи сторон:</w:t>
      </w:r>
    </w:p>
    <w:p w14:paraId="57EF36B8" w14:textId="77777777" w:rsidR="00A90BB6" w:rsidRPr="00A90BB6" w:rsidRDefault="00A90BB6" w:rsidP="00A90BB6">
      <w:pPr>
        <w:spacing w:after="0" w:line="240" w:lineRule="auto"/>
        <w:jc w:val="center"/>
        <w:rPr>
          <w:rFonts w:ascii="Times New Roman" w:hAnsi="Times New Roman"/>
          <w:b/>
          <w:bCs/>
          <w:sz w:val="23"/>
          <w:szCs w:val="23"/>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9"/>
      </w:tblGrid>
      <w:tr w:rsidR="00A90BB6" w:rsidRPr="00A90BB6" w14:paraId="73916508" w14:textId="77777777" w:rsidTr="00A90BB6">
        <w:tc>
          <w:tcPr>
            <w:tcW w:w="3398" w:type="dxa"/>
          </w:tcPr>
          <w:p w14:paraId="0F131E9E" w14:textId="77777777" w:rsidR="00A90BB6" w:rsidRPr="00A90BB6" w:rsidRDefault="00A90BB6" w:rsidP="00A90BB6">
            <w:pPr>
              <w:widowControl w:val="0"/>
              <w:rPr>
                <w:rFonts w:ascii="Times New Roman" w:eastAsia="Arial Unicode MS" w:hAnsi="Times New Roman"/>
                <w:sz w:val="23"/>
                <w:szCs w:val="23"/>
                <w:lang w:eastAsia="ru-RU" w:bidi="ru-RU"/>
              </w:rPr>
            </w:pPr>
            <w:r w:rsidRPr="00A90BB6">
              <w:rPr>
                <w:rFonts w:ascii="Times New Roman" w:eastAsia="Arial Unicode MS" w:hAnsi="Times New Roman"/>
                <w:sz w:val="23"/>
                <w:szCs w:val="23"/>
                <w:lang w:eastAsia="ru-RU" w:bidi="ru-RU"/>
              </w:rPr>
              <w:t>Фонд:</w:t>
            </w:r>
          </w:p>
          <w:p w14:paraId="6B8A4AD8" w14:textId="77777777" w:rsidR="00A90BB6" w:rsidRPr="00A90BB6" w:rsidRDefault="00A90BB6" w:rsidP="00A90BB6">
            <w:pPr>
              <w:widowControl w:val="0"/>
              <w:tabs>
                <w:tab w:val="left" w:pos="0"/>
              </w:tabs>
              <w:rPr>
                <w:rFonts w:ascii="Times New Roman" w:eastAsia="Arial Unicode MS" w:hAnsi="Times New Roman"/>
                <w:sz w:val="23"/>
                <w:szCs w:val="23"/>
                <w:lang w:eastAsia="ru-RU" w:bidi="ru-RU"/>
              </w:rPr>
            </w:pPr>
            <w:r w:rsidRPr="00A90BB6">
              <w:rPr>
                <w:rFonts w:ascii="Times New Roman" w:eastAsia="Arial Unicode MS" w:hAnsi="Times New Roman"/>
                <w:sz w:val="23"/>
                <w:szCs w:val="23"/>
                <w:lang w:eastAsia="ru-RU" w:bidi="ru-RU"/>
              </w:rPr>
              <w:t>______________________</w:t>
            </w:r>
          </w:p>
          <w:p w14:paraId="33662A32" w14:textId="77777777" w:rsidR="00A90BB6" w:rsidRPr="00A90BB6" w:rsidRDefault="00A90BB6" w:rsidP="00A90BB6">
            <w:pPr>
              <w:widowControl w:val="0"/>
              <w:rPr>
                <w:rFonts w:ascii="Times New Roman" w:eastAsia="Arial Unicode MS" w:hAnsi="Times New Roman"/>
                <w:sz w:val="23"/>
                <w:szCs w:val="23"/>
                <w:lang w:eastAsia="ru-RU" w:bidi="ru-RU"/>
              </w:rPr>
            </w:pPr>
            <w:r w:rsidRPr="00A90BB6">
              <w:rPr>
                <w:rFonts w:ascii="Times New Roman" w:eastAsia="Arial Unicode MS" w:hAnsi="Times New Roman"/>
                <w:bCs/>
                <w:sz w:val="23"/>
                <w:szCs w:val="23"/>
                <w:lang w:eastAsia="ru-RU" w:bidi="ru-RU"/>
              </w:rPr>
              <w:t>__________/___________</w:t>
            </w:r>
          </w:p>
          <w:p w14:paraId="716D7F07" w14:textId="77777777" w:rsidR="00A90BB6" w:rsidRPr="00A90BB6" w:rsidRDefault="00A90BB6" w:rsidP="00A90BB6">
            <w:pPr>
              <w:widowControl w:val="0"/>
              <w:tabs>
                <w:tab w:val="left" w:pos="0"/>
              </w:tabs>
              <w:rPr>
                <w:rFonts w:ascii="Times New Roman" w:eastAsia="Arial Unicode MS" w:hAnsi="Times New Roman"/>
                <w:sz w:val="23"/>
                <w:szCs w:val="23"/>
                <w:lang w:eastAsia="ru-RU" w:bidi="ru-RU"/>
              </w:rPr>
            </w:pPr>
            <w:r w:rsidRPr="00A90BB6">
              <w:rPr>
                <w:rFonts w:ascii="Times New Roman" w:eastAsia="Arial Unicode MS" w:hAnsi="Times New Roman"/>
                <w:sz w:val="23"/>
                <w:szCs w:val="23"/>
                <w:lang w:eastAsia="ru-RU" w:bidi="ru-RU"/>
              </w:rPr>
              <w:t>М.П.</w:t>
            </w:r>
          </w:p>
          <w:p w14:paraId="10AF1898" w14:textId="77777777" w:rsidR="00A90BB6" w:rsidRPr="00A90BB6" w:rsidRDefault="00A90BB6" w:rsidP="00A90BB6">
            <w:pPr>
              <w:jc w:val="center"/>
              <w:rPr>
                <w:rFonts w:ascii="Times New Roman" w:hAnsi="Times New Roman"/>
                <w:b/>
                <w:bCs/>
                <w:sz w:val="23"/>
                <w:szCs w:val="23"/>
              </w:rPr>
            </w:pPr>
          </w:p>
        </w:tc>
        <w:tc>
          <w:tcPr>
            <w:tcW w:w="3398" w:type="dxa"/>
          </w:tcPr>
          <w:p w14:paraId="284F4C2C" w14:textId="77777777" w:rsidR="00A90BB6" w:rsidRPr="00A90BB6" w:rsidRDefault="00A90BB6" w:rsidP="00A90BB6">
            <w:pPr>
              <w:widowControl w:val="0"/>
              <w:tabs>
                <w:tab w:val="left" w:pos="0"/>
              </w:tabs>
              <w:rPr>
                <w:rFonts w:ascii="Times New Roman" w:eastAsia="Arial Unicode MS" w:hAnsi="Times New Roman"/>
                <w:sz w:val="23"/>
                <w:szCs w:val="23"/>
                <w:lang w:eastAsia="ru-RU" w:bidi="ru-RU"/>
              </w:rPr>
            </w:pPr>
            <w:proofErr w:type="spellStart"/>
            <w:r w:rsidRPr="00A90BB6">
              <w:rPr>
                <w:rFonts w:ascii="Times New Roman" w:eastAsia="Arial Unicode MS" w:hAnsi="Times New Roman"/>
                <w:sz w:val="23"/>
                <w:szCs w:val="23"/>
                <w:lang w:eastAsia="ru-RU" w:bidi="ru-RU"/>
              </w:rPr>
              <w:t>Предприятие</w:t>
            </w:r>
            <w:proofErr w:type="spellEnd"/>
            <w:r w:rsidRPr="00A90BB6">
              <w:rPr>
                <w:rFonts w:ascii="Times New Roman" w:eastAsia="Arial Unicode MS" w:hAnsi="Times New Roman"/>
                <w:sz w:val="23"/>
                <w:szCs w:val="23"/>
                <w:lang w:eastAsia="ru-RU" w:bidi="ru-RU"/>
              </w:rPr>
              <w:t>:</w:t>
            </w:r>
          </w:p>
          <w:p w14:paraId="0529FC5E" w14:textId="77777777" w:rsidR="00A90BB6" w:rsidRPr="00A90BB6" w:rsidRDefault="00A90BB6" w:rsidP="00A90BB6">
            <w:pPr>
              <w:widowControl w:val="0"/>
              <w:tabs>
                <w:tab w:val="left" w:pos="0"/>
              </w:tabs>
              <w:rPr>
                <w:rFonts w:ascii="Times New Roman" w:eastAsia="Arial Unicode MS" w:hAnsi="Times New Roman"/>
                <w:sz w:val="23"/>
                <w:szCs w:val="23"/>
                <w:lang w:eastAsia="ru-RU" w:bidi="ru-RU"/>
              </w:rPr>
            </w:pPr>
            <w:r w:rsidRPr="00A90BB6">
              <w:rPr>
                <w:rFonts w:ascii="Times New Roman" w:eastAsia="Arial Unicode MS" w:hAnsi="Times New Roman"/>
                <w:sz w:val="23"/>
                <w:szCs w:val="23"/>
                <w:lang w:eastAsia="ru-RU" w:bidi="ru-RU"/>
              </w:rPr>
              <w:t>______________________</w:t>
            </w:r>
          </w:p>
          <w:p w14:paraId="36C36775" w14:textId="77777777" w:rsidR="00A90BB6" w:rsidRPr="00A90BB6" w:rsidRDefault="00A90BB6" w:rsidP="00A90BB6">
            <w:pPr>
              <w:widowControl w:val="0"/>
              <w:tabs>
                <w:tab w:val="left" w:pos="0"/>
              </w:tabs>
              <w:rPr>
                <w:rFonts w:ascii="Times New Roman" w:eastAsia="Arial Unicode MS" w:hAnsi="Times New Roman"/>
                <w:bCs/>
                <w:sz w:val="23"/>
                <w:szCs w:val="23"/>
                <w:lang w:eastAsia="ru-RU" w:bidi="ru-RU"/>
              </w:rPr>
            </w:pPr>
            <w:r w:rsidRPr="00A90BB6">
              <w:rPr>
                <w:rFonts w:ascii="Times New Roman" w:eastAsia="Arial Unicode MS" w:hAnsi="Times New Roman"/>
                <w:bCs/>
                <w:sz w:val="23"/>
                <w:szCs w:val="23"/>
                <w:lang w:eastAsia="ru-RU" w:bidi="ru-RU"/>
              </w:rPr>
              <w:t>__________/___________</w:t>
            </w:r>
          </w:p>
          <w:p w14:paraId="0164CE05" w14:textId="77777777" w:rsidR="00A90BB6" w:rsidRPr="00A90BB6" w:rsidRDefault="00A90BB6" w:rsidP="00A90BB6">
            <w:pPr>
              <w:widowControl w:val="0"/>
              <w:tabs>
                <w:tab w:val="left" w:pos="0"/>
              </w:tabs>
              <w:rPr>
                <w:rFonts w:ascii="Times New Roman" w:eastAsia="Arial Unicode MS" w:hAnsi="Times New Roman"/>
                <w:bCs/>
                <w:sz w:val="23"/>
                <w:szCs w:val="23"/>
                <w:lang w:eastAsia="ru-RU" w:bidi="ru-RU"/>
              </w:rPr>
            </w:pPr>
            <w:r w:rsidRPr="00A90BB6">
              <w:rPr>
                <w:rFonts w:ascii="Times New Roman" w:eastAsia="Arial Unicode MS" w:hAnsi="Times New Roman"/>
                <w:bCs/>
                <w:sz w:val="23"/>
                <w:szCs w:val="23"/>
                <w:lang w:eastAsia="ru-RU" w:bidi="ru-RU"/>
              </w:rPr>
              <w:t>М.П.</w:t>
            </w:r>
          </w:p>
          <w:p w14:paraId="1340597B" w14:textId="77777777" w:rsidR="00A90BB6" w:rsidRPr="00A90BB6" w:rsidRDefault="00A90BB6" w:rsidP="00A90BB6">
            <w:pPr>
              <w:jc w:val="center"/>
              <w:rPr>
                <w:rFonts w:ascii="Times New Roman" w:hAnsi="Times New Roman"/>
                <w:b/>
                <w:bCs/>
                <w:sz w:val="23"/>
                <w:szCs w:val="23"/>
              </w:rPr>
            </w:pPr>
          </w:p>
        </w:tc>
        <w:tc>
          <w:tcPr>
            <w:tcW w:w="3399" w:type="dxa"/>
          </w:tcPr>
          <w:p w14:paraId="26B577FD" w14:textId="77777777" w:rsidR="00A90BB6" w:rsidRPr="00A90BB6" w:rsidRDefault="00A90BB6" w:rsidP="00A90BB6">
            <w:pPr>
              <w:widowControl w:val="0"/>
              <w:tabs>
                <w:tab w:val="left" w:pos="0"/>
              </w:tabs>
              <w:rPr>
                <w:rFonts w:ascii="Times New Roman" w:eastAsia="Arial Unicode MS" w:hAnsi="Times New Roman"/>
                <w:bCs/>
                <w:sz w:val="23"/>
                <w:szCs w:val="23"/>
                <w:lang w:eastAsia="ru-RU" w:bidi="ru-RU"/>
              </w:rPr>
            </w:pPr>
            <w:r w:rsidRPr="00A90BB6">
              <w:rPr>
                <w:rFonts w:ascii="Times New Roman" w:eastAsia="Arial Unicode MS" w:hAnsi="Times New Roman"/>
                <w:bCs/>
                <w:sz w:val="23"/>
                <w:szCs w:val="23"/>
                <w:lang w:eastAsia="ru-RU" w:bidi="ru-RU"/>
              </w:rPr>
              <w:t>Консультант:</w:t>
            </w:r>
          </w:p>
          <w:p w14:paraId="1AC8DBA6" w14:textId="77777777" w:rsidR="00A90BB6" w:rsidRPr="00A90BB6" w:rsidRDefault="00A90BB6" w:rsidP="00A90BB6">
            <w:pPr>
              <w:widowControl w:val="0"/>
              <w:tabs>
                <w:tab w:val="left" w:pos="0"/>
              </w:tabs>
              <w:rPr>
                <w:rFonts w:ascii="Times New Roman" w:eastAsia="Arial Unicode MS" w:hAnsi="Times New Roman"/>
                <w:sz w:val="23"/>
                <w:szCs w:val="23"/>
                <w:lang w:eastAsia="ru-RU" w:bidi="ru-RU"/>
              </w:rPr>
            </w:pPr>
            <w:r w:rsidRPr="00A90BB6">
              <w:rPr>
                <w:rFonts w:ascii="Times New Roman" w:eastAsia="Arial Unicode MS" w:hAnsi="Times New Roman"/>
                <w:sz w:val="23"/>
                <w:szCs w:val="23"/>
                <w:lang w:eastAsia="ru-RU" w:bidi="ru-RU"/>
              </w:rPr>
              <w:t>______________________</w:t>
            </w:r>
          </w:p>
          <w:p w14:paraId="269F2A03" w14:textId="77777777" w:rsidR="00A90BB6" w:rsidRPr="00A90BB6" w:rsidRDefault="00A90BB6" w:rsidP="00A90BB6">
            <w:pPr>
              <w:widowControl w:val="0"/>
              <w:tabs>
                <w:tab w:val="left" w:pos="0"/>
              </w:tabs>
              <w:rPr>
                <w:rFonts w:ascii="Times New Roman" w:eastAsia="Arial Unicode MS" w:hAnsi="Times New Roman"/>
                <w:bCs/>
                <w:sz w:val="23"/>
                <w:szCs w:val="23"/>
                <w:lang w:eastAsia="ru-RU" w:bidi="ru-RU"/>
              </w:rPr>
            </w:pPr>
            <w:r w:rsidRPr="00A90BB6">
              <w:rPr>
                <w:rFonts w:ascii="Times New Roman" w:eastAsia="Arial Unicode MS" w:hAnsi="Times New Roman"/>
                <w:bCs/>
                <w:sz w:val="23"/>
                <w:szCs w:val="23"/>
                <w:lang w:eastAsia="ru-RU" w:bidi="ru-RU"/>
              </w:rPr>
              <w:t>__________/___________</w:t>
            </w:r>
          </w:p>
          <w:p w14:paraId="431B87D9" w14:textId="77777777" w:rsidR="00A90BB6" w:rsidRPr="00A90BB6" w:rsidRDefault="00A90BB6" w:rsidP="00A90BB6">
            <w:pPr>
              <w:widowControl w:val="0"/>
              <w:autoSpaceDE w:val="0"/>
              <w:autoSpaceDN w:val="0"/>
              <w:adjustRightInd w:val="0"/>
              <w:rPr>
                <w:rFonts w:ascii="Times New Roman" w:hAnsi="Times New Roman"/>
                <w:color w:val="000000"/>
                <w:sz w:val="23"/>
                <w:szCs w:val="23"/>
              </w:rPr>
            </w:pPr>
            <w:r w:rsidRPr="00A90BB6">
              <w:rPr>
                <w:rFonts w:ascii="Times New Roman" w:eastAsia="Arial Unicode MS" w:hAnsi="Times New Roman"/>
                <w:bCs/>
                <w:sz w:val="23"/>
                <w:szCs w:val="23"/>
                <w:lang w:eastAsia="ru-RU" w:bidi="ru-RU"/>
              </w:rPr>
              <w:t>М.П.</w:t>
            </w:r>
          </w:p>
          <w:p w14:paraId="12376E5B" w14:textId="77777777" w:rsidR="00A90BB6" w:rsidRPr="00A90BB6" w:rsidRDefault="00A90BB6" w:rsidP="00A90BB6">
            <w:pPr>
              <w:jc w:val="center"/>
              <w:rPr>
                <w:rFonts w:ascii="Times New Roman" w:hAnsi="Times New Roman"/>
                <w:b/>
                <w:bCs/>
                <w:sz w:val="23"/>
                <w:szCs w:val="23"/>
              </w:rPr>
            </w:pPr>
          </w:p>
        </w:tc>
      </w:tr>
    </w:tbl>
    <w:p w14:paraId="2BDDEB27" w14:textId="77777777" w:rsidR="00A90BB6" w:rsidRPr="00A90BB6" w:rsidRDefault="00A90BB6" w:rsidP="00A90BB6">
      <w:pPr>
        <w:spacing w:after="0" w:line="240" w:lineRule="auto"/>
        <w:rPr>
          <w:rFonts w:ascii="Times New Roman" w:hAnsi="Times New Roman"/>
          <w:b/>
          <w:bCs/>
          <w:sz w:val="23"/>
          <w:szCs w:val="23"/>
        </w:rPr>
        <w:sectPr w:rsidR="00A90BB6" w:rsidRPr="00A90BB6" w:rsidSect="00A90BB6">
          <w:type w:val="continuous"/>
          <w:pgSz w:w="11906" w:h="16838" w:code="9"/>
          <w:pgMar w:top="1134" w:right="567" w:bottom="1134" w:left="1134" w:header="454" w:footer="454" w:gutter="0"/>
          <w:pgNumType w:start="1"/>
          <w:cols w:space="708"/>
          <w:titlePg/>
          <w:docGrid w:linePitch="360"/>
        </w:sectPr>
      </w:pPr>
    </w:p>
    <w:p w14:paraId="4D9A0EB2" w14:textId="77777777" w:rsidR="00F03386" w:rsidRPr="006C1476" w:rsidRDefault="00F03386" w:rsidP="00822FD9">
      <w:pPr>
        <w:spacing w:after="0" w:line="240" w:lineRule="auto"/>
        <w:jc w:val="center"/>
        <w:outlineLvl w:val="0"/>
        <w:rPr>
          <w:szCs w:val="24"/>
        </w:rPr>
      </w:pPr>
    </w:p>
    <w:sectPr w:rsidR="00F03386" w:rsidRPr="006C1476" w:rsidSect="000E7476">
      <w:footerReference w:type="default" r:id="rId29"/>
      <w:type w:val="continuous"/>
      <w:pgSz w:w="11906" w:h="16838"/>
      <w:pgMar w:top="1134" w:right="567" w:bottom="1134" w:left="1134" w:header="709" w:footer="1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1ADC4" w14:textId="77777777" w:rsidR="00627F1D" w:rsidRDefault="00627F1D" w:rsidP="005321F8">
      <w:pPr>
        <w:spacing w:after="0" w:line="240" w:lineRule="auto"/>
      </w:pPr>
      <w:r>
        <w:separator/>
      </w:r>
    </w:p>
  </w:endnote>
  <w:endnote w:type="continuationSeparator" w:id="0">
    <w:p w14:paraId="4CA91C83" w14:textId="77777777" w:rsidR="00627F1D" w:rsidRDefault="00627F1D" w:rsidP="00532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PragmaticaCTT">
    <w:altName w:val="Calibri"/>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Gelvetsky 12pt">
    <w:altName w:val="Arial"/>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00"/>
    <w:family w:val="auto"/>
    <w:pitch w:val="variable"/>
  </w:font>
  <w:font w:name="Cambria Math">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2698345"/>
      <w:docPartObj>
        <w:docPartGallery w:val="Page Numbers (Bottom of Page)"/>
        <w:docPartUnique/>
      </w:docPartObj>
    </w:sdtPr>
    <w:sdtEndPr/>
    <w:sdtContent>
      <w:p w14:paraId="1F11FDBB" w14:textId="77777777" w:rsidR="00627F1D" w:rsidRPr="00CC4B9E" w:rsidRDefault="00627F1D">
        <w:pPr>
          <w:pStyle w:val="afa"/>
          <w:jc w:val="right"/>
        </w:pPr>
        <w:r w:rsidRPr="00CC4B9E">
          <w:fldChar w:fldCharType="begin"/>
        </w:r>
        <w:r w:rsidRPr="00CC4B9E">
          <w:instrText>PAGE   \* MERGEFORMAT</w:instrText>
        </w:r>
        <w:r w:rsidRPr="00CC4B9E">
          <w:fldChar w:fldCharType="separate"/>
        </w:r>
        <w:r>
          <w:rPr>
            <w:noProof/>
          </w:rPr>
          <w:t>18</w:t>
        </w:r>
        <w:r w:rsidRPr="00CC4B9E">
          <w:fldChar w:fldCharType="end"/>
        </w:r>
      </w:p>
    </w:sdtContent>
  </w:sdt>
  <w:p w14:paraId="103FBB37" w14:textId="77777777" w:rsidR="00627F1D" w:rsidRDefault="00627F1D">
    <w:pPr>
      <w:pStyle w:val="a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4801F" w14:textId="77777777" w:rsidR="00627F1D" w:rsidRDefault="00627F1D">
    <w:pPr>
      <w:pStyle w:val="afa"/>
      <w:jc w:val="right"/>
    </w:pPr>
  </w:p>
  <w:p w14:paraId="6A8422C4" w14:textId="77777777" w:rsidR="00627F1D" w:rsidRDefault="00627F1D" w:rsidP="00C51A06">
    <w:pPr>
      <w:pStyle w:val="afa"/>
      <w:ind w:left="-127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B1231" w14:textId="77777777" w:rsidR="00627F1D" w:rsidRDefault="00627F1D">
    <w:pPr>
      <w:pStyle w:val="afa"/>
      <w:jc w:val="center"/>
    </w:pPr>
  </w:p>
  <w:p w14:paraId="7AD59832" w14:textId="77777777" w:rsidR="00627F1D" w:rsidRPr="00EA6E8C" w:rsidRDefault="00627F1D" w:rsidP="00A90BB6">
    <w:pPr>
      <w:pStyle w:val="afa"/>
      <w:tabs>
        <w:tab w:val="clear" w:pos="4677"/>
        <w:tab w:val="clear" w:pos="9355"/>
        <w:tab w:val="right" w:pos="15735"/>
      </w:tabs>
      <w:rPr>
        <w:rFonts w:ascii="Tahoma" w:hAnsi="Tahoma" w:cs="Tahoma"/>
        <w:color w:val="00B05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F655D" w14:textId="77777777" w:rsidR="00627F1D" w:rsidRDefault="00627F1D" w:rsidP="00A90BB6">
    <w:pPr>
      <w:pStyle w:val="afa"/>
    </w:pPr>
  </w:p>
  <w:p w14:paraId="7A904E43" w14:textId="77777777" w:rsidR="00627F1D" w:rsidRDefault="00627F1D">
    <w:pPr>
      <w:pStyle w:val="af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491739"/>
      <w:docPartObj>
        <w:docPartGallery w:val="Page Numbers (Bottom of Page)"/>
        <w:docPartUnique/>
      </w:docPartObj>
    </w:sdtPr>
    <w:sdtEndPr/>
    <w:sdtContent>
      <w:p w14:paraId="45E600F1" w14:textId="77777777" w:rsidR="00627F1D" w:rsidRDefault="00627F1D">
        <w:pPr>
          <w:pStyle w:val="afa"/>
          <w:jc w:val="right"/>
        </w:pPr>
        <w:r w:rsidRPr="00EE2F30">
          <w:rPr>
            <w:rFonts w:ascii="Times New Roman" w:hAnsi="Times New Roman"/>
          </w:rPr>
          <w:fldChar w:fldCharType="begin"/>
        </w:r>
        <w:r w:rsidRPr="00EE2F30">
          <w:rPr>
            <w:rFonts w:ascii="Times New Roman" w:hAnsi="Times New Roman"/>
          </w:rPr>
          <w:instrText xml:space="preserve"> PAGE   \* MERGEFORMAT </w:instrText>
        </w:r>
        <w:r w:rsidRPr="00EE2F30">
          <w:rPr>
            <w:rFonts w:ascii="Times New Roman" w:hAnsi="Times New Roman"/>
          </w:rPr>
          <w:fldChar w:fldCharType="separate"/>
        </w:r>
        <w:r>
          <w:rPr>
            <w:rFonts w:ascii="Times New Roman" w:hAnsi="Times New Roman"/>
            <w:noProof/>
          </w:rPr>
          <w:t>36</w:t>
        </w:r>
        <w:r w:rsidRPr="00EE2F30">
          <w:rPr>
            <w:rFonts w:ascii="Times New Roman" w:hAnsi="Times New Roman"/>
          </w:rPr>
          <w:fldChar w:fldCharType="end"/>
        </w:r>
      </w:p>
    </w:sdtContent>
  </w:sdt>
  <w:p w14:paraId="23BEF30C" w14:textId="77777777" w:rsidR="00627F1D" w:rsidRDefault="00627F1D">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DD371" w14:textId="77777777" w:rsidR="00627F1D" w:rsidRDefault="00627F1D" w:rsidP="005321F8">
      <w:pPr>
        <w:spacing w:after="0" w:line="240" w:lineRule="auto"/>
      </w:pPr>
      <w:r>
        <w:separator/>
      </w:r>
    </w:p>
  </w:footnote>
  <w:footnote w:type="continuationSeparator" w:id="0">
    <w:p w14:paraId="3504F535" w14:textId="77777777" w:rsidR="00627F1D" w:rsidRDefault="00627F1D" w:rsidP="005321F8">
      <w:pPr>
        <w:spacing w:after="0" w:line="240" w:lineRule="auto"/>
      </w:pPr>
      <w:r>
        <w:continuationSeparator/>
      </w:r>
    </w:p>
  </w:footnote>
  <w:footnote w:id="1">
    <w:p w14:paraId="2382CA81" w14:textId="77777777" w:rsidR="00627F1D" w:rsidRPr="007507F9" w:rsidRDefault="00627F1D" w:rsidP="000F546E">
      <w:pPr>
        <w:pStyle w:val="af4"/>
        <w:rPr>
          <w:rFonts w:ascii="Times New Roman" w:hAnsi="Times New Roman"/>
          <w:sz w:val="18"/>
          <w:szCs w:val="18"/>
        </w:rPr>
      </w:pPr>
      <w:r w:rsidRPr="007507F9">
        <w:rPr>
          <w:rStyle w:val="af6"/>
          <w:rFonts w:ascii="Times New Roman" w:hAnsi="Times New Roman"/>
          <w:sz w:val="18"/>
          <w:szCs w:val="18"/>
        </w:rPr>
        <w:footnoteRef/>
      </w:r>
      <w:r w:rsidRPr="007507F9">
        <w:rPr>
          <w:rFonts w:ascii="Times New Roman" w:hAnsi="Times New Roman"/>
          <w:sz w:val="18"/>
          <w:szCs w:val="18"/>
        </w:rPr>
        <w:t xml:space="preserve"> </w:t>
      </w:r>
      <w:r w:rsidRPr="00C545A7">
        <w:rPr>
          <w:rFonts w:ascii="Times New Roman CYR" w:eastAsia="Times New Roman" w:hAnsi="Times New Roman CYR" w:cs="Times New Roman CYR"/>
          <w:i/>
          <w:sz w:val="18"/>
          <w:szCs w:val="18"/>
          <w:lang w:eastAsia="ru-RU"/>
        </w:rPr>
        <w:t>Предложение участника закупки.</w:t>
      </w:r>
      <w:r w:rsidRPr="007507F9">
        <w:rPr>
          <w:rFonts w:ascii="Times New Roman" w:hAnsi="Times New Roman"/>
          <w:sz w:val="18"/>
          <w:szCs w:val="18"/>
        </w:rPr>
        <w:t xml:space="preserve"> </w:t>
      </w:r>
    </w:p>
  </w:footnote>
  <w:footnote w:id="2">
    <w:p w14:paraId="6B9F8623" w14:textId="77777777" w:rsidR="00627F1D" w:rsidRPr="00C545A7" w:rsidRDefault="00627F1D" w:rsidP="000F546E">
      <w:pPr>
        <w:pStyle w:val="af4"/>
        <w:rPr>
          <w:rFonts w:ascii="Times New Roman CYR" w:eastAsia="Times New Roman" w:hAnsi="Times New Roman CYR" w:cs="Times New Roman CYR"/>
          <w:i/>
          <w:sz w:val="18"/>
          <w:szCs w:val="18"/>
          <w:lang w:eastAsia="ru-RU"/>
        </w:rPr>
      </w:pPr>
      <w:r w:rsidRPr="007507F9">
        <w:rPr>
          <w:rStyle w:val="af6"/>
          <w:rFonts w:ascii="Times New Roman" w:hAnsi="Times New Roman"/>
          <w:sz w:val="18"/>
          <w:szCs w:val="18"/>
        </w:rPr>
        <w:footnoteRef/>
      </w:r>
      <w:r w:rsidRPr="007507F9">
        <w:rPr>
          <w:rFonts w:ascii="Times New Roman" w:hAnsi="Times New Roman"/>
          <w:sz w:val="18"/>
          <w:szCs w:val="18"/>
        </w:rPr>
        <w:t xml:space="preserve"> </w:t>
      </w:r>
      <w:r w:rsidRPr="00C545A7">
        <w:rPr>
          <w:rFonts w:ascii="Times New Roman CYR" w:eastAsia="Times New Roman" w:hAnsi="Times New Roman CYR" w:cs="Times New Roman CYR"/>
          <w:i/>
          <w:sz w:val="18"/>
          <w:szCs w:val="18"/>
          <w:lang w:eastAsia="ru-RU"/>
        </w:rPr>
        <w:t xml:space="preserve">Участник закупки может подтвердить информацию, представленную в графе «Значение», указав любые дополняющие сведения (разъяснения)  </w:t>
      </w:r>
    </w:p>
  </w:footnote>
  <w:footnote w:id="3">
    <w:p w14:paraId="61E9CD4C" w14:textId="77777777" w:rsidR="00627F1D" w:rsidRPr="00C545A7" w:rsidRDefault="00627F1D" w:rsidP="000F546E">
      <w:pPr>
        <w:pStyle w:val="af4"/>
        <w:rPr>
          <w:rFonts w:ascii="Times New Roman CYR" w:eastAsia="Times New Roman" w:hAnsi="Times New Roman CYR" w:cs="Times New Roman CYR"/>
          <w:i/>
          <w:sz w:val="18"/>
          <w:szCs w:val="18"/>
          <w:lang w:eastAsia="ru-RU"/>
        </w:rPr>
      </w:pPr>
      <w:r w:rsidRPr="007507F9">
        <w:rPr>
          <w:rStyle w:val="af6"/>
          <w:rFonts w:ascii="Times New Roman" w:hAnsi="Times New Roman"/>
          <w:sz w:val="18"/>
          <w:szCs w:val="18"/>
        </w:rPr>
        <w:footnoteRef/>
      </w:r>
      <w:r w:rsidRPr="007507F9">
        <w:rPr>
          <w:rFonts w:ascii="Times New Roman" w:hAnsi="Times New Roman"/>
          <w:sz w:val="18"/>
          <w:szCs w:val="18"/>
        </w:rPr>
        <w:t xml:space="preserve"> </w:t>
      </w:r>
      <w:r w:rsidRPr="00C545A7">
        <w:rPr>
          <w:rFonts w:ascii="Times New Roman CYR" w:eastAsia="Times New Roman" w:hAnsi="Times New Roman CYR" w:cs="Times New Roman CYR"/>
          <w:i/>
          <w:sz w:val="18"/>
          <w:szCs w:val="18"/>
          <w:lang w:eastAsia="ru-RU"/>
        </w:rPr>
        <w:t>В случае предложения уча</w:t>
      </w:r>
      <w:r>
        <w:rPr>
          <w:rFonts w:ascii="Times New Roman CYR" w:eastAsia="Times New Roman" w:hAnsi="Times New Roman CYR" w:cs="Times New Roman CYR"/>
          <w:i/>
          <w:sz w:val="18"/>
          <w:szCs w:val="18"/>
          <w:lang w:eastAsia="ru-RU"/>
        </w:rPr>
        <w:t>стника о снижении цены договора</w:t>
      </w:r>
      <w:r w:rsidRPr="00C545A7">
        <w:rPr>
          <w:rFonts w:ascii="Times New Roman CYR" w:eastAsia="Times New Roman" w:hAnsi="Times New Roman CYR" w:cs="Times New Roman CYR"/>
          <w:i/>
          <w:sz w:val="18"/>
          <w:szCs w:val="18"/>
          <w:lang w:eastAsia="ru-RU"/>
        </w:rPr>
        <w:t xml:space="preserve"> более чем на 25% от начальной (максимальной) цены </w:t>
      </w:r>
      <w:r>
        <w:rPr>
          <w:rFonts w:ascii="Times New Roman CYR" w:eastAsia="Times New Roman" w:hAnsi="Times New Roman CYR" w:cs="Times New Roman CYR"/>
          <w:i/>
          <w:sz w:val="18"/>
          <w:szCs w:val="18"/>
          <w:lang w:eastAsia="ru-RU"/>
        </w:rPr>
        <w:t>договора</w:t>
      </w:r>
      <w:r w:rsidRPr="00C545A7">
        <w:rPr>
          <w:rFonts w:ascii="Times New Roman CYR" w:eastAsia="Times New Roman" w:hAnsi="Times New Roman CYR" w:cs="Times New Roman CYR"/>
          <w:i/>
          <w:sz w:val="18"/>
          <w:szCs w:val="18"/>
          <w:lang w:eastAsia="ru-RU"/>
        </w:rPr>
        <w:t>, установленной в конкурсной документации, в составе заявки может быть представлена информация подтверждающая добросовестность участни</w:t>
      </w:r>
      <w:r>
        <w:rPr>
          <w:rFonts w:ascii="Times New Roman CYR" w:eastAsia="Times New Roman" w:hAnsi="Times New Roman CYR" w:cs="Times New Roman CYR"/>
          <w:i/>
          <w:sz w:val="18"/>
          <w:szCs w:val="18"/>
          <w:lang w:eastAsia="ru-RU"/>
        </w:rPr>
        <w:t>ка закупки.</w:t>
      </w:r>
    </w:p>
  </w:footnote>
  <w:footnote w:id="4">
    <w:p w14:paraId="233229AE" w14:textId="77777777" w:rsidR="00627F1D" w:rsidRDefault="00627F1D" w:rsidP="00A90BB6">
      <w:pPr>
        <w:pStyle w:val="aff0"/>
      </w:pPr>
      <w:r>
        <w:rPr>
          <w:rStyle w:val="af6"/>
          <w:sz w:val="18"/>
        </w:rPr>
        <w:footnoteRef/>
      </w:r>
      <w:r>
        <w:rPr>
          <w:rStyle w:val="af6"/>
          <w:sz w:val="18"/>
        </w:rPr>
        <w:tab/>
      </w:r>
      <w:r>
        <w:rPr>
          <w:sz w:val="18"/>
        </w:rPr>
        <w:t xml:space="preserve"> Допускается отказ от приема сотрудников третьих организаций</w:t>
      </w:r>
      <w:r>
        <w:rPr>
          <w:color w:val="00000A"/>
          <w:sz w:val="18"/>
        </w:rPr>
        <w:t>, в случае возникновения конфликта интересов.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5DD80" w14:textId="77777777" w:rsidR="00627F1D" w:rsidRDefault="00627F1D" w:rsidP="00C51A06">
    <w:pPr>
      <w:pStyle w:val="af8"/>
      <w:ind w:left="-113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5BBF2" w14:textId="77777777" w:rsidR="00627F1D" w:rsidRPr="00305D37" w:rsidRDefault="00627F1D">
    <w:pPr>
      <w:pStyle w:val="af8"/>
      <w:jc w:val="center"/>
      <w:rPr>
        <w:rFonts w:ascii="Times New Roman" w:hAnsi="Times New Roman"/>
        <w:sz w:val="28"/>
      </w:rPr>
    </w:pPr>
  </w:p>
  <w:p w14:paraId="7DB8148B" w14:textId="77777777" w:rsidR="00627F1D" w:rsidRPr="00F11DB2" w:rsidRDefault="00627F1D" w:rsidP="00A90BB6">
    <w:pPr>
      <w:spacing w:after="120"/>
      <w:rPr>
        <w:rFonts w:ascii="Tahoma" w:hAnsi="Tahoma" w:cs="Tahoma"/>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324CB5A"/>
    <w:lvl w:ilvl="0">
      <w:start w:val="1"/>
      <w:numFmt w:val="bullet"/>
      <w:pStyle w:val="3"/>
      <w:lvlText w:val=""/>
      <w:lvlJc w:val="left"/>
      <w:pPr>
        <w:tabs>
          <w:tab w:val="num" w:pos="360"/>
        </w:tabs>
        <w:ind w:left="360" w:hanging="360"/>
      </w:pPr>
      <w:rPr>
        <w:rFonts w:ascii="Symbol" w:hAnsi="Symbol" w:hint="default"/>
      </w:rPr>
    </w:lvl>
  </w:abstractNum>
  <w:abstractNum w:abstractNumId="1" w15:restartNumberingAfterBreak="0">
    <w:nsid w:val="02F35FB4"/>
    <w:multiLevelType w:val="hybridMultilevel"/>
    <w:tmpl w:val="92C8B0EA"/>
    <w:lvl w:ilvl="0" w:tplc="3A4CF848">
      <w:start w:val="1"/>
      <w:numFmt w:val="bullet"/>
      <w:pStyle w:val="1"/>
      <w:lvlText w:val=""/>
      <w:lvlJc w:val="left"/>
      <w:pPr>
        <w:tabs>
          <w:tab w:val="num" w:pos="1985"/>
        </w:tabs>
        <w:ind w:left="1985" w:hanging="3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3B73497"/>
    <w:multiLevelType w:val="multilevel"/>
    <w:tmpl w:val="9F9EF422"/>
    <w:lvl w:ilvl="0">
      <w:start w:val="1"/>
      <w:numFmt w:val="decimal"/>
      <w:lvlText w:val="%1."/>
      <w:lvlJc w:val="left"/>
      <w:pPr>
        <w:ind w:left="615" w:hanging="615"/>
      </w:pPr>
      <w:rPr>
        <w:rFonts w:eastAsia="Arial Unicode MS" w:hint="default"/>
      </w:rPr>
    </w:lvl>
    <w:lvl w:ilvl="1">
      <w:start w:val="1"/>
      <w:numFmt w:val="decimal"/>
      <w:lvlText w:val="%1.%2."/>
      <w:lvlJc w:val="left"/>
      <w:pPr>
        <w:ind w:left="1287" w:hanging="720"/>
      </w:pPr>
      <w:rPr>
        <w:rFonts w:eastAsia="Arial Unicode MS" w:hint="default"/>
      </w:rPr>
    </w:lvl>
    <w:lvl w:ilvl="2">
      <w:start w:val="1"/>
      <w:numFmt w:val="decimal"/>
      <w:lvlText w:val="%1.%2.%3."/>
      <w:lvlJc w:val="left"/>
      <w:pPr>
        <w:ind w:left="1854" w:hanging="720"/>
      </w:pPr>
      <w:rPr>
        <w:rFonts w:eastAsia="Arial Unicode MS" w:hint="default"/>
      </w:rPr>
    </w:lvl>
    <w:lvl w:ilvl="3">
      <w:start w:val="1"/>
      <w:numFmt w:val="decimal"/>
      <w:lvlText w:val="%1.%2.%3.%4."/>
      <w:lvlJc w:val="left"/>
      <w:pPr>
        <w:ind w:left="2781" w:hanging="1080"/>
      </w:pPr>
      <w:rPr>
        <w:rFonts w:eastAsia="Arial Unicode MS" w:hint="default"/>
      </w:rPr>
    </w:lvl>
    <w:lvl w:ilvl="4">
      <w:start w:val="1"/>
      <w:numFmt w:val="decimal"/>
      <w:lvlText w:val="%1.%2.%3.%4.%5."/>
      <w:lvlJc w:val="left"/>
      <w:pPr>
        <w:ind w:left="3348" w:hanging="1080"/>
      </w:pPr>
      <w:rPr>
        <w:rFonts w:eastAsia="Arial Unicode MS" w:hint="default"/>
      </w:rPr>
    </w:lvl>
    <w:lvl w:ilvl="5">
      <w:start w:val="1"/>
      <w:numFmt w:val="decimal"/>
      <w:lvlText w:val="%1.%2.%3.%4.%5.%6."/>
      <w:lvlJc w:val="left"/>
      <w:pPr>
        <w:ind w:left="4275" w:hanging="1440"/>
      </w:pPr>
      <w:rPr>
        <w:rFonts w:eastAsia="Arial Unicode MS" w:hint="default"/>
      </w:rPr>
    </w:lvl>
    <w:lvl w:ilvl="6">
      <w:start w:val="1"/>
      <w:numFmt w:val="decimal"/>
      <w:lvlText w:val="%1.%2.%3.%4.%5.%6.%7."/>
      <w:lvlJc w:val="left"/>
      <w:pPr>
        <w:ind w:left="4842" w:hanging="1440"/>
      </w:pPr>
      <w:rPr>
        <w:rFonts w:eastAsia="Arial Unicode MS" w:hint="default"/>
      </w:rPr>
    </w:lvl>
    <w:lvl w:ilvl="7">
      <w:start w:val="1"/>
      <w:numFmt w:val="decimal"/>
      <w:lvlText w:val="%1.%2.%3.%4.%5.%6.%7.%8."/>
      <w:lvlJc w:val="left"/>
      <w:pPr>
        <w:ind w:left="5769" w:hanging="1800"/>
      </w:pPr>
      <w:rPr>
        <w:rFonts w:eastAsia="Arial Unicode MS" w:hint="default"/>
      </w:rPr>
    </w:lvl>
    <w:lvl w:ilvl="8">
      <w:start w:val="1"/>
      <w:numFmt w:val="decimal"/>
      <w:lvlText w:val="%1.%2.%3.%4.%5.%6.%7.%8.%9."/>
      <w:lvlJc w:val="left"/>
      <w:pPr>
        <w:ind w:left="6336" w:hanging="1800"/>
      </w:pPr>
      <w:rPr>
        <w:rFonts w:eastAsia="Arial Unicode MS" w:hint="default"/>
      </w:rPr>
    </w:lvl>
  </w:abstractNum>
  <w:abstractNum w:abstractNumId="3" w15:restartNumberingAfterBreak="0">
    <w:nsid w:val="04AB56C0"/>
    <w:multiLevelType w:val="multilevel"/>
    <w:tmpl w:val="ED52E1AA"/>
    <w:lvl w:ilvl="0">
      <w:start w:val="6"/>
      <w:numFmt w:val="decimal"/>
      <w:lvlText w:val="%1."/>
      <w:lvlJc w:val="left"/>
      <w:pPr>
        <w:ind w:left="585" w:hanging="585"/>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1146" w:hanging="720"/>
      </w:pPr>
      <w:rPr>
        <w:rFonts w:hint="default"/>
        <w:color w:val="000000" w:themeColor="text1"/>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8F313E"/>
    <w:multiLevelType w:val="multilevel"/>
    <w:tmpl w:val="A7EE05E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D995FCC"/>
    <w:multiLevelType w:val="multilevel"/>
    <w:tmpl w:val="A7D65D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1093166E"/>
    <w:multiLevelType w:val="multilevel"/>
    <w:tmpl w:val="70563200"/>
    <w:lvl w:ilvl="0">
      <w:start w:val="4"/>
      <w:numFmt w:val="decimal"/>
      <w:lvlText w:val="%1."/>
      <w:lvlJc w:val="left"/>
      <w:pPr>
        <w:ind w:left="585" w:hanging="58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24C2ABE"/>
    <w:multiLevelType w:val="multilevel"/>
    <w:tmpl w:val="D3AAD2F8"/>
    <w:lvl w:ilvl="0">
      <w:start w:val="4"/>
      <w:numFmt w:val="decimal"/>
      <w:lvlText w:val="%1."/>
      <w:lvlJc w:val="left"/>
      <w:pPr>
        <w:ind w:left="585" w:hanging="585"/>
      </w:pPr>
      <w:rPr>
        <w:rFonts w:hint="default"/>
        <w:b/>
        <w:bCs/>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4BA5139"/>
    <w:multiLevelType w:val="multilevel"/>
    <w:tmpl w:val="9356F8A0"/>
    <w:lvl w:ilvl="0">
      <w:start w:val="1"/>
      <w:numFmt w:val="decimal"/>
      <w:lvlText w:val="%1."/>
      <w:lvlJc w:val="left"/>
      <w:pPr>
        <w:ind w:left="1069" w:hanging="360"/>
      </w:pPr>
      <w:rPr>
        <w:rFonts w:hint="default"/>
      </w:rPr>
    </w:lvl>
    <w:lvl w:ilvl="1">
      <w:start w:val="1"/>
      <w:numFmt w:val="decimal"/>
      <w:isLgl/>
      <w:lvlText w:val="%1.%2."/>
      <w:lvlJc w:val="left"/>
      <w:pPr>
        <w:ind w:left="1209" w:hanging="50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E89229A"/>
    <w:multiLevelType w:val="hybridMultilevel"/>
    <w:tmpl w:val="92CAE018"/>
    <w:lvl w:ilvl="0" w:tplc="FFFFFFFF">
      <w:start w:val="1"/>
      <w:numFmt w:val="bullet"/>
      <w:pStyle w:val="2"/>
      <w:lvlText w:val=""/>
      <w:lvlJc w:val="left"/>
      <w:pPr>
        <w:tabs>
          <w:tab w:val="num" w:pos="1800"/>
        </w:tabs>
        <w:ind w:left="180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24754349"/>
    <w:multiLevelType w:val="hybridMultilevel"/>
    <w:tmpl w:val="17FEDB1C"/>
    <w:lvl w:ilvl="0" w:tplc="3D78A1E8">
      <w:start w:val="1"/>
      <w:numFmt w:val="decimal"/>
      <w:lvlText w:val="%1."/>
      <w:lvlJc w:val="left"/>
      <w:pPr>
        <w:ind w:left="899" w:hanging="360"/>
      </w:pPr>
      <w:rPr>
        <w:rFonts w:ascii="Times New Roman" w:hAnsi="Times New Roman" w:cs="Times New Roman" w:hint="default"/>
        <w:sz w:val="26"/>
        <w:szCs w:val="26"/>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15:restartNumberingAfterBreak="0">
    <w:nsid w:val="248D613E"/>
    <w:multiLevelType w:val="multilevel"/>
    <w:tmpl w:val="D3AAD2F8"/>
    <w:lvl w:ilvl="0">
      <w:start w:val="4"/>
      <w:numFmt w:val="decimal"/>
      <w:lvlText w:val="%1."/>
      <w:lvlJc w:val="left"/>
      <w:pPr>
        <w:ind w:left="585" w:hanging="585"/>
      </w:pPr>
      <w:rPr>
        <w:rFonts w:hint="default"/>
        <w:b/>
        <w:bCs/>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34814C8"/>
    <w:multiLevelType w:val="hybridMultilevel"/>
    <w:tmpl w:val="2426243E"/>
    <w:lvl w:ilvl="0" w:tplc="FFFFFFFF">
      <w:start w:val="1"/>
      <w:numFmt w:val="bullet"/>
      <w:pStyle w:val="a"/>
      <w:lvlText w:val=""/>
      <w:lvlJc w:val="left"/>
      <w:pPr>
        <w:tabs>
          <w:tab w:val="num" w:pos="1571"/>
        </w:tabs>
        <w:ind w:left="1571"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36C67FA3"/>
    <w:multiLevelType w:val="multilevel"/>
    <w:tmpl w:val="7A30F4D4"/>
    <w:styleLink w:val="a0"/>
    <w:lvl w:ilvl="0">
      <w:start w:val="1"/>
      <w:numFmt w:val="decimal"/>
      <w:pStyle w:val="10"/>
      <w:lvlText w:val="%1."/>
      <w:lvlJc w:val="center"/>
      <w:pPr>
        <w:ind w:left="0" w:firstLine="0"/>
      </w:pPr>
      <w:rPr>
        <w:rFonts w:hint="default"/>
      </w:rPr>
    </w:lvl>
    <w:lvl w:ilvl="1">
      <w:start w:val="1"/>
      <w:numFmt w:val="decimal"/>
      <w:pStyle w:val="11"/>
      <w:lvlText w:val="%1.%2."/>
      <w:lvlJc w:val="left"/>
      <w:pPr>
        <w:tabs>
          <w:tab w:val="num" w:pos="1134"/>
        </w:tabs>
        <w:ind w:left="1134" w:hanging="1134"/>
      </w:pPr>
      <w:rPr>
        <w:rFonts w:hint="default"/>
      </w:rPr>
    </w:lvl>
    <w:lvl w:ilvl="2">
      <w:start w:val="1"/>
      <w:numFmt w:val="decimal"/>
      <w:pStyle w:val="111"/>
      <w:lvlText w:val="%1.%2.%3."/>
      <w:lvlJc w:val="left"/>
      <w:pPr>
        <w:tabs>
          <w:tab w:val="num" w:pos="1134"/>
        </w:tabs>
        <w:ind w:left="1134" w:hanging="1134"/>
      </w:pPr>
      <w:rPr>
        <w:rFonts w:hint="default"/>
      </w:rPr>
    </w:lvl>
    <w:lvl w:ilvl="3">
      <w:start w:val="1"/>
      <w:numFmt w:val="decimal"/>
      <w:pStyle w:val="12"/>
      <w:lvlText w:val="%4)"/>
      <w:lvlJc w:val="left"/>
      <w:pPr>
        <w:tabs>
          <w:tab w:val="num" w:pos="1701"/>
        </w:tabs>
        <w:ind w:left="1701" w:hanging="567"/>
      </w:pPr>
      <w:rPr>
        <w:rFonts w:hint="default"/>
      </w:rPr>
    </w:lvl>
    <w:lvl w:ilvl="4">
      <w:start w:val="1"/>
      <w:numFmt w:val="russianLower"/>
      <w:pStyle w:val="a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77F3D53"/>
    <w:multiLevelType w:val="hybridMultilevel"/>
    <w:tmpl w:val="D2A6B20A"/>
    <w:lvl w:ilvl="0" w:tplc="2FA89A78">
      <w:start w:val="1"/>
      <w:numFmt w:val="bullet"/>
      <w:pStyle w:val="30"/>
      <w:lvlText w:val=""/>
      <w:lvlJc w:val="left"/>
      <w:pPr>
        <w:tabs>
          <w:tab w:val="num" w:pos="424"/>
        </w:tabs>
        <w:ind w:left="424" w:hanging="360"/>
      </w:pPr>
      <w:rPr>
        <w:rFonts w:ascii="Symbol" w:hAnsi="Symbol" w:hint="default"/>
      </w:rPr>
    </w:lvl>
    <w:lvl w:ilvl="1" w:tplc="04190019" w:tentative="1">
      <w:start w:val="1"/>
      <w:numFmt w:val="lowerLetter"/>
      <w:lvlText w:val="%2."/>
      <w:lvlJc w:val="left"/>
      <w:pPr>
        <w:tabs>
          <w:tab w:val="num" w:pos="1144"/>
        </w:tabs>
        <w:ind w:left="1144" w:hanging="360"/>
      </w:pPr>
    </w:lvl>
    <w:lvl w:ilvl="2" w:tplc="0419001B" w:tentative="1">
      <w:start w:val="1"/>
      <w:numFmt w:val="lowerRoman"/>
      <w:lvlText w:val="%3."/>
      <w:lvlJc w:val="right"/>
      <w:pPr>
        <w:tabs>
          <w:tab w:val="num" w:pos="1864"/>
        </w:tabs>
        <w:ind w:left="1864" w:hanging="180"/>
      </w:pPr>
    </w:lvl>
    <w:lvl w:ilvl="3" w:tplc="0419000F" w:tentative="1">
      <w:start w:val="1"/>
      <w:numFmt w:val="decimal"/>
      <w:lvlText w:val="%4."/>
      <w:lvlJc w:val="left"/>
      <w:pPr>
        <w:tabs>
          <w:tab w:val="num" w:pos="2584"/>
        </w:tabs>
        <w:ind w:left="2584" w:hanging="360"/>
      </w:pPr>
    </w:lvl>
    <w:lvl w:ilvl="4" w:tplc="04190019" w:tentative="1">
      <w:start w:val="1"/>
      <w:numFmt w:val="lowerLetter"/>
      <w:lvlText w:val="%5."/>
      <w:lvlJc w:val="left"/>
      <w:pPr>
        <w:tabs>
          <w:tab w:val="num" w:pos="3304"/>
        </w:tabs>
        <w:ind w:left="3304" w:hanging="360"/>
      </w:pPr>
    </w:lvl>
    <w:lvl w:ilvl="5" w:tplc="0419001B" w:tentative="1">
      <w:start w:val="1"/>
      <w:numFmt w:val="lowerRoman"/>
      <w:lvlText w:val="%6."/>
      <w:lvlJc w:val="right"/>
      <w:pPr>
        <w:tabs>
          <w:tab w:val="num" w:pos="4024"/>
        </w:tabs>
        <w:ind w:left="4024" w:hanging="180"/>
      </w:pPr>
    </w:lvl>
    <w:lvl w:ilvl="6" w:tplc="0419000F" w:tentative="1">
      <w:start w:val="1"/>
      <w:numFmt w:val="decimal"/>
      <w:lvlText w:val="%7."/>
      <w:lvlJc w:val="left"/>
      <w:pPr>
        <w:tabs>
          <w:tab w:val="num" w:pos="4744"/>
        </w:tabs>
        <w:ind w:left="4744" w:hanging="360"/>
      </w:pPr>
    </w:lvl>
    <w:lvl w:ilvl="7" w:tplc="04190019" w:tentative="1">
      <w:start w:val="1"/>
      <w:numFmt w:val="lowerLetter"/>
      <w:lvlText w:val="%8."/>
      <w:lvlJc w:val="left"/>
      <w:pPr>
        <w:tabs>
          <w:tab w:val="num" w:pos="5464"/>
        </w:tabs>
        <w:ind w:left="5464" w:hanging="360"/>
      </w:pPr>
    </w:lvl>
    <w:lvl w:ilvl="8" w:tplc="0419001B" w:tentative="1">
      <w:start w:val="1"/>
      <w:numFmt w:val="lowerRoman"/>
      <w:lvlText w:val="%9."/>
      <w:lvlJc w:val="right"/>
      <w:pPr>
        <w:tabs>
          <w:tab w:val="num" w:pos="6184"/>
        </w:tabs>
        <w:ind w:left="6184" w:hanging="180"/>
      </w:pPr>
    </w:lvl>
  </w:abstractNum>
  <w:abstractNum w:abstractNumId="15" w15:restartNumberingAfterBreak="0">
    <w:nsid w:val="45D964F5"/>
    <w:multiLevelType w:val="hybridMultilevel"/>
    <w:tmpl w:val="DE260FD6"/>
    <w:lvl w:ilvl="0" w:tplc="CDAE3824">
      <w:start w:val="5"/>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5E7160"/>
    <w:multiLevelType w:val="multilevel"/>
    <w:tmpl w:val="0344BFE2"/>
    <w:lvl w:ilvl="0">
      <w:start w:val="1"/>
      <w:numFmt w:val="decimal"/>
      <w:pStyle w:val="20"/>
      <w:lvlText w:val="%1."/>
      <w:lvlJc w:val="center"/>
      <w:pPr>
        <w:tabs>
          <w:tab w:val="num" w:pos="567"/>
        </w:tabs>
        <w:ind w:left="567" w:hanging="279"/>
      </w:pPr>
    </w:lvl>
    <w:lvl w:ilvl="1">
      <w:start w:val="1"/>
      <w:numFmt w:val="decimal"/>
      <w:lvlText w:val="%1.%2."/>
      <w:lvlJc w:val="left"/>
      <w:pPr>
        <w:tabs>
          <w:tab w:val="num" w:pos="851"/>
        </w:tabs>
        <w:ind w:left="851" w:hanging="851"/>
      </w:pPr>
    </w:lvl>
    <w:lvl w:ilvl="2">
      <w:start w:val="1"/>
      <w:numFmt w:val="decimal"/>
      <w:pStyle w:val="5ABCD"/>
      <w:lvlText w:val="%1.%2.%3."/>
      <w:lvlJc w:val="left"/>
      <w:pPr>
        <w:tabs>
          <w:tab w:val="num" w:pos="851"/>
        </w:tabs>
        <w:ind w:left="851" w:hanging="851"/>
      </w:pPr>
    </w:lvl>
    <w:lvl w:ilvl="3">
      <w:start w:val="1"/>
      <w:numFmt w:val="decimal"/>
      <w:pStyle w:val="13"/>
      <w:lvlText w:val="%1.%2.%3.%4."/>
      <w:lvlJc w:val="left"/>
      <w:pPr>
        <w:tabs>
          <w:tab w:val="num" w:pos="1844"/>
        </w:tabs>
        <w:ind w:left="1844" w:hanging="567"/>
      </w:pPr>
    </w:lvl>
    <w:lvl w:ilvl="4">
      <w:start w:val="1"/>
      <w:numFmt w:val="lowerLetter"/>
      <w:pStyle w:val="a2"/>
      <w:lvlText w:val="%5)"/>
      <w:lvlJc w:val="left"/>
      <w:pPr>
        <w:tabs>
          <w:tab w:val="num" w:pos="3560"/>
        </w:tabs>
        <w:ind w:left="3560"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17" w15:restartNumberingAfterBreak="0">
    <w:nsid w:val="52A2689C"/>
    <w:multiLevelType w:val="multilevel"/>
    <w:tmpl w:val="7EB8B8BC"/>
    <w:lvl w:ilvl="0">
      <w:start w:val="4"/>
      <w:numFmt w:val="decimal"/>
      <w:lvlText w:val="%1."/>
      <w:lvlJc w:val="left"/>
      <w:pPr>
        <w:ind w:left="495" w:hanging="495"/>
      </w:pPr>
      <w:rPr>
        <w:rFonts w:hint="default"/>
        <w:b/>
        <w:bCs/>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C1435E4"/>
    <w:multiLevelType w:val="multilevel"/>
    <w:tmpl w:val="ED88326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9" w15:restartNumberingAfterBreak="0">
    <w:nsid w:val="644753CC"/>
    <w:multiLevelType w:val="multilevel"/>
    <w:tmpl w:val="D3AAD2F8"/>
    <w:lvl w:ilvl="0">
      <w:start w:val="4"/>
      <w:numFmt w:val="decimal"/>
      <w:lvlText w:val="%1."/>
      <w:lvlJc w:val="left"/>
      <w:pPr>
        <w:ind w:left="585" w:hanging="585"/>
      </w:pPr>
      <w:rPr>
        <w:rFonts w:hint="default"/>
        <w:b/>
        <w:bCs/>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45C622B"/>
    <w:multiLevelType w:val="hybridMultilevel"/>
    <w:tmpl w:val="4A0066A0"/>
    <w:lvl w:ilvl="0" w:tplc="04190001">
      <w:start w:val="1"/>
      <w:numFmt w:val="bullet"/>
      <w:lvlText w:val=""/>
      <w:lvlJc w:val="left"/>
      <w:pPr>
        <w:ind w:left="2313" w:hanging="360"/>
      </w:pPr>
      <w:rPr>
        <w:rFonts w:ascii="Symbol" w:hAnsi="Symbol" w:hint="default"/>
      </w:rPr>
    </w:lvl>
    <w:lvl w:ilvl="1" w:tplc="04190003" w:tentative="1">
      <w:start w:val="1"/>
      <w:numFmt w:val="bullet"/>
      <w:lvlText w:val="o"/>
      <w:lvlJc w:val="left"/>
      <w:pPr>
        <w:ind w:left="3033" w:hanging="360"/>
      </w:pPr>
      <w:rPr>
        <w:rFonts w:ascii="Courier New" w:hAnsi="Courier New" w:cs="Courier New" w:hint="default"/>
      </w:rPr>
    </w:lvl>
    <w:lvl w:ilvl="2" w:tplc="04190005" w:tentative="1">
      <w:start w:val="1"/>
      <w:numFmt w:val="bullet"/>
      <w:lvlText w:val=""/>
      <w:lvlJc w:val="left"/>
      <w:pPr>
        <w:ind w:left="3753" w:hanging="360"/>
      </w:pPr>
      <w:rPr>
        <w:rFonts w:ascii="Wingdings" w:hAnsi="Wingdings" w:hint="default"/>
      </w:rPr>
    </w:lvl>
    <w:lvl w:ilvl="3" w:tplc="04190001" w:tentative="1">
      <w:start w:val="1"/>
      <w:numFmt w:val="bullet"/>
      <w:lvlText w:val=""/>
      <w:lvlJc w:val="left"/>
      <w:pPr>
        <w:ind w:left="4473" w:hanging="360"/>
      </w:pPr>
      <w:rPr>
        <w:rFonts w:ascii="Symbol" w:hAnsi="Symbol" w:hint="default"/>
      </w:rPr>
    </w:lvl>
    <w:lvl w:ilvl="4" w:tplc="04190003" w:tentative="1">
      <w:start w:val="1"/>
      <w:numFmt w:val="bullet"/>
      <w:lvlText w:val="o"/>
      <w:lvlJc w:val="left"/>
      <w:pPr>
        <w:ind w:left="5193" w:hanging="360"/>
      </w:pPr>
      <w:rPr>
        <w:rFonts w:ascii="Courier New" w:hAnsi="Courier New" w:cs="Courier New" w:hint="default"/>
      </w:rPr>
    </w:lvl>
    <w:lvl w:ilvl="5" w:tplc="04190005" w:tentative="1">
      <w:start w:val="1"/>
      <w:numFmt w:val="bullet"/>
      <w:lvlText w:val=""/>
      <w:lvlJc w:val="left"/>
      <w:pPr>
        <w:ind w:left="5913" w:hanging="360"/>
      </w:pPr>
      <w:rPr>
        <w:rFonts w:ascii="Wingdings" w:hAnsi="Wingdings" w:hint="default"/>
      </w:rPr>
    </w:lvl>
    <w:lvl w:ilvl="6" w:tplc="04190001" w:tentative="1">
      <w:start w:val="1"/>
      <w:numFmt w:val="bullet"/>
      <w:lvlText w:val=""/>
      <w:lvlJc w:val="left"/>
      <w:pPr>
        <w:ind w:left="6633" w:hanging="360"/>
      </w:pPr>
      <w:rPr>
        <w:rFonts w:ascii="Symbol" w:hAnsi="Symbol" w:hint="default"/>
      </w:rPr>
    </w:lvl>
    <w:lvl w:ilvl="7" w:tplc="04190003" w:tentative="1">
      <w:start w:val="1"/>
      <w:numFmt w:val="bullet"/>
      <w:lvlText w:val="o"/>
      <w:lvlJc w:val="left"/>
      <w:pPr>
        <w:ind w:left="7353" w:hanging="360"/>
      </w:pPr>
      <w:rPr>
        <w:rFonts w:ascii="Courier New" w:hAnsi="Courier New" w:cs="Courier New" w:hint="default"/>
      </w:rPr>
    </w:lvl>
    <w:lvl w:ilvl="8" w:tplc="04190005" w:tentative="1">
      <w:start w:val="1"/>
      <w:numFmt w:val="bullet"/>
      <w:lvlText w:val=""/>
      <w:lvlJc w:val="left"/>
      <w:pPr>
        <w:ind w:left="8073" w:hanging="360"/>
      </w:pPr>
      <w:rPr>
        <w:rFonts w:ascii="Wingdings" w:hAnsi="Wingdings" w:hint="default"/>
      </w:rPr>
    </w:lvl>
  </w:abstractNum>
  <w:abstractNum w:abstractNumId="21" w15:restartNumberingAfterBreak="0">
    <w:nsid w:val="65105987"/>
    <w:multiLevelType w:val="hybridMultilevel"/>
    <w:tmpl w:val="1876CF64"/>
    <w:lvl w:ilvl="0" w:tplc="BEDED920">
      <w:start w:val="1"/>
      <w:numFmt w:val="decimal"/>
      <w:lvlText w:val="%1."/>
      <w:lvlJc w:val="left"/>
      <w:pPr>
        <w:ind w:left="720" w:hanging="360"/>
      </w:pPr>
      <w:rPr>
        <w:rFonts w:ascii="Times New Roman" w:hAnsi="Times New Roman" w:cs="Times New Roman" w:hint="default"/>
        <w:b w:val="0"/>
        <w:bCs w:val="0"/>
        <w:sz w:val="26"/>
        <w:szCs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E67CE9"/>
    <w:multiLevelType w:val="multilevel"/>
    <w:tmpl w:val="E1C83E84"/>
    <w:lvl w:ilvl="0">
      <w:start w:val="1"/>
      <w:numFmt w:val="decimal"/>
      <w:pStyle w:val="a3"/>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800"/>
        </w:tabs>
        <w:ind w:left="1800" w:hanging="720"/>
      </w:pPr>
      <w:rPr>
        <w:b w:val="0"/>
        <w:sz w:val="24"/>
        <w:szCs w:val="24"/>
      </w:rPr>
    </w:lvl>
    <w:lvl w:ilvl="4">
      <w:start w:val="1"/>
      <w:numFmt w:val="decimal"/>
      <w:lvlText w:val="%1.%2.%3.%4.%5."/>
      <w:lvlJc w:val="left"/>
      <w:pPr>
        <w:tabs>
          <w:tab w:val="num" w:pos="3240"/>
        </w:tabs>
        <w:ind w:left="324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3" w15:restartNumberingAfterBreak="0">
    <w:nsid w:val="74D55401"/>
    <w:multiLevelType w:val="multilevel"/>
    <w:tmpl w:val="3B2A4BA6"/>
    <w:lvl w:ilvl="0">
      <w:start w:val="1"/>
      <w:numFmt w:val="decimal"/>
      <w:lvlText w:val="%1."/>
      <w:lvlJc w:val="left"/>
      <w:pPr>
        <w:ind w:left="4194" w:hanging="360"/>
      </w:pPr>
      <w:rPr>
        <w:rFonts w:hint="default"/>
      </w:rPr>
    </w:lvl>
    <w:lvl w:ilvl="1">
      <w:start w:val="1"/>
      <w:numFmt w:val="decimal"/>
      <w:isLgl/>
      <w:lvlText w:val="%1.%2."/>
      <w:lvlJc w:val="left"/>
      <w:pPr>
        <w:ind w:left="4554"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4914" w:hanging="1080"/>
      </w:pPr>
      <w:rPr>
        <w:rFonts w:hint="default"/>
      </w:rPr>
    </w:lvl>
    <w:lvl w:ilvl="4">
      <w:start w:val="1"/>
      <w:numFmt w:val="decimal"/>
      <w:isLgl/>
      <w:lvlText w:val="%1.%2.%3.%4.%5."/>
      <w:lvlJc w:val="left"/>
      <w:pPr>
        <w:ind w:left="4914" w:hanging="1080"/>
      </w:pPr>
      <w:rPr>
        <w:rFonts w:hint="default"/>
      </w:rPr>
    </w:lvl>
    <w:lvl w:ilvl="5">
      <w:start w:val="1"/>
      <w:numFmt w:val="decimal"/>
      <w:isLgl/>
      <w:lvlText w:val="%1.%2.%3.%4.%5.%6."/>
      <w:lvlJc w:val="left"/>
      <w:pPr>
        <w:ind w:left="5274" w:hanging="1440"/>
      </w:pPr>
      <w:rPr>
        <w:rFonts w:hint="default"/>
      </w:rPr>
    </w:lvl>
    <w:lvl w:ilvl="6">
      <w:start w:val="1"/>
      <w:numFmt w:val="decimal"/>
      <w:isLgl/>
      <w:lvlText w:val="%1.%2.%3.%4.%5.%6.%7."/>
      <w:lvlJc w:val="left"/>
      <w:pPr>
        <w:ind w:left="5274" w:hanging="1440"/>
      </w:pPr>
      <w:rPr>
        <w:rFonts w:hint="default"/>
      </w:rPr>
    </w:lvl>
    <w:lvl w:ilvl="7">
      <w:start w:val="1"/>
      <w:numFmt w:val="decimal"/>
      <w:isLgl/>
      <w:lvlText w:val="%1.%2.%3.%4.%5.%6.%7.%8."/>
      <w:lvlJc w:val="left"/>
      <w:pPr>
        <w:ind w:left="5634" w:hanging="1800"/>
      </w:pPr>
      <w:rPr>
        <w:rFonts w:hint="default"/>
      </w:rPr>
    </w:lvl>
    <w:lvl w:ilvl="8">
      <w:start w:val="1"/>
      <w:numFmt w:val="decimal"/>
      <w:isLgl/>
      <w:lvlText w:val="%1.%2.%3.%4.%5.%6.%7.%8.%9."/>
      <w:lvlJc w:val="left"/>
      <w:pPr>
        <w:ind w:left="5634" w:hanging="1800"/>
      </w:pPr>
      <w:rPr>
        <w:rFonts w:hint="default"/>
      </w:rPr>
    </w:lvl>
  </w:abstractNum>
  <w:abstractNum w:abstractNumId="24" w15:restartNumberingAfterBreak="0">
    <w:nsid w:val="761D02B5"/>
    <w:multiLevelType w:val="multilevel"/>
    <w:tmpl w:val="25246314"/>
    <w:lvl w:ilvl="0">
      <w:start w:val="8"/>
      <w:numFmt w:val="decimal"/>
      <w:pStyle w:val="14"/>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5" w15:restartNumberingAfterBreak="0">
    <w:nsid w:val="7CFB0A18"/>
    <w:multiLevelType w:val="hybridMultilevel"/>
    <w:tmpl w:val="0AA266AA"/>
    <w:lvl w:ilvl="0" w:tplc="FFFFFFFF">
      <w:start w:val="1"/>
      <w:numFmt w:val="decimal"/>
      <w:pStyle w:val="a4"/>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7DE34030"/>
    <w:multiLevelType w:val="multilevel"/>
    <w:tmpl w:val="F086EE74"/>
    <w:lvl w:ilvl="0">
      <w:start w:val="4"/>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sz w:val="23"/>
        <w:szCs w:val="23"/>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 w:ilvl="0">
        <w:start w:val="1"/>
        <w:numFmt w:val="decimal"/>
        <w:pStyle w:val="10"/>
        <w:lvlText w:val="%1."/>
        <w:lvlJc w:val="center"/>
        <w:pPr>
          <w:ind w:left="0" w:firstLine="0"/>
        </w:pPr>
        <w:rPr>
          <w:rFonts w:hint="default"/>
        </w:rPr>
      </w:lvl>
    </w:lvlOverride>
    <w:lvlOverride w:ilvl="1">
      <w:lvl w:ilvl="1">
        <w:start w:val="1"/>
        <w:numFmt w:val="decimal"/>
        <w:pStyle w:val="11"/>
        <w:lvlText w:val="%1.%2."/>
        <w:lvlJc w:val="left"/>
        <w:pPr>
          <w:tabs>
            <w:tab w:val="num" w:pos="1134"/>
          </w:tabs>
          <w:ind w:left="1134" w:hanging="1134"/>
        </w:pPr>
        <w:rPr>
          <w:rFonts w:hint="default"/>
        </w:rPr>
      </w:lvl>
    </w:lvlOverride>
    <w:lvlOverride w:ilvl="2">
      <w:lvl w:ilvl="2">
        <w:start w:val="1"/>
        <w:numFmt w:val="decimal"/>
        <w:pStyle w:val="111"/>
        <w:lvlText w:val="%1.%2.%3."/>
        <w:lvlJc w:val="left"/>
        <w:pPr>
          <w:tabs>
            <w:tab w:val="num" w:pos="1134"/>
          </w:tabs>
          <w:ind w:left="1134" w:hanging="1134"/>
        </w:pPr>
        <w:rPr>
          <w:rFonts w:hint="default"/>
        </w:rPr>
      </w:lvl>
    </w:lvlOverride>
    <w:lvlOverride w:ilvl="3">
      <w:lvl w:ilvl="3">
        <w:start w:val="1"/>
        <w:numFmt w:val="decimal"/>
        <w:pStyle w:val="12"/>
        <w:lvlText w:val="%4)"/>
        <w:lvlJc w:val="left"/>
        <w:pPr>
          <w:tabs>
            <w:tab w:val="num" w:pos="1701"/>
          </w:tabs>
          <w:ind w:left="1701" w:hanging="567"/>
        </w:pPr>
        <w:rPr>
          <w:rFonts w:hint="default"/>
        </w:rPr>
      </w:lvl>
    </w:lvlOverride>
    <w:lvlOverride w:ilvl="4">
      <w:lvl w:ilvl="4">
        <w:start w:val="1"/>
        <w:numFmt w:val="russianLower"/>
        <w:pStyle w:val="a1"/>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5"/>
  </w:num>
  <w:num w:numId="13">
    <w:abstractNumId w:val="13"/>
  </w:num>
  <w:num w:numId="14">
    <w:abstractNumId w:val="14"/>
  </w:num>
  <w:num w:numId="15">
    <w:abstractNumId w:val="8"/>
  </w:num>
  <w:num w:numId="16">
    <w:abstractNumId w:val="3"/>
  </w:num>
  <w:num w:numId="17">
    <w:abstractNumId w:val="23"/>
  </w:num>
  <w:num w:numId="18">
    <w:abstractNumId w:val="2"/>
  </w:num>
  <w:num w:numId="19">
    <w:abstractNumId w:val="10"/>
  </w:num>
  <w:num w:numId="20">
    <w:abstractNumId w:val="21"/>
  </w:num>
  <w:num w:numId="21">
    <w:abstractNumId w:val="11"/>
  </w:num>
  <w:num w:numId="22">
    <w:abstractNumId w:val="15"/>
  </w:num>
  <w:num w:numId="23">
    <w:abstractNumId w:val="6"/>
  </w:num>
  <w:num w:numId="24">
    <w:abstractNumId w:val="4"/>
  </w:num>
  <w:num w:numId="25">
    <w:abstractNumId w:val="1"/>
  </w:num>
  <w:num w:numId="26">
    <w:abstractNumId w:val="7"/>
  </w:num>
  <w:num w:numId="27">
    <w:abstractNumId w:val="26"/>
  </w:num>
  <w:num w:numId="28">
    <w:abstractNumId w:val="19"/>
  </w:num>
  <w:num w:numId="29">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FBA"/>
    <w:rsid w:val="00006F8E"/>
    <w:rsid w:val="00007764"/>
    <w:rsid w:val="00013E1B"/>
    <w:rsid w:val="00015FA9"/>
    <w:rsid w:val="000174BC"/>
    <w:rsid w:val="0002439D"/>
    <w:rsid w:val="00027541"/>
    <w:rsid w:val="0003094D"/>
    <w:rsid w:val="00033E1A"/>
    <w:rsid w:val="000346DB"/>
    <w:rsid w:val="00036870"/>
    <w:rsid w:val="00037159"/>
    <w:rsid w:val="00037B3A"/>
    <w:rsid w:val="00044832"/>
    <w:rsid w:val="00051E5E"/>
    <w:rsid w:val="00057236"/>
    <w:rsid w:val="00057835"/>
    <w:rsid w:val="00065A02"/>
    <w:rsid w:val="00072FAF"/>
    <w:rsid w:val="000732A3"/>
    <w:rsid w:val="000806D0"/>
    <w:rsid w:val="00080D9C"/>
    <w:rsid w:val="00097B83"/>
    <w:rsid w:val="000A30F3"/>
    <w:rsid w:val="000A65E3"/>
    <w:rsid w:val="000B360E"/>
    <w:rsid w:val="000B424D"/>
    <w:rsid w:val="000E3276"/>
    <w:rsid w:val="000E7476"/>
    <w:rsid w:val="000E7691"/>
    <w:rsid w:val="000F1871"/>
    <w:rsid w:val="000F546E"/>
    <w:rsid w:val="000F651F"/>
    <w:rsid w:val="001062FB"/>
    <w:rsid w:val="0011188B"/>
    <w:rsid w:val="0011251B"/>
    <w:rsid w:val="0011632F"/>
    <w:rsid w:val="00141D4F"/>
    <w:rsid w:val="00143A2C"/>
    <w:rsid w:val="00143BD1"/>
    <w:rsid w:val="00144648"/>
    <w:rsid w:val="00156779"/>
    <w:rsid w:val="00160B34"/>
    <w:rsid w:val="00176367"/>
    <w:rsid w:val="00182DEB"/>
    <w:rsid w:val="001835FD"/>
    <w:rsid w:val="0018491B"/>
    <w:rsid w:val="00190C80"/>
    <w:rsid w:val="00197224"/>
    <w:rsid w:val="001B7563"/>
    <w:rsid w:val="001C5A60"/>
    <w:rsid w:val="001C5D4D"/>
    <w:rsid w:val="001E7AF8"/>
    <w:rsid w:val="0020581F"/>
    <w:rsid w:val="002066CA"/>
    <w:rsid w:val="0021090F"/>
    <w:rsid w:val="00226052"/>
    <w:rsid w:val="00242680"/>
    <w:rsid w:val="002523CF"/>
    <w:rsid w:val="00254D24"/>
    <w:rsid w:val="002555F1"/>
    <w:rsid w:val="0025625E"/>
    <w:rsid w:val="00266538"/>
    <w:rsid w:val="00282F8A"/>
    <w:rsid w:val="00285C8A"/>
    <w:rsid w:val="0029460A"/>
    <w:rsid w:val="00295653"/>
    <w:rsid w:val="002A1DAD"/>
    <w:rsid w:val="002A6F84"/>
    <w:rsid w:val="002B0C52"/>
    <w:rsid w:val="002B61E5"/>
    <w:rsid w:val="002C0CF8"/>
    <w:rsid w:val="002C3505"/>
    <w:rsid w:val="002C6CC1"/>
    <w:rsid w:val="002C6F30"/>
    <w:rsid w:val="002D554A"/>
    <w:rsid w:val="002D5645"/>
    <w:rsid w:val="002F071E"/>
    <w:rsid w:val="002F3946"/>
    <w:rsid w:val="002F535C"/>
    <w:rsid w:val="0030484C"/>
    <w:rsid w:val="00307435"/>
    <w:rsid w:val="003101BA"/>
    <w:rsid w:val="00311D82"/>
    <w:rsid w:val="00312041"/>
    <w:rsid w:val="0031294C"/>
    <w:rsid w:val="0031346E"/>
    <w:rsid w:val="00322A62"/>
    <w:rsid w:val="00324F0E"/>
    <w:rsid w:val="00327A44"/>
    <w:rsid w:val="003531F1"/>
    <w:rsid w:val="003557F7"/>
    <w:rsid w:val="003608BA"/>
    <w:rsid w:val="00361366"/>
    <w:rsid w:val="00362A95"/>
    <w:rsid w:val="00366C8C"/>
    <w:rsid w:val="00373C92"/>
    <w:rsid w:val="00380611"/>
    <w:rsid w:val="0038499B"/>
    <w:rsid w:val="00385B7D"/>
    <w:rsid w:val="003878D7"/>
    <w:rsid w:val="00387D83"/>
    <w:rsid w:val="003924F0"/>
    <w:rsid w:val="0039444C"/>
    <w:rsid w:val="0039527A"/>
    <w:rsid w:val="003A1E27"/>
    <w:rsid w:val="003B083B"/>
    <w:rsid w:val="003B5551"/>
    <w:rsid w:val="003B6702"/>
    <w:rsid w:val="003D2E82"/>
    <w:rsid w:val="003E20F3"/>
    <w:rsid w:val="003F4E50"/>
    <w:rsid w:val="004053B0"/>
    <w:rsid w:val="00410619"/>
    <w:rsid w:val="004145F6"/>
    <w:rsid w:val="00415240"/>
    <w:rsid w:val="00417BD4"/>
    <w:rsid w:val="00417C67"/>
    <w:rsid w:val="004264BB"/>
    <w:rsid w:val="004306E5"/>
    <w:rsid w:val="004356E7"/>
    <w:rsid w:val="0043597F"/>
    <w:rsid w:val="00437C74"/>
    <w:rsid w:val="00444896"/>
    <w:rsid w:val="00446E1A"/>
    <w:rsid w:val="00450811"/>
    <w:rsid w:val="0045620F"/>
    <w:rsid w:val="004704EF"/>
    <w:rsid w:val="0047191C"/>
    <w:rsid w:val="00474A46"/>
    <w:rsid w:val="00480100"/>
    <w:rsid w:val="00482C30"/>
    <w:rsid w:val="004866C7"/>
    <w:rsid w:val="0048764D"/>
    <w:rsid w:val="00491174"/>
    <w:rsid w:val="004921EC"/>
    <w:rsid w:val="00495B7F"/>
    <w:rsid w:val="004A4AD6"/>
    <w:rsid w:val="004B4509"/>
    <w:rsid w:val="004C0E78"/>
    <w:rsid w:val="004C70CF"/>
    <w:rsid w:val="004D1793"/>
    <w:rsid w:val="004D1E70"/>
    <w:rsid w:val="004E0C42"/>
    <w:rsid w:val="004E6201"/>
    <w:rsid w:val="004F08D2"/>
    <w:rsid w:val="004F31F8"/>
    <w:rsid w:val="004F63EC"/>
    <w:rsid w:val="005048EA"/>
    <w:rsid w:val="005101D0"/>
    <w:rsid w:val="0051524B"/>
    <w:rsid w:val="00521D9E"/>
    <w:rsid w:val="005321F8"/>
    <w:rsid w:val="00536788"/>
    <w:rsid w:val="005369F7"/>
    <w:rsid w:val="005400C6"/>
    <w:rsid w:val="0054056C"/>
    <w:rsid w:val="00551975"/>
    <w:rsid w:val="00553142"/>
    <w:rsid w:val="00562EB1"/>
    <w:rsid w:val="00566D4B"/>
    <w:rsid w:val="00567B71"/>
    <w:rsid w:val="0057378E"/>
    <w:rsid w:val="00573CE6"/>
    <w:rsid w:val="00577C09"/>
    <w:rsid w:val="00592F47"/>
    <w:rsid w:val="00594FB4"/>
    <w:rsid w:val="00595C6C"/>
    <w:rsid w:val="005A0E09"/>
    <w:rsid w:val="005A2C48"/>
    <w:rsid w:val="005A724E"/>
    <w:rsid w:val="005B20A0"/>
    <w:rsid w:val="005B3CF5"/>
    <w:rsid w:val="005B3DFF"/>
    <w:rsid w:val="005C4FF9"/>
    <w:rsid w:val="005C6E50"/>
    <w:rsid w:val="005C7E5A"/>
    <w:rsid w:val="005D254A"/>
    <w:rsid w:val="005D2A7E"/>
    <w:rsid w:val="005E1529"/>
    <w:rsid w:val="005F4B63"/>
    <w:rsid w:val="005F5EDA"/>
    <w:rsid w:val="006139AB"/>
    <w:rsid w:val="00613D23"/>
    <w:rsid w:val="00614A2B"/>
    <w:rsid w:val="00621B16"/>
    <w:rsid w:val="0062396F"/>
    <w:rsid w:val="00627AB7"/>
    <w:rsid w:val="00627F1D"/>
    <w:rsid w:val="00636A6B"/>
    <w:rsid w:val="00653AF5"/>
    <w:rsid w:val="006570F9"/>
    <w:rsid w:val="00662FED"/>
    <w:rsid w:val="00666071"/>
    <w:rsid w:val="00671FFD"/>
    <w:rsid w:val="006721EC"/>
    <w:rsid w:val="0068171A"/>
    <w:rsid w:val="006A0E4D"/>
    <w:rsid w:val="006B32A4"/>
    <w:rsid w:val="006C1476"/>
    <w:rsid w:val="006C1AE8"/>
    <w:rsid w:val="006C7E0F"/>
    <w:rsid w:val="006D3C68"/>
    <w:rsid w:val="006D41D1"/>
    <w:rsid w:val="006E174C"/>
    <w:rsid w:val="006E3670"/>
    <w:rsid w:val="0070394A"/>
    <w:rsid w:val="00713786"/>
    <w:rsid w:val="00714D68"/>
    <w:rsid w:val="00716FBA"/>
    <w:rsid w:val="00720494"/>
    <w:rsid w:val="00723B8A"/>
    <w:rsid w:val="00736F0B"/>
    <w:rsid w:val="00745AB4"/>
    <w:rsid w:val="0076063E"/>
    <w:rsid w:val="00767042"/>
    <w:rsid w:val="00773B6B"/>
    <w:rsid w:val="00775DFA"/>
    <w:rsid w:val="00777119"/>
    <w:rsid w:val="007806CD"/>
    <w:rsid w:val="00796F1D"/>
    <w:rsid w:val="007A1260"/>
    <w:rsid w:val="007A24B2"/>
    <w:rsid w:val="007B2CEC"/>
    <w:rsid w:val="007B7F02"/>
    <w:rsid w:val="007C024C"/>
    <w:rsid w:val="007C1282"/>
    <w:rsid w:val="007C547D"/>
    <w:rsid w:val="007D1D13"/>
    <w:rsid w:val="007D364B"/>
    <w:rsid w:val="00817095"/>
    <w:rsid w:val="0082211C"/>
    <w:rsid w:val="00822FD9"/>
    <w:rsid w:val="0083197E"/>
    <w:rsid w:val="008325AF"/>
    <w:rsid w:val="00835571"/>
    <w:rsid w:val="008421CD"/>
    <w:rsid w:val="0085082E"/>
    <w:rsid w:val="008510E9"/>
    <w:rsid w:val="00856374"/>
    <w:rsid w:val="00861665"/>
    <w:rsid w:val="008756FE"/>
    <w:rsid w:val="008837DA"/>
    <w:rsid w:val="00890811"/>
    <w:rsid w:val="00896959"/>
    <w:rsid w:val="008B01A6"/>
    <w:rsid w:val="008B19EA"/>
    <w:rsid w:val="008B5DBA"/>
    <w:rsid w:val="008C7568"/>
    <w:rsid w:val="008C7EE4"/>
    <w:rsid w:val="008D7849"/>
    <w:rsid w:val="008E1847"/>
    <w:rsid w:val="008E2DE2"/>
    <w:rsid w:val="008E3A7A"/>
    <w:rsid w:val="008E63E1"/>
    <w:rsid w:val="009036E6"/>
    <w:rsid w:val="00905E66"/>
    <w:rsid w:val="009065BF"/>
    <w:rsid w:val="0091464B"/>
    <w:rsid w:val="00931D17"/>
    <w:rsid w:val="00933C4E"/>
    <w:rsid w:val="00935EC9"/>
    <w:rsid w:val="00937ED7"/>
    <w:rsid w:val="00946030"/>
    <w:rsid w:val="009904B1"/>
    <w:rsid w:val="00990914"/>
    <w:rsid w:val="009A2081"/>
    <w:rsid w:val="009B119D"/>
    <w:rsid w:val="009B61BC"/>
    <w:rsid w:val="009D07E5"/>
    <w:rsid w:val="009D2248"/>
    <w:rsid w:val="009D3547"/>
    <w:rsid w:val="009E2E37"/>
    <w:rsid w:val="009E545F"/>
    <w:rsid w:val="009F137A"/>
    <w:rsid w:val="009F18AE"/>
    <w:rsid w:val="009F5546"/>
    <w:rsid w:val="009F55A0"/>
    <w:rsid w:val="00A02C41"/>
    <w:rsid w:val="00A0680E"/>
    <w:rsid w:val="00A12EED"/>
    <w:rsid w:val="00A15E8F"/>
    <w:rsid w:val="00A32C23"/>
    <w:rsid w:val="00A37190"/>
    <w:rsid w:val="00A430B2"/>
    <w:rsid w:val="00A430D4"/>
    <w:rsid w:val="00A47B4D"/>
    <w:rsid w:val="00A70DDC"/>
    <w:rsid w:val="00A73697"/>
    <w:rsid w:val="00A7788B"/>
    <w:rsid w:val="00A8124D"/>
    <w:rsid w:val="00A90BB6"/>
    <w:rsid w:val="00AC11D7"/>
    <w:rsid w:val="00AC1BAA"/>
    <w:rsid w:val="00AC23F8"/>
    <w:rsid w:val="00AD345A"/>
    <w:rsid w:val="00AD39EA"/>
    <w:rsid w:val="00AD6B74"/>
    <w:rsid w:val="00AE04F2"/>
    <w:rsid w:val="00AF06FA"/>
    <w:rsid w:val="00AF3474"/>
    <w:rsid w:val="00AF6C20"/>
    <w:rsid w:val="00B058A2"/>
    <w:rsid w:val="00B1777A"/>
    <w:rsid w:val="00B248D0"/>
    <w:rsid w:val="00B34B77"/>
    <w:rsid w:val="00B35615"/>
    <w:rsid w:val="00B37BCC"/>
    <w:rsid w:val="00B448DF"/>
    <w:rsid w:val="00B461AD"/>
    <w:rsid w:val="00B7052B"/>
    <w:rsid w:val="00B710E8"/>
    <w:rsid w:val="00B71153"/>
    <w:rsid w:val="00B716F7"/>
    <w:rsid w:val="00B75A22"/>
    <w:rsid w:val="00B81407"/>
    <w:rsid w:val="00B852BC"/>
    <w:rsid w:val="00B9124D"/>
    <w:rsid w:val="00BA312B"/>
    <w:rsid w:val="00BB5BD5"/>
    <w:rsid w:val="00BC56EC"/>
    <w:rsid w:val="00BC7A97"/>
    <w:rsid w:val="00BD01F0"/>
    <w:rsid w:val="00BD121D"/>
    <w:rsid w:val="00BD255E"/>
    <w:rsid w:val="00BD3771"/>
    <w:rsid w:val="00BF57AA"/>
    <w:rsid w:val="00BF5986"/>
    <w:rsid w:val="00BF7339"/>
    <w:rsid w:val="00C05695"/>
    <w:rsid w:val="00C12F2F"/>
    <w:rsid w:val="00C24240"/>
    <w:rsid w:val="00C25F80"/>
    <w:rsid w:val="00C3682C"/>
    <w:rsid w:val="00C36956"/>
    <w:rsid w:val="00C373A1"/>
    <w:rsid w:val="00C37C53"/>
    <w:rsid w:val="00C4168B"/>
    <w:rsid w:val="00C46170"/>
    <w:rsid w:val="00C46E65"/>
    <w:rsid w:val="00C51A06"/>
    <w:rsid w:val="00C51A12"/>
    <w:rsid w:val="00C553D9"/>
    <w:rsid w:val="00C61232"/>
    <w:rsid w:val="00C63D3D"/>
    <w:rsid w:val="00C67BBE"/>
    <w:rsid w:val="00C80424"/>
    <w:rsid w:val="00C84956"/>
    <w:rsid w:val="00CA169E"/>
    <w:rsid w:val="00CA212F"/>
    <w:rsid w:val="00CA75BD"/>
    <w:rsid w:val="00CB36E1"/>
    <w:rsid w:val="00CB434E"/>
    <w:rsid w:val="00CC28FA"/>
    <w:rsid w:val="00CC4B8E"/>
    <w:rsid w:val="00CD52E4"/>
    <w:rsid w:val="00CD76D3"/>
    <w:rsid w:val="00CE3D8C"/>
    <w:rsid w:val="00CE45AD"/>
    <w:rsid w:val="00CE4DBE"/>
    <w:rsid w:val="00D00FBE"/>
    <w:rsid w:val="00D073CE"/>
    <w:rsid w:val="00D07E62"/>
    <w:rsid w:val="00D11E7F"/>
    <w:rsid w:val="00D145AE"/>
    <w:rsid w:val="00D151C7"/>
    <w:rsid w:val="00D217C8"/>
    <w:rsid w:val="00D43B26"/>
    <w:rsid w:val="00D5108A"/>
    <w:rsid w:val="00D53DAC"/>
    <w:rsid w:val="00D554DA"/>
    <w:rsid w:val="00D57495"/>
    <w:rsid w:val="00D62CB1"/>
    <w:rsid w:val="00D65BB5"/>
    <w:rsid w:val="00D86F30"/>
    <w:rsid w:val="00D9580B"/>
    <w:rsid w:val="00DB6D96"/>
    <w:rsid w:val="00DC278D"/>
    <w:rsid w:val="00DD6CD7"/>
    <w:rsid w:val="00DF17DF"/>
    <w:rsid w:val="00DF6724"/>
    <w:rsid w:val="00E058F7"/>
    <w:rsid w:val="00E103DB"/>
    <w:rsid w:val="00E11265"/>
    <w:rsid w:val="00E12476"/>
    <w:rsid w:val="00E1586A"/>
    <w:rsid w:val="00E15B40"/>
    <w:rsid w:val="00E20F97"/>
    <w:rsid w:val="00E224ED"/>
    <w:rsid w:val="00E22800"/>
    <w:rsid w:val="00E34D79"/>
    <w:rsid w:val="00E37D7E"/>
    <w:rsid w:val="00E54A50"/>
    <w:rsid w:val="00E556E1"/>
    <w:rsid w:val="00E566CA"/>
    <w:rsid w:val="00E57479"/>
    <w:rsid w:val="00E72C8E"/>
    <w:rsid w:val="00E75D2D"/>
    <w:rsid w:val="00E8607A"/>
    <w:rsid w:val="00E9005C"/>
    <w:rsid w:val="00E9327B"/>
    <w:rsid w:val="00E9366F"/>
    <w:rsid w:val="00EA59A3"/>
    <w:rsid w:val="00EB020E"/>
    <w:rsid w:val="00EB32C3"/>
    <w:rsid w:val="00EC2C7A"/>
    <w:rsid w:val="00EC7075"/>
    <w:rsid w:val="00ED00BA"/>
    <w:rsid w:val="00ED3E9B"/>
    <w:rsid w:val="00EE2F30"/>
    <w:rsid w:val="00EE46E6"/>
    <w:rsid w:val="00EE4700"/>
    <w:rsid w:val="00EE493A"/>
    <w:rsid w:val="00EE5108"/>
    <w:rsid w:val="00EE7D2A"/>
    <w:rsid w:val="00EF5055"/>
    <w:rsid w:val="00EF67AD"/>
    <w:rsid w:val="00F01E36"/>
    <w:rsid w:val="00F03386"/>
    <w:rsid w:val="00F05D28"/>
    <w:rsid w:val="00F06604"/>
    <w:rsid w:val="00F10068"/>
    <w:rsid w:val="00F15824"/>
    <w:rsid w:val="00F175CB"/>
    <w:rsid w:val="00F26D97"/>
    <w:rsid w:val="00F3319F"/>
    <w:rsid w:val="00F37DE8"/>
    <w:rsid w:val="00F40EE8"/>
    <w:rsid w:val="00F46C79"/>
    <w:rsid w:val="00F5196B"/>
    <w:rsid w:val="00F51D4F"/>
    <w:rsid w:val="00F5782E"/>
    <w:rsid w:val="00F61703"/>
    <w:rsid w:val="00F724D0"/>
    <w:rsid w:val="00F756DF"/>
    <w:rsid w:val="00F75FD8"/>
    <w:rsid w:val="00F86348"/>
    <w:rsid w:val="00F87BB0"/>
    <w:rsid w:val="00F87C89"/>
    <w:rsid w:val="00F87F7C"/>
    <w:rsid w:val="00F90959"/>
    <w:rsid w:val="00F92209"/>
    <w:rsid w:val="00FA1BF0"/>
    <w:rsid w:val="00FA69F5"/>
    <w:rsid w:val="00FB5A60"/>
    <w:rsid w:val="00FC226C"/>
    <w:rsid w:val="00FC384B"/>
    <w:rsid w:val="00FC6319"/>
    <w:rsid w:val="00FD231F"/>
    <w:rsid w:val="00FD5C3A"/>
    <w:rsid w:val="00FE2E3E"/>
    <w:rsid w:val="00FF290B"/>
    <w:rsid w:val="00FF2B4E"/>
    <w:rsid w:val="00FF2E5B"/>
    <w:rsid w:val="00FF3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FC450"/>
  <w15:docId w15:val="{B897F824-2501-48BC-B02E-A7CE70C3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D65BB5"/>
    <w:rPr>
      <w:rFonts w:ascii="Calibri" w:eastAsia="Calibri" w:hAnsi="Calibri" w:cs="Times New Roman"/>
    </w:rPr>
  </w:style>
  <w:style w:type="paragraph" w:styleId="15">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co"/>
    <w:basedOn w:val="a5"/>
    <w:next w:val="a5"/>
    <w:link w:val="16"/>
    <w:qFormat/>
    <w:rsid w:val="001849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2,h2,Б2,RTC,iz2,H2 Знак,Заголовок 21,Numbered text 3,HD2,heading 2,Heading 2 Hidden,Раздел Знак,Level 2 Topic Heading,H21,Major,CHS,H2-Heading 2,l2,Header2,22,heading2,list2,A,A.B.C.,list 2,Heading2,Heading Indent No L2,H"/>
    <w:basedOn w:val="a5"/>
    <w:next w:val="a5"/>
    <w:link w:val="22"/>
    <w:unhideWhenUsed/>
    <w:qFormat/>
    <w:rsid w:val="009B61BC"/>
    <w:pPr>
      <w:keepNext/>
      <w:spacing w:before="240" w:after="60" w:line="240" w:lineRule="auto"/>
      <w:outlineLvl w:val="1"/>
    </w:pPr>
    <w:rPr>
      <w:rFonts w:ascii="Arial" w:eastAsia="Times New Roman" w:hAnsi="Arial"/>
      <w:b/>
      <w:bCs/>
      <w:i/>
      <w:iCs/>
      <w:sz w:val="28"/>
      <w:szCs w:val="28"/>
      <w:lang w:eastAsia="ru-RU"/>
    </w:rPr>
  </w:style>
  <w:style w:type="paragraph" w:styleId="31">
    <w:name w:val="heading 3"/>
    <w:aliases w:val="H3"/>
    <w:basedOn w:val="a5"/>
    <w:next w:val="a5"/>
    <w:link w:val="32"/>
    <w:unhideWhenUsed/>
    <w:qFormat/>
    <w:rsid w:val="009B61BC"/>
    <w:pPr>
      <w:keepNext/>
      <w:keepLines/>
      <w:spacing w:before="200" w:after="0"/>
      <w:outlineLvl w:val="2"/>
    </w:pPr>
    <w:rPr>
      <w:rFonts w:ascii="Cambria" w:eastAsia="Times New Roman" w:hAnsi="Cambria"/>
      <w:b/>
      <w:bCs/>
      <w:color w:val="4F81BD"/>
      <w:sz w:val="20"/>
      <w:szCs w:val="20"/>
      <w:lang w:eastAsia="ru-RU"/>
    </w:rPr>
  </w:style>
  <w:style w:type="paragraph" w:styleId="4">
    <w:name w:val="heading 4"/>
    <w:aliases w:val="H4"/>
    <w:basedOn w:val="a5"/>
    <w:next w:val="a5"/>
    <w:link w:val="40"/>
    <w:unhideWhenUsed/>
    <w:qFormat/>
    <w:rsid w:val="009B61BC"/>
    <w:pPr>
      <w:keepNext/>
      <w:tabs>
        <w:tab w:val="left" w:pos="1134"/>
        <w:tab w:val="num" w:pos="1701"/>
      </w:tabs>
      <w:suppressAutoHyphens/>
      <w:snapToGrid w:val="0"/>
      <w:spacing w:before="240" w:after="120" w:line="240" w:lineRule="auto"/>
      <w:ind w:left="1701" w:hanging="1134"/>
      <w:jc w:val="both"/>
      <w:outlineLvl w:val="3"/>
    </w:pPr>
    <w:rPr>
      <w:rFonts w:ascii="Times New Roman" w:eastAsia="Times New Roman" w:hAnsi="Times New Roman"/>
      <w:b/>
      <w:bCs/>
      <w:i/>
      <w:sz w:val="20"/>
      <w:szCs w:val="20"/>
      <w:lang w:eastAsia="ru-RU"/>
    </w:rPr>
  </w:style>
  <w:style w:type="paragraph" w:styleId="5">
    <w:name w:val="heading 5"/>
    <w:aliases w:val="Заголовок 5 Знак1,Заголовок 5 Знак Знак"/>
    <w:basedOn w:val="a5"/>
    <w:next w:val="a5"/>
    <w:link w:val="50"/>
    <w:unhideWhenUsed/>
    <w:qFormat/>
    <w:rsid w:val="009B61BC"/>
    <w:pPr>
      <w:keepNext/>
      <w:numPr>
        <w:ilvl w:val="4"/>
        <w:numId w:val="2"/>
      </w:numPr>
      <w:tabs>
        <w:tab w:val="num" w:pos="360"/>
      </w:tabs>
      <w:suppressAutoHyphens/>
      <w:snapToGrid w:val="0"/>
      <w:spacing w:before="60" w:after="0" w:line="360" w:lineRule="auto"/>
      <w:ind w:left="0" w:firstLine="0"/>
      <w:jc w:val="both"/>
      <w:outlineLvl w:val="4"/>
    </w:pPr>
    <w:rPr>
      <w:rFonts w:ascii="Times New Roman" w:eastAsia="Times New Roman" w:hAnsi="Times New Roman"/>
      <w:b/>
      <w:bCs/>
      <w:sz w:val="26"/>
      <w:lang w:eastAsia="ru-RU"/>
    </w:rPr>
  </w:style>
  <w:style w:type="paragraph" w:styleId="6">
    <w:name w:val="heading 6"/>
    <w:basedOn w:val="a5"/>
    <w:next w:val="a5"/>
    <w:link w:val="60"/>
    <w:unhideWhenUsed/>
    <w:qFormat/>
    <w:rsid w:val="009B61BC"/>
    <w:pPr>
      <w:widowControl w:val="0"/>
      <w:numPr>
        <w:ilvl w:val="5"/>
        <w:numId w:val="2"/>
      </w:numPr>
      <w:tabs>
        <w:tab w:val="num" w:pos="360"/>
      </w:tabs>
      <w:suppressAutoHyphens/>
      <w:snapToGrid w:val="0"/>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5"/>
    <w:next w:val="a5"/>
    <w:link w:val="70"/>
    <w:uiPriority w:val="99"/>
    <w:semiHidden/>
    <w:unhideWhenUsed/>
    <w:qFormat/>
    <w:rsid w:val="009B61BC"/>
    <w:pPr>
      <w:widowControl w:val="0"/>
      <w:numPr>
        <w:ilvl w:val="6"/>
        <w:numId w:val="2"/>
      </w:numPr>
      <w:tabs>
        <w:tab w:val="num" w:pos="360"/>
      </w:tabs>
      <w:suppressAutoHyphens/>
      <w:snapToGrid w:val="0"/>
      <w:spacing w:before="240" w:after="60" w:line="360" w:lineRule="auto"/>
      <w:ind w:left="0" w:firstLine="0"/>
      <w:jc w:val="both"/>
      <w:outlineLvl w:val="6"/>
    </w:pPr>
    <w:rPr>
      <w:rFonts w:ascii="Times New Roman" w:eastAsia="Times New Roman" w:hAnsi="Times New Roman"/>
      <w:bCs/>
      <w:sz w:val="26"/>
      <w:lang w:eastAsia="ru-RU"/>
    </w:rPr>
  </w:style>
  <w:style w:type="paragraph" w:styleId="8">
    <w:name w:val="heading 8"/>
    <w:basedOn w:val="a5"/>
    <w:next w:val="a5"/>
    <w:link w:val="80"/>
    <w:unhideWhenUsed/>
    <w:qFormat/>
    <w:rsid w:val="009B61BC"/>
    <w:pPr>
      <w:widowControl w:val="0"/>
      <w:numPr>
        <w:ilvl w:val="7"/>
        <w:numId w:val="2"/>
      </w:numPr>
      <w:tabs>
        <w:tab w:val="num" w:pos="360"/>
      </w:tabs>
      <w:suppressAutoHyphens/>
      <w:snapToGrid w:val="0"/>
      <w:spacing w:before="240" w:after="60" w:line="360" w:lineRule="auto"/>
      <w:ind w:left="0" w:firstLine="0"/>
      <w:jc w:val="both"/>
      <w:outlineLvl w:val="7"/>
    </w:pPr>
    <w:rPr>
      <w:rFonts w:ascii="Times New Roman" w:eastAsia="Times New Roman" w:hAnsi="Times New Roman"/>
      <w:bCs/>
      <w:i/>
      <w:sz w:val="26"/>
      <w:lang w:eastAsia="ru-RU"/>
    </w:rPr>
  </w:style>
  <w:style w:type="paragraph" w:styleId="9">
    <w:name w:val="heading 9"/>
    <w:basedOn w:val="a5"/>
    <w:next w:val="a5"/>
    <w:link w:val="90"/>
    <w:uiPriority w:val="99"/>
    <w:semiHidden/>
    <w:unhideWhenUsed/>
    <w:qFormat/>
    <w:rsid w:val="009B61BC"/>
    <w:pPr>
      <w:widowControl w:val="0"/>
      <w:numPr>
        <w:ilvl w:val="8"/>
        <w:numId w:val="2"/>
      </w:numPr>
      <w:tabs>
        <w:tab w:val="num" w:pos="360"/>
      </w:tabs>
      <w:suppressAutoHyphens/>
      <w:snapToGrid w:val="0"/>
      <w:spacing w:before="240" w:after="60" w:line="360" w:lineRule="auto"/>
      <w:ind w:left="0" w:firstLine="0"/>
      <w:jc w:val="both"/>
      <w:outlineLvl w:val="8"/>
    </w:pPr>
    <w:rPr>
      <w:rFonts w:ascii="Arial" w:eastAsia="Times New Roman" w:hAnsi="Arial"/>
      <w:bCs/>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Normal (Web)"/>
    <w:basedOn w:val="a5"/>
    <w:uiPriority w:val="99"/>
    <w:unhideWhenUsed/>
    <w:rsid w:val="00176367"/>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basedOn w:val="a6"/>
    <w:uiPriority w:val="22"/>
    <w:qFormat/>
    <w:rsid w:val="00176367"/>
    <w:rPr>
      <w:b/>
      <w:bCs/>
    </w:rPr>
  </w:style>
  <w:style w:type="paragraph" w:styleId="ab">
    <w:name w:val="Body Text"/>
    <w:aliases w:val="body text,Основной текст таблиц,в таблице,таблицы,в таблицах"/>
    <w:basedOn w:val="a5"/>
    <w:link w:val="ac"/>
    <w:rsid w:val="000806D0"/>
    <w:pPr>
      <w:spacing w:after="120" w:line="240" w:lineRule="auto"/>
    </w:pPr>
    <w:rPr>
      <w:rFonts w:ascii="Times New Roman" w:hAnsi="Times New Roman"/>
      <w:sz w:val="24"/>
    </w:rPr>
  </w:style>
  <w:style w:type="character" w:customStyle="1" w:styleId="ac">
    <w:name w:val="Основной текст Знак"/>
    <w:aliases w:val="body text Знак,Основной текст таблиц Знак1,в таблице Знак1,таблицы Знак1,в таблицах Знак1"/>
    <w:basedOn w:val="a6"/>
    <w:link w:val="ab"/>
    <w:rsid w:val="000806D0"/>
    <w:rPr>
      <w:rFonts w:ascii="Times New Roman" w:eastAsia="Calibri" w:hAnsi="Times New Roman" w:cs="Times New Roman"/>
      <w:sz w:val="24"/>
    </w:rPr>
  </w:style>
  <w:style w:type="table" w:styleId="ad">
    <w:name w:val="Table Grid"/>
    <w:aliases w:val="Сетка таблицы GR"/>
    <w:basedOn w:val="a7"/>
    <w:uiPriority w:val="39"/>
    <w:rsid w:val="0018491B"/>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sid w:val="0018491B"/>
    <w:rPr>
      <w:rFonts w:ascii="Arial" w:hAnsi="Arial"/>
      <w:color w:val="auto"/>
      <w:spacing w:val="0"/>
      <w:w w:val="100"/>
      <w:position w:val="0"/>
      <w:sz w:val="24"/>
      <w:u w:val="none"/>
      <w:bdr w:val="none" w:sz="0" w:space="0" w:color="auto"/>
    </w:rPr>
  </w:style>
  <w:style w:type="character" w:customStyle="1" w:styleId="16">
    <w:name w:val="Заголовок 1 Знак"/>
    <w:aliases w:val="Document Header1 Знак,H1 Знак,Введение... Знак1,Б1 Знак1,Heading 1iz Знак1,Б11 Знак1,Заголовок параграфа (1.) Знак1,Headi... Знак1,h1 Знак1,Heading 1 Char1 Знак1,Заголов Знак,Заголовок 1 Знак1 Знак1,Заголовок 1 Знак Знак Знак1,1 Знак1"/>
    <w:basedOn w:val="a6"/>
    <w:link w:val="15"/>
    <w:rsid w:val="0018491B"/>
    <w:rPr>
      <w:rFonts w:asciiTheme="majorHAnsi" w:eastAsiaTheme="majorEastAsia" w:hAnsiTheme="majorHAnsi" w:cstheme="majorBidi"/>
      <w:b/>
      <w:bCs/>
      <w:color w:val="365F91" w:themeColor="accent1" w:themeShade="BF"/>
      <w:sz w:val="28"/>
      <w:szCs w:val="28"/>
    </w:rPr>
  </w:style>
  <w:style w:type="paragraph" w:styleId="af">
    <w:name w:val="TOC Heading"/>
    <w:basedOn w:val="15"/>
    <w:next w:val="a5"/>
    <w:uiPriority w:val="39"/>
    <w:qFormat/>
    <w:rsid w:val="0018491B"/>
    <w:pPr>
      <w:outlineLvl w:val="9"/>
    </w:pPr>
    <w:rPr>
      <w:rFonts w:ascii="Cambria" w:eastAsia="Times New Roman" w:hAnsi="Cambria" w:cs="Times New Roman"/>
      <w:color w:val="365F91"/>
    </w:rPr>
  </w:style>
  <w:style w:type="paragraph" w:styleId="23">
    <w:name w:val="toc 2"/>
    <w:basedOn w:val="a5"/>
    <w:next w:val="a5"/>
    <w:autoRedefine/>
    <w:uiPriority w:val="39"/>
    <w:unhideWhenUsed/>
    <w:qFormat/>
    <w:rsid w:val="005321F8"/>
    <w:pPr>
      <w:tabs>
        <w:tab w:val="right" w:leader="dot" w:pos="9913"/>
      </w:tabs>
      <w:spacing w:after="100"/>
      <w:ind w:left="240"/>
    </w:pPr>
    <w:rPr>
      <w:rFonts w:ascii="Times New Roman" w:hAnsi="Times New Roman"/>
      <w:b/>
      <w:noProof/>
      <w:sz w:val="24"/>
      <w:szCs w:val="24"/>
      <w:lang w:val="en-US"/>
    </w:rPr>
  </w:style>
  <w:style w:type="paragraph" w:styleId="af0">
    <w:name w:val="Balloon Text"/>
    <w:basedOn w:val="a5"/>
    <w:link w:val="af1"/>
    <w:uiPriority w:val="99"/>
    <w:semiHidden/>
    <w:unhideWhenUsed/>
    <w:rsid w:val="0018491B"/>
    <w:pPr>
      <w:spacing w:after="0" w:line="240" w:lineRule="auto"/>
    </w:pPr>
    <w:rPr>
      <w:rFonts w:ascii="Tahoma" w:hAnsi="Tahoma" w:cs="Tahoma"/>
      <w:sz w:val="16"/>
      <w:szCs w:val="16"/>
    </w:rPr>
  </w:style>
  <w:style w:type="character" w:customStyle="1" w:styleId="af1">
    <w:name w:val="Текст выноски Знак"/>
    <w:basedOn w:val="a6"/>
    <w:link w:val="af0"/>
    <w:uiPriority w:val="99"/>
    <w:semiHidden/>
    <w:rsid w:val="0018491B"/>
    <w:rPr>
      <w:rFonts w:ascii="Tahoma" w:eastAsia="Calibri" w:hAnsi="Tahoma" w:cs="Tahoma"/>
      <w:sz w:val="16"/>
      <w:szCs w:val="16"/>
    </w:rPr>
  </w:style>
  <w:style w:type="character" w:customStyle="1" w:styleId="blk">
    <w:name w:val="blk"/>
    <w:rsid w:val="0018491B"/>
  </w:style>
  <w:style w:type="paragraph" w:customStyle="1" w:styleId="Default">
    <w:name w:val="Default"/>
    <w:rsid w:val="001849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List Paragraph"/>
    <w:aliases w:val="Bullet List,FooterText,numbered,Paragraphe de liste1,lp1,Цветной список - Акцент 11,Алроса_маркер (Уровень 4),Маркер,ПАРАГРАФ,List Paragraph,Bullet Number,Нумерованый список,Абзац списка2,название,SL_Абзац списка,f_Абзац 1"/>
    <w:basedOn w:val="a5"/>
    <w:link w:val="af3"/>
    <w:uiPriority w:val="34"/>
    <w:qFormat/>
    <w:rsid w:val="0018491B"/>
    <w:pPr>
      <w:spacing w:after="60" w:line="240" w:lineRule="auto"/>
      <w:ind w:left="720"/>
      <w:contextualSpacing/>
      <w:jc w:val="both"/>
    </w:pPr>
    <w:rPr>
      <w:rFonts w:ascii="Times New Roman" w:eastAsia="Times New Roman" w:hAnsi="Times New Roman"/>
      <w:sz w:val="24"/>
      <w:szCs w:val="24"/>
    </w:rPr>
  </w:style>
  <w:style w:type="paragraph" w:customStyle="1" w:styleId="ConsPlusNormal">
    <w:name w:val="ConsPlusNormal"/>
    <w:link w:val="ConsPlusNormal0"/>
    <w:qFormat/>
    <w:rsid w:val="001849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qFormat/>
    <w:rsid w:val="0018491B"/>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rsid w:val="0018491B"/>
    <w:rPr>
      <w:rFonts w:ascii="Arial" w:eastAsia="Times New Roman" w:hAnsi="Arial" w:cs="Times New Roman"/>
      <w:snapToGrid w:val="0"/>
      <w:sz w:val="20"/>
      <w:szCs w:val="20"/>
      <w:lang w:eastAsia="ru-RU"/>
    </w:rPr>
  </w:style>
  <w:style w:type="character" w:customStyle="1" w:styleId="ConsPlusNormal0">
    <w:name w:val="ConsPlusNormal Знак"/>
    <w:link w:val="ConsPlusNormal"/>
    <w:locked/>
    <w:rsid w:val="0018491B"/>
    <w:rPr>
      <w:rFonts w:ascii="Arial" w:eastAsia="Times New Roman" w:hAnsi="Arial" w:cs="Arial"/>
      <w:sz w:val="20"/>
      <w:szCs w:val="20"/>
      <w:lang w:eastAsia="ru-RU"/>
    </w:rPr>
  </w:style>
  <w:style w:type="character" w:customStyle="1" w:styleId="af3">
    <w:name w:val="Абзац списка Знак"/>
    <w:aliases w:val="Bullet List Знак,FooterText Знак,numbered Знак,Paragraphe de liste1 Знак,lp1 Знак,Цветной список - Акцент 11 Знак,Алроса_маркер (Уровень 4) Знак,Маркер Знак,ПАРАГРАФ Знак,List Paragraph Знак,Bullet Number Знак,Нумерованый список Знак"/>
    <w:link w:val="af2"/>
    <w:uiPriority w:val="34"/>
    <w:locked/>
    <w:rsid w:val="0018491B"/>
    <w:rPr>
      <w:rFonts w:ascii="Times New Roman" w:eastAsia="Times New Roman" w:hAnsi="Times New Roman" w:cs="Times New Roman"/>
      <w:sz w:val="24"/>
      <w:szCs w:val="24"/>
    </w:rPr>
  </w:style>
  <w:style w:type="paragraph" w:styleId="af4">
    <w:name w:val="No Spacing"/>
    <w:aliases w:val="Th.9"/>
    <w:link w:val="af5"/>
    <w:uiPriority w:val="1"/>
    <w:qFormat/>
    <w:rsid w:val="0018491B"/>
    <w:pPr>
      <w:spacing w:after="0" w:line="240" w:lineRule="auto"/>
    </w:pPr>
    <w:rPr>
      <w:rFonts w:ascii="Calibri" w:eastAsia="Calibri" w:hAnsi="Calibri" w:cs="Times New Roman"/>
    </w:rPr>
  </w:style>
  <w:style w:type="character" w:customStyle="1" w:styleId="24">
    <w:name w:val="Основной текст (2)_"/>
    <w:link w:val="25"/>
    <w:rsid w:val="005321F8"/>
    <w:rPr>
      <w:b/>
      <w:bCs/>
      <w:shd w:val="clear" w:color="auto" w:fill="FFFFFF"/>
    </w:rPr>
  </w:style>
  <w:style w:type="paragraph" w:customStyle="1" w:styleId="25">
    <w:name w:val="Основной текст (2)"/>
    <w:basedOn w:val="a5"/>
    <w:link w:val="24"/>
    <w:qFormat/>
    <w:rsid w:val="005321F8"/>
    <w:pPr>
      <w:widowControl w:val="0"/>
      <w:shd w:val="clear" w:color="auto" w:fill="FFFFFF"/>
      <w:spacing w:after="0" w:line="274" w:lineRule="exact"/>
      <w:jc w:val="center"/>
    </w:pPr>
    <w:rPr>
      <w:rFonts w:asciiTheme="minorHAnsi" w:eastAsiaTheme="minorHAnsi" w:hAnsiTheme="minorHAnsi" w:cstheme="minorBidi"/>
      <w:b/>
      <w:bCs/>
    </w:rPr>
  </w:style>
  <w:style w:type="character" w:styleId="af6">
    <w:name w:val="footnote reference"/>
    <w:uiPriority w:val="99"/>
    <w:qFormat/>
    <w:rsid w:val="005321F8"/>
    <w:rPr>
      <w:vertAlign w:val="superscript"/>
    </w:rPr>
  </w:style>
  <w:style w:type="character" w:customStyle="1" w:styleId="apple-converted-space">
    <w:name w:val="apple-converted-space"/>
    <w:rsid w:val="00594FB4"/>
  </w:style>
  <w:style w:type="paragraph" w:customStyle="1" w:styleId="ConsPlusNonformat">
    <w:name w:val="ConsPlusNonformat"/>
    <w:qFormat/>
    <w:rsid w:val="00D00F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6">
    <w:name w:val="c6"/>
    <w:basedOn w:val="a5"/>
    <w:rsid w:val="00D00FBE"/>
    <w:pPr>
      <w:widowControl w:val="0"/>
      <w:autoSpaceDE w:val="0"/>
      <w:autoSpaceDN w:val="0"/>
      <w:adjustRightInd w:val="0"/>
      <w:spacing w:after="0" w:line="240" w:lineRule="atLeast"/>
      <w:jc w:val="center"/>
    </w:pPr>
    <w:rPr>
      <w:rFonts w:ascii="Times New Roman" w:eastAsia="Times New Roman" w:hAnsi="Times New Roman"/>
      <w:sz w:val="24"/>
      <w:szCs w:val="24"/>
      <w:lang w:val="en-US" w:eastAsia="ru-RU"/>
    </w:rPr>
  </w:style>
  <w:style w:type="paragraph" w:customStyle="1" w:styleId="ListParagraph1">
    <w:name w:val="List Paragraph1"/>
    <w:basedOn w:val="a5"/>
    <w:uiPriority w:val="99"/>
    <w:rsid w:val="006C7E0F"/>
    <w:pPr>
      <w:suppressAutoHyphens/>
      <w:spacing w:after="0" w:line="240" w:lineRule="auto"/>
      <w:ind w:left="720"/>
    </w:pPr>
    <w:rPr>
      <w:rFonts w:ascii="Times New Roman" w:eastAsia="Lucida Sans Unicode" w:hAnsi="Times New Roman"/>
      <w:sz w:val="24"/>
      <w:szCs w:val="24"/>
      <w:lang w:eastAsia="ar-SA"/>
    </w:rPr>
  </w:style>
  <w:style w:type="paragraph" w:customStyle="1" w:styleId="17">
    <w:name w:val="Без интервала1"/>
    <w:basedOn w:val="a5"/>
    <w:uiPriority w:val="1"/>
    <w:qFormat/>
    <w:rsid w:val="006C7E0F"/>
    <w:pPr>
      <w:spacing w:after="0" w:line="240" w:lineRule="auto"/>
    </w:pPr>
    <w:rPr>
      <w:rFonts w:ascii="Cambria" w:eastAsia="Times New Roman" w:hAnsi="Cambria"/>
      <w:lang w:val="en-US" w:bidi="en-US"/>
    </w:rPr>
  </w:style>
  <w:style w:type="character" w:customStyle="1" w:styleId="-1">
    <w:name w:val="Цветной список - Акцент 1 Знак"/>
    <w:uiPriority w:val="99"/>
    <w:locked/>
    <w:rsid w:val="006C7E0F"/>
  </w:style>
  <w:style w:type="paragraph" w:styleId="af7">
    <w:name w:val="caption"/>
    <w:basedOn w:val="a5"/>
    <w:qFormat/>
    <w:rsid w:val="006C7E0F"/>
    <w:pPr>
      <w:spacing w:after="0" w:line="240" w:lineRule="auto"/>
      <w:jc w:val="center"/>
    </w:pPr>
    <w:rPr>
      <w:rFonts w:ascii="Arial" w:eastAsia="Times New Roman" w:hAnsi="Arial"/>
      <w:b/>
      <w:snapToGrid w:val="0"/>
      <w:sz w:val="20"/>
      <w:szCs w:val="20"/>
      <w:lang w:eastAsia="ru-RU"/>
    </w:rPr>
  </w:style>
  <w:style w:type="paragraph" w:styleId="af8">
    <w:name w:val="header"/>
    <w:aliases w:val="Heder,Titul"/>
    <w:basedOn w:val="a5"/>
    <w:link w:val="af9"/>
    <w:uiPriority w:val="99"/>
    <w:unhideWhenUsed/>
    <w:rsid w:val="005E1529"/>
    <w:pPr>
      <w:tabs>
        <w:tab w:val="center" w:pos="4677"/>
        <w:tab w:val="right" w:pos="9355"/>
      </w:tabs>
      <w:spacing w:after="0" w:line="240" w:lineRule="auto"/>
    </w:pPr>
  </w:style>
  <w:style w:type="character" w:customStyle="1" w:styleId="af9">
    <w:name w:val="Верхний колонтитул Знак"/>
    <w:aliases w:val="Heder Знак,Titul Знак"/>
    <w:basedOn w:val="a6"/>
    <w:link w:val="af8"/>
    <w:uiPriority w:val="99"/>
    <w:rsid w:val="005E1529"/>
    <w:rPr>
      <w:rFonts w:ascii="Calibri" w:eastAsia="Calibri" w:hAnsi="Calibri" w:cs="Times New Roman"/>
    </w:rPr>
  </w:style>
  <w:style w:type="paragraph" w:styleId="afa">
    <w:name w:val="footer"/>
    <w:basedOn w:val="a5"/>
    <w:link w:val="afb"/>
    <w:uiPriority w:val="99"/>
    <w:unhideWhenUsed/>
    <w:rsid w:val="005E1529"/>
    <w:pPr>
      <w:tabs>
        <w:tab w:val="center" w:pos="4677"/>
        <w:tab w:val="right" w:pos="9355"/>
      </w:tabs>
      <w:spacing w:after="0" w:line="240" w:lineRule="auto"/>
    </w:pPr>
  </w:style>
  <w:style w:type="character" w:customStyle="1" w:styleId="afb">
    <w:name w:val="Нижний колонтитул Знак"/>
    <w:basedOn w:val="a6"/>
    <w:link w:val="afa"/>
    <w:uiPriority w:val="99"/>
    <w:rsid w:val="005E1529"/>
    <w:rPr>
      <w:rFonts w:ascii="Calibri" w:eastAsia="Calibri" w:hAnsi="Calibri" w:cs="Times New Roman"/>
    </w:rPr>
  </w:style>
  <w:style w:type="paragraph" w:customStyle="1" w:styleId="Afc">
    <w:name w:val="Текстовый блок A"/>
    <w:rsid w:val="0011188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Arial Unicode MS" w:eastAsia="Times New Roman" w:hAnsi="Arial Unicode MS" w:cs="Arial Unicode MS"/>
      <w:color w:val="000000"/>
      <w:sz w:val="24"/>
      <w:szCs w:val="24"/>
      <w:u w:color="000000"/>
      <w:lang w:eastAsia="ru-RU"/>
    </w:rPr>
  </w:style>
  <w:style w:type="character" w:customStyle="1" w:styleId="af5">
    <w:name w:val="Без интервала Знак"/>
    <w:aliases w:val="Th.9 Знак"/>
    <w:link w:val="af4"/>
    <w:uiPriority w:val="1"/>
    <w:locked/>
    <w:rsid w:val="004306E5"/>
    <w:rPr>
      <w:rFonts w:ascii="Calibri" w:eastAsia="Calibri" w:hAnsi="Calibri" w:cs="Times New Roman"/>
    </w:rPr>
  </w:style>
  <w:style w:type="paragraph" w:customStyle="1" w:styleId="afd">
    <w:name w:val="осн"/>
    <w:qFormat/>
    <w:rsid w:val="0070394A"/>
    <w:pPr>
      <w:keepNext/>
      <w:spacing w:after="0" w:line="360" w:lineRule="auto"/>
      <w:ind w:firstLine="709"/>
      <w:jc w:val="both"/>
    </w:pPr>
    <w:rPr>
      <w:rFonts w:ascii="Times New Roman" w:eastAsia="Calibri" w:hAnsi="Times New Roman" w:cs="Times New Roman"/>
      <w:sz w:val="28"/>
    </w:rPr>
  </w:style>
  <w:style w:type="character" w:customStyle="1" w:styleId="26">
    <w:name w:val="Основной текст (2) + Полужирный"/>
    <w:basedOn w:val="24"/>
    <w:rsid w:val="007B7F02"/>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styleId="afe">
    <w:name w:val="Unresolved Mention"/>
    <w:basedOn w:val="a6"/>
    <w:uiPriority w:val="99"/>
    <w:semiHidden/>
    <w:unhideWhenUsed/>
    <w:rsid w:val="003F4E50"/>
    <w:rPr>
      <w:color w:val="605E5C"/>
      <w:shd w:val="clear" w:color="auto" w:fill="E1DFDD"/>
    </w:rPr>
  </w:style>
  <w:style w:type="character" w:customStyle="1" w:styleId="22">
    <w:name w:val="Заголовок 2 Знак"/>
    <w:aliases w:val="H2 Знак2,2 Знак1,h2 Знак1,Б2 Знак1,RTC Знак1,iz2 Знак1,H2 Знак Знак1,Заголовок 21 Знак1,Numbered text 3 Знак1,HD2 Знак1,heading 2 Знак1,Heading 2 Hidden Знак1,Раздел Знак Знак1,Level 2 Topic Heading Знак1,H21 Знак1,Major Знак1,CHS Знак1"/>
    <w:basedOn w:val="a6"/>
    <w:link w:val="21"/>
    <w:rsid w:val="009B61BC"/>
    <w:rPr>
      <w:rFonts w:ascii="Arial" w:eastAsia="Times New Roman" w:hAnsi="Arial" w:cs="Times New Roman"/>
      <w:b/>
      <w:bCs/>
      <w:i/>
      <w:iCs/>
      <w:sz w:val="28"/>
      <w:szCs w:val="28"/>
      <w:lang w:eastAsia="ru-RU"/>
    </w:rPr>
  </w:style>
  <w:style w:type="character" w:customStyle="1" w:styleId="32">
    <w:name w:val="Заголовок 3 Знак"/>
    <w:aliases w:val="H3 Знак"/>
    <w:basedOn w:val="a6"/>
    <w:link w:val="31"/>
    <w:rsid w:val="009B61BC"/>
    <w:rPr>
      <w:rFonts w:ascii="Cambria" w:eastAsia="Times New Roman" w:hAnsi="Cambria" w:cs="Times New Roman"/>
      <w:b/>
      <w:bCs/>
      <w:color w:val="4F81BD"/>
      <w:sz w:val="20"/>
      <w:szCs w:val="20"/>
      <w:lang w:eastAsia="ru-RU"/>
    </w:rPr>
  </w:style>
  <w:style w:type="character" w:customStyle="1" w:styleId="40">
    <w:name w:val="Заголовок 4 Знак"/>
    <w:aliases w:val="H4 Знак1"/>
    <w:basedOn w:val="a6"/>
    <w:link w:val="4"/>
    <w:rsid w:val="009B61BC"/>
    <w:rPr>
      <w:rFonts w:ascii="Times New Roman" w:eastAsia="Times New Roman" w:hAnsi="Times New Roman" w:cs="Times New Roman"/>
      <w:b/>
      <w:bCs/>
      <w:i/>
      <w:sz w:val="20"/>
      <w:szCs w:val="20"/>
      <w:lang w:eastAsia="ru-RU"/>
    </w:rPr>
  </w:style>
  <w:style w:type="character" w:customStyle="1" w:styleId="50">
    <w:name w:val="Заголовок 5 Знак"/>
    <w:aliases w:val="Заголовок 5 Знак1 Знак1,Заголовок 5 Знак Знак Знак1"/>
    <w:basedOn w:val="a6"/>
    <w:link w:val="5"/>
    <w:rsid w:val="009B61BC"/>
    <w:rPr>
      <w:rFonts w:ascii="Times New Roman" w:eastAsia="Times New Roman" w:hAnsi="Times New Roman" w:cs="Times New Roman"/>
      <w:b/>
      <w:bCs/>
      <w:sz w:val="26"/>
      <w:lang w:eastAsia="ru-RU"/>
    </w:rPr>
  </w:style>
  <w:style w:type="character" w:customStyle="1" w:styleId="60">
    <w:name w:val="Заголовок 6 Знак"/>
    <w:basedOn w:val="a6"/>
    <w:link w:val="6"/>
    <w:rsid w:val="009B61BC"/>
    <w:rPr>
      <w:rFonts w:ascii="Times New Roman" w:eastAsia="Times New Roman" w:hAnsi="Times New Roman" w:cs="Times New Roman"/>
      <w:b/>
      <w:bCs/>
      <w:lang w:eastAsia="ru-RU"/>
    </w:rPr>
  </w:style>
  <w:style w:type="character" w:customStyle="1" w:styleId="70">
    <w:name w:val="Заголовок 7 Знак"/>
    <w:basedOn w:val="a6"/>
    <w:link w:val="7"/>
    <w:uiPriority w:val="99"/>
    <w:semiHidden/>
    <w:rsid w:val="009B61BC"/>
    <w:rPr>
      <w:rFonts w:ascii="Times New Roman" w:eastAsia="Times New Roman" w:hAnsi="Times New Roman" w:cs="Times New Roman"/>
      <w:bCs/>
      <w:sz w:val="26"/>
      <w:lang w:eastAsia="ru-RU"/>
    </w:rPr>
  </w:style>
  <w:style w:type="character" w:customStyle="1" w:styleId="80">
    <w:name w:val="Заголовок 8 Знак"/>
    <w:basedOn w:val="a6"/>
    <w:link w:val="8"/>
    <w:rsid w:val="009B61BC"/>
    <w:rPr>
      <w:rFonts w:ascii="Times New Roman" w:eastAsia="Times New Roman" w:hAnsi="Times New Roman" w:cs="Times New Roman"/>
      <w:bCs/>
      <w:i/>
      <w:sz w:val="26"/>
      <w:lang w:eastAsia="ru-RU"/>
    </w:rPr>
  </w:style>
  <w:style w:type="character" w:customStyle="1" w:styleId="90">
    <w:name w:val="Заголовок 9 Знак"/>
    <w:basedOn w:val="a6"/>
    <w:link w:val="9"/>
    <w:uiPriority w:val="99"/>
    <w:semiHidden/>
    <w:rsid w:val="009B61BC"/>
    <w:rPr>
      <w:rFonts w:ascii="Arial" w:eastAsia="Times New Roman" w:hAnsi="Arial" w:cs="Times New Roman"/>
      <w:bCs/>
      <w:lang w:eastAsia="ru-RU"/>
    </w:rPr>
  </w:style>
  <w:style w:type="numbering" w:customStyle="1" w:styleId="18">
    <w:name w:val="Нет списка1"/>
    <w:next w:val="a8"/>
    <w:uiPriority w:val="99"/>
    <w:semiHidden/>
    <w:unhideWhenUsed/>
    <w:rsid w:val="009B61BC"/>
  </w:style>
  <w:style w:type="character" w:styleId="aff">
    <w:name w:val="FollowedHyperlink"/>
    <w:unhideWhenUsed/>
    <w:rsid w:val="009B61BC"/>
    <w:rPr>
      <w:color w:val="800080"/>
      <w:u w:val="single"/>
    </w:rPr>
  </w:style>
  <w:style w:type="character" w:customStyle="1" w:styleId="120">
    <w:name w:val="Заголовок 1 Знак2"/>
    <w:aliases w:val="Document Header1 Знак1,H1 Знак1,Введение... Знак,Б1 Знак,Heading 1iz Знак,Б11 Знак,Заголовок параграфа (1.) Знак,Headi... Знак,h1 Знак,Heading 1 Char1 Знак,Заголов Знак1,Заголовок 1 Знак1 Знак,Заголовок 1 Знак Знак Знак,1 Знак,II+ Знак"/>
    <w:uiPriority w:val="9"/>
    <w:rsid w:val="009B61BC"/>
    <w:rPr>
      <w:rFonts w:ascii="Cambria" w:eastAsia="Times New Roman" w:hAnsi="Cambria" w:cs="Times New Roman"/>
      <w:b/>
      <w:bCs/>
      <w:color w:val="365F91"/>
      <w:sz w:val="28"/>
      <w:szCs w:val="28"/>
    </w:rPr>
  </w:style>
  <w:style w:type="character" w:customStyle="1" w:styleId="210">
    <w:name w:val="Заголовок 2 Знак1"/>
    <w:aliases w:val="H2 Знак1,2 Знак,h2 Знак,Б2 Знак,RTC Знак,iz2 Знак,H2 Знак Знак,Заголовок 21 Знак,Numbered text 3 Знак,HD2 Знак,heading 2 Знак,Heading 2 Hidden Знак,Раздел Знак Знак,Level 2 Topic Heading Знак,H21 Знак,Major Знак,CHS Знак,l2 Знак,A Знак"/>
    <w:semiHidden/>
    <w:rsid w:val="009B61BC"/>
    <w:rPr>
      <w:rFonts w:ascii="Cambria" w:eastAsia="Times New Roman" w:hAnsi="Cambria" w:cs="Times New Roman"/>
      <w:b/>
      <w:bCs/>
      <w:color w:val="4F81BD"/>
      <w:sz w:val="26"/>
      <w:szCs w:val="26"/>
    </w:rPr>
  </w:style>
  <w:style w:type="character" w:customStyle="1" w:styleId="310">
    <w:name w:val="Заголовок 3 Знак1"/>
    <w:aliases w:val="H3 Знак1"/>
    <w:semiHidden/>
    <w:rsid w:val="009B61BC"/>
    <w:rPr>
      <w:rFonts w:ascii="Cambria" w:eastAsia="Times New Roman" w:hAnsi="Cambria" w:cs="Times New Roman"/>
      <w:b/>
      <w:bCs/>
      <w:color w:val="4F81BD"/>
    </w:rPr>
  </w:style>
  <w:style w:type="character" w:customStyle="1" w:styleId="41">
    <w:name w:val="Заголовок 4 Знак1"/>
    <w:aliases w:val="H4 Знак"/>
    <w:semiHidden/>
    <w:rsid w:val="009B61BC"/>
    <w:rPr>
      <w:rFonts w:ascii="Cambria" w:eastAsia="Times New Roman" w:hAnsi="Cambria" w:cs="Times New Roman"/>
      <w:b/>
      <w:bCs/>
      <w:i/>
      <w:iCs/>
      <w:color w:val="4F81BD"/>
    </w:rPr>
  </w:style>
  <w:style w:type="character" w:customStyle="1" w:styleId="52">
    <w:name w:val="Заголовок 5 Знак2"/>
    <w:aliases w:val="Заголовок 5 Знак1 Знак,Заголовок 5 Знак Знак Знак"/>
    <w:semiHidden/>
    <w:rsid w:val="009B61BC"/>
    <w:rPr>
      <w:rFonts w:ascii="Cambria" w:eastAsia="Times New Roman" w:hAnsi="Cambria" w:cs="Times New Roman"/>
      <w:color w:val="243F60"/>
    </w:rPr>
  </w:style>
  <w:style w:type="paragraph" w:styleId="19">
    <w:name w:val="toc 1"/>
    <w:basedOn w:val="a5"/>
    <w:next w:val="a5"/>
    <w:autoRedefine/>
    <w:uiPriority w:val="99"/>
    <w:semiHidden/>
    <w:unhideWhenUsed/>
    <w:rsid w:val="009B61BC"/>
    <w:pPr>
      <w:spacing w:after="0" w:line="240" w:lineRule="auto"/>
    </w:pPr>
    <w:rPr>
      <w:rFonts w:ascii="Times New Roman" w:eastAsia="Times New Roman" w:hAnsi="Times New Roman"/>
      <w:sz w:val="24"/>
      <w:szCs w:val="24"/>
      <w:lang w:eastAsia="ru-RU"/>
    </w:rPr>
  </w:style>
  <w:style w:type="paragraph" w:styleId="33">
    <w:name w:val="toc 3"/>
    <w:basedOn w:val="a5"/>
    <w:next w:val="a5"/>
    <w:autoRedefine/>
    <w:uiPriority w:val="39"/>
    <w:semiHidden/>
    <w:unhideWhenUsed/>
    <w:rsid w:val="009B61BC"/>
    <w:pPr>
      <w:snapToGrid w:val="0"/>
      <w:spacing w:after="0" w:line="360" w:lineRule="auto"/>
      <w:ind w:left="440" w:firstLine="567"/>
    </w:pPr>
    <w:rPr>
      <w:rFonts w:ascii="Times New Roman" w:eastAsia="Times New Roman" w:hAnsi="Times New Roman"/>
      <w:i/>
      <w:iCs/>
      <w:sz w:val="20"/>
      <w:szCs w:val="20"/>
      <w:lang w:eastAsia="ru-RU"/>
    </w:rPr>
  </w:style>
  <w:style w:type="paragraph" w:styleId="42">
    <w:name w:val="toc 4"/>
    <w:basedOn w:val="a5"/>
    <w:next w:val="a5"/>
    <w:autoRedefine/>
    <w:uiPriority w:val="39"/>
    <w:semiHidden/>
    <w:unhideWhenUsed/>
    <w:rsid w:val="009B61BC"/>
    <w:pPr>
      <w:snapToGrid w:val="0"/>
      <w:spacing w:after="0" w:line="360" w:lineRule="auto"/>
      <w:ind w:left="660" w:firstLine="567"/>
    </w:pPr>
    <w:rPr>
      <w:rFonts w:ascii="Times New Roman" w:eastAsia="Times New Roman" w:hAnsi="Times New Roman"/>
      <w:sz w:val="18"/>
      <w:szCs w:val="18"/>
      <w:lang w:eastAsia="ru-RU"/>
    </w:rPr>
  </w:style>
  <w:style w:type="paragraph" w:styleId="51">
    <w:name w:val="toc 5"/>
    <w:basedOn w:val="a5"/>
    <w:next w:val="a5"/>
    <w:autoRedefine/>
    <w:uiPriority w:val="39"/>
    <w:semiHidden/>
    <w:unhideWhenUsed/>
    <w:rsid w:val="009B61BC"/>
    <w:pPr>
      <w:snapToGrid w:val="0"/>
      <w:spacing w:after="0" w:line="360" w:lineRule="auto"/>
      <w:ind w:left="880" w:firstLine="567"/>
    </w:pPr>
    <w:rPr>
      <w:rFonts w:ascii="Times New Roman" w:eastAsia="Times New Roman" w:hAnsi="Times New Roman"/>
      <w:sz w:val="18"/>
      <w:szCs w:val="18"/>
      <w:lang w:eastAsia="ru-RU"/>
    </w:rPr>
  </w:style>
  <w:style w:type="paragraph" w:styleId="61">
    <w:name w:val="toc 6"/>
    <w:basedOn w:val="a5"/>
    <w:next w:val="a5"/>
    <w:autoRedefine/>
    <w:uiPriority w:val="39"/>
    <w:semiHidden/>
    <w:unhideWhenUsed/>
    <w:rsid w:val="009B61BC"/>
    <w:pPr>
      <w:snapToGrid w:val="0"/>
      <w:spacing w:after="0" w:line="360" w:lineRule="auto"/>
      <w:ind w:left="1100" w:firstLine="567"/>
    </w:pPr>
    <w:rPr>
      <w:rFonts w:ascii="Times New Roman" w:eastAsia="Times New Roman" w:hAnsi="Times New Roman"/>
      <w:sz w:val="18"/>
      <w:szCs w:val="18"/>
      <w:lang w:eastAsia="ru-RU"/>
    </w:rPr>
  </w:style>
  <w:style w:type="paragraph" w:styleId="71">
    <w:name w:val="toc 7"/>
    <w:basedOn w:val="a5"/>
    <w:next w:val="a5"/>
    <w:autoRedefine/>
    <w:uiPriority w:val="39"/>
    <w:semiHidden/>
    <w:unhideWhenUsed/>
    <w:rsid w:val="009B61BC"/>
    <w:pPr>
      <w:snapToGrid w:val="0"/>
      <w:spacing w:after="0" w:line="360" w:lineRule="auto"/>
      <w:ind w:left="1320" w:firstLine="567"/>
    </w:pPr>
    <w:rPr>
      <w:rFonts w:ascii="Times New Roman" w:eastAsia="Times New Roman" w:hAnsi="Times New Roman"/>
      <w:sz w:val="18"/>
      <w:szCs w:val="18"/>
      <w:lang w:eastAsia="ru-RU"/>
    </w:rPr>
  </w:style>
  <w:style w:type="paragraph" w:styleId="81">
    <w:name w:val="toc 8"/>
    <w:basedOn w:val="a5"/>
    <w:next w:val="a5"/>
    <w:autoRedefine/>
    <w:uiPriority w:val="39"/>
    <w:semiHidden/>
    <w:unhideWhenUsed/>
    <w:rsid w:val="009B61BC"/>
    <w:pPr>
      <w:snapToGrid w:val="0"/>
      <w:spacing w:after="0" w:line="360" w:lineRule="auto"/>
      <w:ind w:left="1540" w:firstLine="567"/>
    </w:pPr>
    <w:rPr>
      <w:rFonts w:ascii="Times New Roman" w:eastAsia="Times New Roman" w:hAnsi="Times New Roman"/>
      <w:sz w:val="18"/>
      <w:szCs w:val="18"/>
      <w:lang w:eastAsia="ru-RU"/>
    </w:rPr>
  </w:style>
  <w:style w:type="paragraph" w:styleId="91">
    <w:name w:val="toc 9"/>
    <w:basedOn w:val="a5"/>
    <w:next w:val="a5"/>
    <w:autoRedefine/>
    <w:uiPriority w:val="39"/>
    <w:semiHidden/>
    <w:unhideWhenUsed/>
    <w:rsid w:val="009B61BC"/>
    <w:pPr>
      <w:snapToGrid w:val="0"/>
      <w:spacing w:after="0" w:line="360" w:lineRule="auto"/>
      <w:ind w:left="1760" w:firstLine="567"/>
    </w:pPr>
    <w:rPr>
      <w:rFonts w:ascii="Times New Roman" w:eastAsia="Times New Roman" w:hAnsi="Times New Roman"/>
      <w:sz w:val="18"/>
      <w:szCs w:val="18"/>
      <w:lang w:eastAsia="ru-RU"/>
    </w:rPr>
  </w:style>
  <w:style w:type="paragraph" w:styleId="aff0">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5"/>
    <w:link w:val="aff1"/>
    <w:unhideWhenUsed/>
    <w:rsid w:val="009B61BC"/>
    <w:pPr>
      <w:snapToGrid w:val="0"/>
      <w:spacing w:after="0" w:line="240" w:lineRule="auto"/>
      <w:ind w:firstLine="567"/>
      <w:jc w:val="both"/>
    </w:pPr>
    <w:rPr>
      <w:rFonts w:ascii="Times New Roman" w:eastAsia="Times New Roman" w:hAnsi="Times New Roman"/>
      <w:bCs/>
      <w:sz w:val="20"/>
      <w:szCs w:val="20"/>
      <w:lang w:eastAsia="ru-RU"/>
    </w:rPr>
  </w:style>
  <w:style w:type="character" w:customStyle="1" w:styleId="aff1">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6"/>
    <w:link w:val="aff0"/>
    <w:rsid w:val="009B61BC"/>
    <w:rPr>
      <w:rFonts w:ascii="Times New Roman" w:eastAsia="Times New Roman" w:hAnsi="Times New Roman" w:cs="Times New Roman"/>
      <w:bCs/>
      <w:sz w:val="20"/>
      <w:szCs w:val="20"/>
      <w:lang w:eastAsia="ru-RU"/>
    </w:rPr>
  </w:style>
  <w:style w:type="paragraph" w:styleId="aff2">
    <w:name w:val="annotation text"/>
    <w:basedOn w:val="a5"/>
    <w:link w:val="aff3"/>
    <w:uiPriority w:val="99"/>
    <w:unhideWhenUsed/>
    <w:rsid w:val="009B61BC"/>
    <w:pPr>
      <w:spacing w:after="0" w:line="240" w:lineRule="auto"/>
    </w:pPr>
    <w:rPr>
      <w:rFonts w:ascii="Times New Roman" w:eastAsia="Times New Roman" w:hAnsi="Times New Roman"/>
      <w:sz w:val="20"/>
      <w:szCs w:val="20"/>
      <w:lang w:eastAsia="ru-RU"/>
    </w:rPr>
  </w:style>
  <w:style w:type="character" w:customStyle="1" w:styleId="aff3">
    <w:name w:val="Текст примечания Знак"/>
    <w:basedOn w:val="a6"/>
    <w:link w:val="aff2"/>
    <w:uiPriority w:val="99"/>
    <w:rsid w:val="009B61BC"/>
    <w:rPr>
      <w:rFonts w:ascii="Times New Roman" w:eastAsia="Times New Roman" w:hAnsi="Times New Roman" w:cs="Times New Roman"/>
      <w:sz w:val="20"/>
      <w:szCs w:val="20"/>
      <w:lang w:eastAsia="ru-RU"/>
    </w:rPr>
  </w:style>
  <w:style w:type="character" w:customStyle="1" w:styleId="1a">
    <w:name w:val="Верхний колонтитул Знак1"/>
    <w:aliases w:val="Heder Знак1,Titul Знак1"/>
    <w:basedOn w:val="a6"/>
    <w:uiPriority w:val="99"/>
    <w:rsid w:val="009B61BC"/>
    <w:rPr>
      <w:rFonts w:ascii="Times New Roman" w:eastAsia="Times New Roman" w:hAnsi="Times New Roman"/>
    </w:rPr>
  </w:style>
  <w:style w:type="paragraph" w:styleId="a2">
    <w:name w:val="List"/>
    <w:basedOn w:val="a5"/>
    <w:unhideWhenUsed/>
    <w:rsid w:val="009B61BC"/>
    <w:pPr>
      <w:numPr>
        <w:ilvl w:val="4"/>
        <w:numId w:val="3"/>
      </w:numPr>
      <w:snapToGrid w:val="0"/>
      <w:spacing w:after="0" w:line="360" w:lineRule="auto"/>
      <w:ind w:left="283" w:hanging="283"/>
      <w:jc w:val="both"/>
    </w:pPr>
    <w:rPr>
      <w:rFonts w:ascii="Times New Roman" w:eastAsia="Times New Roman" w:hAnsi="Times New Roman"/>
      <w:bCs/>
      <w:lang w:eastAsia="ru-RU"/>
    </w:rPr>
  </w:style>
  <w:style w:type="paragraph" w:styleId="aff4">
    <w:name w:val="List Bullet"/>
    <w:basedOn w:val="a5"/>
    <w:autoRedefine/>
    <w:uiPriority w:val="99"/>
    <w:semiHidden/>
    <w:unhideWhenUsed/>
    <w:rsid w:val="009B61BC"/>
    <w:pPr>
      <w:tabs>
        <w:tab w:val="num" w:pos="360"/>
      </w:tabs>
      <w:snapToGrid w:val="0"/>
      <w:spacing w:after="0" w:line="360" w:lineRule="auto"/>
      <w:ind w:left="360" w:hanging="360"/>
      <w:jc w:val="both"/>
    </w:pPr>
    <w:rPr>
      <w:rFonts w:ascii="Times New Roman" w:eastAsia="Times New Roman" w:hAnsi="Times New Roman"/>
      <w:bCs/>
      <w:lang w:eastAsia="ru-RU"/>
    </w:rPr>
  </w:style>
  <w:style w:type="paragraph" w:styleId="aff5">
    <w:name w:val="List Number"/>
    <w:basedOn w:val="a5"/>
    <w:uiPriority w:val="99"/>
    <w:semiHidden/>
    <w:unhideWhenUsed/>
    <w:rsid w:val="009B61BC"/>
    <w:pPr>
      <w:tabs>
        <w:tab w:val="num" w:pos="1134"/>
      </w:tabs>
      <w:autoSpaceDE w:val="0"/>
      <w:autoSpaceDN w:val="0"/>
      <w:spacing w:before="60" w:after="0" w:line="360" w:lineRule="auto"/>
      <w:ind w:firstLine="567"/>
      <w:jc w:val="both"/>
    </w:pPr>
    <w:rPr>
      <w:rFonts w:ascii="Times New Roman" w:eastAsia="Times New Roman" w:hAnsi="Times New Roman"/>
      <w:bCs/>
      <w:szCs w:val="24"/>
      <w:lang w:eastAsia="ru-RU"/>
    </w:rPr>
  </w:style>
  <w:style w:type="paragraph" w:styleId="20">
    <w:name w:val="List 2"/>
    <w:basedOn w:val="a5"/>
    <w:unhideWhenUsed/>
    <w:rsid w:val="009B61BC"/>
    <w:pPr>
      <w:numPr>
        <w:numId w:val="3"/>
      </w:numPr>
      <w:snapToGrid w:val="0"/>
      <w:spacing w:after="0" w:line="360" w:lineRule="auto"/>
      <w:ind w:left="566" w:hanging="283"/>
      <w:jc w:val="both"/>
    </w:pPr>
    <w:rPr>
      <w:rFonts w:ascii="Times New Roman" w:eastAsia="Times New Roman" w:hAnsi="Times New Roman"/>
      <w:bCs/>
      <w:lang w:eastAsia="ru-RU"/>
    </w:rPr>
  </w:style>
  <w:style w:type="paragraph" w:styleId="27">
    <w:name w:val="List Bullet 2"/>
    <w:basedOn w:val="a5"/>
    <w:uiPriority w:val="99"/>
    <w:semiHidden/>
    <w:unhideWhenUsed/>
    <w:rsid w:val="009B61BC"/>
    <w:pPr>
      <w:tabs>
        <w:tab w:val="num" w:pos="1560"/>
      </w:tabs>
      <w:suppressAutoHyphens/>
      <w:spacing w:before="120" w:after="120" w:line="240" w:lineRule="auto"/>
      <w:ind w:left="1560" w:hanging="360"/>
      <w:contextualSpacing/>
    </w:pPr>
    <w:rPr>
      <w:rFonts w:ascii="Times New Roman" w:eastAsia="Times New Roman" w:hAnsi="Times New Roman"/>
      <w:sz w:val="24"/>
      <w:szCs w:val="24"/>
      <w:lang w:eastAsia="ru-RU"/>
    </w:rPr>
  </w:style>
  <w:style w:type="paragraph" w:styleId="34">
    <w:name w:val="List Bullet 3"/>
    <w:basedOn w:val="a5"/>
    <w:autoRedefine/>
    <w:uiPriority w:val="99"/>
    <w:semiHidden/>
    <w:unhideWhenUsed/>
    <w:rsid w:val="009B61BC"/>
    <w:pPr>
      <w:tabs>
        <w:tab w:val="num" w:pos="1080"/>
        <w:tab w:val="num" w:pos="1800"/>
      </w:tabs>
      <w:autoSpaceDE w:val="0"/>
      <w:autoSpaceDN w:val="0"/>
      <w:spacing w:after="0" w:line="240" w:lineRule="auto"/>
      <w:ind w:left="1080" w:hanging="720"/>
      <w:jc w:val="both"/>
    </w:pPr>
    <w:rPr>
      <w:rFonts w:ascii="Times New Roman" w:eastAsia="Times New Roman" w:hAnsi="Times New Roman"/>
      <w:i/>
      <w:iCs/>
      <w:sz w:val="24"/>
      <w:szCs w:val="24"/>
      <w:lang w:eastAsia="ru-RU"/>
    </w:rPr>
  </w:style>
  <w:style w:type="paragraph" w:styleId="2">
    <w:name w:val="List Number 2"/>
    <w:basedOn w:val="aff5"/>
    <w:uiPriority w:val="99"/>
    <w:semiHidden/>
    <w:unhideWhenUsed/>
    <w:rsid w:val="009B61BC"/>
    <w:pPr>
      <w:widowControl w:val="0"/>
      <w:numPr>
        <w:numId w:val="5"/>
      </w:numPr>
      <w:tabs>
        <w:tab w:val="num" w:pos="1080"/>
        <w:tab w:val="num" w:pos="1620"/>
        <w:tab w:val="num" w:pos="2214"/>
      </w:tabs>
      <w:spacing w:before="120" w:line="240" w:lineRule="auto"/>
      <w:ind w:left="0" w:firstLine="720"/>
      <w:outlineLvl w:val="1"/>
    </w:pPr>
    <w:rPr>
      <w:bCs w:val="0"/>
      <w:sz w:val="20"/>
    </w:rPr>
  </w:style>
  <w:style w:type="paragraph" w:styleId="aff6">
    <w:name w:val="Title"/>
    <w:basedOn w:val="a5"/>
    <w:link w:val="aff7"/>
    <w:qFormat/>
    <w:rsid w:val="009B61BC"/>
    <w:pPr>
      <w:suppressAutoHyphens/>
      <w:spacing w:after="0" w:line="240" w:lineRule="auto"/>
      <w:jc w:val="center"/>
    </w:pPr>
    <w:rPr>
      <w:rFonts w:ascii="Times New Roman" w:eastAsia="Times New Roman" w:hAnsi="Times New Roman"/>
      <w:b/>
      <w:bCs/>
      <w:sz w:val="24"/>
      <w:szCs w:val="24"/>
      <w:lang w:eastAsia="ru-RU"/>
    </w:rPr>
  </w:style>
  <w:style w:type="character" w:customStyle="1" w:styleId="aff7">
    <w:name w:val="Заголовок Знак"/>
    <w:basedOn w:val="a6"/>
    <w:link w:val="aff6"/>
    <w:rsid w:val="009B61BC"/>
    <w:rPr>
      <w:rFonts w:ascii="Times New Roman" w:eastAsia="Times New Roman" w:hAnsi="Times New Roman" w:cs="Times New Roman"/>
      <w:b/>
      <w:bCs/>
      <w:sz w:val="24"/>
      <w:szCs w:val="24"/>
      <w:lang w:eastAsia="ru-RU"/>
    </w:rPr>
  </w:style>
  <w:style w:type="character" w:customStyle="1" w:styleId="1b">
    <w:name w:val="Основной текст Знак1"/>
    <w:aliases w:val="body text Знак1,Основной текст таблиц Знак,в таблице Знак,таблицы Знак,в таблицах Знак"/>
    <w:basedOn w:val="a6"/>
    <w:uiPriority w:val="99"/>
    <w:semiHidden/>
    <w:rsid w:val="009B61BC"/>
    <w:rPr>
      <w:rFonts w:ascii="Times New Roman" w:eastAsia="Times New Roman" w:hAnsi="Times New Roman"/>
    </w:rPr>
  </w:style>
  <w:style w:type="character" w:customStyle="1" w:styleId="aff8">
    <w:name w:val="Основной текст с отступом Знак"/>
    <w:aliases w:val="текст Знак1,текст + 12 пт Знак1,полужирный Знак1,не курсив Знак1,По центру Знак1,Ме... Знак1"/>
    <w:link w:val="aff9"/>
    <w:locked/>
    <w:rsid w:val="009B61BC"/>
    <w:rPr>
      <w:rFonts w:ascii="Times New Roman" w:eastAsia="Times New Roman" w:hAnsi="Times New Roman"/>
    </w:rPr>
  </w:style>
  <w:style w:type="paragraph" w:styleId="aff9">
    <w:name w:val="Body Text Indent"/>
    <w:aliases w:val="текст,текст + 12 пт,полужирный,не курсив,По центру,Ме..."/>
    <w:basedOn w:val="a5"/>
    <w:link w:val="aff8"/>
    <w:unhideWhenUsed/>
    <w:rsid w:val="009B61BC"/>
    <w:pPr>
      <w:suppressAutoHyphens/>
      <w:spacing w:after="0" w:line="240" w:lineRule="auto"/>
      <w:ind w:firstLine="900"/>
      <w:jc w:val="both"/>
    </w:pPr>
    <w:rPr>
      <w:rFonts w:ascii="Times New Roman" w:eastAsia="Times New Roman" w:hAnsi="Times New Roman" w:cstheme="minorBidi"/>
    </w:rPr>
  </w:style>
  <w:style w:type="character" w:customStyle="1" w:styleId="1c">
    <w:name w:val="Основной текст с отступом Знак1"/>
    <w:aliases w:val="текст Знак,текст + 12 пт Знак,полужирный Знак,не курсив Знак,По центру Знак,Ме... Знак"/>
    <w:basedOn w:val="a6"/>
    <w:semiHidden/>
    <w:rsid w:val="009B61BC"/>
    <w:rPr>
      <w:rFonts w:ascii="Calibri" w:eastAsia="Calibri" w:hAnsi="Calibri" w:cs="Times New Roman"/>
    </w:rPr>
  </w:style>
  <w:style w:type="paragraph" w:styleId="affa">
    <w:name w:val="Subtitle"/>
    <w:basedOn w:val="a5"/>
    <w:next w:val="a5"/>
    <w:link w:val="affb"/>
    <w:uiPriority w:val="99"/>
    <w:qFormat/>
    <w:rsid w:val="009B61BC"/>
    <w:pPr>
      <w:tabs>
        <w:tab w:val="num" w:pos="2700"/>
      </w:tabs>
      <w:suppressAutoHyphens/>
      <w:spacing w:after="60" w:line="240" w:lineRule="auto"/>
      <w:ind w:left="3492" w:hanging="432"/>
      <w:jc w:val="center"/>
    </w:pPr>
    <w:rPr>
      <w:rFonts w:ascii="Cambria" w:eastAsia="Times New Roman" w:hAnsi="Cambria" w:cs="Calibri"/>
      <w:b/>
      <w:sz w:val="28"/>
      <w:szCs w:val="28"/>
      <w:lang w:val="en-US" w:eastAsia="ru-RU" w:bidi="en-US"/>
    </w:rPr>
  </w:style>
  <w:style w:type="character" w:customStyle="1" w:styleId="affb">
    <w:name w:val="Подзаголовок Знак"/>
    <w:basedOn w:val="a6"/>
    <w:link w:val="affa"/>
    <w:uiPriority w:val="99"/>
    <w:rsid w:val="009B61BC"/>
    <w:rPr>
      <w:rFonts w:ascii="Cambria" w:eastAsia="Times New Roman" w:hAnsi="Cambria" w:cs="Calibri"/>
      <w:b/>
      <w:sz w:val="28"/>
      <w:szCs w:val="28"/>
      <w:lang w:val="en-US" w:eastAsia="ru-RU" w:bidi="en-US"/>
    </w:rPr>
  </w:style>
  <w:style w:type="paragraph" w:styleId="affc">
    <w:name w:val="Salutation"/>
    <w:basedOn w:val="a5"/>
    <w:next w:val="a5"/>
    <w:link w:val="affd"/>
    <w:uiPriority w:val="99"/>
    <w:semiHidden/>
    <w:unhideWhenUsed/>
    <w:rsid w:val="009B61BC"/>
    <w:pPr>
      <w:spacing w:after="0" w:line="240" w:lineRule="auto"/>
    </w:pPr>
    <w:rPr>
      <w:rFonts w:ascii="Times New Roman" w:eastAsia="Times New Roman" w:hAnsi="Times New Roman"/>
      <w:sz w:val="24"/>
      <w:szCs w:val="24"/>
      <w:lang w:eastAsia="ru-RU"/>
    </w:rPr>
  </w:style>
  <w:style w:type="character" w:customStyle="1" w:styleId="affd">
    <w:name w:val="Приветствие Знак"/>
    <w:basedOn w:val="a6"/>
    <w:link w:val="affc"/>
    <w:uiPriority w:val="99"/>
    <w:semiHidden/>
    <w:rsid w:val="009B61BC"/>
    <w:rPr>
      <w:rFonts w:ascii="Times New Roman" w:eastAsia="Times New Roman" w:hAnsi="Times New Roman" w:cs="Times New Roman"/>
      <w:sz w:val="24"/>
      <w:szCs w:val="24"/>
      <w:lang w:eastAsia="ru-RU"/>
    </w:rPr>
  </w:style>
  <w:style w:type="paragraph" w:styleId="28">
    <w:name w:val="Body Text 2"/>
    <w:basedOn w:val="a5"/>
    <w:link w:val="29"/>
    <w:unhideWhenUsed/>
    <w:rsid w:val="009B61BC"/>
    <w:pPr>
      <w:spacing w:after="120" w:line="480" w:lineRule="auto"/>
    </w:pPr>
    <w:rPr>
      <w:rFonts w:ascii="Times New Roman" w:eastAsia="Times New Roman" w:hAnsi="Times New Roman"/>
      <w:sz w:val="24"/>
      <w:szCs w:val="24"/>
      <w:lang w:eastAsia="ru-RU"/>
    </w:rPr>
  </w:style>
  <w:style w:type="character" w:customStyle="1" w:styleId="29">
    <w:name w:val="Основной текст 2 Знак"/>
    <w:basedOn w:val="a6"/>
    <w:link w:val="28"/>
    <w:qFormat/>
    <w:rsid w:val="009B61BC"/>
    <w:rPr>
      <w:rFonts w:ascii="Times New Roman" w:eastAsia="Times New Roman" w:hAnsi="Times New Roman" w:cs="Times New Roman"/>
      <w:sz w:val="24"/>
      <w:szCs w:val="24"/>
      <w:lang w:eastAsia="ru-RU"/>
    </w:rPr>
  </w:style>
  <w:style w:type="paragraph" w:styleId="3">
    <w:name w:val="Body Text 3"/>
    <w:aliases w:val="Основной текст 3 Знак2,Основной текст 3 Знак Знак1, Знак Знак Знак4,Знак Знак Знак1,Основной текст 3 Знак Знак Знак, Знак Знак1 Знак Знак,Основной текст 3 Знак1 Знак, Знак Знак Знак3 Знак,Знак Знак Знак Знак, Знак Знак2 Знак"/>
    <w:basedOn w:val="a5"/>
    <w:link w:val="35"/>
    <w:unhideWhenUsed/>
    <w:rsid w:val="009B61BC"/>
    <w:pPr>
      <w:numPr>
        <w:numId w:val="4"/>
      </w:numPr>
      <w:snapToGrid w:val="0"/>
      <w:spacing w:after="120" w:line="360" w:lineRule="auto"/>
      <w:ind w:left="0" w:firstLine="567"/>
      <w:jc w:val="both"/>
    </w:pPr>
    <w:rPr>
      <w:rFonts w:ascii="Times New Roman" w:eastAsia="Times New Roman" w:hAnsi="Times New Roman"/>
      <w:bCs/>
      <w:sz w:val="16"/>
      <w:szCs w:val="16"/>
      <w:lang w:eastAsia="ru-RU"/>
    </w:rPr>
  </w:style>
  <w:style w:type="character" w:customStyle="1" w:styleId="35">
    <w:name w:val="Основной текст 3 Знак"/>
    <w:aliases w:val="Основной текст 3 Знак2 Знак,Основной текст 3 Знак Знак1 Знак, Знак Знак Знак4 Знак,Знак Знак Знак1 Знак,Основной текст 3 Знак Знак Знак Знак, Знак Знак1 Знак Знак Знак,Основной текст 3 Знак1 Знак Знак, Знак Знак Знак3 Знак Знак"/>
    <w:basedOn w:val="a6"/>
    <w:link w:val="3"/>
    <w:rsid w:val="009B61BC"/>
    <w:rPr>
      <w:rFonts w:ascii="Times New Roman" w:eastAsia="Times New Roman" w:hAnsi="Times New Roman" w:cs="Times New Roman"/>
      <w:bCs/>
      <w:sz w:val="16"/>
      <w:szCs w:val="16"/>
      <w:lang w:eastAsia="ru-RU"/>
    </w:rPr>
  </w:style>
  <w:style w:type="paragraph" w:styleId="2a">
    <w:name w:val="Body Text Indent 2"/>
    <w:basedOn w:val="a5"/>
    <w:link w:val="2b"/>
    <w:unhideWhenUsed/>
    <w:rsid w:val="009B61BC"/>
    <w:pPr>
      <w:spacing w:after="0" w:line="240" w:lineRule="auto"/>
      <w:ind w:firstLine="540"/>
      <w:jc w:val="both"/>
    </w:pPr>
    <w:rPr>
      <w:rFonts w:ascii="Times New Roman" w:eastAsia="Times New Roman" w:hAnsi="Times New Roman"/>
      <w:sz w:val="20"/>
      <w:szCs w:val="20"/>
      <w:lang w:eastAsia="ru-RU"/>
    </w:rPr>
  </w:style>
  <w:style w:type="character" w:customStyle="1" w:styleId="2b">
    <w:name w:val="Основной текст с отступом 2 Знак"/>
    <w:basedOn w:val="a6"/>
    <w:link w:val="2a"/>
    <w:rsid w:val="009B61BC"/>
    <w:rPr>
      <w:rFonts w:ascii="Times New Roman" w:eastAsia="Times New Roman" w:hAnsi="Times New Roman" w:cs="Times New Roman"/>
      <w:sz w:val="20"/>
      <w:szCs w:val="20"/>
      <w:lang w:eastAsia="ru-RU"/>
    </w:rPr>
  </w:style>
  <w:style w:type="paragraph" w:styleId="36">
    <w:name w:val="Body Text Indent 3"/>
    <w:basedOn w:val="a5"/>
    <w:link w:val="37"/>
    <w:unhideWhenUsed/>
    <w:rsid w:val="009B61BC"/>
    <w:pPr>
      <w:spacing w:after="120" w:line="240" w:lineRule="auto"/>
      <w:ind w:left="283"/>
    </w:pPr>
    <w:rPr>
      <w:rFonts w:ascii="Times New Roman" w:eastAsia="Times New Roman" w:hAnsi="Times New Roman"/>
      <w:sz w:val="16"/>
      <w:szCs w:val="16"/>
      <w:lang w:eastAsia="ru-RU"/>
    </w:rPr>
  </w:style>
  <w:style w:type="character" w:customStyle="1" w:styleId="37">
    <w:name w:val="Основной текст с отступом 3 Знак"/>
    <w:basedOn w:val="a6"/>
    <w:link w:val="36"/>
    <w:rsid w:val="009B61BC"/>
    <w:rPr>
      <w:rFonts w:ascii="Times New Roman" w:eastAsia="Times New Roman" w:hAnsi="Times New Roman" w:cs="Times New Roman"/>
      <w:sz w:val="16"/>
      <w:szCs w:val="16"/>
      <w:lang w:eastAsia="ru-RU"/>
    </w:rPr>
  </w:style>
  <w:style w:type="paragraph" w:styleId="affe">
    <w:name w:val="Block Text"/>
    <w:basedOn w:val="a5"/>
    <w:uiPriority w:val="99"/>
    <w:semiHidden/>
    <w:unhideWhenUsed/>
    <w:rsid w:val="009B61BC"/>
    <w:pPr>
      <w:overflowPunct w:val="0"/>
      <w:autoSpaceDE w:val="0"/>
      <w:autoSpaceDN w:val="0"/>
      <w:adjustRightInd w:val="0"/>
      <w:spacing w:after="0" w:line="240" w:lineRule="auto"/>
      <w:ind w:left="720" w:right="-285"/>
      <w:jc w:val="both"/>
    </w:pPr>
    <w:rPr>
      <w:rFonts w:ascii="Times New Roman CYR" w:eastAsia="Times New Roman" w:hAnsi="Times New Roman CYR"/>
      <w:bCs/>
      <w:iCs/>
      <w:sz w:val="28"/>
      <w:szCs w:val="20"/>
      <w:lang w:eastAsia="ru-RU"/>
    </w:rPr>
  </w:style>
  <w:style w:type="paragraph" w:styleId="afff">
    <w:name w:val="Document Map"/>
    <w:basedOn w:val="a5"/>
    <w:link w:val="afff0"/>
    <w:uiPriority w:val="99"/>
    <w:semiHidden/>
    <w:unhideWhenUsed/>
    <w:rsid w:val="009B61BC"/>
    <w:pPr>
      <w:shd w:val="clear" w:color="auto" w:fill="000080"/>
      <w:snapToGrid w:val="0"/>
      <w:spacing w:after="0" w:line="360" w:lineRule="auto"/>
      <w:ind w:firstLine="567"/>
      <w:jc w:val="both"/>
    </w:pPr>
    <w:rPr>
      <w:rFonts w:ascii="Tahoma" w:eastAsia="Times New Roman" w:hAnsi="Tahoma"/>
      <w:bCs/>
      <w:sz w:val="20"/>
      <w:szCs w:val="20"/>
      <w:lang w:eastAsia="ru-RU"/>
    </w:rPr>
  </w:style>
  <w:style w:type="character" w:customStyle="1" w:styleId="afff0">
    <w:name w:val="Схема документа Знак"/>
    <w:basedOn w:val="a6"/>
    <w:link w:val="afff"/>
    <w:uiPriority w:val="99"/>
    <w:semiHidden/>
    <w:rsid w:val="009B61BC"/>
    <w:rPr>
      <w:rFonts w:ascii="Tahoma" w:eastAsia="Times New Roman" w:hAnsi="Tahoma" w:cs="Times New Roman"/>
      <w:bCs/>
      <w:sz w:val="20"/>
      <w:szCs w:val="20"/>
      <w:shd w:val="clear" w:color="auto" w:fill="000080"/>
      <w:lang w:eastAsia="ru-RU"/>
    </w:rPr>
  </w:style>
  <w:style w:type="paragraph" w:styleId="afff1">
    <w:name w:val="Plain Text"/>
    <w:basedOn w:val="a5"/>
    <w:link w:val="afff2"/>
    <w:unhideWhenUsed/>
    <w:rsid w:val="009B61BC"/>
    <w:pPr>
      <w:spacing w:after="0" w:line="240" w:lineRule="auto"/>
      <w:ind w:left="567" w:right="397" w:firstLine="567"/>
      <w:jc w:val="both"/>
    </w:pPr>
    <w:rPr>
      <w:rFonts w:ascii="Courier New" w:eastAsia="Times New Roman" w:hAnsi="Courier New"/>
      <w:sz w:val="20"/>
      <w:szCs w:val="20"/>
      <w:lang w:eastAsia="ru-RU"/>
    </w:rPr>
  </w:style>
  <w:style w:type="character" w:customStyle="1" w:styleId="afff2">
    <w:name w:val="Текст Знак"/>
    <w:basedOn w:val="a6"/>
    <w:link w:val="afff1"/>
    <w:rsid w:val="009B61BC"/>
    <w:rPr>
      <w:rFonts w:ascii="Courier New" w:eastAsia="Times New Roman" w:hAnsi="Courier New" w:cs="Times New Roman"/>
      <w:sz w:val="20"/>
      <w:szCs w:val="20"/>
      <w:lang w:eastAsia="ru-RU"/>
    </w:rPr>
  </w:style>
  <w:style w:type="paragraph" w:styleId="afff3">
    <w:name w:val="annotation subject"/>
    <w:basedOn w:val="aff2"/>
    <w:next w:val="aff2"/>
    <w:link w:val="afff4"/>
    <w:uiPriority w:val="99"/>
    <w:semiHidden/>
    <w:unhideWhenUsed/>
    <w:rsid w:val="009B61BC"/>
    <w:rPr>
      <w:b/>
      <w:bCs/>
    </w:rPr>
  </w:style>
  <w:style w:type="character" w:customStyle="1" w:styleId="afff4">
    <w:name w:val="Тема примечания Знак"/>
    <w:basedOn w:val="aff3"/>
    <w:link w:val="afff3"/>
    <w:uiPriority w:val="99"/>
    <w:semiHidden/>
    <w:rsid w:val="009B61BC"/>
    <w:rPr>
      <w:rFonts w:ascii="Times New Roman" w:eastAsia="Times New Roman" w:hAnsi="Times New Roman" w:cs="Times New Roman"/>
      <w:b/>
      <w:bCs/>
      <w:sz w:val="20"/>
      <w:szCs w:val="20"/>
      <w:lang w:eastAsia="ru-RU"/>
    </w:rPr>
  </w:style>
  <w:style w:type="paragraph" w:customStyle="1" w:styleId="ConsNonformat">
    <w:name w:val="ConsNonformat"/>
    <w:uiPriority w:val="99"/>
    <w:rsid w:val="009B61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
    <w:name w:val="Нумерация 2"/>
    <w:basedOn w:val="21"/>
    <w:uiPriority w:val="99"/>
    <w:rsid w:val="009B61BC"/>
    <w:pPr>
      <w:keepNext w:val="0"/>
      <w:spacing w:before="60"/>
      <w:jc w:val="both"/>
    </w:pPr>
    <w:rPr>
      <w:rFonts w:ascii="PragmaticaCTT" w:hAnsi="PragmaticaCTT"/>
      <w:b w:val="0"/>
      <w:bCs w:val="0"/>
      <w:i w:val="0"/>
      <w:iCs w:val="0"/>
      <w:sz w:val="20"/>
      <w:szCs w:val="20"/>
    </w:rPr>
  </w:style>
  <w:style w:type="paragraph" w:customStyle="1" w:styleId="afff5">
    <w:name w:val="Знак"/>
    <w:basedOn w:val="a5"/>
    <w:rsid w:val="009B61BC"/>
    <w:pPr>
      <w:tabs>
        <w:tab w:val="num" w:pos="360"/>
      </w:tabs>
      <w:spacing w:after="160" w:line="240" w:lineRule="exact"/>
    </w:pPr>
    <w:rPr>
      <w:rFonts w:ascii="Verdana" w:eastAsia="Times New Roman" w:hAnsi="Verdana" w:cs="Verdana"/>
      <w:sz w:val="20"/>
      <w:szCs w:val="20"/>
      <w:lang w:val="en-US"/>
    </w:rPr>
  </w:style>
  <w:style w:type="paragraph" w:customStyle="1" w:styleId="afff6">
    <w:name w:val="Знак Знак Знак"/>
    <w:basedOn w:val="a5"/>
    <w:rsid w:val="009B61BC"/>
    <w:pPr>
      <w:spacing w:after="160" w:line="240" w:lineRule="exact"/>
    </w:pPr>
    <w:rPr>
      <w:rFonts w:ascii="Verdana" w:eastAsia="MS Mincho" w:hAnsi="Verdana" w:cs="Verdana"/>
      <w:sz w:val="20"/>
      <w:szCs w:val="20"/>
      <w:lang w:val="en-GB"/>
    </w:rPr>
  </w:style>
  <w:style w:type="paragraph" w:customStyle="1" w:styleId="afff7">
    <w:name w:val="Знак Знак Знак Знак Знак Знак Знак Знак Знак"/>
    <w:basedOn w:val="a5"/>
    <w:uiPriority w:val="99"/>
    <w:rsid w:val="009B61BC"/>
    <w:pPr>
      <w:spacing w:after="160" w:line="240" w:lineRule="exact"/>
    </w:pPr>
    <w:rPr>
      <w:rFonts w:ascii="Verdana" w:eastAsia="Times New Roman" w:hAnsi="Verdana" w:cs="Verdana"/>
      <w:sz w:val="20"/>
      <w:szCs w:val="20"/>
      <w:lang w:val="en-US"/>
    </w:rPr>
  </w:style>
  <w:style w:type="paragraph" w:customStyle="1" w:styleId="afff8">
    <w:name w:val="Знак Знак Знак Знак Знак Знак Знак"/>
    <w:basedOn w:val="a5"/>
    <w:uiPriority w:val="99"/>
    <w:rsid w:val="009B61BC"/>
    <w:pPr>
      <w:tabs>
        <w:tab w:val="num" w:pos="360"/>
      </w:tabs>
      <w:spacing w:after="160" w:line="240" w:lineRule="exact"/>
    </w:pPr>
    <w:rPr>
      <w:rFonts w:ascii="Verdana" w:eastAsia="Times New Roman" w:hAnsi="Verdana" w:cs="Verdana"/>
      <w:sz w:val="20"/>
      <w:szCs w:val="20"/>
      <w:lang w:val="en-US"/>
    </w:rPr>
  </w:style>
  <w:style w:type="paragraph" w:customStyle="1" w:styleId="410">
    <w:name w:val="Маркированный список 41"/>
    <w:basedOn w:val="a5"/>
    <w:uiPriority w:val="99"/>
    <w:rsid w:val="009B61BC"/>
    <w:pPr>
      <w:tabs>
        <w:tab w:val="num" w:pos="644"/>
      </w:tabs>
      <w:suppressAutoHyphens/>
      <w:spacing w:after="0" w:line="240" w:lineRule="auto"/>
      <w:ind w:left="644" w:hanging="360"/>
    </w:pPr>
    <w:rPr>
      <w:rFonts w:ascii="Times New Roman" w:eastAsia="Times New Roman" w:hAnsi="Times New Roman"/>
      <w:sz w:val="24"/>
      <w:szCs w:val="24"/>
      <w:lang w:eastAsia="ar-SA"/>
    </w:rPr>
  </w:style>
  <w:style w:type="paragraph" w:customStyle="1" w:styleId="rvps690073">
    <w:name w:val="rvps690073"/>
    <w:basedOn w:val="a5"/>
    <w:uiPriority w:val="99"/>
    <w:rsid w:val="009B61BC"/>
    <w:pPr>
      <w:spacing w:after="0" w:line="240" w:lineRule="auto"/>
    </w:pPr>
    <w:rPr>
      <w:rFonts w:ascii="Times New Roman" w:eastAsia="Times New Roman" w:hAnsi="Times New Roman"/>
      <w:sz w:val="24"/>
      <w:szCs w:val="24"/>
      <w:lang w:eastAsia="ru-RU"/>
    </w:rPr>
  </w:style>
  <w:style w:type="paragraph" w:customStyle="1" w:styleId="afff9">
    <w:name w:val="Текст документа"/>
    <w:basedOn w:val="a5"/>
    <w:uiPriority w:val="99"/>
    <w:rsid w:val="009B61BC"/>
    <w:pPr>
      <w:spacing w:after="0" w:line="360" w:lineRule="auto"/>
      <w:ind w:firstLine="720"/>
      <w:jc w:val="both"/>
    </w:pPr>
    <w:rPr>
      <w:rFonts w:ascii="Times New Roman" w:eastAsia="Times New Roman" w:hAnsi="Times New Roman"/>
      <w:sz w:val="28"/>
      <w:szCs w:val="20"/>
      <w:lang w:eastAsia="ru-RU"/>
    </w:rPr>
  </w:style>
  <w:style w:type="paragraph" w:customStyle="1" w:styleId="140">
    <w:name w:val="Стиль 14 пт По ширине Междустр.интервал:  полуторный"/>
    <w:basedOn w:val="a5"/>
    <w:uiPriority w:val="99"/>
    <w:rsid w:val="009B61BC"/>
    <w:pPr>
      <w:spacing w:after="0" w:line="360" w:lineRule="auto"/>
      <w:ind w:left="1440" w:hanging="360"/>
      <w:jc w:val="both"/>
    </w:pPr>
    <w:rPr>
      <w:rFonts w:ascii="Times New Roman" w:eastAsia="Times New Roman" w:hAnsi="Times New Roman"/>
      <w:sz w:val="28"/>
      <w:szCs w:val="20"/>
      <w:lang w:eastAsia="ru-RU"/>
    </w:rPr>
  </w:style>
  <w:style w:type="paragraph" w:customStyle="1" w:styleId="Bureau">
    <w:name w:val="Bureau"/>
    <w:uiPriority w:val="99"/>
    <w:rsid w:val="009B61BC"/>
    <w:pPr>
      <w:spacing w:before="60" w:after="0" w:line="240" w:lineRule="auto"/>
      <w:ind w:firstLine="720"/>
      <w:jc w:val="both"/>
    </w:pPr>
    <w:rPr>
      <w:rFonts w:ascii="Times New Roman" w:eastAsia="Times New Roman" w:hAnsi="Times New Roman" w:cs="Times New Roman"/>
      <w:sz w:val="24"/>
      <w:szCs w:val="20"/>
      <w:lang w:val="en-US"/>
    </w:rPr>
  </w:style>
  <w:style w:type="paragraph" w:customStyle="1" w:styleId="311">
    <w:name w:val="Основной текст с отступом 31"/>
    <w:basedOn w:val="a5"/>
    <w:rsid w:val="009B61BC"/>
    <w:pPr>
      <w:suppressAutoHyphens/>
      <w:spacing w:after="0" w:line="240" w:lineRule="auto"/>
      <w:ind w:right="-5" w:firstLine="567"/>
      <w:jc w:val="both"/>
    </w:pPr>
    <w:rPr>
      <w:rFonts w:ascii="Times New Roman" w:eastAsia="Times New Roman" w:hAnsi="Times New Roman"/>
      <w:sz w:val="24"/>
      <w:szCs w:val="24"/>
      <w:lang w:eastAsia="ar-SA"/>
    </w:rPr>
  </w:style>
  <w:style w:type="paragraph" w:customStyle="1" w:styleId="Text">
    <w:name w:val="Text"/>
    <w:basedOn w:val="a5"/>
    <w:uiPriority w:val="99"/>
    <w:rsid w:val="009B61BC"/>
    <w:pPr>
      <w:spacing w:after="240" w:line="240" w:lineRule="auto"/>
    </w:pPr>
    <w:rPr>
      <w:rFonts w:ascii="Times New Roman" w:eastAsia="Times New Roman" w:hAnsi="Times New Roman"/>
      <w:sz w:val="24"/>
      <w:szCs w:val="20"/>
      <w:lang w:val="en-US"/>
    </w:rPr>
  </w:style>
  <w:style w:type="character" w:customStyle="1" w:styleId="afffa">
    <w:name w:val="Основной текст_"/>
    <w:link w:val="2d"/>
    <w:locked/>
    <w:rsid w:val="009B61BC"/>
    <w:rPr>
      <w:rFonts w:ascii="Arial Unicode MS" w:eastAsia="Arial Unicode MS" w:hAnsi="Arial Unicode MS" w:cs="Arial Unicode MS"/>
      <w:sz w:val="13"/>
      <w:szCs w:val="13"/>
      <w:shd w:val="clear" w:color="auto" w:fill="FFFFFF"/>
    </w:rPr>
  </w:style>
  <w:style w:type="paragraph" w:customStyle="1" w:styleId="2d">
    <w:name w:val="Основной текст2"/>
    <w:basedOn w:val="a5"/>
    <w:link w:val="afffa"/>
    <w:qFormat/>
    <w:rsid w:val="009B61BC"/>
    <w:pPr>
      <w:widowControl w:val="0"/>
      <w:shd w:val="clear" w:color="auto" w:fill="FFFFFF"/>
      <w:spacing w:before="60" w:after="0" w:line="269" w:lineRule="exact"/>
    </w:pPr>
    <w:rPr>
      <w:rFonts w:ascii="Arial Unicode MS" w:eastAsia="Arial Unicode MS" w:hAnsi="Arial Unicode MS" w:cs="Arial Unicode MS"/>
      <w:sz w:val="13"/>
      <w:szCs w:val="13"/>
    </w:rPr>
  </w:style>
  <w:style w:type="paragraph" w:customStyle="1" w:styleId="1d">
    <w:name w:val="Абзац списка1"/>
    <w:basedOn w:val="a5"/>
    <w:uiPriority w:val="99"/>
    <w:rsid w:val="009B61BC"/>
    <w:pPr>
      <w:ind w:left="720"/>
      <w:contextualSpacing/>
    </w:pPr>
    <w:rPr>
      <w:rFonts w:eastAsia="Times New Roman"/>
      <w:lang w:eastAsia="ru-RU"/>
    </w:rPr>
  </w:style>
  <w:style w:type="character" w:customStyle="1" w:styleId="QuoteChar">
    <w:name w:val="Quote Char"/>
    <w:link w:val="211"/>
    <w:locked/>
    <w:rsid w:val="009B61BC"/>
    <w:rPr>
      <w:rFonts w:cs="Calibri"/>
      <w:i/>
      <w:iCs/>
      <w:color w:val="000000"/>
    </w:rPr>
  </w:style>
  <w:style w:type="paragraph" w:customStyle="1" w:styleId="211">
    <w:name w:val="Цитата 21"/>
    <w:basedOn w:val="a5"/>
    <w:next w:val="a5"/>
    <w:link w:val="QuoteChar"/>
    <w:rsid w:val="009B61BC"/>
    <w:rPr>
      <w:rFonts w:asciiTheme="minorHAnsi" w:eastAsiaTheme="minorHAnsi" w:hAnsiTheme="minorHAnsi" w:cs="Calibri"/>
      <w:i/>
      <w:iCs/>
      <w:color w:val="000000"/>
    </w:rPr>
  </w:style>
  <w:style w:type="paragraph" w:customStyle="1" w:styleId="u">
    <w:name w:val="u"/>
    <w:basedOn w:val="a5"/>
    <w:uiPriority w:val="99"/>
    <w:rsid w:val="009B61BC"/>
    <w:pPr>
      <w:spacing w:after="0" w:line="240" w:lineRule="auto"/>
      <w:ind w:firstLine="390"/>
      <w:jc w:val="both"/>
    </w:pPr>
    <w:rPr>
      <w:rFonts w:ascii="Times New Roman" w:eastAsia="Times New Roman" w:hAnsi="Times New Roman"/>
      <w:color w:val="000000"/>
      <w:sz w:val="24"/>
      <w:szCs w:val="24"/>
      <w:lang w:eastAsia="ru-RU"/>
    </w:rPr>
  </w:style>
  <w:style w:type="paragraph" w:customStyle="1" w:styleId="a3">
    <w:name w:val="Таблица шапка"/>
    <w:basedOn w:val="a5"/>
    <w:uiPriority w:val="99"/>
    <w:rsid w:val="009B61BC"/>
    <w:pPr>
      <w:keepNext/>
      <w:numPr>
        <w:numId w:val="6"/>
      </w:numPr>
      <w:snapToGrid w:val="0"/>
      <w:spacing w:before="40" w:after="40" w:line="240" w:lineRule="auto"/>
      <w:ind w:left="57" w:right="57" w:firstLine="0"/>
    </w:pPr>
    <w:rPr>
      <w:rFonts w:ascii="Times New Roman" w:eastAsia="Times New Roman" w:hAnsi="Times New Roman"/>
      <w:szCs w:val="20"/>
      <w:lang w:eastAsia="ru-RU"/>
    </w:rPr>
  </w:style>
  <w:style w:type="paragraph" w:customStyle="1" w:styleId="afffb">
    <w:name w:val="Таблица текст"/>
    <w:basedOn w:val="a5"/>
    <w:uiPriority w:val="99"/>
    <w:rsid w:val="009B61BC"/>
    <w:pPr>
      <w:snapToGrid w:val="0"/>
      <w:spacing w:before="40" w:after="40" w:line="240" w:lineRule="auto"/>
      <w:ind w:left="57" w:right="57"/>
    </w:pPr>
    <w:rPr>
      <w:rFonts w:ascii="Times New Roman" w:eastAsia="Times New Roman" w:hAnsi="Times New Roman"/>
      <w:sz w:val="24"/>
      <w:szCs w:val="20"/>
      <w:lang w:eastAsia="ru-RU"/>
    </w:rPr>
  </w:style>
  <w:style w:type="character" w:customStyle="1" w:styleId="1e">
    <w:name w:val="Пункт Знак1"/>
    <w:link w:val="afffc"/>
    <w:locked/>
    <w:rsid w:val="009B61BC"/>
    <w:rPr>
      <w:sz w:val="28"/>
    </w:rPr>
  </w:style>
  <w:style w:type="paragraph" w:customStyle="1" w:styleId="afffc">
    <w:name w:val="Пункт"/>
    <w:basedOn w:val="a5"/>
    <w:link w:val="1e"/>
    <w:rsid w:val="009B61BC"/>
    <w:pPr>
      <w:tabs>
        <w:tab w:val="num" w:pos="851"/>
        <w:tab w:val="left" w:pos="1134"/>
      </w:tabs>
      <w:spacing w:after="0" w:line="360" w:lineRule="auto"/>
      <w:ind w:left="851" w:hanging="851"/>
      <w:jc w:val="both"/>
    </w:pPr>
    <w:rPr>
      <w:rFonts w:asciiTheme="minorHAnsi" w:eastAsiaTheme="minorHAnsi" w:hAnsiTheme="minorHAnsi" w:cstheme="minorBidi"/>
      <w:sz w:val="28"/>
    </w:rPr>
  </w:style>
  <w:style w:type="paragraph" w:customStyle="1" w:styleId="afffd">
    <w:name w:val="Подподпункт"/>
    <w:basedOn w:val="a5"/>
    <w:uiPriority w:val="99"/>
    <w:rsid w:val="009B61BC"/>
    <w:pPr>
      <w:snapToGrid w:val="0"/>
      <w:spacing w:after="0" w:line="360" w:lineRule="auto"/>
      <w:jc w:val="both"/>
    </w:pPr>
    <w:rPr>
      <w:rFonts w:ascii="Times New Roman" w:eastAsia="Times New Roman" w:hAnsi="Times New Roman"/>
      <w:bCs/>
      <w:lang w:eastAsia="ru-RU"/>
    </w:rPr>
  </w:style>
  <w:style w:type="paragraph" w:customStyle="1" w:styleId="1f">
    <w:name w:val="Обычный1"/>
    <w:rsid w:val="009B61BC"/>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1f0">
    <w:name w:val="1 уровень"/>
    <w:basedOn w:val="aff9"/>
    <w:uiPriority w:val="99"/>
    <w:rsid w:val="009B61BC"/>
    <w:pPr>
      <w:tabs>
        <w:tab w:val="num" w:pos="360"/>
      </w:tabs>
      <w:suppressAutoHyphens w:val="0"/>
      <w:autoSpaceDE w:val="0"/>
      <w:autoSpaceDN w:val="0"/>
      <w:adjustRightInd w:val="0"/>
      <w:snapToGrid w:val="0"/>
      <w:ind w:left="360" w:hanging="360"/>
      <w:jc w:val="center"/>
    </w:pPr>
    <w:rPr>
      <w:b/>
      <w:color w:val="000000"/>
      <w:sz w:val="24"/>
      <w:szCs w:val="24"/>
    </w:rPr>
  </w:style>
  <w:style w:type="paragraph" w:customStyle="1" w:styleId="afffe">
    <w:name w:val="Структура"/>
    <w:basedOn w:val="a5"/>
    <w:uiPriority w:val="99"/>
    <w:rsid w:val="009B61BC"/>
    <w:pPr>
      <w:pageBreakBefore/>
      <w:pBdr>
        <w:bottom w:val="thinThickSmallGap" w:sz="24" w:space="1" w:color="auto"/>
      </w:pBdr>
      <w:tabs>
        <w:tab w:val="num" w:pos="567"/>
        <w:tab w:val="left" w:pos="851"/>
      </w:tabs>
      <w:suppressAutoHyphens/>
      <w:snapToGrid w:val="0"/>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fff">
    <w:name w:val="Подпункт"/>
    <w:basedOn w:val="afffc"/>
    <w:uiPriority w:val="99"/>
    <w:rsid w:val="009B61BC"/>
    <w:pPr>
      <w:tabs>
        <w:tab w:val="clear" w:pos="851"/>
        <w:tab w:val="num" w:pos="1134"/>
      </w:tabs>
      <w:snapToGrid w:val="0"/>
      <w:ind w:left="1134" w:hanging="1134"/>
    </w:pPr>
    <w:rPr>
      <w:bCs/>
      <w:sz w:val="22"/>
    </w:rPr>
  </w:style>
  <w:style w:type="character" w:customStyle="1" w:styleId="2e">
    <w:name w:val="Пункт2 Знак"/>
    <w:link w:val="2f"/>
    <w:uiPriority w:val="99"/>
    <w:locked/>
    <w:rsid w:val="009B61BC"/>
    <w:rPr>
      <w:b/>
      <w:bCs/>
      <w:sz w:val="28"/>
    </w:rPr>
  </w:style>
  <w:style w:type="paragraph" w:customStyle="1" w:styleId="2f">
    <w:name w:val="Пункт2"/>
    <w:basedOn w:val="afffc"/>
    <w:link w:val="2e"/>
    <w:uiPriority w:val="99"/>
    <w:rsid w:val="009B61BC"/>
    <w:pPr>
      <w:keepNext/>
      <w:tabs>
        <w:tab w:val="clear" w:pos="851"/>
        <w:tab w:val="num" w:pos="1134"/>
      </w:tabs>
      <w:suppressAutoHyphens/>
      <w:snapToGrid w:val="0"/>
      <w:spacing w:before="240" w:after="120" w:line="240" w:lineRule="auto"/>
      <w:ind w:left="1134" w:hanging="1134"/>
      <w:jc w:val="left"/>
      <w:outlineLvl w:val="2"/>
    </w:pPr>
    <w:rPr>
      <w:b/>
      <w:bCs/>
    </w:rPr>
  </w:style>
  <w:style w:type="paragraph" w:customStyle="1" w:styleId="affff0">
    <w:name w:val="Пункт б/н"/>
    <w:basedOn w:val="a5"/>
    <w:uiPriority w:val="99"/>
    <w:rsid w:val="009B61BC"/>
    <w:pPr>
      <w:tabs>
        <w:tab w:val="left" w:pos="1134"/>
      </w:tabs>
      <w:snapToGrid w:val="0"/>
      <w:spacing w:after="0" w:line="360" w:lineRule="auto"/>
      <w:ind w:firstLine="567"/>
      <w:jc w:val="both"/>
    </w:pPr>
    <w:rPr>
      <w:rFonts w:ascii="Times New Roman" w:eastAsia="Times New Roman" w:hAnsi="Times New Roman"/>
      <w:bCs/>
      <w:lang w:eastAsia="ru-RU"/>
    </w:rPr>
  </w:style>
  <w:style w:type="paragraph" w:customStyle="1" w:styleId="affff1">
    <w:name w:val="Подподподподпункт"/>
    <w:basedOn w:val="a5"/>
    <w:uiPriority w:val="99"/>
    <w:rsid w:val="009B61BC"/>
    <w:pPr>
      <w:tabs>
        <w:tab w:val="num" w:pos="2835"/>
      </w:tabs>
      <w:snapToGrid w:val="0"/>
      <w:spacing w:after="0" w:line="360" w:lineRule="auto"/>
      <w:ind w:left="2835" w:hanging="567"/>
      <w:jc w:val="both"/>
    </w:pPr>
    <w:rPr>
      <w:rFonts w:ascii="Times New Roman" w:eastAsia="Times New Roman" w:hAnsi="Times New Roman"/>
      <w:bCs/>
      <w:lang w:eastAsia="ru-RU"/>
    </w:rPr>
  </w:style>
  <w:style w:type="paragraph" w:customStyle="1" w:styleId="affff2">
    <w:name w:val="Подподподпункт"/>
    <w:basedOn w:val="a5"/>
    <w:uiPriority w:val="99"/>
    <w:rsid w:val="009B61BC"/>
    <w:pPr>
      <w:tabs>
        <w:tab w:val="num" w:pos="2268"/>
      </w:tabs>
      <w:snapToGrid w:val="0"/>
      <w:spacing w:after="0" w:line="360" w:lineRule="auto"/>
      <w:ind w:left="2268" w:hanging="567"/>
      <w:jc w:val="both"/>
    </w:pPr>
    <w:rPr>
      <w:rFonts w:ascii="Times New Roman" w:eastAsia="Times New Roman" w:hAnsi="Times New Roman"/>
      <w:bCs/>
      <w:lang w:eastAsia="ru-RU"/>
    </w:rPr>
  </w:style>
  <w:style w:type="paragraph" w:customStyle="1" w:styleId="212">
    <w:name w:val="Основной текст 21"/>
    <w:basedOn w:val="a5"/>
    <w:rsid w:val="009B61BC"/>
    <w:pPr>
      <w:overflowPunct w:val="0"/>
      <w:autoSpaceDE w:val="0"/>
      <w:autoSpaceDN w:val="0"/>
      <w:adjustRightInd w:val="0"/>
      <w:spacing w:after="0" w:line="240" w:lineRule="auto"/>
      <w:ind w:firstLine="459"/>
      <w:jc w:val="both"/>
    </w:pPr>
    <w:rPr>
      <w:rFonts w:ascii="Arial" w:eastAsia="Times New Roman" w:hAnsi="Arial"/>
      <w:bCs/>
      <w:color w:val="000000"/>
      <w:sz w:val="24"/>
      <w:lang w:eastAsia="ru-RU"/>
    </w:rPr>
  </w:style>
  <w:style w:type="paragraph" w:customStyle="1" w:styleId="Times12">
    <w:name w:val="Times 12"/>
    <w:basedOn w:val="a5"/>
    <w:uiPriority w:val="99"/>
    <w:rsid w:val="009B61BC"/>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2">
    <w:name w:val="Пункт-2"/>
    <w:basedOn w:val="afffc"/>
    <w:uiPriority w:val="99"/>
    <w:rsid w:val="009B61BC"/>
    <w:pPr>
      <w:keepNext/>
      <w:tabs>
        <w:tab w:val="clear" w:pos="851"/>
        <w:tab w:val="clear" w:pos="1134"/>
        <w:tab w:val="num" w:pos="360"/>
      </w:tabs>
      <w:snapToGrid w:val="0"/>
      <w:ind w:left="360" w:hanging="360"/>
      <w:outlineLvl w:val="2"/>
    </w:pPr>
    <w:rPr>
      <w:b/>
      <w:bCs/>
      <w:sz w:val="22"/>
    </w:rPr>
  </w:style>
  <w:style w:type="paragraph" w:customStyle="1" w:styleId="Aieoiaio">
    <w:name w:val="Aieoiaio"/>
    <w:basedOn w:val="a5"/>
    <w:uiPriority w:val="99"/>
    <w:rsid w:val="009B61BC"/>
    <w:pPr>
      <w:overflowPunct w:val="0"/>
      <w:autoSpaceDE w:val="0"/>
      <w:autoSpaceDN w:val="0"/>
      <w:adjustRightInd w:val="0"/>
      <w:spacing w:after="0" w:line="240" w:lineRule="auto"/>
      <w:ind w:firstLine="720"/>
      <w:jc w:val="both"/>
    </w:pPr>
    <w:rPr>
      <w:rFonts w:ascii="Times New Roman" w:eastAsia="Times New Roman" w:hAnsi="Times New Roman"/>
      <w:bCs/>
      <w:sz w:val="24"/>
      <w:lang w:eastAsia="ru-RU"/>
    </w:rPr>
  </w:style>
  <w:style w:type="paragraph" w:customStyle="1" w:styleId="Body">
    <w:name w:val="Body"/>
    <w:basedOn w:val="a5"/>
    <w:uiPriority w:val="99"/>
    <w:rsid w:val="009B61BC"/>
    <w:pPr>
      <w:overflowPunct w:val="0"/>
      <w:autoSpaceDE w:val="0"/>
      <w:autoSpaceDN w:val="0"/>
      <w:adjustRightInd w:val="0"/>
      <w:spacing w:after="0" w:line="360" w:lineRule="atLeast"/>
      <w:ind w:left="284" w:firstLine="851"/>
      <w:jc w:val="both"/>
    </w:pPr>
    <w:rPr>
      <w:rFonts w:ascii="Pragmatica" w:eastAsia="Times New Roman" w:hAnsi="Pragmatica"/>
      <w:bCs/>
      <w:sz w:val="24"/>
      <w:lang w:eastAsia="ru-RU"/>
    </w:rPr>
  </w:style>
  <w:style w:type="paragraph" w:customStyle="1" w:styleId="312">
    <w:name w:val="Основной текст 31"/>
    <w:basedOn w:val="a5"/>
    <w:uiPriority w:val="99"/>
    <w:rsid w:val="009B61BC"/>
    <w:pPr>
      <w:overflowPunct w:val="0"/>
      <w:autoSpaceDE w:val="0"/>
      <w:autoSpaceDN w:val="0"/>
      <w:adjustRightInd w:val="0"/>
      <w:spacing w:after="0" w:line="360" w:lineRule="auto"/>
    </w:pPr>
    <w:rPr>
      <w:rFonts w:ascii="Arial" w:eastAsia="Times New Roman" w:hAnsi="Arial"/>
      <w:bCs/>
      <w:lang w:eastAsia="ru-RU"/>
    </w:rPr>
  </w:style>
  <w:style w:type="paragraph" w:customStyle="1" w:styleId="220">
    <w:name w:val="Заголовок 2.Б2"/>
    <w:basedOn w:val="a5"/>
    <w:next w:val="a5"/>
    <w:uiPriority w:val="99"/>
    <w:rsid w:val="009B61BC"/>
    <w:pPr>
      <w:keepNext/>
      <w:keepLines/>
      <w:widowControl w:val="0"/>
      <w:tabs>
        <w:tab w:val="left" w:pos="709"/>
      </w:tabs>
      <w:spacing w:before="240" w:after="120" w:line="240" w:lineRule="auto"/>
      <w:outlineLvl w:val="1"/>
    </w:pPr>
    <w:rPr>
      <w:rFonts w:ascii="Times New Roman" w:eastAsia="Times New Roman" w:hAnsi="Times New Roman"/>
      <w:b/>
      <w:bCs/>
      <w:smallCaps/>
      <w:sz w:val="24"/>
      <w:lang w:eastAsia="ru-RU"/>
    </w:rPr>
  </w:style>
  <w:style w:type="paragraph" w:customStyle="1" w:styleId="Normal1">
    <w:name w:val="Normal1"/>
    <w:uiPriority w:val="99"/>
    <w:rsid w:val="009B61BC"/>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213">
    <w:name w:val="Основной текст с отступом 21"/>
    <w:basedOn w:val="a5"/>
    <w:rsid w:val="009B61BC"/>
    <w:pPr>
      <w:overflowPunct w:val="0"/>
      <w:autoSpaceDE w:val="0"/>
      <w:autoSpaceDN w:val="0"/>
      <w:adjustRightInd w:val="0"/>
      <w:spacing w:after="0" w:line="240" w:lineRule="auto"/>
      <w:ind w:left="2977" w:hanging="2257"/>
    </w:pPr>
    <w:rPr>
      <w:rFonts w:ascii="Arial" w:eastAsia="Times New Roman" w:hAnsi="Arial"/>
      <w:szCs w:val="20"/>
      <w:lang w:eastAsia="ru-RU"/>
    </w:rPr>
  </w:style>
  <w:style w:type="paragraph" w:customStyle="1" w:styleId="affff3">
    <w:name w:val="АриалНум"/>
    <w:basedOn w:val="a5"/>
    <w:uiPriority w:val="99"/>
    <w:rsid w:val="009B61BC"/>
    <w:pPr>
      <w:tabs>
        <w:tab w:val="num" w:pos="720"/>
      </w:tabs>
      <w:spacing w:after="0" w:line="240" w:lineRule="auto"/>
      <w:ind w:left="720" w:hanging="360"/>
      <w:jc w:val="both"/>
    </w:pPr>
    <w:rPr>
      <w:rFonts w:ascii="Arial" w:eastAsia="Times New Roman" w:hAnsi="Arial" w:cs="Arial"/>
      <w:sz w:val="24"/>
      <w:szCs w:val="24"/>
      <w:lang w:eastAsia="ru-RU"/>
    </w:rPr>
  </w:style>
  <w:style w:type="paragraph" w:customStyle="1" w:styleId="a4">
    <w:name w:val="АриалСписок"/>
    <w:basedOn w:val="a5"/>
    <w:uiPriority w:val="99"/>
    <w:rsid w:val="009B61BC"/>
    <w:pPr>
      <w:numPr>
        <w:numId w:val="7"/>
      </w:numPr>
      <w:tabs>
        <w:tab w:val="clear" w:pos="720"/>
        <w:tab w:val="num" w:pos="1571"/>
      </w:tabs>
      <w:spacing w:after="0" w:line="240" w:lineRule="auto"/>
      <w:ind w:left="1571"/>
      <w:jc w:val="both"/>
    </w:pPr>
    <w:rPr>
      <w:rFonts w:ascii="Arial" w:eastAsia="Times New Roman" w:hAnsi="Arial" w:cs="Arial"/>
      <w:sz w:val="24"/>
      <w:szCs w:val="24"/>
      <w:lang w:eastAsia="ru-RU"/>
    </w:rPr>
  </w:style>
  <w:style w:type="paragraph" w:customStyle="1" w:styleId="a">
    <w:name w:val="Ариал"/>
    <w:basedOn w:val="a5"/>
    <w:uiPriority w:val="99"/>
    <w:rsid w:val="009B61BC"/>
    <w:pPr>
      <w:numPr>
        <w:numId w:val="8"/>
      </w:numPr>
      <w:spacing w:before="120" w:after="120" w:line="360" w:lineRule="auto"/>
      <w:ind w:left="0" w:firstLine="851"/>
      <w:jc w:val="both"/>
    </w:pPr>
    <w:rPr>
      <w:rFonts w:ascii="Arial" w:eastAsia="Times New Roman" w:hAnsi="Arial" w:cs="Arial"/>
      <w:sz w:val="24"/>
      <w:szCs w:val="24"/>
      <w:lang w:eastAsia="ru-RU"/>
    </w:rPr>
  </w:style>
  <w:style w:type="paragraph" w:customStyle="1" w:styleId="BodyText24">
    <w:name w:val="Body Text 24"/>
    <w:basedOn w:val="a5"/>
    <w:uiPriority w:val="99"/>
    <w:rsid w:val="009B61BC"/>
    <w:pPr>
      <w:spacing w:before="80" w:after="0" w:line="240" w:lineRule="auto"/>
      <w:ind w:left="113"/>
    </w:pPr>
    <w:rPr>
      <w:rFonts w:ascii="Times New Roman" w:eastAsia="Times New Roman" w:hAnsi="Times New Roman"/>
      <w:sz w:val="28"/>
      <w:szCs w:val="20"/>
      <w:lang w:eastAsia="ru-RU"/>
    </w:rPr>
  </w:style>
  <w:style w:type="paragraph" w:customStyle="1" w:styleId="BodyText22">
    <w:name w:val="Body Text 22"/>
    <w:basedOn w:val="a5"/>
    <w:uiPriority w:val="99"/>
    <w:rsid w:val="009B61BC"/>
    <w:pPr>
      <w:spacing w:after="0" w:line="240" w:lineRule="auto"/>
      <w:jc w:val="both"/>
    </w:pPr>
    <w:rPr>
      <w:rFonts w:ascii="Times New Roman" w:eastAsia="Times New Roman" w:hAnsi="Times New Roman"/>
      <w:sz w:val="24"/>
      <w:szCs w:val="20"/>
      <w:lang w:eastAsia="ru-RU"/>
    </w:rPr>
  </w:style>
  <w:style w:type="paragraph" w:customStyle="1" w:styleId="BodyText25">
    <w:name w:val="Body Text 25"/>
    <w:basedOn w:val="a5"/>
    <w:uiPriority w:val="99"/>
    <w:rsid w:val="009B61BC"/>
    <w:pPr>
      <w:spacing w:after="0" w:line="240" w:lineRule="auto"/>
    </w:pPr>
    <w:rPr>
      <w:rFonts w:ascii="Times New Roman" w:eastAsia="Times New Roman" w:hAnsi="Times New Roman"/>
      <w:sz w:val="24"/>
      <w:szCs w:val="20"/>
      <w:lang w:eastAsia="ru-RU"/>
    </w:rPr>
  </w:style>
  <w:style w:type="paragraph" w:customStyle="1" w:styleId="BodyText213">
    <w:name w:val="Body Text 213"/>
    <w:basedOn w:val="a5"/>
    <w:uiPriority w:val="99"/>
    <w:rsid w:val="009B61BC"/>
    <w:pPr>
      <w:spacing w:after="0" w:line="240" w:lineRule="auto"/>
      <w:jc w:val="both"/>
    </w:pPr>
    <w:rPr>
      <w:rFonts w:ascii="Times New Roman" w:eastAsia="Times New Roman" w:hAnsi="Times New Roman"/>
      <w:sz w:val="24"/>
      <w:szCs w:val="20"/>
      <w:lang w:eastAsia="ru-RU"/>
    </w:rPr>
  </w:style>
  <w:style w:type="paragraph" w:customStyle="1" w:styleId="BodyText28">
    <w:name w:val="Body Text 28"/>
    <w:basedOn w:val="a5"/>
    <w:uiPriority w:val="99"/>
    <w:rsid w:val="009B61BC"/>
    <w:pPr>
      <w:spacing w:after="0" w:line="240" w:lineRule="auto"/>
    </w:pPr>
    <w:rPr>
      <w:rFonts w:ascii="Times New Roman" w:eastAsia="Times New Roman" w:hAnsi="Times New Roman"/>
      <w:sz w:val="24"/>
      <w:szCs w:val="20"/>
      <w:lang w:eastAsia="ru-RU"/>
    </w:rPr>
  </w:style>
  <w:style w:type="paragraph" w:customStyle="1" w:styleId="caaieiaie51">
    <w:name w:val="caaieiaie 51"/>
    <w:basedOn w:val="a5"/>
    <w:next w:val="a5"/>
    <w:uiPriority w:val="99"/>
    <w:rsid w:val="009B61BC"/>
    <w:pPr>
      <w:keepNext/>
      <w:spacing w:after="0" w:line="240" w:lineRule="auto"/>
      <w:jc w:val="center"/>
    </w:pPr>
    <w:rPr>
      <w:rFonts w:ascii="Times New Roman" w:eastAsia="Times New Roman" w:hAnsi="Times New Roman"/>
      <w:b/>
      <w:sz w:val="28"/>
      <w:szCs w:val="20"/>
      <w:lang w:eastAsia="ru-RU"/>
    </w:rPr>
  </w:style>
  <w:style w:type="paragraph" w:customStyle="1" w:styleId="affff4">
    <w:name w:val="текст сноски"/>
    <w:basedOn w:val="a5"/>
    <w:uiPriority w:val="99"/>
    <w:rsid w:val="009B61BC"/>
    <w:pPr>
      <w:widowControl w:val="0"/>
      <w:spacing w:after="0" w:line="240" w:lineRule="auto"/>
    </w:pPr>
    <w:rPr>
      <w:rFonts w:ascii="Gelvetsky 12pt" w:eastAsia="Times New Roman" w:hAnsi="Gelvetsky 12pt"/>
      <w:sz w:val="24"/>
      <w:szCs w:val="20"/>
      <w:lang w:val="en-US" w:eastAsia="ru-RU"/>
    </w:rPr>
  </w:style>
  <w:style w:type="paragraph" w:customStyle="1" w:styleId="110">
    <w:name w:val="заголовок 11"/>
    <w:basedOn w:val="a5"/>
    <w:next w:val="a5"/>
    <w:uiPriority w:val="99"/>
    <w:rsid w:val="009B61BC"/>
    <w:pPr>
      <w:keepNext/>
      <w:autoSpaceDE w:val="0"/>
      <w:autoSpaceDN w:val="0"/>
      <w:spacing w:after="0" w:line="240" w:lineRule="auto"/>
      <w:jc w:val="center"/>
    </w:pPr>
    <w:rPr>
      <w:rFonts w:ascii="Times New Roman" w:eastAsia="Times New Roman" w:hAnsi="Times New Roman"/>
      <w:sz w:val="20"/>
      <w:szCs w:val="24"/>
      <w:lang w:eastAsia="ru-RU"/>
    </w:rPr>
  </w:style>
  <w:style w:type="paragraph" w:customStyle="1" w:styleId="xl39">
    <w:name w:val="xl39"/>
    <w:basedOn w:val="a5"/>
    <w:uiPriority w:val="99"/>
    <w:rsid w:val="009B61B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Normal-dog">
    <w:name w:val="Normal-dog"/>
    <w:uiPriority w:val="99"/>
    <w:rsid w:val="009B61BC"/>
    <w:pPr>
      <w:spacing w:before="60" w:after="0" w:line="240" w:lineRule="auto"/>
      <w:ind w:left="567" w:hanging="567"/>
      <w:jc w:val="both"/>
    </w:pPr>
    <w:rPr>
      <w:rFonts w:ascii="Courier" w:eastAsia="Times New Roman" w:hAnsi="Courier" w:cs="Times New Roman"/>
      <w:sz w:val="24"/>
      <w:szCs w:val="20"/>
      <w:lang w:val="en-US" w:eastAsia="ru-RU"/>
    </w:rPr>
  </w:style>
  <w:style w:type="paragraph" w:customStyle="1" w:styleId="xl48">
    <w:name w:val="xl48"/>
    <w:basedOn w:val="a5"/>
    <w:uiPriority w:val="99"/>
    <w:rsid w:val="009B61BC"/>
    <w:pPr>
      <w:spacing w:before="100" w:beforeAutospacing="1" w:after="100" w:afterAutospacing="1" w:line="240" w:lineRule="auto"/>
      <w:jc w:val="center"/>
    </w:pPr>
    <w:rPr>
      <w:rFonts w:ascii="Arial CYR" w:eastAsia="Arial Unicode MS" w:hAnsi="Arial CYR" w:cs="Arial CYR"/>
      <w:b/>
      <w:bCs/>
      <w:sz w:val="24"/>
      <w:szCs w:val="24"/>
      <w:lang w:eastAsia="ru-RU"/>
    </w:rPr>
  </w:style>
  <w:style w:type="paragraph" w:customStyle="1" w:styleId="xl25">
    <w:name w:val="xl25"/>
    <w:basedOn w:val="a5"/>
    <w:rsid w:val="009B61BC"/>
    <w:pPr>
      <w:spacing w:before="100" w:beforeAutospacing="1" w:after="100" w:afterAutospacing="1" w:line="240" w:lineRule="auto"/>
      <w:jc w:val="center"/>
    </w:pPr>
    <w:rPr>
      <w:rFonts w:ascii="Times New Roman CYR" w:eastAsia="Arial Unicode MS" w:hAnsi="Times New Roman CYR" w:cs="Times New Roman CYR"/>
      <w:sz w:val="26"/>
      <w:szCs w:val="26"/>
      <w:lang w:eastAsia="ru-RU"/>
    </w:rPr>
  </w:style>
  <w:style w:type="paragraph" w:customStyle="1" w:styleId="xl29">
    <w:name w:val="xl29"/>
    <w:basedOn w:val="a5"/>
    <w:uiPriority w:val="99"/>
    <w:rsid w:val="009B61BC"/>
    <w:pPr>
      <w:spacing w:before="100" w:beforeAutospacing="1" w:after="100" w:afterAutospacing="1" w:line="240" w:lineRule="auto"/>
      <w:jc w:val="center"/>
    </w:pPr>
    <w:rPr>
      <w:rFonts w:ascii="Times New Roman CYR" w:eastAsia="Arial Unicode MS" w:hAnsi="Times New Roman CYR" w:cs="Times New Roman CYR"/>
      <w:sz w:val="28"/>
      <w:szCs w:val="28"/>
      <w:lang w:eastAsia="ru-RU"/>
    </w:rPr>
  </w:style>
  <w:style w:type="paragraph" w:customStyle="1" w:styleId="xl47">
    <w:name w:val="xl47"/>
    <w:basedOn w:val="a5"/>
    <w:uiPriority w:val="99"/>
    <w:rsid w:val="009B61BC"/>
    <w:pPr>
      <w:spacing w:before="100" w:beforeAutospacing="1" w:after="100" w:afterAutospacing="1" w:line="240" w:lineRule="auto"/>
      <w:jc w:val="center"/>
    </w:pPr>
    <w:rPr>
      <w:rFonts w:ascii="Times New Roman" w:eastAsia="Arial Unicode MS" w:hAnsi="Times New Roman"/>
      <w:sz w:val="32"/>
      <w:szCs w:val="32"/>
      <w:lang w:eastAsia="ru-RU"/>
    </w:rPr>
  </w:style>
  <w:style w:type="paragraph" w:customStyle="1" w:styleId="320">
    <w:name w:val="Основной текст с отступом 32"/>
    <w:basedOn w:val="1f"/>
    <w:uiPriority w:val="99"/>
    <w:rsid w:val="009B61BC"/>
    <w:pPr>
      <w:widowControl/>
      <w:snapToGrid/>
      <w:spacing w:line="218" w:lineRule="auto"/>
      <w:ind w:firstLine="426"/>
    </w:pPr>
    <w:rPr>
      <w:sz w:val="20"/>
    </w:rPr>
  </w:style>
  <w:style w:type="paragraph" w:customStyle="1" w:styleId="1f1">
    <w:name w:val="Текст1"/>
    <w:basedOn w:val="a5"/>
    <w:rsid w:val="009B61BC"/>
    <w:pPr>
      <w:overflowPunct w:val="0"/>
      <w:autoSpaceDE w:val="0"/>
      <w:autoSpaceDN w:val="0"/>
      <w:adjustRightInd w:val="0"/>
      <w:spacing w:after="0" w:line="240" w:lineRule="auto"/>
      <w:ind w:right="-851"/>
      <w:jc w:val="both"/>
    </w:pPr>
    <w:rPr>
      <w:rFonts w:ascii="Courier New" w:eastAsia="Times New Roman" w:hAnsi="Courier New"/>
      <w:sz w:val="20"/>
      <w:szCs w:val="20"/>
      <w:lang w:eastAsia="ru-RU"/>
    </w:rPr>
  </w:style>
  <w:style w:type="paragraph" w:customStyle="1" w:styleId="doc">
    <w:name w:val="doc"/>
    <w:basedOn w:val="a5"/>
    <w:uiPriority w:val="99"/>
    <w:rsid w:val="009B61BC"/>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5">
    <w:name w:val="xl35"/>
    <w:basedOn w:val="a5"/>
    <w:uiPriority w:val="99"/>
    <w:rsid w:val="009B61BC"/>
    <w:pPr>
      <w:pBdr>
        <w:lef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1">
    <w:name w:val="xl41"/>
    <w:basedOn w:val="a5"/>
    <w:uiPriority w:val="99"/>
    <w:rsid w:val="009B61B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FR1">
    <w:name w:val="FR1"/>
    <w:uiPriority w:val="99"/>
    <w:rsid w:val="009B61BC"/>
    <w:pPr>
      <w:widowControl w:val="0"/>
      <w:spacing w:before="160" w:after="0" w:line="300" w:lineRule="auto"/>
      <w:jc w:val="center"/>
    </w:pPr>
    <w:rPr>
      <w:rFonts w:ascii="Arial" w:eastAsia="Times New Roman" w:hAnsi="Arial" w:cs="Times New Roman"/>
      <w:sz w:val="16"/>
      <w:szCs w:val="20"/>
      <w:lang w:eastAsia="ru-RU"/>
    </w:rPr>
  </w:style>
  <w:style w:type="paragraph" w:customStyle="1" w:styleId="xl44">
    <w:name w:val="xl44"/>
    <w:basedOn w:val="a5"/>
    <w:uiPriority w:val="99"/>
    <w:rsid w:val="009B61BC"/>
    <w:pPr>
      <w:spacing w:before="100" w:beforeAutospacing="1" w:after="100" w:afterAutospacing="1" w:line="240" w:lineRule="auto"/>
      <w:jc w:val="right"/>
    </w:pPr>
    <w:rPr>
      <w:rFonts w:ascii="Arial Unicode MS" w:eastAsia="Arial Unicode MS" w:hAnsi="Arial Unicode MS" w:cs="Arial Unicode MS"/>
      <w:sz w:val="24"/>
      <w:szCs w:val="24"/>
      <w:lang w:eastAsia="ru-RU"/>
    </w:rPr>
  </w:style>
  <w:style w:type="paragraph" w:customStyle="1" w:styleId="affff5">
    <w:name w:val="АриалТабл"/>
    <w:basedOn w:val="a"/>
    <w:uiPriority w:val="99"/>
    <w:rsid w:val="009B61BC"/>
    <w:pPr>
      <w:widowControl w:val="0"/>
      <w:adjustRightInd w:val="0"/>
      <w:spacing w:before="0" w:after="0" w:line="240" w:lineRule="auto"/>
      <w:ind w:firstLine="0"/>
    </w:pPr>
  </w:style>
  <w:style w:type="paragraph" w:customStyle="1" w:styleId="affff6">
    <w:name w:val="a"/>
    <w:basedOn w:val="a5"/>
    <w:uiPriority w:val="99"/>
    <w:rsid w:val="009B61BC"/>
    <w:pPr>
      <w:spacing w:before="120" w:after="120" w:line="360" w:lineRule="auto"/>
      <w:ind w:firstLine="851"/>
      <w:jc w:val="both"/>
    </w:pPr>
    <w:rPr>
      <w:rFonts w:ascii="Arial" w:eastAsia="Arial Unicode MS" w:hAnsi="Arial" w:cs="Arial"/>
      <w:sz w:val="24"/>
      <w:szCs w:val="24"/>
      <w:lang w:eastAsia="ru-RU"/>
    </w:rPr>
  </w:style>
  <w:style w:type="paragraph" w:customStyle="1" w:styleId="BodyText31">
    <w:name w:val="Body Text 31"/>
    <w:basedOn w:val="a5"/>
    <w:uiPriority w:val="99"/>
    <w:rsid w:val="009B61BC"/>
    <w:pPr>
      <w:widowControl w:val="0"/>
      <w:overflowPunct w:val="0"/>
      <w:autoSpaceDE w:val="0"/>
      <w:autoSpaceDN w:val="0"/>
      <w:adjustRightInd w:val="0"/>
      <w:spacing w:after="0" w:line="360" w:lineRule="auto"/>
    </w:pPr>
    <w:rPr>
      <w:rFonts w:ascii="Arial" w:eastAsia="Times New Roman" w:hAnsi="Arial"/>
      <w:bCs/>
      <w:lang w:eastAsia="ru-RU"/>
    </w:rPr>
  </w:style>
  <w:style w:type="paragraph" w:customStyle="1" w:styleId="consnormal1">
    <w:name w:val="consnormal"/>
    <w:basedOn w:val="a5"/>
    <w:uiPriority w:val="99"/>
    <w:rsid w:val="009B61BC"/>
    <w:pPr>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consnonformat0">
    <w:name w:val="consnonformat"/>
    <w:basedOn w:val="a5"/>
    <w:uiPriority w:val="99"/>
    <w:rsid w:val="009B61BC"/>
    <w:pPr>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xl34">
    <w:name w:val="xl34"/>
    <w:basedOn w:val="a5"/>
    <w:uiPriority w:val="99"/>
    <w:rsid w:val="009B61BC"/>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tztxtlist">
    <w:name w:val="tz_txt_list"/>
    <w:basedOn w:val="a5"/>
    <w:uiPriority w:val="99"/>
    <w:rsid w:val="009B61BC"/>
    <w:pPr>
      <w:tabs>
        <w:tab w:val="num" w:pos="1985"/>
      </w:tabs>
      <w:snapToGrid w:val="0"/>
      <w:spacing w:after="0" w:line="360" w:lineRule="auto"/>
      <w:ind w:left="1985" w:hanging="397"/>
      <w:jc w:val="both"/>
    </w:pPr>
    <w:rPr>
      <w:rFonts w:ascii="Times New Roman" w:eastAsia="Times New Roman" w:hAnsi="Times New Roman"/>
      <w:sz w:val="28"/>
      <w:szCs w:val="20"/>
      <w:lang w:eastAsia="ru-RU"/>
    </w:rPr>
  </w:style>
  <w:style w:type="paragraph" w:customStyle="1" w:styleId="1">
    <w:name w:val="Стиль1"/>
    <w:basedOn w:val="affff"/>
    <w:uiPriority w:val="99"/>
    <w:rsid w:val="009B61BC"/>
    <w:pPr>
      <w:numPr>
        <w:numId w:val="9"/>
      </w:numPr>
      <w:tabs>
        <w:tab w:val="clear" w:pos="1985"/>
      </w:tabs>
      <w:spacing w:line="240" w:lineRule="auto"/>
      <w:ind w:left="0" w:firstLine="0"/>
    </w:pPr>
    <w:rPr>
      <w:bCs w:val="0"/>
      <w:sz w:val="28"/>
      <w:szCs w:val="28"/>
    </w:rPr>
  </w:style>
  <w:style w:type="paragraph" w:customStyle="1" w:styleId="14">
    <w:name w:val="Пункт1"/>
    <w:basedOn w:val="a5"/>
    <w:uiPriority w:val="99"/>
    <w:rsid w:val="009B61BC"/>
    <w:pPr>
      <w:numPr>
        <w:numId w:val="10"/>
      </w:numPr>
      <w:snapToGrid w:val="0"/>
      <w:spacing w:before="240" w:after="0" w:line="360" w:lineRule="auto"/>
      <w:ind w:firstLine="567"/>
      <w:jc w:val="center"/>
    </w:pPr>
    <w:rPr>
      <w:rFonts w:ascii="Arial" w:eastAsia="Times New Roman" w:hAnsi="Arial"/>
      <w:b/>
      <w:sz w:val="28"/>
      <w:szCs w:val="28"/>
      <w:lang w:eastAsia="ru-RU"/>
    </w:rPr>
  </w:style>
  <w:style w:type="paragraph" w:customStyle="1" w:styleId="2f0">
    <w:name w:val="Пункт_2"/>
    <w:basedOn w:val="a5"/>
    <w:uiPriority w:val="99"/>
    <w:rsid w:val="009B61BC"/>
    <w:pPr>
      <w:tabs>
        <w:tab w:val="num" w:pos="851"/>
        <w:tab w:val="left" w:pos="1134"/>
      </w:tabs>
      <w:snapToGrid w:val="0"/>
      <w:spacing w:after="0" w:line="360" w:lineRule="auto"/>
      <w:ind w:left="851" w:hanging="851"/>
      <w:jc w:val="both"/>
    </w:pPr>
    <w:rPr>
      <w:rFonts w:ascii="Times New Roman" w:eastAsia="Times New Roman" w:hAnsi="Times New Roman"/>
      <w:sz w:val="28"/>
      <w:szCs w:val="20"/>
      <w:lang w:eastAsia="ru-RU"/>
    </w:rPr>
  </w:style>
  <w:style w:type="paragraph" w:customStyle="1" w:styleId="38">
    <w:name w:val="Пункт_3"/>
    <w:basedOn w:val="2f0"/>
    <w:uiPriority w:val="99"/>
    <w:rsid w:val="009B61BC"/>
    <w:pPr>
      <w:numPr>
        <w:ilvl w:val="2"/>
      </w:numPr>
      <w:tabs>
        <w:tab w:val="clear" w:pos="1134"/>
        <w:tab w:val="num" w:pos="851"/>
      </w:tabs>
      <w:ind w:left="851" w:hanging="851"/>
    </w:pPr>
  </w:style>
  <w:style w:type="paragraph" w:customStyle="1" w:styleId="43">
    <w:name w:val="Пункт_4"/>
    <w:basedOn w:val="38"/>
    <w:uiPriority w:val="99"/>
    <w:rsid w:val="009B61BC"/>
    <w:pPr>
      <w:numPr>
        <w:ilvl w:val="1"/>
      </w:numPr>
      <w:tabs>
        <w:tab w:val="num" w:pos="851"/>
        <w:tab w:val="left" w:pos="1134"/>
        <w:tab w:val="left" w:pos="1418"/>
        <w:tab w:val="num" w:pos="1844"/>
      </w:tabs>
      <w:snapToGrid/>
      <w:ind w:left="1844" w:hanging="567"/>
    </w:pPr>
  </w:style>
  <w:style w:type="paragraph" w:customStyle="1" w:styleId="5ABCD">
    <w:name w:val="Пункт_5_ABCD"/>
    <w:basedOn w:val="a5"/>
    <w:uiPriority w:val="99"/>
    <w:rsid w:val="009B61BC"/>
    <w:pPr>
      <w:numPr>
        <w:ilvl w:val="2"/>
        <w:numId w:val="3"/>
      </w:numPr>
      <w:tabs>
        <w:tab w:val="clear" w:pos="851"/>
        <w:tab w:val="left" w:pos="1134"/>
        <w:tab w:val="left" w:pos="1701"/>
        <w:tab w:val="num" w:pos="3560"/>
      </w:tabs>
      <w:snapToGrid w:val="0"/>
      <w:spacing w:after="0" w:line="360" w:lineRule="auto"/>
      <w:ind w:left="3560" w:hanging="1008"/>
      <w:jc w:val="both"/>
    </w:pPr>
    <w:rPr>
      <w:rFonts w:ascii="Times New Roman" w:eastAsia="Times New Roman" w:hAnsi="Times New Roman"/>
      <w:sz w:val="28"/>
      <w:szCs w:val="20"/>
      <w:lang w:eastAsia="ru-RU"/>
    </w:rPr>
  </w:style>
  <w:style w:type="paragraph" w:customStyle="1" w:styleId="13">
    <w:name w:val="Пункт_1"/>
    <w:basedOn w:val="a5"/>
    <w:uiPriority w:val="99"/>
    <w:rsid w:val="009B61BC"/>
    <w:pPr>
      <w:keepNext/>
      <w:numPr>
        <w:ilvl w:val="3"/>
        <w:numId w:val="3"/>
      </w:numPr>
      <w:tabs>
        <w:tab w:val="num" w:pos="567"/>
      </w:tabs>
      <w:snapToGrid w:val="0"/>
      <w:spacing w:before="240" w:after="0" w:line="360" w:lineRule="auto"/>
      <w:ind w:left="567" w:hanging="278"/>
      <w:jc w:val="center"/>
    </w:pPr>
    <w:rPr>
      <w:rFonts w:ascii="Arial" w:eastAsia="Times New Roman" w:hAnsi="Arial"/>
      <w:b/>
      <w:sz w:val="28"/>
      <w:szCs w:val="28"/>
      <w:lang w:eastAsia="ru-RU"/>
    </w:rPr>
  </w:style>
  <w:style w:type="paragraph" w:customStyle="1" w:styleId="Iiaioieo">
    <w:name w:val="Iiaioieo"/>
    <w:basedOn w:val="a5"/>
    <w:uiPriority w:val="99"/>
    <w:rsid w:val="009B61BC"/>
    <w:pPr>
      <w:tabs>
        <w:tab w:val="left" w:pos="1134"/>
      </w:tabs>
      <w:overflowPunct w:val="0"/>
      <w:autoSpaceDE w:val="0"/>
      <w:autoSpaceDN w:val="0"/>
      <w:adjustRightInd w:val="0"/>
      <w:spacing w:after="0" w:line="360" w:lineRule="auto"/>
      <w:ind w:left="1134" w:hanging="1134"/>
      <w:jc w:val="both"/>
    </w:pPr>
    <w:rPr>
      <w:rFonts w:ascii="Times New Roman" w:eastAsia="Times New Roman" w:hAnsi="Times New Roman"/>
      <w:sz w:val="28"/>
      <w:szCs w:val="20"/>
      <w:lang w:eastAsia="ru-RU"/>
    </w:rPr>
  </w:style>
  <w:style w:type="character" w:styleId="affff7">
    <w:name w:val="annotation reference"/>
    <w:uiPriority w:val="99"/>
    <w:semiHidden/>
    <w:unhideWhenUsed/>
    <w:rsid w:val="009B61BC"/>
    <w:rPr>
      <w:sz w:val="16"/>
      <w:szCs w:val="16"/>
    </w:rPr>
  </w:style>
  <w:style w:type="character" w:customStyle="1" w:styleId="bodytext">
    <w:name w:val="body text Знак Знак"/>
    <w:rsid w:val="009B61BC"/>
    <w:rPr>
      <w:sz w:val="24"/>
      <w:szCs w:val="24"/>
      <w:lang w:val="ru-RU" w:eastAsia="ru-RU" w:bidi="ar-SA"/>
    </w:rPr>
  </w:style>
  <w:style w:type="character" w:customStyle="1" w:styleId="apple-style-span">
    <w:name w:val="apple-style-span"/>
    <w:basedOn w:val="a6"/>
    <w:rsid w:val="009B61BC"/>
  </w:style>
  <w:style w:type="character" w:customStyle="1" w:styleId="92">
    <w:name w:val="Основной текст + 9"/>
    <w:aliases w:val="5 pt1"/>
    <w:uiPriority w:val="99"/>
    <w:rsid w:val="009B61BC"/>
    <w:rPr>
      <w:rFonts w:ascii="Times New Roman" w:hAnsi="Times New Roman" w:cs="Times New Roman" w:hint="default"/>
      <w:strike w:val="0"/>
      <w:dstrike w:val="0"/>
      <w:sz w:val="19"/>
      <w:szCs w:val="19"/>
      <w:u w:val="none"/>
      <w:effect w:val="none"/>
    </w:rPr>
  </w:style>
  <w:style w:type="character" w:customStyle="1" w:styleId="affff8">
    <w:name w:val="Основной текст + Полужирный"/>
    <w:qFormat/>
    <w:rsid w:val="009B61BC"/>
    <w:rPr>
      <w:rFonts w:ascii="Times New Roman" w:hAnsi="Times New Roman" w:cs="Times New Roman" w:hint="default"/>
      <w:b/>
      <w:bCs/>
      <w:strike w:val="0"/>
      <w:dstrike w:val="0"/>
      <w:sz w:val="20"/>
      <w:szCs w:val="20"/>
      <w:u w:val="none"/>
      <w:effect w:val="none"/>
    </w:rPr>
  </w:style>
  <w:style w:type="character" w:customStyle="1" w:styleId="1f2">
    <w:name w:val="Основной текст1"/>
    <w:rsid w:val="009B61BC"/>
    <w:rPr>
      <w:rFonts w:ascii="Arial Unicode MS" w:eastAsia="Arial Unicode MS" w:hAnsi="Arial Unicode MS" w:cs="Arial Unicode MS" w:hint="eastAsia"/>
      <w:color w:val="000000"/>
      <w:spacing w:val="0"/>
      <w:w w:val="100"/>
      <w:position w:val="0"/>
      <w:sz w:val="13"/>
      <w:szCs w:val="13"/>
      <w:shd w:val="clear" w:color="auto" w:fill="FFFFFF"/>
      <w:lang w:val="ru-RU"/>
    </w:rPr>
  </w:style>
  <w:style w:type="character" w:customStyle="1" w:styleId="Sylfaen">
    <w:name w:val="Основной текст + Sylfaen"/>
    <w:aliases w:val="5,5 pt"/>
    <w:rsid w:val="009B61BC"/>
    <w:rPr>
      <w:rFonts w:ascii="Sylfaen" w:eastAsia="Sylfaen" w:hAnsi="Sylfaen" w:cs="Sylfaen" w:hint="default"/>
      <w:color w:val="000000"/>
      <w:spacing w:val="0"/>
      <w:w w:val="100"/>
      <w:position w:val="0"/>
      <w:sz w:val="11"/>
      <w:szCs w:val="11"/>
      <w:shd w:val="clear" w:color="auto" w:fill="FFFFFF"/>
      <w:lang w:val="ru-RU"/>
    </w:rPr>
  </w:style>
  <w:style w:type="character" w:customStyle="1" w:styleId="autonum">
    <w:name w:val="autonum"/>
    <w:basedOn w:val="a6"/>
    <w:rsid w:val="009B61BC"/>
  </w:style>
  <w:style w:type="character" w:customStyle="1" w:styleId="databind">
    <w:name w:val="databind"/>
    <w:basedOn w:val="a6"/>
    <w:rsid w:val="009B61BC"/>
  </w:style>
  <w:style w:type="character" w:customStyle="1" w:styleId="affff9">
    <w:name w:val="Пункт Знак"/>
    <w:rsid w:val="009B61BC"/>
    <w:rPr>
      <w:sz w:val="28"/>
      <w:lang w:val="ru-RU" w:eastAsia="ru-RU" w:bidi="ar-SA"/>
    </w:rPr>
  </w:style>
  <w:style w:type="character" w:customStyle="1" w:styleId="affffa">
    <w:name w:val="Подпункт Знак"/>
    <w:rsid w:val="009B61BC"/>
    <w:rPr>
      <w:sz w:val="28"/>
      <w:lang w:val="ru-RU" w:eastAsia="ru-RU" w:bidi="ar-SA"/>
    </w:rPr>
  </w:style>
  <w:style w:type="character" w:customStyle="1" w:styleId="affffb">
    <w:name w:val="комментарий"/>
    <w:rsid w:val="009B61BC"/>
    <w:rPr>
      <w:b/>
      <w:bCs w:val="0"/>
      <w:i/>
      <w:iCs w:val="0"/>
      <w:shd w:val="clear" w:color="auto" w:fill="FFFF99"/>
    </w:rPr>
  </w:style>
  <w:style w:type="character" w:customStyle="1" w:styleId="affffc">
    <w:name w:val="Пункт Знак Знак"/>
    <w:rsid w:val="009B61BC"/>
    <w:rPr>
      <w:sz w:val="28"/>
      <w:lang w:val="ru-RU" w:eastAsia="ru-RU" w:bidi="ar-SA"/>
    </w:rPr>
  </w:style>
  <w:style w:type="table" w:customStyle="1" w:styleId="GR1">
    <w:name w:val="Сетка таблицы GR1"/>
    <w:basedOn w:val="a7"/>
    <w:next w:val="ad"/>
    <w:uiPriority w:val="39"/>
    <w:rsid w:val="009B61B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d">
    <w:name w:val="Главы"/>
    <w:basedOn w:val="afffe"/>
    <w:next w:val="a5"/>
    <w:uiPriority w:val="99"/>
    <w:rsid w:val="009B61BC"/>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fe">
    <w:name w:val="Служебный"/>
    <w:basedOn w:val="affffd"/>
    <w:uiPriority w:val="99"/>
    <w:rsid w:val="009B61BC"/>
  </w:style>
  <w:style w:type="paragraph" w:styleId="2f1">
    <w:name w:val="Quote"/>
    <w:basedOn w:val="a5"/>
    <w:next w:val="a5"/>
    <w:link w:val="2f2"/>
    <w:uiPriority w:val="29"/>
    <w:qFormat/>
    <w:rsid w:val="009B61BC"/>
    <w:rPr>
      <w:rFonts w:eastAsia="Times New Roman"/>
      <w:i/>
      <w:iCs/>
      <w:color w:val="000000"/>
      <w:sz w:val="20"/>
      <w:szCs w:val="20"/>
      <w:lang w:eastAsia="ru-RU"/>
    </w:rPr>
  </w:style>
  <w:style w:type="character" w:customStyle="1" w:styleId="2f2">
    <w:name w:val="Цитата 2 Знак"/>
    <w:basedOn w:val="a6"/>
    <w:link w:val="2f1"/>
    <w:uiPriority w:val="29"/>
    <w:rsid w:val="009B61BC"/>
    <w:rPr>
      <w:rFonts w:ascii="Calibri" w:eastAsia="Times New Roman" w:hAnsi="Calibri" w:cs="Times New Roman"/>
      <w:i/>
      <w:iCs/>
      <w:color w:val="000000"/>
      <w:sz w:val="20"/>
      <w:szCs w:val="20"/>
      <w:lang w:eastAsia="ru-RU"/>
    </w:rPr>
  </w:style>
  <w:style w:type="paragraph" w:customStyle="1" w:styleId="western">
    <w:name w:val="western"/>
    <w:basedOn w:val="a5"/>
    <w:rsid w:val="009B61BC"/>
    <w:pPr>
      <w:spacing w:before="100" w:beforeAutospacing="1" w:after="119" w:line="240" w:lineRule="auto"/>
    </w:pPr>
    <w:rPr>
      <w:rFonts w:ascii="Times New Roman" w:eastAsia="Times New Roman" w:hAnsi="Times New Roman"/>
      <w:color w:val="00000A"/>
      <w:sz w:val="24"/>
      <w:szCs w:val="24"/>
      <w:lang w:eastAsia="ru-RU"/>
    </w:rPr>
  </w:style>
  <w:style w:type="paragraph" w:customStyle="1" w:styleId="10">
    <w:name w:val="Ал_1. заголовок"/>
    <w:basedOn w:val="af2"/>
    <w:qFormat/>
    <w:rsid w:val="009B61BC"/>
    <w:pPr>
      <w:keepNext/>
      <w:numPr>
        <w:numId w:val="11"/>
      </w:numPr>
      <w:spacing w:before="240" w:after="240"/>
      <w:contextualSpacing w:val="0"/>
      <w:jc w:val="center"/>
      <w:outlineLvl w:val="1"/>
    </w:pPr>
    <w:rPr>
      <w:rFonts w:eastAsia="Calibri"/>
      <w:b/>
      <w:caps/>
      <w:sz w:val="26"/>
      <w:szCs w:val="26"/>
    </w:rPr>
  </w:style>
  <w:style w:type="paragraph" w:customStyle="1" w:styleId="11">
    <w:name w:val="Ал_1.1. подзаголовок"/>
    <w:basedOn w:val="af2"/>
    <w:link w:val="112"/>
    <w:qFormat/>
    <w:rsid w:val="009B61BC"/>
    <w:pPr>
      <w:keepNext/>
      <w:numPr>
        <w:ilvl w:val="1"/>
        <w:numId w:val="11"/>
      </w:numPr>
      <w:spacing w:before="240" w:after="0"/>
      <w:contextualSpacing w:val="0"/>
      <w:outlineLvl w:val="2"/>
    </w:pPr>
    <w:rPr>
      <w:rFonts w:eastAsia="Calibri"/>
      <w:b/>
      <w:sz w:val="26"/>
      <w:szCs w:val="26"/>
    </w:rPr>
  </w:style>
  <w:style w:type="paragraph" w:customStyle="1" w:styleId="111">
    <w:name w:val="Ал_1.1.1. пункт"/>
    <w:basedOn w:val="af2"/>
    <w:qFormat/>
    <w:rsid w:val="009B61BC"/>
    <w:pPr>
      <w:numPr>
        <w:ilvl w:val="2"/>
        <w:numId w:val="11"/>
      </w:numPr>
      <w:spacing w:before="120" w:after="0"/>
      <w:contextualSpacing w:val="0"/>
      <w:outlineLvl w:val="3"/>
    </w:pPr>
    <w:rPr>
      <w:rFonts w:eastAsia="Calibri"/>
      <w:sz w:val="26"/>
      <w:szCs w:val="26"/>
    </w:rPr>
  </w:style>
  <w:style w:type="character" w:customStyle="1" w:styleId="112">
    <w:name w:val="Ал_1.1. подзаголовок Знак"/>
    <w:link w:val="11"/>
    <w:rsid w:val="009B61BC"/>
    <w:rPr>
      <w:rFonts w:ascii="Times New Roman" w:eastAsia="Calibri" w:hAnsi="Times New Roman" w:cs="Times New Roman"/>
      <w:b/>
      <w:sz w:val="26"/>
      <w:szCs w:val="26"/>
    </w:rPr>
  </w:style>
  <w:style w:type="paragraph" w:customStyle="1" w:styleId="12">
    <w:name w:val="Ал_1) подпункт"/>
    <w:basedOn w:val="af2"/>
    <w:qFormat/>
    <w:rsid w:val="009B61BC"/>
    <w:pPr>
      <w:numPr>
        <w:ilvl w:val="3"/>
        <w:numId w:val="11"/>
      </w:numPr>
      <w:spacing w:before="120" w:after="0"/>
      <w:contextualSpacing w:val="0"/>
      <w:outlineLvl w:val="4"/>
    </w:pPr>
    <w:rPr>
      <w:rFonts w:eastAsia="Calibri"/>
      <w:sz w:val="26"/>
      <w:szCs w:val="26"/>
    </w:rPr>
  </w:style>
  <w:style w:type="numbering" w:customStyle="1" w:styleId="a0">
    <w:name w:val="Ал_ДОЗ"/>
    <w:uiPriority w:val="99"/>
    <w:rsid w:val="009B61BC"/>
    <w:pPr>
      <w:numPr>
        <w:numId w:val="13"/>
      </w:numPr>
    </w:pPr>
  </w:style>
  <w:style w:type="paragraph" w:customStyle="1" w:styleId="a1">
    <w:name w:val="Ал_а) маркер список"/>
    <w:basedOn w:val="af2"/>
    <w:qFormat/>
    <w:rsid w:val="009B61BC"/>
    <w:pPr>
      <w:numPr>
        <w:ilvl w:val="4"/>
        <w:numId w:val="11"/>
      </w:numPr>
      <w:spacing w:before="120" w:after="0"/>
      <w:contextualSpacing w:val="0"/>
      <w:outlineLvl w:val="5"/>
    </w:pPr>
    <w:rPr>
      <w:rFonts w:eastAsia="Calibri"/>
      <w:sz w:val="26"/>
      <w:szCs w:val="26"/>
    </w:rPr>
  </w:style>
  <w:style w:type="paragraph" w:customStyle="1" w:styleId="afffff">
    <w:name w:val="Текст таблицы (лев.)"/>
    <w:basedOn w:val="a5"/>
    <w:rsid w:val="009B61BC"/>
    <w:pPr>
      <w:keepNext/>
      <w:snapToGrid w:val="0"/>
      <w:spacing w:before="20" w:after="0" w:line="360" w:lineRule="auto"/>
      <w:ind w:firstLine="567"/>
    </w:pPr>
    <w:rPr>
      <w:rFonts w:ascii="Times New Roman" w:eastAsia="Times New Roman" w:hAnsi="Times New Roman"/>
      <w:sz w:val="18"/>
      <w:szCs w:val="20"/>
    </w:rPr>
  </w:style>
  <w:style w:type="paragraph" w:customStyle="1" w:styleId="Style5">
    <w:name w:val="Style5"/>
    <w:basedOn w:val="a5"/>
    <w:rsid w:val="009B61BC"/>
    <w:pPr>
      <w:widowControl w:val="0"/>
      <w:autoSpaceDE w:val="0"/>
      <w:autoSpaceDN w:val="0"/>
      <w:adjustRightInd w:val="0"/>
      <w:spacing w:after="0" w:line="319" w:lineRule="exact"/>
      <w:ind w:firstLine="528"/>
      <w:jc w:val="both"/>
    </w:pPr>
    <w:rPr>
      <w:rFonts w:ascii="Times New Roman" w:eastAsia="Times New Roman" w:hAnsi="Times New Roman"/>
      <w:sz w:val="24"/>
      <w:szCs w:val="24"/>
      <w:lang w:eastAsia="ru-RU"/>
    </w:rPr>
  </w:style>
  <w:style w:type="paragraph" w:customStyle="1" w:styleId="1f3">
    <w:name w:val="Заголовок1"/>
    <w:basedOn w:val="15"/>
    <w:next w:val="a5"/>
    <w:semiHidden/>
    <w:rsid w:val="009B61BC"/>
    <w:pPr>
      <w:keepLines w:val="0"/>
      <w:suppressAutoHyphens/>
      <w:snapToGrid w:val="0"/>
      <w:spacing w:before="240" w:after="60" w:line="360" w:lineRule="auto"/>
      <w:jc w:val="center"/>
    </w:pPr>
    <w:rPr>
      <w:rFonts w:ascii="Times New Roman" w:eastAsia="Times New Roman" w:hAnsi="Times New Roman" w:cs="Times New Roman"/>
      <w:b w:val="0"/>
      <w:bCs w:val="0"/>
      <w:color w:val="auto"/>
      <w:kern w:val="28"/>
      <w:sz w:val="36"/>
      <w:szCs w:val="20"/>
      <w:lang w:eastAsia="ru-RU"/>
    </w:rPr>
  </w:style>
  <w:style w:type="character" w:customStyle="1" w:styleId="1f4">
    <w:name w:val="Неразрешенное упоминание1"/>
    <w:basedOn w:val="a6"/>
    <w:uiPriority w:val="99"/>
    <w:semiHidden/>
    <w:unhideWhenUsed/>
    <w:rsid w:val="009B61BC"/>
    <w:rPr>
      <w:color w:val="605E5C"/>
      <w:shd w:val="clear" w:color="auto" w:fill="E1DFDD"/>
    </w:rPr>
  </w:style>
  <w:style w:type="character" w:customStyle="1" w:styleId="-">
    <w:name w:val="Интернет-ссылка"/>
    <w:rsid w:val="009B61BC"/>
    <w:rPr>
      <w:color w:val="0000FF"/>
      <w:u w:val="single"/>
    </w:rPr>
  </w:style>
  <w:style w:type="paragraph" w:customStyle="1" w:styleId="39">
    <w:name w:val="Титульный лист 3"/>
    <w:basedOn w:val="a5"/>
    <w:rsid w:val="009B61BC"/>
    <w:pPr>
      <w:widowControl w:val="0"/>
      <w:overflowPunct w:val="0"/>
      <w:autoSpaceDE w:val="0"/>
      <w:autoSpaceDN w:val="0"/>
      <w:adjustRightInd w:val="0"/>
      <w:spacing w:after="0" w:line="240" w:lineRule="auto"/>
      <w:jc w:val="both"/>
    </w:pPr>
    <w:rPr>
      <w:rFonts w:ascii="Times New Roman" w:eastAsia="Times New Roman" w:hAnsi="Times New Roman"/>
      <w:b/>
      <w:sz w:val="28"/>
      <w:szCs w:val="20"/>
      <w:lang w:eastAsia="ru-RU"/>
    </w:rPr>
  </w:style>
  <w:style w:type="table" w:customStyle="1" w:styleId="2f3">
    <w:name w:val="Сетка таблицы2"/>
    <w:basedOn w:val="a7"/>
    <w:next w:val="ad"/>
    <w:uiPriority w:val="59"/>
    <w:rsid w:val="00C05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0">
    <w:name w:val="Îñíîâíîé øðèôò"/>
    <w:rsid w:val="00A90BB6"/>
  </w:style>
  <w:style w:type="character" w:styleId="afffff1">
    <w:name w:val="page number"/>
    <w:basedOn w:val="a6"/>
    <w:rsid w:val="00A90BB6"/>
  </w:style>
  <w:style w:type="paragraph" w:customStyle="1" w:styleId="BodyText21">
    <w:name w:val="Body Text 21"/>
    <w:basedOn w:val="a5"/>
    <w:rsid w:val="00A90BB6"/>
    <w:pPr>
      <w:spacing w:after="0" w:line="240" w:lineRule="auto"/>
      <w:jc w:val="both"/>
    </w:pPr>
    <w:rPr>
      <w:rFonts w:ascii="Times New Roman" w:eastAsia="Times New Roman" w:hAnsi="Times New Roman"/>
      <w:i/>
      <w:sz w:val="24"/>
      <w:szCs w:val="24"/>
      <w:lang w:eastAsia="ru-RU"/>
    </w:rPr>
  </w:style>
  <w:style w:type="paragraph" w:customStyle="1" w:styleId="xl22">
    <w:name w:val="xl22"/>
    <w:basedOn w:val="a5"/>
    <w:rsid w:val="00A90B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23">
    <w:name w:val="xl23"/>
    <w:basedOn w:val="a5"/>
    <w:rsid w:val="00A90B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Arial" w:eastAsia="Times New Roman" w:hAnsi="Arial" w:cs="Arial"/>
      <w:color w:val="000000"/>
      <w:sz w:val="18"/>
      <w:szCs w:val="18"/>
      <w:lang w:eastAsia="ru-RU"/>
    </w:rPr>
  </w:style>
  <w:style w:type="paragraph" w:customStyle="1" w:styleId="xl24">
    <w:name w:val="xl24"/>
    <w:basedOn w:val="a5"/>
    <w:rsid w:val="00A90B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26">
    <w:name w:val="xl26"/>
    <w:basedOn w:val="a5"/>
    <w:rsid w:val="00A90BB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right"/>
      <w:textAlignment w:val="top"/>
    </w:pPr>
    <w:rPr>
      <w:rFonts w:ascii="Arial CYR" w:eastAsia="Times New Roman" w:hAnsi="Arial CYR" w:cs="Arial CYR"/>
      <w:sz w:val="18"/>
      <w:szCs w:val="18"/>
      <w:lang w:eastAsia="ru-RU"/>
    </w:rPr>
  </w:style>
  <w:style w:type="paragraph" w:customStyle="1" w:styleId="xl27">
    <w:name w:val="xl27"/>
    <w:basedOn w:val="a5"/>
    <w:rsid w:val="00A90B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28">
    <w:name w:val="xl28"/>
    <w:basedOn w:val="a5"/>
    <w:rsid w:val="00A90B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113">
    <w:name w:val="Знак1 Знак Знак Знак1"/>
    <w:basedOn w:val="a5"/>
    <w:rsid w:val="00A90BB6"/>
    <w:pPr>
      <w:spacing w:after="160" w:line="240" w:lineRule="exact"/>
    </w:pPr>
    <w:rPr>
      <w:rFonts w:ascii="Verdana" w:eastAsia="Times New Roman" w:hAnsi="Verdana"/>
      <w:sz w:val="24"/>
      <w:szCs w:val="24"/>
      <w:lang w:val="en-US"/>
    </w:rPr>
  </w:style>
  <w:style w:type="paragraph" w:customStyle="1" w:styleId="30">
    <w:name w:val="Пункт3"/>
    <w:basedOn w:val="a5"/>
    <w:rsid w:val="00A90BB6"/>
    <w:pPr>
      <w:numPr>
        <w:numId w:val="14"/>
      </w:numPr>
      <w:spacing w:after="0" w:line="240" w:lineRule="auto"/>
    </w:pPr>
    <w:rPr>
      <w:rFonts w:ascii="Times New Roman" w:eastAsia="Times New Roman" w:hAnsi="Times New Roman"/>
      <w:sz w:val="24"/>
      <w:szCs w:val="24"/>
      <w:lang w:eastAsia="ru-RU"/>
    </w:rPr>
  </w:style>
  <w:style w:type="paragraph" w:styleId="2f4">
    <w:name w:val="Body Text First Indent 2"/>
    <w:basedOn w:val="aff9"/>
    <w:link w:val="2f5"/>
    <w:rsid w:val="00A90BB6"/>
    <w:pPr>
      <w:suppressAutoHyphens w:val="0"/>
      <w:spacing w:after="120"/>
      <w:ind w:left="283" w:firstLine="210"/>
      <w:jc w:val="left"/>
    </w:pPr>
    <w:rPr>
      <w:rFonts w:cs="Times New Roman"/>
      <w:sz w:val="28"/>
      <w:szCs w:val="24"/>
      <w:lang w:eastAsia="ru-RU"/>
    </w:rPr>
  </w:style>
  <w:style w:type="character" w:customStyle="1" w:styleId="2f5">
    <w:name w:val="Красная строка 2 Знак"/>
    <w:basedOn w:val="aff8"/>
    <w:link w:val="2f4"/>
    <w:rsid w:val="00A90BB6"/>
    <w:rPr>
      <w:rFonts w:ascii="Times New Roman" w:eastAsia="Times New Roman" w:hAnsi="Times New Roman" w:cs="Times New Roman"/>
      <w:sz w:val="28"/>
      <w:szCs w:val="24"/>
      <w:lang w:eastAsia="ru-RU"/>
    </w:rPr>
  </w:style>
  <w:style w:type="paragraph" w:customStyle="1" w:styleId="xl32">
    <w:name w:val="xl32"/>
    <w:basedOn w:val="a5"/>
    <w:rsid w:val="00A90BB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1f5">
    <w:name w:val="Знак Знак1 Знак"/>
    <w:basedOn w:val="a5"/>
    <w:rsid w:val="00A90BB6"/>
    <w:pPr>
      <w:spacing w:after="160" w:line="240" w:lineRule="exact"/>
    </w:pPr>
    <w:rPr>
      <w:rFonts w:ascii="Verdana" w:eastAsia="Times New Roman" w:hAnsi="Verdana"/>
      <w:sz w:val="24"/>
      <w:szCs w:val="24"/>
      <w:lang w:val="en-US"/>
    </w:rPr>
  </w:style>
  <w:style w:type="paragraph" w:customStyle="1" w:styleId="1f6">
    <w:name w:val="Знак Знак1"/>
    <w:basedOn w:val="a5"/>
    <w:rsid w:val="00A90BB6"/>
    <w:pPr>
      <w:spacing w:after="160" w:line="240" w:lineRule="exact"/>
    </w:pPr>
    <w:rPr>
      <w:rFonts w:ascii="Verdana" w:eastAsia="Times New Roman" w:hAnsi="Verdana"/>
      <w:sz w:val="24"/>
      <w:szCs w:val="24"/>
      <w:lang w:val="en-US"/>
    </w:rPr>
  </w:style>
  <w:style w:type="paragraph" w:customStyle="1" w:styleId="ConsCell">
    <w:name w:val="ConsCell"/>
    <w:rsid w:val="00A90B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2">
    <w:name w:val="Style 2"/>
    <w:rsid w:val="00A90BB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iceouttxt4">
    <w:name w:val="iceouttxt4"/>
    <w:basedOn w:val="a6"/>
    <w:rsid w:val="00A90BB6"/>
  </w:style>
  <w:style w:type="paragraph" w:customStyle="1" w:styleId="Textbody">
    <w:name w:val="Text body"/>
    <w:basedOn w:val="a5"/>
    <w:rsid w:val="00A90BB6"/>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ceouttxt5">
    <w:name w:val="iceouttxt5"/>
    <w:rsid w:val="00A90BB6"/>
    <w:rPr>
      <w:rFonts w:ascii="Arial" w:hAnsi="Arial" w:cs="Arial" w:hint="default"/>
      <w:color w:val="666666"/>
      <w:sz w:val="17"/>
      <w:szCs w:val="17"/>
    </w:rPr>
  </w:style>
  <w:style w:type="paragraph" w:customStyle="1" w:styleId="ConsPlusCell">
    <w:name w:val="ConsPlusCell"/>
    <w:uiPriority w:val="99"/>
    <w:rsid w:val="00A90BB6"/>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2">
    <w:name w:val="Таблицы (моноширинный)"/>
    <w:basedOn w:val="a5"/>
    <w:next w:val="a5"/>
    <w:rsid w:val="00A90BB6"/>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textspanview">
    <w:name w:val="textspanview"/>
    <w:rsid w:val="00A90BB6"/>
  </w:style>
  <w:style w:type="table" w:customStyle="1" w:styleId="1f7">
    <w:name w:val="Сетка таблицы1"/>
    <w:basedOn w:val="a7"/>
    <w:next w:val="ad"/>
    <w:uiPriority w:val="59"/>
    <w:rsid w:val="00A90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7"/>
    <w:next w:val="ad"/>
    <w:uiPriority w:val="59"/>
    <w:rsid w:val="00A90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6">
    <w:name w:val="Подпись к картинке (2)_"/>
    <w:qFormat/>
    <w:rsid w:val="00A90BB6"/>
    <w:rPr>
      <w:b/>
      <w:bCs/>
      <w:i/>
      <w:iCs/>
      <w:shd w:val="clear" w:color="auto" w:fill="FFFFFF"/>
    </w:rPr>
  </w:style>
  <w:style w:type="character" w:customStyle="1" w:styleId="Bodytext2Exact">
    <w:name w:val="Body text (2) Exact"/>
    <w:rsid w:val="00A90BB6"/>
    <w:rPr>
      <w:rFonts w:ascii="Times New Roman" w:eastAsia="Times New Roman" w:hAnsi="Times New Roman" w:cs="Times New Roman"/>
      <w:b w:val="0"/>
      <w:bCs w:val="0"/>
      <w:i w:val="0"/>
      <w:iCs w:val="0"/>
      <w:caps w:val="0"/>
      <w:smallCaps w:val="0"/>
      <w:strike w:val="0"/>
      <w:dstrike w:val="0"/>
      <w:sz w:val="26"/>
      <w:szCs w:val="26"/>
      <w:u w:val="none"/>
    </w:rPr>
  </w:style>
  <w:style w:type="paragraph" w:customStyle="1" w:styleId="2f7">
    <w:name w:val="Заголовок №2"/>
    <w:basedOn w:val="a5"/>
    <w:link w:val="2f8"/>
    <w:qFormat/>
    <w:rsid w:val="00A90BB6"/>
    <w:pPr>
      <w:shd w:val="clear" w:color="auto" w:fill="FFFFFF"/>
      <w:spacing w:before="360" w:after="360" w:line="240" w:lineRule="auto"/>
      <w:ind w:hanging="540"/>
      <w:jc w:val="both"/>
      <w:outlineLvl w:val="1"/>
    </w:pPr>
    <w:rPr>
      <w:rFonts w:ascii="Times New Roman" w:eastAsia="Times New Roman" w:hAnsi="Times New Roman"/>
      <w:b/>
      <w:bCs/>
      <w:color w:val="000000"/>
      <w:lang w:eastAsia="ru-RU" w:bidi="ru-RU"/>
    </w:rPr>
  </w:style>
  <w:style w:type="character" w:customStyle="1" w:styleId="2f8">
    <w:name w:val="Заголовок №2_"/>
    <w:link w:val="2f7"/>
    <w:rsid w:val="00A90BB6"/>
    <w:rPr>
      <w:rFonts w:ascii="Times New Roman" w:eastAsia="Times New Roman" w:hAnsi="Times New Roman" w:cs="Times New Roman"/>
      <w:b/>
      <w:bCs/>
      <w:color w:val="000000"/>
      <w:shd w:val="clear" w:color="auto" w:fill="FFFFFF"/>
      <w:lang w:eastAsia="ru-RU" w:bidi="ru-RU"/>
    </w:rPr>
  </w:style>
  <w:style w:type="character" w:customStyle="1" w:styleId="afffff3">
    <w:name w:val="Гипертекстовая ссылка"/>
    <w:basedOn w:val="a6"/>
    <w:uiPriority w:val="99"/>
    <w:rsid w:val="00A90BB6"/>
    <w:rPr>
      <w:rFonts w:cs="Times New Roman"/>
      <w:b w:val="0"/>
      <w:color w:val="106BBE"/>
    </w:rPr>
  </w:style>
  <w:style w:type="paragraph" w:customStyle="1" w:styleId="Bodytext3">
    <w:name w:val="Body text (3)"/>
    <w:basedOn w:val="a5"/>
    <w:rsid w:val="00A90BB6"/>
    <w:pPr>
      <w:widowControl w:val="0"/>
      <w:shd w:val="clear" w:color="auto" w:fill="FFFFFF"/>
      <w:suppressAutoHyphens/>
      <w:spacing w:before="240" w:after="240" w:line="317" w:lineRule="exact"/>
      <w:jc w:val="center"/>
    </w:pPr>
    <w:rPr>
      <w:rFonts w:ascii="Times New Roman" w:eastAsia="Times New Roman" w:hAnsi="Times New Roman"/>
      <w:b/>
      <w:bCs/>
      <w:color w:val="00000A"/>
      <w:sz w:val="28"/>
      <w:szCs w:val="28"/>
      <w:lang w:eastAsia="ar-SA"/>
    </w:rPr>
  </w:style>
  <w:style w:type="character" w:customStyle="1" w:styleId="1f8">
    <w:name w:val="Основной шрифт абзаца1"/>
    <w:rsid w:val="00A90BB6"/>
  </w:style>
  <w:style w:type="character" w:customStyle="1" w:styleId="Bodytext30">
    <w:name w:val="Body text (3)_"/>
    <w:rsid w:val="00A90BB6"/>
    <w:rPr>
      <w:rFonts w:ascii="Times New Roman" w:eastAsia="Times New Roman" w:hAnsi="Times New Roman" w:cs="Times New Roman"/>
      <w:b/>
      <w:bCs/>
      <w:sz w:val="28"/>
      <w:szCs w:val="28"/>
    </w:rPr>
  </w:style>
  <w:style w:type="character" w:customStyle="1" w:styleId="Bodytext4">
    <w:name w:val="Body text (4)"/>
    <w:rsid w:val="00A90BB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Bodytext2Italic">
    <w:name w:val="Body text (2) + Italic"/>
    <w:rsid w:val="00A90BB6"/>
    <w:rPr>
      <w:rFonts w:ascii="Times New Roman" w:eastAsia="Times New Roman" w:hAnsi="Times New Roman" w:cs="Times New Roman"/>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Bodytext5">
    <w:name w:val="Body text (5)"/>
    <w:rsid w:val="00A90BB6"/>
    <w:rPr>
      <w:rFonts w:ascii="Times New Roman" w:eastAsia="Times New Roman" w:hAnsi="Times New Roman" w:cs="Times New Roman"/>
      <w:b w:val="0"/>
      <w:bCs w:val="0"/>
      <w:i/>
      <w:iCs/>
      <w:caps w:val="0"/>
      <w:smallCaps w:val="0"/>
      <w:strike w:val="0"/>
      <w:dstrike w:val="0"/>
      <w:color w:val="000000"/>
      <w:spacing w:val="0"/>
      <w:w w:val="100"/>
      <w:position w:val="0"/>
      <w:sz w:val="26"/>
      <w:szCs w:val="26"/>
      <w:u w:val="single"/>
      <w:vertAlign w:val="baseline"/>
      <w:lang w:val="ru-RU" w:eastAsia="ru-RU" w:bidi="ru-RU"/>
    </w:rPr>
  </w:style>
  <w:style w:type="character" w:customStyle="1" w:styleId="Bodytext5NotItalic">
    <w:name w:val="Body text (5) + Not Italic"/>
    <w:rsid w:val="00A90BB6"/>
    <w:rPr>
      <w:rFonts w:ascii="Times New Roman" w:eastAsia="Times New Roman" w:hAnsi="Times New Roman" w:cs="Times New Roman"/>
      <w:b w:val="0"/>
      <w:bCs w:val="0"/>
      <w:i/>
      <w:iCs/>
      <w:caps w:val="0"/>
      <w:smallCaps w:val="0"/>
      <w:strike w:val="0"/>
      <w:dstrike w:val="0"/>
      <w:color w:val="000000"/>
      <w:spacing w:val="0"/>
      <w:w w:val="100"/>
      <w:position w:val="0"/>
      <w:sz w:val="26"/>
      <w:szCs w:val="26"/>
      <w:u w:val="single"/>
      <w:vertAlign w:val="baseline"/>
      <w:lang w:val="ru-RU" w:eastAsia="ru-RU" w:bidi="ru-RU"/>
    </w:rPr>
  </w:style>
  <w:style w:type="character" w:customStyle="1" w:styleId="Heading1">
    <w:name w:val="Heading #1_"/>
    <w:rsid w:val="00A90BB6"/>
    <w:rPr>
      <w:rFonts w:ascii="Times New Roman" w:eastAsia="Times New Roman" w:hAnsi="Times New Roman" w:cs="Times New Roman"/>
      <w:b/>
      <w:bCs/>
      <w:sz w:val="28"/>
      <w:szCs w:val="28"/>
    </w:rPr>
  </w:style>
  <w:style w:type="character" w:customStyle="1" w:styleId="Headerorfooter14pt">
    <w:name w:val="Header or footer + 14 pt"/>
    <w:rsid w:val="00A90BB6"/>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en-US" w:eastAsia="en-US" w:bidi="en-US"/>
    </w:rPr>
  </w:style>
  <w:style w:type="character" w:customStyle="1" w:styleId="Headerorfooter">
    <w:name w:val="Header or footer"/>
    <w:rsid w:val="00A90BB6"/>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Tablecaption">
    <w:name w:val="Table caption_"/>
    <w:rsid w:val="00A90BB6"/>
    <w:rPr>
      <w:rFonts w:ascii="Times New Roman" w:eastAsia="Times New Roman" w:hAnsi="Times New Roman" w:cs="Times New Roman"/>
      <w:b/>
      <w:bCs/>
      <w:sz w:val="28"/>
      <w:szCs w:val="28"/>
    </w:rPr>
  </w:style>
  <w:style w:type="character" w:customStyle="1" w:styleId="Bodytext2">
    <w:name w:val="Body text (2)"/>
    <w:rsid w:val="00A90BB6"/>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istLabel1">
    <w:name w:val="ListLabel 1"/>
    <w:rsid w:val="00A90BB6"/>
    <w:rPr>
      <w:rFonts w:eastAsia="Times New Roman" w:cs="Times New Roman"/>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ListLabel2">
    <w:name w:val="ListLabel 2"/>
    <w:rsid w:val="00A90BB6"/>
    <w:rPr>
      <w:rFonts w:eastAsia="Times New Roman"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afffff4">
    <w:name w:val="Символ нумерации"/>
    <w:rsid w:val="00A90BB6"/>
  </w:style>
  <w:style w:type="paragraph" w:customStyle="1" w:styleId="1f9">
    <w:name w:val="Название1"/>
    <w:basedOn w:val="a5"/>
    <w:rsid w:val="00A90BB6"/>
    <w:pPr>
      <w:widowControl w:val="0"/>
      <w:suppressLineNumbers/>
      <w:suppressAutoHyphens/>
      <w:spacing w:before="120" w:after="120" w:line="100" w:lineRule="atLeast"/>
    </w:pPr>
    <w:rPr>
      <w:rFonts w:ascii="Arial Unicode MS" w:eastAsia="Arial Unicode MS" w:hAnsi="Arial Unicode MS" w:cs="Arial"/>
      <w:i/>
      <w:iCs/>
      <w:color w:val="000000"/>
      <w:sz w:val="24"/>
      <w:szCs w:val="24"/>
      <w:lang w:eastAsia="ru-RU" w:bidi="ru-RU"/>
    </w:rPr>
  </w:style>
  <w:style w:type="paragraph" w:customStyle="1" w:styleId="1fa">
    <w:name w:val="Указатель1"/>
    <w:basedOn w:val="a5"/>
    <w:rsid w:val="00A90BB6"/>
    <w:pPr>
      <w:widowControl w:val="0"/>
      <w:suppressLineNumbers/>
      <w:suppressAutoHyphens/>
      <w:spacing w:after="0" w:line="100" w:lineRule="atLeast"/>
    </w:pPr>
    <w:rPr>
      <w:rFonts w:ascii="Arial Unicode MS" w:eastAsia="Arial Unicode MS" w:hAnsi="Arial Unicode MS" w:cs="Arial"/>
      <w:color w:val="000000"/>
      <w:sz w:val="24"/>
      <w:szCs w:val="24"/>
      <w:lang w:eastAsia="ru-RU" w:bidi="ru-RU"/>
    </w:rPr>
  </w:style>
  <w:style w:type="paragraph" w:customStyle="1" w:styleId="Heading10">
    <w:name w:val="Heading #1"/>
    <w:basedOn w:val="a5"/>
    <w:rsid w:val="00A90BB6"/>
    <w:pPr>
      <w:widowControl w:val="0"/>
      <w:shd w:val="clear" w:color="auto" w:fill="FFFFFF"/>
      <w:suppressAutoHyphens/>
      <w:spacing w:before="240" w:after="360" w:line="0" w:lineRule="atLeast"/>
      <w:jc w:val="both"/>
    </w:pPr>
    <w:rPr>
      <w:rFonts w:ascii="Times New Roman" w:eastAsia="Times New Roman" w:hAnsi="Times New Roman"/>
      <w:b/>
      <w:bCs/>
      <w:color w:val="00000A"/>
      <w:sz w:val="28"/>
      <w:szCs w:val="28"/>
      <w:lang w:eastAsia="ar-SA"/>
    </w:rPr>
  </w:style>
  <w:style w:type="paragraph" w:customStyle="1" w:styleId="Tablecaption0">
    <w:name w:val="Table caption"/>
    <w:basedOn w:val="a5"/>
    <w:rsid w:val="00A90BB6"/>
    <w:pPr>
      <w:widowControl w:val="0"/>
      <w:shd w:val="clear" w:color="auto" w:fill="FFFFFF"/>
      <w:suppressAutoHyphens/>
      <w:spacing w:after="0" w:line="0" w:lineRule="atLeast"/>
    </w:pPr>
    <w:rPr>
      <w:rFonts w:ascii="Times New Roman" w:eastAsia="Times New Roman" w:hAnsi="Times New Roman"/>
      <w:b/>
      <w:bCs/>
      <w:color w:val="00000A"/>
      <w:sz w:val="28"/>
      <w:szCs w:val="28"/>
      <w:lang w:eastAsia="ar-SA"/>
    </w:rPr>
  </w:style>
  <w:style w:type="character" w:customStyle="1" w:styleId="1fb">
    <w:name w:val="Нижний колонтитул Знак1"/>
    <w:basedOn w:val="a6"/>
    <w:uiPriority w:val="99"/>
    <w:rsid w:val="00A90BB6"/>
    <w:rPr>
      <w:rFonts w:ascii="Arial Unicode MS" w:eastAsia="Arial Unicode MS" w:hAnsi="Arial Unicode MS" w:cs="Arial Unicode MS"/>
      <w:color w:val="000000"/>
      <w:sz w:val="24"/>
      <w:szCs w:val="24"/>
      <w:lang w:bidi="ru-RU"/>
    </w:rPr>
  </w:style>
  <w:style w:type="character" w:customStyle="1" w:styleId="2f9">
    <w:name w:val="Основной текст (2) + Не полужирный"/>
    <w:qFormat/>
    <w:rsid w:val="00A90BB6"/>
    <w:rPr>
      <w:rFonts w:ascii="Times New Roman" w:eastAsia="Times New Roman" w:hAnsi="Times New Roman" w:cs="Times New Roman"/>
      <w:b/>
      <w:bCs/>
      <w:i w:val="0"/>
      <w:iCs w:val="0"/>
      <w:caps w:val="0"/>
      <w:smallCaps w:val="0"/>
      <w:strike w:val="0"/>
      <w:dstrike w:val="0"/>
      <w:color w:val="000000"/>
      <w:spacing w:val="0"/>
      <w:w w:val="100"/>
      <w:sz w:val="22"/>
      <w:szCs w:val="22"/>
      <w:u w:val="none"/>
      <w:lang w:val="ru-RU" w:eastAsia="ru-RU" w:bidi="ru-RU"/>
    </w:rPr>
  </w:style>
  <w:style w:type="character" w:customStyle="1" w:styleId="afffff5">
    <w:name w:val="Привязка сноски"/>
    <w:rsid w:val="00A90BB6"/>
    <w:rPr>
      <w:vertAlign w:val="superscript"/>
    </w:rPr>
  </w:style>
  <w:style w:type="character" w:customStyle="1" w:styleId="hl">
    <w:name w:val="hl"/>
    <w:rsid w:val="00A90BB6"/>
  </w:style>
  <w:style w:type="character" w:styleId="afffff6">
    <w:name w:val="line number"/>
    <w:uiPriority w:val="99"/>
    <w:semiHidden/>
    <w:unhideWhenUsed/>
    <w:rsid w:val="00A90BB6"/>
  </w:style>
  <w:style w:type="paragraph" w:customStyle="1" w:styleId="214">
    <w:name w:val="Средняя сетка 21"/>
    <w:qFormat/>
    <w:rsid w:val="00A90BB6"/>
    <w:pPr>
      <w:spacing w:after="0" w:line="240" w:lineRule="auto"/>
    </w:pPr>
    <w:rPr>
      <w:rFonts w:ascii="Times New Roman" w:eastAsia="MS Mincho" w:hAnsi="Times New Roman" w:cs="Times New Roman"/>
      <w:sz w:val="24"/>
      <w:szCs w:val="24"/>
      <w:lang w:eastAsia="ru-RU"/>
    </w:rPr>
  </w:style>
  <w:style w:type="numbering" w:customStyle="1" w:styleId="114">
    <w:name w:val="Нет списка11"/>
    <w:next w:val="a8"/>
    <w:uiPriority w:val="99"/>
    <w:semiHidden/>
    <w:unhideWhenUsed/>
    <w:rsid w:val="00A90BB6"/>
  </w:style>
  <w:style w:type="character" w:customStyle="1" w:styleId="2fa">
    <w:name w:val="Основной шрифт абзаца2"/>
    <w:rsid w:val="00A90BB6"/>
  </w:style>
  <w:style w:type="table" w:customStyle="1" w:styleId="115">
    <w:name w:val="Сетка таблицы11"/>
    <w:basedOn w:val="a7"/>
    <w:next w:val="ad"/>
    <w:uiPriority w:val="59"/>
    <w:rsid w:val="00A90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Стиль11"/>
    <w:rsid w:val="00A90BB6"/>
  </w:style>
  <w:style w:type="table" w:customStyle="1" w:styleId="215">
    <w:name w:val="Сетка таблицы21"/>
    <w:basedOn w:val="a7"/>
    <w:next w:val="ad"/>
    <w:uiPriority w:val="59"/>
    <w:rsid w:val="00A90BB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7">
    <w:name w:val="Emphasis"/>
    <w:basedOn w:val="a6"/>
    <w:uiPriority w:val="20"/>
    <w:qFormat/>
    <w:rsid w:val="00A90BB6"/>
    <w:rPr>
      <w:i/>
      <w:iCs/>
    </w:rPr>
  </w:style>
  <w:style w:type="paragraph" w:styleId="afffff8">
    <w:name w:val="Revision"/>
    <w:hidden/>
    <w:uiPriority w:val="99"/>
    <w:semiHidden/>
    <w:rsid w:val="00A90B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129224">
      <w:bodyDiv w:val="1"/>
      <w:marLeft w:val="0"/>
      <w:marRight w:val="0"/>
      <w:marTop w:val="0"/>
      <w:marBottom w:val="0"/>
      <w:divBdr>
        <w:top w:val="none" w:sz="0" w:space="0" w:color="auto"/>
        <w:left w:val="none" w:sz="0" w:space="0" w:color="auto"/>
        <w:bottom w:val="none" w:sz="0" w:space="0" w:color="auto"/>
        <w:right w:val="none" w:sz="0" w:space="0" w:color="auto"/>
      </w:divBdr>
    </w:div>
    <w:div w:id="1568030093">
      <w:bodyDiv w:val="1"/>
      <w:marLeft w:val="0"/>
      <w:marRight w:val="0"/>
      <w:marTop w:val="0"/>
      <w:marBottom w:val="0"/>
      <w:divBdr>
        <w:top w:val="none" w:sz="0" w:space="0" w:color="auto"/>
        <w:left w:val="none" w:sz="0" w:space="0" w:color="auto"/>
        <w:bottom w:val="none" w:sz="0" w:space="0" w:color="auto"/>
        <w:right w:val="none" w:sz="0" w:space="0" w:color="auto"/>
      </w:divBdr>
    </w:div>
    <w:div w:id="1621916275">
      <w:bodyDiv w:val="1"/>
      <w:marLeft w:val="0"/>
      <w:marRight w:val="0"/>
      <w:marTop w:val="0"/>
      <w:marBottom w:val="0"/>
      <w:divBdr>
        <w:top w:val="none" w:sz="0" w:space="0" w:color="auto"/>
        <w:left w:val="none" w:sz="0" w:space="0" w:color="auto"/>
        <w:bottom w:val="none" w:sz="0" w:space="0" w:color="auto"/>
        <w:right w:val="none" w:sz="0" w:space="0" w:color="auto"/>
      </w:divBdr>
    </w:div>
    <w:div w:id="1623800509">
      <w:bodyDiv w:val="1"/>
      <w:marLeft w:val="0"/>
      <w:marRight w:val="0"/>
      <w:marTop w:val="0"/>
      <w:marBottom w:val="0"/>
      <w:divBdr>
        <w:top w:val="none" w:sz="0" w:space="0" w:color="auto"/>
        <w:left w:val="none" w:sz="0" w:space="0" w:color="auto"/>
        <w:bottom w:val="none" w:sz="0" w:space="0" w:color="auto"/>
        <w:right w:val="none" w:sz="0" w:space="0" w:color="auto"/>
      </w:divBdr>
    </w:div>
    <w:div w:id="212888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onsultant.ru/document/cons_doc_LAW_10699/7cb5d9b7f75fd72853e0610988cc9f6fdd08802e/" TargetMode="External"/><Relationship Id="rId18" Type="http://schemas.openxmlformats.org/officeDocument/2006/relationships/hyperlink" Target="http://www.consultant.ru/document/cons_doc_LAW_144624/8c12a3ec10bf313c4b2fb441eb21b9a04616fd9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onsultant.ru/document/cons_doc_LAW_34661/f61ff313afecf81a91a43d729c2df55c1d6a1533/" TargetMode="External"/><Relationship Id="rId25"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www.consultant.ru/document/cons_doc_LAW_10699/a74ca4364cb5aa0d95db2b7636907af350ab52c8/" TargetMode="External"/><Relationship Id="rId20" Type="http://schemas.openxmlformats.org/officeDocument/2006/relationships/image" Target="media/image3.wmf"/><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http://www.consultant.ru/document/cons_doc_LAW_10699/0108932a3c6234f73590b25799588ada492deb23/" TargetMode="External"/><Relationship Id="rId23" Type="http://schemas.openxmlformats.org/officeDocument/2006/relationships/hyperlink" Target="http://internet.garant.ru/" TargetMode="External"/><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2.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kupki@frbk.ru" TargetMode="External"/><Relationship Id="rId14" Type="http://schemas.openxmlformats.org/officeDocument/2006/relationships/hyperlink" Target="http://www.consultant.ru/document/cons_doc_LAW_10699/6411e005f539b666d6f360f202cb7b1c23fe27c3/" TargetMode="External"/><Relationship Id="rId22" Type="http://schemas.openxmlformats.org/officeDocument/2006/relationships/hyperlink" Target="http://internet.garant.ru/" TargetMode="Externa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A70472-AC62-4407-9A55-05CE00D65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69</Pages>
  <Words>23348</Words>
  <Characters>133089</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156125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12</cp:revision>
  <cp:lastPrinted>2020-12-07T11:18:00Z</cp:lastPrinted>
  <dcterms:created xsi:type="dcterms:W3CDTF">2020-11-03T13:29:00Z</dcterms:created>
  <dcterms:modified xsi:type="dcterms:W3CDTF">2020-12-07T12:39:00Z</dcterms:modified>
</cp:coreProperties>
</file>