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Look w:val="04A0" w:firstRow="1" w:lastRow="0" w:firstColumn="1" w:lastColumn="0" w:noHBand="0" w:noVBand="1"/>
      </w:tblPr>
      <w:tblGrid>
        <w:gridCol w:w="5529"/>
        <w:gridCol w:w="4820"/>
      </w:tblGrid>
      <w:tr w:rsidR="00C175F1" w:rsidRPr="00C175F1" w14:paraId="7BF6A577" w14:textId="77777777" w:rsidTr="00610107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DF9D8E8" w14:textId="77777777" w:rsidR="00C175F1" w:rsidRPr="00C175F1" w:rsidRDefault="00C175F1" w:rsidP="00C175F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7503348A" w14:textId="77777777" w:rsidR="00C175F1" w:rsidRPr="00C175F1" w:rsidRDefault="00C175F1" w:rsidP="00C175F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Правления</w:t>
            </w:r>
          </w:p>
          <w:p w14:paraId="17038081" w14:textId="77777777" w:rsidR="00C175F1" w:rsidRPr="00C175F1" w:rsidRDefault="00C175F1" w:rsidP="00C175F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Некоммерческой организации </w:t>
            </w:r>
          </w:p>
          <w:p w14:paraId="7C659DC4" w14:textId="77777777" w:rsidR="00C175F1" w:rsidRPr="00C175F1" w:rsidRDefault="00C175F1" w:rsidP="00C175F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«Крымский государственный Фонд поддержки предпринимательства»</w:t>
            </w:r>
          </w:p>
          <w:p w14:paraId="61625E4A" w14:textId="72CEFF07" w:rsidR="00C175F1" w:rsidRPr="00C175F1" w:rsidRDefault="00C175F1" w:rsidP="00C175F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(Протокол №</w:t>
            </w:r>
            <w:r w:rsidR="0058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 </w:t>
            </w: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8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 сентября </w:t>
            </w: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г.)</w:t>
            </w:r>
          </w:p>
          <w:p w14:paraId="15C820EA" w14:textId="77777777" w:rsidR="00C175F1" w:rsidRPr="00C175F1" w:rsidRDefault="00C175F1" w:rsidP="00C175F1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39A3774B" w14:textId="77777777" w:rsidR="00C175F1" w:rsidRPr="00C175F1" w:rsidRDefault="00C175F1" w:rsidP="00C175F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14:paraId="4F243A42" w14:textId="77777777" w:rsidR="00C175F1" w:rsidRPr="00C175F1" w:rsidRDefault="00C175F1" w:rsidP="00C175F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14:paraId="3BDBD0CA" w14:textId="77777777" w:rsidR="00C175F1" w:rsidRPr="00C175F1" w:rsidRDefault="00C175F1" w:rsidP="00C175F1">
            <w:pPr>
              <w:spacing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Некоммерческой организации «Крымский государственный Фонд поддержки предпринимательства»</w:t>
            </w:r>
          </w:p>
          <w:p w14:paraId="7AE5B4EA" w14:textId="469BE858" w:rsidR="00C175F1" w:rsidRPr="00C175F1" w:rsidRDefault="00C175F1" w:rsidP="00C175F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ПР/</w:t>
            </w:r>
            <w:r w:rsidR="0058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57-1</w:t>
            </w: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584D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 сентября </w:t>
            </w:r>
            <w:r w:rsidRPr="00C175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</w:t>
            </w:r>
          </w:p>
          <w:p w14:paraId="595A658D" w14:textId="77777777" w:rsidR="00C175F1" w:rsidRPr="00C175F1" w:rsidRDefault="00C175F1" w:rsidP="00C175F1">
            <w:pPr>
              <w:rPr>
                <w:rFonts w:ascii="Times New Roman" w:eastAsia="Cambria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BB65B77" w14:textId="77777777" w:rsidR="004E2468" w:rsidRPr="00505CF2" w:rsidRDefault="004E2468" w:rsidP="004E2468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804ED4" w14:textId="77777777" w:rsidR="0097296B" w:rsidRPr="00505CF2" w:rsidRDefault="0097296B" w:rsidP="004E2468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EE1776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14:paraId="7F35B825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14:paraId="01647B52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14:paraId="31953F19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14:paraId="0266B1C8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14:paraId="10A7C7B2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</w:p>
    <w:p w14:paraId="5C754C43" w14:textId="0F2EA25C" w:rsidR="0097296B" w:rsidRPr="00C311B7" w:rsidRDefault="00D8009A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</w:pPr>
      <w:r w:rsidRPr="00C311B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ПОЛОЖЕНИЕ</w:t>
      </w:r>
      <w:r w:rsidRPr="00C311B7">
        <w:rPr>
          <w:rFonts w:ascii="Helvetica" w:eastAsia="Times New Roman" w:hAnsi="Helvetica" w:cs="Times New Roman"/>
          <w:b/>
          <w:bCs/>
          <w:caps/>
          <w:sz w:val="27"/>
          <w:szCs w:val="27"/>
          <w:lang w:eastAsia="ru-RU"/>
        </w:rPr>
        <w:br/>
      </w:r>
      <w:r w:rsidRPr="00C311B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>о Центре инноваций социальной сферы</w:t>
      </w:r>
      <w:r w:rsidR="0097296B" w:rsidRPr="00C311B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t xml:space="preserve"> </w:t>
      </w:r>
      <w:r w:rsidR="0097296B" w:rsidRPr="00C311B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eastAsia="ru-RU"/>
        </w:rPr>
        <w:br/>
        <w:t>Некоммерческой организации «Крымский государственный фонд поддержки предпринимательства»</w:t>
      </w:r>
    </w:p>
    <w:p w14:paraId="3A0A23FA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1DFA3D00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210415A0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088605D2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683D68F5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201C8AA8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5847260C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510082A5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03791E08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46AA0E53" w14:textId="77777777" w:rsidR="004E2468" w:rsidRDefault="004E2468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4E14D577" w14:textId="77777777" w:rsidR="0022557B" w:rsidRDefault="0022557B" w:rsidP="004E2468">
      <w:pPr>
        <w:shd w:val="clear" w:color="auto" w:fill="FFFFFF"/>
        <w:tabs>
          <w:tab w:val="left" w:pos="1276"/>
        </w:tabs>
        <w:spacing w:after="270" w:line="240" w:lineRule="auto"/>
        <w:ind w:firstLine="567"/>
        <w:jc w:val="center"/>
        <w:rPr>
          <w:rFonts w:ascii="Helvetica" w:eastAsia="Times New Roman" w:hAnsi="Helvetica" w:cs="Times New Roman"/>
          <w:sz w:val="21"/>
          <w:szCs w:val="21"/>
          <w:lang w:eastAsia="ru-RU"/>
        </w:rPr>
      </w:pPr>
    </w:p>
    <w:p w14:paraId="295816BA" w14:textId="77777777" w:rsidR="004E2468" w:rsidRDefault="004E2468" w:rsidP="004E2468">
      <w:pPr>
        <w:pStyle w:val="1"/>
        <w:shd w:val="clear" w:color="auto" w:fill="auto"/>
        <w:tabs>
          <w:tab w:val="left" w:pos="6663"/>
        </w:tabs>
        <w:spacing w:line="240" w:lineRule="atLeast"/>
        <w:ind w:firstLine="567"/>
        <w:jc w:val="center"/>
        <w:rPr>
          <w:b/>
          <w:bCs/>
        </w:rPr>
      </w:pPr>
      <w:r>
        <w:rPr>
          <w:b/>
          <w:bCs/>
        </w:rPr>
        <w:t xml:space="preserve">г. Симферополь, </w:t>
      </w:r>
    </w:p>
    <w:p w14:paraId="5D42655D" w14:textId="605BEB01" w:rsidR="00D8009A" w:rsidRPr="00F81CFE" w:rsidRDefault="004E2468" w:rsidP="004E2468">
      <w:pPr>
        <w:pStyle w:val="1"/>
        <w:shd w:val="clear" w:color="auto" w:fill="auto"/>
        <w:tabs>
          <w:tab w:val="left" w:pos="6663"/>
        </w:tabs>
        <w:spacing w:line="240" w:lineRule="atLeast"/>
        <w:ind w:firstLine="567"/>
        <w:jc w:val="center"/>
        <w:rPr>
          <w:sz w:val="26"/>
          <w:szCs w:val="26"/>
        </w:rPr>
      </w:pPr>
      <w:r>
        <w:rPr>
          <w:b/>
          <w:bCs/>
        </w:rPr>
        <w:t>20</w:t>
      </w:r>
      <w:r w:rsidR="00C175F1">
        <w:rPr>
          <w:b/>
          <w:bCs/>
        </w:rPr>
        <w:t>21</w:t>
      </w:r>
      <w:r>
        <w:rPr>
          <w:b/>
          <w:bCs/>
        </w:rPr>
        <w:t xml:space="preserve"> г.</w:t>
      </w:r>
      <w:r w:rsidR="00D8009A" w:rsidRPr="00505CF2">
        <w:rPr>
          <w:rFonts w:ascii="Helvetica" w:hAnsi="Helvetica"/>
          <w:sz w:val="21"/>
          <w:szCs w:val="21"/>
          <w:lang w:eastAsia="ru-RU"/>
        </w:rPr>
        <w:br/>
      </w:r>
      <w:r w:rsidR="00D8009A" w:rsidRPr="00F81CFE">
        <w:rPr>
          <w:b/>
          <w:bCs/>
          <w:sz w:val="26"/>
          <w:szCs w:val="26"/>
          <w:lang w:eastAsia="ru-RU"/>
        </w:rPr>
        <w:lastRenderedPageBreak/>
        <w:t>1. Общие положения</w:t>
      </w:r>
    </w:p>
    <w:p w14:paraId="70F41EAE" w14:textId="777F4C75" w:rsidR="00947DBB" w:rsidRPr="00F81CFE" w:rsidRDefault="00947DBB" w:rsidP="002662A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27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="004F1DDB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о Центре инноваций социальной сфер</w:t>
      </w:r>
      <w:r w:rsidR="0031116D">
        <w:rPr>
          <w:rFonts w:ascii="Times New Roman" w:eastAsia="Times New Roman" w:hAnsi="Times New Roman" w:cs="Times New Roman"/>
          <w:sz w:val="26"/>
          <w:szCs w:val="26"/>
          <w:lang w:eastAsia="ru-RU"/>
        </w:rPr>
        <w:t>ы Некоммерческой организации «Крымский государственный фонд поддержки предпринимательства»</w:t>
      </w:r>
      <w:r w:rsidR="004F1DDB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Положение)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разработано в соответствии с Федеральным законом от 24.07.2007 </w:t>
      </w:r>
      <w:r w:rsidR="004F1DDB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209-ФЗ «О развитии малого и среднего предпринимательства в Российской Федерации», Приказом Министерства экономического развития </w:t>
      </w:r>
      <w:r w:rsidR="004E2468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E84B64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2019 г. № 125 «Об утверждении требований к реализации мероприятий, осуществляемых субъектами Российской Федерации, бюджетам которых предоставляются субсидии </w:t>
      </w:r>
      <w:r w:rsid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государственную поддержку малого и среднего предпринимательства в субъектах </w:t>
      </w:r>
      <w:r w:rsidR="004E2468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достижения целей, показателей и результатов региональных проектов, обеспечивающих достижение целей, показателей и федеральных проектов, входящих в состав национального проекта «Малое и среднее предпринимательство </w:t>
      </w:r>
      <w:r w:rsid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поддержка индивидуальной предпринимательской инициативы» и требований </w:t>
      </w:r>
      <w:r w:rsid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организациям, образующим инфраструктуру поддержки субъектов малого и среднего предпринимательства», </w:t>
      </w:r>
      <w:bookmarkStart w:id="0" w:name="_Hlk25748906"/>
      <w:r w:rsidR="00C175F1" w:rsidRPr="00C1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 w:rsidR="00C175F1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C175F1" w:rsidRPr="00C1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Министерства экономического развития Российской Федерации от 26.03.2021 г. №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«Налог на профессиональный доход»,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="00C1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E2468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Некоммерческой организации «Крымский государственный фонд поддержки предпринимательства» </w:t>
      </w:r>
      <w:bookmarkEnd w:id="0"/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</w:t>
      </w:r>
      <w:bookmarkStart w:id="1" w:name="_Hlk25747555"/>
      <w:r w:rsidR="00635DF3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2" w:name="_Hlk25746581"/>
      <w:r w:rsidR="00635DF3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</w:t>
      </w:r>
      <w:bookmarkEnd w:id="1"/>
      <w:bookmarkEnd w:id="2"/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14:paraId="4B9089C4" w14:textId="49FED08F" w:rsidR="00947DBB" w:rsidRPr="00F81CFE" w:rsidRDefault="00947DBB" w:rsidP="002662A2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Hlk64020042"/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Положение определяет цели, задачи, функции и правовые основы организации деятельности Центра инноваций социальной сферы</w:t>
      </w:r>
      <w:r w:rsidR="00BB0756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– ЦИСС)</w:t>
      </w:r>
      <w:bookmarkStart w:id="4" w:name="_Hlk25747469"/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4"/>
    </w:p>
    <w:p w14:paraId="6FC7D0F4" w14:textId="3916EC77" w:rsidR="00947DBB" w:rsidRPr="00F81CFE" w:rsidRDefault="00947DBB" w:rsidP="002662A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27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_Hlk25747288"/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ЦИСС </w:t>
      </w:r>
      <w:r w:rsidR="00532FF0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относится к </w:t>
      </w:r>
      <w:r w:rsidR="00532FF0" w:rsidRPr="00F81CFE">
        <w:rPr>
          <w:rFonts w:ascii="Times New Roman" w:eastAsia="Times New Roman" w:hAnsi="Times New Roman" w:cs="Times New Roman"/>
          <w:sz w:val="26"/>
          <w:szCs w:val="26"/>
        </w:rPr>
        <w:t>инфраструктуре поддержки малого и среднего предпринимательства</w:t>
      </w:r>
      <w:r w:rsidR="00532FF0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 структурным подразделением</w:t>
      </w:r>
      <w:r w:rsidRPr="00F81CFE">
        <w:rPr>
          <w:sz w:val="26"/>
          <w:szCs w:val="26"/>
        </w:rPr>
        <w:t xml:space="preserve">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bookmarkEnd w:id="5"/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, созданным</w:t>
      </w:r>
      <w:r w:rsidR="002E1BD8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2FF0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36106B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с целью</w:t>
      </w:r>
      <w:r w:rsidR="002E1BD8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Государственной программы Республики Крым «Экономическое развитие и инновационная экономика», утвержденной Постановлением Совета министров Республики Крым от 18 </w:t>
      </w:r>
      <w:r w:rsidR="0008047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декабря</w:t>
      </w:r>
      <w:r w:rsidR="002E1BD8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08047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E1BD8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№ </w:t>
      </w:r>
      <w:r w:rsidR="0008047F">
        <w:rPr>
          <w:rFonts w:ascii="Times New Roman" w:eastAsia="Times New Roman" w:hAnsi="Times New Roman" w:cs="Times New Roman"/>
          <w:sz w:val="26"/>
          <w:szCs w:val="26"/>
          <w:lang w:eastAsia="ru-RU"/>
        </w:rPr>
        <w:t>817</w:t>
      </w:r>
      <w:r w:rsidR="00AC6F6C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Государственная программа)</w:t>
      </w:r>
      <w:r w:rsidR="00230E51" w:rsidRPr="00F81CFE">
        <w:rPr>
          <w:sz w:val="26"/>
          <w:szCs w:val="26"/>
        </w:rPr>
        <w:t xml:space="preserve">, </w:t>
      </w:r>
      <w:r w:rsidR="00230E51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образующ</w:t>
      </w:r>
      <w:r w:rsidR="00C311B7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230E51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инфраструктуру поддержки субъектов малого и среднего</w:t>
      </w:r>
      <w:r w:rsid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0E51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предпринимательства.</w:t>
      </w:r>
    </w:p>
    <w:p w14:paraId="0F676C51" w14:textId="40D94462" w:rsidR="0036106B" w:rsidRPr="00F81CFE" w:rsidRDefault="0036106B" w:rsidP="002662A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27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ЦИСС руководствуется в своей деятельности</w:t>
      </w:r>
      <w:r w:rsidR="00601F26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действующим</w:t>
      </w:r>
      <w:r w:rsidR="00601F26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законодательством Российской Федерации, Республики Крым, уставом </w:t>
      </w:r>
      <w:r w:rsidR="00601F26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внутренними документами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</w:t>
      </w:r>
      <w:r w:rsidR="00601F26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Положением.</w:t>
      </w:r>
    </w:p>
    <w:p w14:paraId="439D41D6" w14:textId="4402455C" w:rsidR="0036106B" w:rsidRPr="00F81CFE" w:rsidRDefault="0036106B" w:rsidP="002662A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27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обеспечения своей деятельности ЦИСС использует учебную, информационную, производственную и материально-техническую базу Фонда</w:t>
      </w:r>
      <w:r w:rsidR="00601F26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DABA997" w14:textId="3A7F1C86" w:rsidR="00E249AE" w:rsidRPr="00F81CFE" w:rsidRDefault="00E249AE" w:rsidP="002662A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27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Условия труда работников </w:t>
      </w:r>
      <w:r w:rsidR="0089528A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ЦИСС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локальными нормативными актами Фонда.</w:t>
      </w:r>
    </w:p>
    <w:p w14:paraId="2F5A3A94" w14:textId="6CC4E0E8" w:rsidR="00E249AE" w:rsidRPr="00F81CFE" w:rsidRDefault="00E249AE" w:rsidP="002662A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27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 работников ЦИСС регламентируется должностными инструкциями, которые закрепляют рациональное распределение труда, предусматривают равномерную нагрузку работников, распределение работ по сложности</w:t>
      </w:r>
      <w:r w:rsidR="00A759E5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</w:t>
      </w:r>
      <w:r w:rsid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квалификации исполнителей, утвержденными</w:t>
      </w:r>
      <w:r w:rsidR="00A759E5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директором</w:t>
      </w:r>
      <w:r w:rsidR="00A759E5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Фонда по представлению руководителя ЦИСС.</w:t>
      </w:r>
    </w:p>
    <w:p w14:paraId="239B1A24" w14:textId="18D607B1" w:rsidR="0002216C" w:rsidRPr="00F81CFE" w:rsidRDefault="0002216C" w:rsidP="002662A2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Работники ЦИСС находятся в административном и функциональном подчинении </w:t>
      </w:r>
      <w:r w:rsidR="00A759E5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ЦИСС, а по вопросам соблюдения</w:t>
      </w:r>
      <w:r w:rsidR="0022557B" w:rsidRPr="002255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внутреннего трудового распорядка – директору Фонда.</w:t>
      </w:r>
    </w:p>
    <w:p w14:paraId="3325247D" w14:textId="2E0D80F3" w:rsidR="0002216C" w:rsidRPr="00F81CFE" w:rsidRDefault="00A759E5" w:rsidP="002662A2">
      <w:pPr>
        <w:pStyle w:val="a4"/>
        <w:numPr>
          <w:ilvl w:val="1"/>
          <w:numId w:val="1"/>
        </w:numPr>
        <w:shd w:val="clear" w:color="auto" w:fill="FFFFFF"/>
        <w:tabs>
          <w:tab w:val="left" w:pos="1134"/>
        </w:tabs>
        <w:spacing w:after="27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Организационная с</w:t>
      </w:r>
      <w:r w:rsidR="0002216C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труктура и штатное расписание ЦИСС, оплат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02216C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 работников 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ЦИСС</w:t>
      </w:r>
      <w:r w:rsidR="00C3603F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216C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утверждаются в соответствии с локальными нормативными актами Фонда.</w:t>
      </w:r>
    </w:p>
    <w:p w14:paraId="7198A61E" w14:textId="2939EB0A" w:rsidR="0002216C" w:rsidRPr="00F81CFE" w:rsidRDefault="0002216C" w:rsidP="002662A2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своей деятельности работники ЦИСС руководствуются действующим законодательством Российской </w:t>
      </w:r>
      <w:r w:rsidR="003E22D1"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F81CFE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едерации, Республики Крым, локальными нормативными правовыми актами Фонда.</w:t>
      </w:r>
    </w:p>
    <w:p w14:paraId="65C98D05" w14:textId="77777777" w:rsidR="00F81CFE" w:rsidRPr="00C175F1" w:rsidRDefault="00F81CFE" w:rsidP="00C175F1">
      <w:pPr>
        <w:tabs>
          <w:tab w:val="left" w:pos="127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Hlk64022129"/>
      <w:bookmarkEnd w:id="3"/>
    </w:p>
    <w:p w14:paraId="05B02614" w14:textId="77777777" w:rsidR="00D8009A" w:rsidRPr="00F81CFE" w:rsidRDefault="00D8009A" w:rsidP="00F81CFE">
      <w:pPr>
        <w:shd w:val="clear" w:color="auto" w:fill="FFFFFF"/>
        <w:tabs>
          <w:tab w:val="left" w:pos="1276"/>
        </w:tabs>
        <w:spacing w:after="0" w:line="240" w:lineRule="atLeast"/>
        <w:ind w:firstLine="567"/>
        <w:jc w:val="center"/>
        <w:rPr>
          <w:rFonts w:ascii="Helvetica" w:eastAsia="Times New Roman" w:hAnsi="Helvetica" w:cs="Times New Roman"/>
          <w:b/>
          <w:bCs/>
          <w:sz w:val="26"/>
          <w:szCs w:val="26"/>
          <w:lang w:eastAsia="ru-RU"/>
        </w:rPr>
      </w:pPr>
      <w:bookmarkStart w:id="7" w:name="_Hlk64022145"/>
      <w:r w:rsidRPr="00F81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Цели и задачи ЦИСС</w:t>
      </w:r>
    </w:p>
    <w:p w14:paraId="30794564" w14:textId="248156FC" w:rsidR="0097296B" w:rsidRPr="00F81CFE" w:rsidRDefault="00D8009A" w:rsidP="002662A2">
      <w:pPr>
        <w:pStyle w:val="a5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8" w:name="_Hlk64022171"/>
      <w:bookmarkEnd w:id="7"/>
      <w:r w:rsidRPr="00F81CFE">
        <w:rPr>
          <w:rFonts w:ascii="Times New Roman" w:hAnsi="Times New Roman" w:cs="Times New Roman"/>
          <w:sz w:val="26"/>
          <w:szCs w:val="26"/>
          <w:lang w:eastAsia="ru-RU"/>
        </w:rPr>
        <w:t>2.1.</w:t>
      </w:r>
      <w:r w:rsidR="00B771CB"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759E5"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Основной целью </w:t>
      </w:r>
      <w:r w:rsidRPr="00F81CFE">
        <w:rPr>
          <w:rFonts w:ascii="Times New Roman" w:hAnsi="Times New Roman" w:cs="Times New Roman"/>
          <w:sz w:val="26"/>
          <w:szCs w:val="26"/>
          <w:lang w:eastAsia="ru-RU"/>
        </w:rPr>
        <w:t>ЦИСС</w:t>
      </w:r>
      <w:r w:rsidR="00A759E5"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 является </w:t>
      </w:r>
      <w:r w:rsidR="00AC6F6C"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оказание информационно-аналитической, консультационной и организационной поддержки субъектам социального предпринимательства, а также субъектам малого и среднего предпринимательства </w:t>
      </w:r>
      <w:r w:rsidR="00AC6F6C" w:rsidRPr="00F81CFE">
        <w:rPr>
          <w:rFonts w:ascii="Times New Roman" w:hAnsi="Times New Roman" w:cs="Times New Roman"/>
          <w:sz w:val="26"/>
          <w:szCs w:val="26"/>
          <w:lang w:eastAsia="ru-RU"/>
        </w:rPr>
        <w:br/>
        <w:t xml:space="preserve">и физическим лицам, заинтересованным в начале осуществления деятельности </w:t>
      </w:r>
      <w:r w:rsidR="00AC6F6C" w:rsidRPr="00F81CFE">
        <w:rPr>
          <w:rFonts w:ascii="Times New Roman" w:hAnsi="Times New Roman" w:cs="Times New Roman"/>
          <w:sz w:val="26"/>
          <w:szCs w:val="26"/>
          <w:lang w:eastAsia="ru-RU"/>
        </w:rPr>
        <w:br/>
        <w:t>в области социального предпринимательства </w:t>
      </w:r>
      <w:r w:rsidRPr="00F81CF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49C122A3" w14:textId="4F0B1FD1" w:rsidR="0097296B" w:rsidRPr="00F81CFE" w:rsidRDefault="00D8009A" w:rsidP="002662A2">
      <w:pPr>
        <w:pStyle w:val="a5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2.2. </w:t>
      </w:r>
      <w:r w:rsidR="00C3603F"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Основными задачами </w:t>
      </w:r>
      <w:r w:rsidRPr="00F81CFE">
        <w:rPr>
          <w:rFonts w:ascii="Times New Roman" w:hAnsi="Times New Roman" w:cs="Times New Roman"/>
          <w:sz w:val="26"/>
          <w:szCs w:val="26"/>
          <w:lang w:eastAsia="ru-RU"/>
        </w:rPr>
        <w:t>ЦИСС</w:t>
      </w:r>
      <w:r w:rsidR="00C3603F"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 являются</w:t>
      </w:r>
      <w:r w:rsidRPr="00F81CFE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14:paraId="3486BD29" w14:textId="78D0865D" w:rsidR="00145642" w:rsidRPr="00F81CFE" w:rsidRDefault="00145642" w:rsidP="002662A2">
      <w:pPr>
        <w:pStyle w:val="a5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hAnsi="Times New Roman" w:cs="Times New Roman"/>
          <w:sz w:val="26"/>
          <w:szCs w:val="26"/>
          <w:lang w:eastAsia="ru-RU"/>
        </w:rPr>
        <w:t>2.2.1.</w:t>
      </w:r>
      <w:r w:rsidR="00A759E5"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Продвижение и поддержка субъектов социального предпринимательства, проектов в области социального предпринимательства, осуществляемых субъектами малого и среднего предпринимательства как часть их основной предпринимательской деятельности (далее – социальные проекты), а также субъектам малого и среднего предпринимательства </w:t>
      </w:r>
      <w:bookmarkStart w:id="9" w:name="_Hlk25850010"/>
      <w:r w:rsidRPr="00F81CFE">
        <w:rPr>
          <w:rFonts w:ascii="Times New Roman" w:hAnsi="Times New Roman" w:cs="Times New Roman"/>
          <w:sz w:val="26"/>
          <w:szCs w:val="26"/>
          <w:lang w:eastAsia="ru-RU"/>
        </w:rPr>
        <w:t>и физическим лицам, заинтересованным в начале осуществления деятельности в области социального предпринимательства.</w:t>
      </w:r>
      <w:bookmarkEnd w:id="9"/>
    </w:p>
    <w:p w14:paraId="3EC6C187" w14:textId="72BF9E22" w:rsidR="00A759E5" w:rsidRPr="00F81CFE" w:rsidRDefault="00145642" w:rsidP="002662A2">
      <w:pPr>
        <w:pStyle w:val="a5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hAnsi="Times New Roman" w:cs="Times New Roman"/>
          <w:sz w:val="26"/>
          <w:szCs w:val="26"/>
          <w:lang w:eastAsia="ru-RU"/>
        </w:rPr>
        <w:t>2.2.2.</w:t>
      </w:r>
      <w:r w:rsidR="00A759E5"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1CFE">
        <w:rPr>
          <w:rFonts w:ascii="Times New Roman" w:hAnsi="Times New Roman" w:cs="Times New Roman"/>
          <w:sz w:val="26"/>
          <w:szCs w:val="26"/>
          <w:lang w:eastAsia="ru-RU"/>
        </w:rPr>
        <w:t>Информационно-аналитическое и юридическое сопровождение субъектов социального предпринимательства и социальных проектов</w:t>
      </w:r>
      <w:r w:rsidR="00A759E5" w:rsidRPr="00F81CF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30138D0F" w14:textId="133E1540" w:rsidR="00145642" w:rsidRPr="00F81CFE" w:rsidRDefault="00A759E5" w:rsidP="002662A2">
      <w:pPr>
        <w:pStyle w:val="a5"/>
        <w:tabs>
          <w:tab w:val="left" w:pos="1134"/>
          <w:tab w:val="left" w:pos="1276"/>
        </w:tabs>
        <w:spacing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hAnsi="Times New Roman" w:cs="Times New Roman"/>
          <w:sz w:val="26"/>
          <w:szCs w:val="26"/>
          <w:lang w:eastAsia="ru-RU"/>
        </w:rPr>
        <w:t>2.2.3. О</w:t>
      </w:r>
      <w:r w:rsidR="00145642"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бмен опытом по поддержке социальных инициатив субъектов малого </w:t>
      </w:r>
      <w:r w:rsidRPr="00F81CFE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145642" w:rsidRPr="00F81CFE">
        <w:rPr>
          <w:rFonts w:ascii="Times New Roman" w:hAnsi="Times New Roman" w:cs="Times New Roman"/>
          <w:sz w:val="26"/>
          <w:szCs w:val="26"/>
          <w:lang w:eastAsia="ru-RU"/>
        </w:rPr>
        <w:t>и среднего предпринимательства.</w:t>
      </w:r>
    </w:p>
    <w:p w14:paraId="79175701" w14:textId="5C497E14" w:rsidR="00145642" w:rsidRPr="00F81CFE" w:rsidRDefault="00145642" w:rsidP="002662A2">
      <w:pPr>
        <w:pStyle w:val="a5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hAnsi="Times New Roman" w:cs="Times New Roman"/>
          <w:sz w:val="26"/>
          <w:szCs w:val="26"/>
          <w:lang w:eastAsia="ru-RU"/>
        </w:rPr>
        <w:t>2.2.</w:t>
      </w:r>
      <w:r w:rsidR="00A759E5" w:rsidRPr="00F81CFE">
        <w:rPr>
          <w:rFonts w:ascii="Times New Roman" w:hAnsi="Times New Roman" w:cs="Times New Roman"/>
          <w:sz w:val="26"/>
          <w:szCs w:val="26"/>
          <w:lang w:eastAsia="ru-RU"/>
        </w:rPr>
        <w:t>4</w:t>
      </w:r>
      <w:r w:rsidRPr="00F81CF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759E5"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1CFE">
        <w:rPr>
          <w:rFonts w:ascii="Times New Roman" w:hAnsi="Times New Roman" w:cs="Times New Roman"/>
          <w:sz w:val="26"/>
          <w:szCs w:val="26"/>
          <w:lang w:eastAsia="ru-RU"/>
        </w:rPr>
        <w:t>Проведение обучающих и информационных мероприятий по развитию компетенций в области социального предпринимательства.</w:t>
      </w:r>
    </w:p>
    <w:p w14:paraId="252442D3" w14:textId="0688A08A" w:rsidR="00145642" w:rsidRPr="00F81CFE" w:rsidRDefault="00145642" w:rsidP="002662A2">
      <w:pPr>
        <w:pStyle w:val="a5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hAnsi="Times New Roman" w:cs="Times New Roman"/>
          <w:sz w:val="26"/>
          <w:szCs w:val="26"/>
          <w:lang w:eastAsia="ru-RU"/>
        </w:rPr>
        <w:t>2.2.</w:t>
      </w:r>
      <w:r w:rsidR="00A759E5" w:rsidRPr="00F81CFE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Pr="00F81CF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A759E5" w:rsidRPr="00F81CF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F81CFE">
        <w:rPr>
          <w:rFonts w:ascii="Times New Roman" w:hAnsi="Times New Roman" w:cs="Times New Roman"/>
          <w:sz w:val="26"/>
          <w:szCs w:val="26"/>
          <w:lang w:eastAsia="ru-RU"/>
        </w:rPr>
        <w:t>Продвижение, поддержка и сопровождение субъектов социального предпринимательства и социальных проектов субъектов малого и среднего предпринимательства.</w:t>
      </w:r>
    </w:p>
    <w:p w14:paraId="219E8E82" w14:textId="07526A82" w:rsidR="00A759E5" w:rsidRPr="00F81CFE" w:rsidRDefault="00A759E5" w:rsidP="002662A2">
      <w:pPr>
        <w:pStyle w:val="a5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1CFE">
        <w:rPr>
          <w:rFonts w:ascii="Times New Roman" w:hAnsi="Times New Roman" w:cs="Times New Roman"/>
          <w:sz w:val="26"/>
          <w:szCs w:val="26"/>
          <w:lang w:eastAsia="ru-RU"/>
        </w:rPr>
        <w:t>2.2.6. Осуществление иных задач в соответствии с законодательством Российской Федерации, регламентирующим деятельность ЦИСС</w:t>
      </w:r>
      <w:bookmarkEnd w:id="8"/>
      <w:r w:rsidRPr="00F81CFE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14:paraId="255AC13D" w14:textId="77777777" w:rsidR="00230E51" w:rsidRPr="00F81CFE" w:rsidRDefault="00230E51" w:rsidP="002662A2">
      <w:pPr>
        <w:pStyle w:val="a5"/>
        <w:tabs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20DB93C0" w14:textId="433FDCE2" w:rsidR="00D8009A" w:rsidRPr="00F81CFE" w:rsidRDefault="009B05AD" w:rsidP="00F81CFE">
      <w:pPr>
        <w:pStyle w:val="a4"/>
        <w:numPr>
          <w:ilvl w:val="0"/>
          <w:numId w:val="9"/>
        </w:numPr>
        <w:shd w:val="clear" w:color="auto" w:fill="FFFFFF"/>
        <w:tabs>
          <w:tab w:val="left" w:pos="1276"/>
        </w:tabs>
        <w:spacing w:after="0" w:line="240" w:lineRule="atLeast"/>
        <w:jc w:val="center"/>
        <w:rPr>
          <w:rFonts w:ascii="Helvetica" w:eastAsia="Times New Roman" w:hAnsi="Helvetica" w:cs="Times New Roman"/>
          <w:b/>
          <w:bCs/>
          <w:sz w:val="26"/>
          <w:szCs w:val="26"/>
          <w:lang w:eastAsia="ru-RU"/>
        </w:rPr>
      </w:pPr>
      <w:bookmarkStart w:id="10" w:name="_Hlk64022427"/>
      <w:bookmarkEnd w:id="6"/>
      <w:r w:rsidRPr="00F81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DD0B4B" w:rsidRPr="00F81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беспечение деятельности</w:t>
      </w:r>
      <w:r w:rsidRPr="00F81CF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функции ЦИСС</w:t>
      </w:r>
    </w:p>
    <w:p w14:paraId="5D5DA1FD" w14:textId="6BBDAE10" w:rsidR="00DD0B4B" w:rsidRPr="00F81CFE" w:rsidRDefault="00DD0B4B" w:rsidP="002662A2">
      <w:pPr>
        <w:pStyle w:val="a4"/>
        <w:numPr>
          <w:ilvl w:val="1"/>
          <w:numId w:val="9"/>
        </w:numPr>
        <w:tabs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_Hlk64022711"/>
      <w:bookmarkEnd w:id="10"/>
      <w:r w:rsidRPr="00F81CFE">
        <w:rPr>
          <w:rFonts w:ascii="Times New Roman" w:hAnsi="Times New Roman"/>
          <w:sz w:val="26"/>
          <w:szCs w:val="26"/>
        </w:rPr>
        <w:t xml:space="preserve">ЦИСС 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деятельность по оказанию </w:t>
      </w:r>
      <w:r w:rsidR="00AC6F6C" w:rsidRPr="00F81CFE">
        <w:rPr>
          <w:rFonts w:ascii="Times New Roman" w:hAnsi="Times New Roman" w:cs="Times New Roman"/>
          <w:sz w:val="26"/>
          <w:szCs w:val="26"/>
          <w:lang w:eastAsia="ru-RU"/>
        </w:rPr>
        <w:t>поддержки субъектам социального предпринимательства, а также субъектам малого и среднего предпринимательства и физическим лицам, заинтересованным в начале осуществления деятельности в области социального предпринимательства.</w:t>
      </w:r>
    </w:p>
    <w:p w14:paraId="28D186BB" w14:textId="0033DE46" w:rsidR="00AC6F6C" w:rsidRPr="00F81CFE" w:rsidRDefault="00AC6F6C" w:rsidP="002662A2">
      <w:pPr>
        <w:pStyle w:val="a4"/>
        <w:numPr>
          <w:ilvl w:val="1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Финансирование деятельности ЦИСС осуществляется за счет средств, направленных из федерального бюджета, а также из бюджета Республики Крым Фонду, для финансирования мероприятий Государственной программы, осуществляемых в рамках оказания государственной поддержки субъектам малого и среднего предпринимательства, физическим лицам, на цели, непосредственно связанные с организацией указанных мероприятий. </w:t>
      </w:r>
    </w:p>
    <w:p w14:paraId="418E11E8" w14:textId="40D8733D" w:rsidR="00AC6F6C" w:rsidRPr="00F81CFE" w:rsidRDefault="00AC6F6C" w:rsidP="002662A2">
      <w:pPr>
        <w:pStyle w:val="a4"/>
        <w:numPr>
          <w:ilvl w:val="1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lastRenderedPageBreak/>
        <w:t>Деятельность, осуществляемая ЦИСС, является одним из видов деятельности Фонда, предусмотренной уставом Фонда.</w:t>
      </w:r>
    </w:p>
    <w:p w14:paraId="7D8E55B9" w14:textId="77777777" w:rsidR="00AC6F6C" w:rsidRPr="00F81CFE" w:rsidRDefault="00AC6F6C" w:rsidP="002662A2">
      <w:pPr>
        <w:pStyle w:val="a4"/>
        <w:numPr>
          <w:ilvl w:val="1"/>
          <w:numId w:val="9"/>
        </w:numPr>
        <w:tabs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>ЦИСС осуществляет свою деятельность во взаимодействии с органами государственной власти, местного самоуправления, учреждениями и организациями, ассоциациями, занимающимися развитием малого и среднего предпринимательства.</w:t>
      </w:r>
    </w:p>
    <w:p w14:paraId="64336C9D" w14:textId="60E2D4A8" w:rsidR="00AC6F6C" w:rsidRPr="00F81CFE" w:rsidRDefault="00AC6F6C" w:rsidP="002662A2">
      <w:pPr>
        <w:pStyle w:val="a4"/>
        <w:numPr>
          <w:ilvl w:val="1"/>
          <w:numId w:val="9"/>
        </w:numPr>
        <w:tabs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>ЦИСС запрашивает и получает в установленном законодательством порядке необходимые материалы и данные от предприятий, учреждений, организаций, исполнительных органов государственной власти и органов местного самоуправления муниципальных образований Республики Крым, должностных лиц и граждан по вопросам, относящимся к сфере деятельности ЦИСС.</w:t>
      </w:r>
    </w:p>
    <w:bookmarkEnd w:id="11"/>
    <w:p w14:paraId="30A78019" w14:textId="200A1E8D" w:rsidR="00AC6F6C" w:rsidRPr="00F81CFE" w:rsidRDefault="00AC6F6C" w:rsidP="002662A2">
      <w:pPr>
        <w:pStyle w:val="a4"/>
        <w:numPr>
          <w:ilvl w:val="1"/>
          <w:numId w:val="9"/>
        </w:numPr>
        <w:tabs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81CFE">
        <w:rPr>
          <w:rFonts w:ascii="Times New Roman" w:hAnsi="Times New Roman"/>
          <w:sz w:val="26"/>
          <w:szCs w:val="26"/>
        </w:rPr>
        <w:t xml:space="preserve"> Руководитель ЦИСС 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вносит директору Фонда предложения </w:t>
      </w:r>
      <w:r w:rsidR="00F81CFE">
        <w:rPr>
          <w:rFonts w:ascii="Times New Roman" w:eastAsia="Times New Roman" w:hAnsi="Times New Roman" w:cs="Times New Roman"/>
          <w:sz w:val="26"/>
          <w:szCs w:val="26"/>
        </w:rPr>
        <w:br/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по совершенствованию работы ЦИСС.</w:t>
      </w:r>
    </w:p>
    <w:p w14:paraId="3FC21718" w14:textId="00BAE80A" w:rsidR="00AC6F6C" w:rsidRPr="00F81CFE" w:rsidRDefault="00AC6F6C" w:rsidP="002662A2">
      <w:pPr>
        <w:pStyle w:val="a4"/>
        <w:numPr>
          <w:ilvl w:val="1"/>
          <w:numId w:val="9"/>
        </w:numPr>
        <w:tabs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>ЦИСС обеспечивает выполнение следующих функций</w:t>
      </w:r>
      <w:r w:rsidR="00E441E8" w:rsidRPr="00F81CFE">
        <w:rPr>
          <w:rFonts w:ascii="Times New Roman" w:hAnsi="Times New Roman"/>
          <w:sz w:val="26"/>
          <w:szCs w:val="26"/>
        </w:rPr>
        <w:t>:</w:t>
      </w:r>
      <w:r w:rsidR="00A759E5" w:rsidRPr="00F81CFE">
        <w:rPr>
          <w:rFonts w:ascii="Times New Roman" w:hAnsi="Times New Roman"/>
          <w:sz w:val="26"/>
          <w:szCs w:val="26"/>
        </w:rPr>
        <w:t xml:space="preserve"> </w:t>
      </w:r>
    </w:p>
    <w:p w14:paraId="0F73835C" w14:textId="2BB2191F" w:rsidR="00016240" w:rsidRPr="00C175F1" w:rsidRDefault="0041168C" w:rsidP="00C175F1">
      <w:pPr>
        <w:pStyle w:val="a4"/>
        <w:numPr>
          <w:ilvl w:val="2"/>
          <w:numId w:val="9"/>
        </w:numPr>
        <w:tabs>
          <w:tab w:val="left" w:pos="426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81CFE">
        <w:rPr>
          <w:rFonts w:ascii="Times New Roman" w:hAnsi="Times New Roman"/>
          <w:sz w:val="26"/>
          <w:szCs w:val="26"/>
        </w:rPr>
        <w:t>Осуществление продвижения информации о социальном</w:t>
      </w:r>
      <w:r w:rsidR="00AC6F6C" w:rsidRPr="00F81CFE">
        <w:rPr>
          <w:rFonts w:ascii="Times New Roman" w:hAnsi="Times New Roman"/>
          <w:sz w:val="26"/>
          <w:szCs w:val="26"/>
        </w:rPr>
        <w:t xml:space="preserve"> </w:t>
      </w:r>
      <w:r w:rsidRPr="00F81CFE">
        <w:rPr>
          <w:rFonts w:ascii="Times New Roman" w:hAnsi="Times New Roman"/>
          <w:sz w:val="26"/>
          <w:szCs w:val="26"/>
        </w:rPr>
        <w:t xml:space="preserve">предпринимательстве и об услугах </w:t>
      </w:r>
      <w:r w:rsidR="00016240" w:rsidRPr="00F81CFE">
        <w:rPr>
          <w:rFonts w:ascii="Times New Roman" w:hAnsi="Times New Roman"/>
          <w:sz w:val="26"/>
          <w:szCs w:val="26"/>
        </w:rPr>
        <w:t>ЦИСС</w:t>
      </w:r>
      <w:r w:rsidRPr="00F81CFE">
        <w:rPr>
          <w:rFonts w:ascii="Times New Roman" w:hAnsi="Times New Roman"/>
          <w:sz w:val="26"/>
          <w:szCs w:val="26"/>
        </w:rPr>
        <w:t>, в том числе услугах, предоставляемых на базе многофункциональных центров для бизнеса и центров оказания услуг, в средствах массовой информации, включая телевидение, радио, печать, наружную рекламу, информационно-телекоммуникационную сеть «Интернет»</w:t>
      </w:r>
      <w:r w:rsidRPr="00F81CFE">
        <w:rPr>
          <w:rFonts w:ascii="Times New Roman" w:hAnsi="Times New Roman"/>
          <w:bCs/>
          <w:sz w:val="26"/>
          <w:szCs w:val="26"/>
        </w:rPr>
        <w:t>.</w:t>
      </w:r>
    </w:p>
    <w:p w14:paraId="30CF059F" w14:textId="7EFD61C9" w:rsidR="00AC6F6C" w:rsidRPr="00F81CFE" w:rsidRDefault="0041168C" w:rsidP="002662A2">
      <w:pPr>
        <w:pStyle w:val="a4"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 xml:space="preserve">Участие в определении приоритетных направлений развития социального предпринимательства и поддержки социальных проектов в </w:t>
      </w:r>
      <w:r w:rsidR="00016240" w:rsidRPr="00F81CFE">
        <w:rPr>
          <w:rFonts w:ascii="Times New Roman" w:hAnsi="Times New Roman"/>
          <w:bCs/>
          <w:sz w:val="26"/>
          <w:szCs w:val="26"/>
        </w:rPr>
        <w:t>Республике Крым</w:t>
      </w:r>
      <w:r w:rsidRPr="00F81CFE">
        <w:rPr>
          <w:rFonts w:ascii="Times New Roman" w:hAnsi="Times New Roman"/>
          <w:bCs/>
          <w:sz w:val="26"/>
          <w:szCs w:val="26"/>
        </w:rPr>
        <w:t>.</w:t>
      </w:r>
    </w:p>
    <w:p w14:paraId="6257791B" w14:textId="0A66036B" w:rsidR="008F15D4" w:rsidRPr="00F81CFE" w:rsidRDefault="0041168C" w:rsidP="002662A2">
      <w:pPr>
        <w:pStyle w:val="a4"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 xml:space="preserve">Предоставление субъектам малого и среднего предпринимательства, физическим лицам, а также заинтересованным в начале осуществления деятельности </w:t>
      </w:r>
      <w:r w:rsidR="00F81CFE">
        <w:rPr>
          <w:rFonts w:ascii="Times New Roman" w:hAnsi="Times New Roman"/>
          <w:bCs/>
          <w:sz w:val="26"/>
          <w:szCs w:val="26"/>
        </w:rPr>
        <w:br/>
      </w:r>
      <w:r w:rsidRPr="00F81CFE">
        <w:rPr>
          <w:rFonts w:ascii="Times New Roman" w:hAnsi="Times New Roman"/>
          <w:bCs/>
          <w:sz w:val="26"/>
          <w:szCs w:val="26"/>
        </w:rPr>
        <w:t xml:space="preserve">в области социального предпринимательства, услуг и консультаций, в том числе посредством привлечения </w:t>
      </w:r>
      <w:bookmarkStart w:id="12" w:name="_Hlk25759338"/>
      <w:r w:rsidRPr="00F81CFE">
        <w:rPr>
          <w:rFonts w:ascii="Times New Roman" w:hAnsi="Times New Roman"/>
          <w:bCs/>
          <w:sz w:val="26"/>
          <w:szCs w:val="26"/>
        </w:rPr>
        <w:t>на договорной основе специализированных организаций, квалифицированных специалистов</w:t>
      </w:r>
      <w:bookmarkEnd w:id="12"/>
      <w:r w:rsidRPr="00F81CFE">
        <w:rPr>
          <w:rFonts w:ascii="Times New Roman" w:hAnsi="Times New Roman"/>
          <w:bCs/>
          <w:sz w:val="26"/>
          <w:szCs w:val="26"/>
        </w:rPr>
        <w:t>, а также организации взаимодействия с помощниками (менторами, наставниками) из числа успешных предпринимателей и лидеров социальных проектов</w:t>
      </w:r>
      <w:r w:rsidR="008F15D4" w:rsidRPr="00F81CFE">
        <w:rPr>
          <w:rFonts w:ascii="Times New Roman" w:hAnsi="Times New Roman"/>
          <w:bCs/>
          <w:sz w:val="26"/>
          <w:szCs w:val="26"/>
        </w:rPr>
        <w:t>.</w:t>
      </w:r>
    </w:p>
    <w:p w14:paraId="0BF2A47D" w14:textId="759A737F" w:rsidR="008F15D4" w:rsidRPr="00F81CFE" w:rsidRDefault="0041168C" w:rsidP="002662A2">
      <w:pPr>
        <w:pStyle w:val="a4"/>
        <w:numPr>
          <w:ilvl w:val="2"/>
          <w:numId w:val="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 xml:space="preserve">Ведение учета обращений в </w:t>
      </w:r>
      <w:r w:rsidR="00016240" w:rsidRPr="00F81CFE">
        <w:rPr>
          <w:rFonts w:ascii="Times New Roman" w:hAnsi="Times New Roman"/>
          <w:bCs/>
          <w:sz w:val="26"/>
          <w:szCs w:val="26"/>
        </w:rPr>
        <w:t>ЦИСС.</w:t>
      </w:r>
      <w:r w:rsidRPr="00F81CFE">
        <w:rPr>
          <w:rFonts w:ascii="Times New Roman" w:hAnsi="Times New Roman"/>
          <w:bCs/>
          <w:sz w:val="26"/>
          <w:szCs w:val="26"/>
        </w:rPr>
        <w:t xml:space="preserve"> </w:t>
      </w:r>
    </w:p>
    <w:p w14:paraId="381AD86A" w14:textId="5CF07E34" w:rsidR="008F15D4" w:rsidRPr="00F81CFE" w:rsidRDefault="0041168C" w:rsidP="002662A2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 xml:space="preserve">Проведение обучающих и просветительских мероприятий </w:t>
      </w:r>
      <w:r w:rsidR="008F6595" w:rsidRPr="00F81CFE">
        <w:rPr>
          <w:rFonts w:ascii="Times New Roman" w:hAnsi="Times New Roman"/>
          <w:bCs/>
          <w:sz w:val="26"/>
          <w:szCs w:val="26"/>
        </w:rPr>
        <w:t>для субъектов малого и среднего предпринимательства, а также физических лиц, заинтересованных в начале осуществления деятельности в области социального предпринимательства по вопросам осуществления деятельности в области социального предпринимательства в форме семинаров, мастер-классов, тренингов, деловых игр.</w:t>
      </w:r>
    </w:p>
    <w:p w14:paraId="6AE461AF" w14:textId="095DBF2C" w:rsidR="008F15D4" w:rsidRPr="00F81CFE" w:rsidRDefault="0041168C" w:rsidP="002662A2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 xml:space="preserve">Организация обучения и повышение квалификации сотрудников </w:t>
      </w:r>
      <w:r w:rsidR="00016240" w:rsidRPr="00F81CFE">
        <w:rPr>
          <w:rFonts w:ascii="Times New Roman" w:hAnsi="Times New Roman"/>
          <w:bCs/>
          <w:sz w:val="26"/>
          <w:szCs w:val="26"/>
        </w:rPr>
        <w:t>ЦИСС.</w:t>
      </w:r>
    </w:p>
    <w:p w14:paraId="25E86AD0" w14:textId="069DD766" w:rsidR="008F15D4" w:rsidRPr="00F81CFE" w:rsidRDefault="0041168C" w:rsidP="002662A2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 xml:space="preserve">Сбор, обобщение и распространение информации о социальных проектах </w:t>
      </w:r>
      <w:r w:rsidR="00F81CFE">
        <w:rPr>
          <w:rFonts w:ascii="Times New Roman" w:hAnsi="Times New Roman"/>
          <w:bCs/>
          <w:sz w:val="26"/>
          <w:szCs w:val="26"/>
        </w:rPr>
        <w:br/>
      </w:r>
      <w:r w:rsidRPr="00F81CFE">
        <w:rPr>
          <w:rFonts w:ascii="Times New Roman" w:hAnsi="Times New Roman"/>
          <w:bCs/>
          <w:sz w:val="26"/>
          <w:szCs w:val="26"/>
        </w:rPr>
        <w:t>и инвестиционных потребностях субъектов малого и среднего предпринимательства, осуществляющих деятельность в области социального предпринимательства.</w:t>
      </w:r>
    </w:p>
    <w:p w14:paraId="26653C02" w14:textId="505B4FDF" w:rsidR="008F15D4" w:rsidRPr="00F81CFE" w:rsidRDefault="008F6595" w:rsidP="002662A2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 xml:space="preserve">Обеспечение функционирования </w:t>
      </w:r>
      <w:r w:rsidR="009F1584" w:rsidRPr="00F81CFE">
        <w:rPr>
          <w:rFonts w:ascii="Times New Roman" w:hAnsi="Times New Roman"/>
          <w:bCs/>
          <w:sz w:val="26"/>
          <w:szCs w:val="26"/>
        </w:rPr>
        <w:t>сайта ЦИСС</w:t>
      </w:r>
      <w:r w:rsidR="006A3EFD" w:rsidRPr="00F81CFE">
        <w:rPr>
          <w:rFonts w:ascii="Times New Roman" w:hAnsi="Times New Roman"/>
          <w:bCs/>
          <w:sz w:val="26"/>
          <w:szCs w:val="26"/>
        </w:rPr>
        <w:t xml:space="preserve">, а также </w:t>
      </w:r>
      <w:r w:rsidRPr="00F81CFE">
        <w:rPr>
          <w:rFonts w:ascii="Times New Roman" w:hAnsi="Times New Roman"/>
          <w:bCs/>
          <w:sz w:val="26"/>
          <w:szCs w:val="26"/>
        </w:rPr>
        <w:t xml:space="preserve">специального раздела ЦИСС на сайте центра </w:t>
      </w:r>
      <w:r w:rsidR="008F15D4" w:rsidRPr="00F81CFE">
        <w:rPr>
          <w:rFonts w:ascii="Times New Roman" w:hAnsi="Times New Roman"/>
          <w:bCs/>
          <w:sz w:val="26"/>
          <w:szCs w:val="26"/>
        </w:rPr>
        <w:t>«</w:t>
      </w:r>
      <w:r w:rsidRPr="00F81CFE">
        <w:rPr>
          <w:rFonts w:ascii="Times New Roman" w:hAnsi="Times New Roman"/>
          <w:bCs/>
          <w:sz w:val="26"/>
          <w:szCs w:val="26"/>
        </w:rPr>
        <w:t>Мой бизнес</w:t>
      </w:r>
      <w:r w:rsidR="008F15D4" w:rsidRPr="00F81CFE">
        <w:rPr>
          <w:rFonts w:ascii="Times New Roman" w:hAnsi="Times New Roman"/>
          <w:bCs/>
          <w:sz w:val="26"/>
          <w:szCs w:val="26"/>
        </w:rPr>
        <w:t>»</w:t>
      </w:r>
      <w:r w:rsidR="0022557B">
        <w:rPr>
          <w:rFonts w:ascii="Times New Roman" w:hAnsi="Times New Roman"/>
          <w:bCs/>
          <w:sz w:val="26"/>
          <w:szCs w:val="26"/>
        </w:rPr>
        <w:t xml:space="preserve"> (</w:t>
      </w:r>
      <w:proofErr w:type="spellStart"/>
      <w:r w:rsidR="0022557B">
        <w:rPr>
          <w:rFonts w:ascii="Times New Roman" w:hAnsi="Times New Roman"/>
          <w:bCs/>
          <w:sz w:val="26"/>
          <w:szCs w:val="26"/>
          <w:lang w:val="en-US"/>
        </w:rPr>
        <w:t>frbk</w:t>
      </w:r>
      <w:proofErr w:type="spellEnd"/>
      <w:r w:rsidR="0022557B" w:rsidRPr="0022557B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22557B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="0022557B" w:rsidRPr="0022557B">
        <w:rPr>
          <w:rFonts w:ascii="Times New Roman" w:hAnsi="Times New Roman"/>
          <w:bCs/>
          <w:sz w:val="26"/>
          <w:szCs w:val="26"/>
        </w:rPr>
        <w:t>)</w:t>
      </w:r>
      <w:r w:rsidR="008F15D4" w:rsidRPr="00F81CFE">
        <w:rPr>
          <w:rFonts w:ascii="Times New Roman" w:hAnsi="Times New Roman"/>
          <w:bCs/>
          <w:sz w:val="26"/>
          <w:szCs w:val="26"/>
        </w:rPr>
        <w:t xml:space="preserve">, </w:t>
      </w:r>
      <w:r w:rsidRPr="00F81CFE">
        <w:rPr>
          <w:rFonts w:ascii="Times New Roman" w:hAnsi="Times New Roman"/>
          <w:bCs/>
          <w:sz w:val="26"/>
          <w:szCs w:val="26"/>
        </w:rPr>
        <w:t xml:space="preserve">ведение учетных записей (аккаунтов) </w:t>
      </w:r>
      <w:r w:rsidR="00F81CFE">
        <w:rPr>
          <w:rFonts w:ascii="Times New Roman" w:hAnsi="Times New Roman"/>
          <w:bCs/>
          <w:sz w:val="26"/>
          <w:szCs w:val="26"/>
        </w:rPr>
        <w:br/>
      </w:r>
      <w:r w:rsidRPr="00F81CFE">
        <w:rPr>
          <w:rFonts w:ascii="Times New Roman" w:hAnsi="Times New Roman"/>
          <w:bCs/>
          <w:sz w:val="26"/>
          <w:szCs w:val="26"/>
        </w:rPr>
        <w:t xml:space="preserve">в информационно-телекоммуникационной сети </w:t>
      </w:r>
      <w:r w:rsidR="008F15D4" w:rsidRPr="00F81CFE">
        <w:rPr>
          <w:rFonts w:ascii="Times New Roman" w:hAnsi="Times New Roman"/>
          <w:bCs/>
          <w:sz w:val="26"/>
          <w:szCs w:val="26"/>
        </w:rPr>
        <w:t>«</w:t>
      </w:r>
      <w:r w:rsidRPr="00F81CFE">
        <w:rPr>
          <w:rFonts w:ascii="Times New Roman" w:hAnsi="Times New Roman"/>
          <w:bCs/>
          <w:sz w:val="26"/>
          <w:szCs w:val="26"/>
        </w:rPr>
        <w:t>Интернет</w:t>
      </w:r>
      <w:r w:rsidR="008F15D4" w:rsidRPr="00F81CFE">
        <w:rPr>
          <w:rFonts w:ascii="Times New Roman" w:hAnsi="Times New Roman"/>
          <w:bCs/>
          <w:sz w:val="26"/>
          <w:szCs w:val="26"/>
        </w:rPr>
        <w:t xml:space="preserve">», </w:t>
      </w:r>
      <w:r w:rsidRPr="00F81CFE">
        <w:rPr>
          <w:rFonts w:ascii="Times New Roman" w:hAnsi="Times New Roman"/>
          <w:bCs/>
          <w:sz w:val="26"/>
          <w:szCs w:val="26"/>
        </w:rPr>
        <w:t xml:space="preserve">направленных </w:t>
      </w:r>
      <w:r w:rsidR="00F81CFE">
        <w:rPr>
          <w:rFonts w:ascii="Times New Roman" w:hAnsi="Times New Roman"/>
          <w:bCs/>
          <w:sz w:val="26"/>
          <w:szCs w:val="26"/>
        </w:rPr>
        <w:br/>
      </w:r>
      <w:r w:rsidRPr="00F81CFE">
        <w:rPr>
          <w:rFonts w:ascii="Times New Roman" w:hAnsi="Times New Roman"/>
          <w:bCs/>
          <w:sz w:val="26"/>
          <w:szCs w:val="26"/>
        </w:rPr>
        <w:t>на информирование субъектов малого и среднего предпринимательства об оказываемых услугах и видах поддержки</w:t>
      </w:r>
      <w:r w:rsidR="008F15D4" w:rsidRPr="00F81CFE">
        <w:rPr>
          <w:rFonts w:ascii="Times New Roman" w:hAnsi="Times New Roman"/>
          <w:bCs/>
          <w:sz w:val="26"/>
          <w:szCs w:val="26"/>
        </w:rPr>
        <w:t>.</w:t>
      </w:r>
    </w:p>
    <w:p w14:paraId="6FF7A02D" w14:textId="2577B083" w:rsidR="008F15D4" w:rsidRPr="00F81CFE" w:rsidRDefault="008F6595" w:rsidP="002662A2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 xml:space="preserve">Организация проведения в </w:t>
      </w:r>
      <w:r w:rsidR="00F25636" w:rsidRPr="00F81CFE">
        <w:rPr>
          <w:rFonts w:ascii="Times New Roman" w:hAnsi="Times New Roman"/>
          <w:bCs/>
          <w:sz w:val="26"/>
          <w:szCs w:val="26"/>
        </w:rPr>
        <w:t>Республике Крым</w:t>
      </w:r>
      <w:r w:rsidRPr="00F81CFE">
        <w:rPr>
          <w:rFonts w:ascii="Times New Roman" w:hAnsi="Times New Roman"/>
          <w:bCs/>
          <w:sz w:val="26"/>
          <w:szCs w:val="26"/>
        </w:rPr>
        <w:t xml:space="preserve"> на ежегодной основе регионального этапа Всероссийского Конкурса проектов в области социального предпринимательства </w:t>
      </w:r>
      <w:r w:rsidR="008F15D4" w:rsidRPr="00F81CFE">
        <w:rPr>
          <w:rFonts w:ascii="Times New Roman" w:hAnsi="Times New Roman"/>
          <w:bCs/>
          <w:sz w:val="26"/>
          <w:szCs w:val="26"/>
        </w:rPr>
        <w:t>«</w:t>
      </w:r>
      <w:r w:rsidRPr="00F81CFE">
        <w:rPr>
          <w:rFonts w:ascii="Times New Roman" w:hAnsi="Times New Roman"/>
          <w:bCs/>
          <w:sz w:val="26"/>
          <w:szCs w:val="26"/>
        </w:rPr>
        <w:t>Лучший социальный проект года</w:t>
      </w:r>
      <w:r w:rsidR="008F15D4" w:rsidRPr="00F81CFE">
        <w:rPr>
          <w:rFonts w:ascii="Times New Roman" w:hAnsi="Times New Roman"/>
          <w:bCs/>
          <w:sz w:val="26"/>
          <w:szCs w:val="26"/>
        </w:rPr>
        <w:t>».</w:t>
      </w:r>
    </w:p>
    <w:p w14:paraId="5C7465D9" w14:textId="7BBB5000" w:rsidR="008F15D4" w:rsidRPr="00F81CFE" w:rsidRDefault="00F25636" w:rsidP="002662A2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>Оказание консультационной поддержки по созданию маркетинговой стратегии реализации проектов субъектов социального предпринимательства.</w:t>
      </w:r>
    </w:p>
    <w:p w14:paraId="252A1A76" w14:textId="3FDED47B" w:rsidR="008F15D4" w:rsidRPr="00F81CFE" w:rsidRDefault="00F25636" w:rsidP="002662A2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lastRenderedPageBreak/>
        <w:t>Оказание консультационной поддержки по подготовке заявок (иной документации) для получения государственной поддержки субъектам социального предпринимательства, содействие доступ</w:t>
      </w:r>
      <w:r w:rsidR="00086A00" w:rsidRPr="00F81CFE">
        <w:rPr>
          <w:rFonts w:ascii="Times New Roman" w:hAnsi="Times New Roman"/>
          <w:bCs/>
          <w:sz w:val="26"/>
          <w:szCs w:val="26"/>
        </w:rPr>
        <w:t>а</w:t>
      </w:r>
      <w:r w:rsidRPr="00F81CFE">
        <w:rPr>
          <w:rFonts w:ascii="Times New Roman" w:hAnsi="Times New Roman"/>
          <w:bCs/>
          <w:sz w:val="26"/>
          <w:szCs w:val="26"/>
        </w:rPr>
        <w:t xml:space="preserve"> субъект</w:t>
      </w:r>
      <w:r w:rsidR="00086A00" w:rsidRPr="00F81CFE">
        <w:rPr>
          <w:rFonts w:ascii="Times New Roman" w:hAnsi="Times New Roman"/>
          <w:bCs/>
          <w:sz w:val="26"/>
          <w:szCs w:val="26"/>
        </w:rPr>
        <w:t>ов</w:t>
      </w:r>
      <w:r w:rsidRPr="00F81CFE">
        <w:rPr>
          <w:rFonts w:ascii="Times New Roman" w:hAnsi="Times New Roman"/>
          <w:bCs/>
          <w:sz w:val="26"/>
          <w:szCs w:val="26"/>
        </w:rPr>
        <w:t xml:space="preserve"> социального предпринимательства, поставщик</w:t>
      </w:r>
      <w:r w:rsidR="00086A00" w:rsidRPr="00F81CFE">
        <w:rPr>
          <w:rFonts w:ascii="Times New Roman" w:hAnsi="Times New Roman"/>
          <w:bCs/>
          <w:sz w:val="26"/>
          <w:szCs w:val="26"/>
        </w:rPr>
        <w:t>ов</w:t>
      </w:r>
      <w:r w:rsidRPr="00F81CFE">
        <w:rPr>
          <w:rFonts w:ascii="Times New Roman" w:hAnsi="Times New Roman"/>
          <w:bCs/>
          <w:sz w:val="26"/>
          <w:szCs w:val="26"/>
        </w:rPr>
        <w:t xml:space="preserve"> услуг в социальной сфере </w:t>
      </w:r>
      <w:r w:rsidR="00086A00" w:rsidRPr="00F81CFE">
        <w:rPr>
          <w:rFonts w:ascii="Times New Roman" w:hAnsi="Times New Roman"/>
          <w:bCs/>
          <w:sz w:val="26"/>
          <w:szCs w:val="26"/>
        </w:rPr>
        <w:t xml:space="preserve">к </w:t>
      </w:r>
      <w:r w:rsidRPr="00F81CFE">
        <w:rPr>
          <w:rFonts w:ascii="Times New Roman" w:hAnsi="Times New Roman"/>
          <w:bCs/>
          <w:sz w:val="26"/>
          <w:szCs w:val="26"/>
        </w:rPr>
        <w:t>взаимодействи</w:t>
      </w:r>
      <w:r w:rsidR="00086A00" w:rsidRPr="00F81CFE">
        <w:rPr>
          <w:rFonts w:ascii="Times New Roman" w:hAnsi="Times New Roman"/>
          <w:bCs/>
          <w:sz w:val="26"/>
          <w:szCs w:val="26"/>
        </w:rPr>
        <w:t>ю</w:t>
      </w:r>
      <w:r w:rsidRPr="00F81CFE">
        <w:rPr>
          <w:rFonts w:ascii="Times New Roman" w:hAnsi="Times New Roman"/>
          <w:bCs/>
          <w:sz w:val="26"/>
          <w:szCs w:val="26"/>
        </w:rPr>
        <w:t xml:space="preserve"> с уполномоченными органами, фондами, операторами субсидий в соответствии с законодательством Российской Федерации и </w:t>
      </w:r>
      <w:r w:rsidR="00C11C53" w:rsidRPr="00F81CFE">
        <w:rPr>
          <w:rFonts w:ascii="Times New Roman" w:hAnsi="Times New Roman"/>
          <w:bCs/>
          <w:sz w:val="26"/>
          <w:szCs w:val="26"/>
        </w:rPr>
        <w:t>Республики Крым</w:t>
      </w:r>
      <w:r w:rsidRPr="00F81CFE">
        <w:rPr>
          <w:rFonts w:ascii="Times New Roman" w:hAnsi="Times New Roman"/>
          <w:bCs/>
          <w:sz w:val="26"/>
          <w:szCs w:val="26"/>
        </w:rPr>
        <w:t>.</w:t>
      </w:r>
    </w:p>
    <w:p w14:paraId="2B22D4DD" w14:textId="075C5C9B" w:rsidR="008F15D4" w:rsidRPr="00F81CFE" w:rsidRDefault="00F25636" w:rsidP="002662A2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 xml:space="preserve">Проведение отбора лучших социальных практик и их представление </w:t>
      </w:r>
      <w:r w:rsidR="008F15D4" w:rsidRPr="00F81CFE">
        <w:rPr>
          <w:rFonts w:ascii="Times New Roman" w:hAnsi="Times New Roman"/>
          <w:bCs/>
          <w:sz w:val="26"/>
          <w:szCs w:val="26"/>
        </w:rPr>
        <w:br/>
      </w:r>
      <w:r w:rsidRPr="00F81CFE">
        <w:rPr>
          <w:rFonts w:ascii="Times New Roman" w:hAnsi="Times New Roman"/>
          <w:bCs/>
          <w:sz w:val="26"/>
          <w:szCs w:val="26"/>
        </w:rPr>
        <w:t>в рамках проводимых открытых мероприятий, а также организация и проведение конкурсных мероприятий, направленных на отбор лучших социальных практик Республики Крым, продвижение финалистов и победителей конкурсных мероприятий регионального уровня, содействие в продвижении лучших социальных практик на федеральном уровне</w:t>
      </w:r>
      <w:r w:rsidR="008F15D4" w:rsidRPr="00F81CFE">
        <w:rPr>
          <w:rFonts w:ascii="Times New Roman" w:hAnsi="Times New Roman"/>
          <w:bCs/>
          <w:sz w:val="26"/>
          <w:szCs w:val="26"/>
        </w:rPr>
        <w:t>.</w:t>
      </w:r>
    </w:p>
    <w:p w14:paraId="643D614F" w14:textId="7D5949D2" w:rsidR="008F15D4" w:rsidRPr="00F81CFE" w:rsidRDefault="003D3090" w:rsidP="002662A2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>Формирование реестра проектов социального предпринимательства Республики Крым.</w:t>
      </w:r>
    </w:p>
    <w:p w14:paraId="4D7FC00C" w14:textId="6572013C" w:rsidR="008F15D4" w:rsidRPr="00F81CFE" w:rsidRDefault="003646EA" w:rsidP="002662A2">
      <w:pPr>
        <w:pStyle w:val="a4"/>
        <w:numPr>
          <w:ilvl w:val="2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>П</w:t>
      </w:r>
      <w:r w:rsidR="00C11C53" w:rsidRPr="00F81CFE">
        <w:rPr>
          <w:rFonts w:ascii="Times New Roman" w:hAnsi="Times New Roman"/>
          <w:bCs/>
          <w:sz w:val="26"/>
          <w:szCs w:val="26"/>
        </w:rPr>
        <w:t xml:space="preserve">о согласованию с Министерством экономического развития Республики Крым осуществление функций по </w:t>
      </w:r>
      <w:r w:rsidR="00BB0756" w:rsidRPr="00F81CFE">
        <w:rPr>
          <w:rFonts w:ascii="Times New Roman" w:hAnsi="Times New Roman"/>
          <w:bCs/>
          <w:sz w:val="26"/>
          <w:szCs w:val="26"/>
        </w:rPr>
        <w:t xml:space="preserve">приему заявок </w:t>
      </w:r>
      <w:r w:rsidR="003D3090" w:rsidRPr="00F81CFE">
        <w:rPr>
          <w:rFonts w:ascii="Times New Roman" w:hAnsi="Times New Roman"/>
          <w:bCs/>
          <w:sz w:val="26"/>
          <w:szCs w:val="26"/>
        </w:rPr>
        <w:t xml:space="preserve">на </w:t>
      </w:r>
      <w:r w:rsidR="00C11C53" w:rsidRPr="00F81CFE">
        <w:rPr>
          <w:rFonts w:ascii="Times New Roman" w:hAnsi="Times New Roman"/>
          <w:bCs/>
          <w:sz w:val="26"/>
          <w:szCs w:val="26"/>
        </w:rPr>
        <w:t>п</w:t>
      </w:r>
      <w:r w:rsidRPr="00F81CFE">
        <w:rPr>
          <w:rFonts w:ascii="Times New Roman" w:hAnsi="Times New Roman"/>
          <w:bCs/>
          <w:sz w:val="26"/>
          <w:szCs w:val="26"/>
        </w:rPr>
        <w:t>редоставлени</w:t>
      </w:r>
      <w:r w:rsidR="003D3090" w:rsidRPr="00F81CFE">
        <w:rPr>
          <w:rFonts w:ascii="Times New Roman" w:hAnsi="Times New Roman"/>
          <w:bCs/>
          <w:sz w:val="26"/>
          <w:szCs w:val="26"/>
        </w:rPr>
        <w:t>е</w:t>
      </w:r>
      <w:r w:rsidRPr="00F81CFE">
        <w:rPr>
          <w:rFonts w:ascii="Times New Roman" w:hAnsi="Times New Roman"/>
          <w:bCs/>
          <w:sz w:val="26"/>
          <w:szCs w:val="26"/>
        </w:rPr>
        <w:t xml:space="preserve"> </w:t>
      </w:r>
      <w:r w:rsidR="003D3090" w:rsidRPr="00F81CFE">
        <w:rPr>
          <w:rFonts w:ascii="Times New Roman" w:hAnsi="Times New Roman"/>
          <w:bCs/>
          <w:sz w:val="26"/>
          <w:szCs w:val="26"/>
        </w:rPr>
        <w:t>субсидий</w:t>
      </w:r>
      <w:r w:rsidRPr="00F81CFE">
        <w:rPr>
          <w:rFonts w:ascii="Times New Roman" w:hAnsi="Times New Roman"/>
          <w:bCs/>
          <w:sz w:val="26"/>
          <w:szCs w:val="26"/>
        </w:rPr>
        <w:t xml:space="preserve"> </w:t>
      </w:r>
      <w:r w:rsidR="008F15D4" w:rsidRPr="00F81CFE">
        <w:rPr>
          <w:rFonts w:ascii="Times New Roman" w:hAnsi="Times New Roman"/>
          <w:bCs/>
          <w:sz w:val="26"/>
          <w:szCs w:val="26"/>
        </w:rPr>
        <w:br/>
      </w:r>
      <w:r w:rsidRPr="00F81CFE">
        <w:rPr>
          <w:rFonts w:ascii="Times New Roman" w:hAnsi="Times New Roman"/>
          <w:bCs/>
          <w:sz w:val="26"/>
          <w:szCs w:val="26"/>
        </w:rPr>
        <w:t>на развитие социального предпринимательства</w:t>
      </w:r>
      <w:r w:rsidR="00086A00" w:rsidRPr="00F81CFE">
        <w:rPr>
          <w:rFonts w:ascii="Times New Roman" w:hAnsi="Times New Roman"/>
          <w:bCs/>
          <w:sz w:val="26"/>
          <w:szCs w:val="26"/>
        </w:rPr>
        <w:t xml:space="preserve"> в Республике Крым</w:t>
      </w:r>
      <w:r w:rsidR="00C11C53" w:rsidRPr="00F81CFE">
        <w:rPr>
          <w:rFonts w:ascii="Times New Roman" w:hAnsi="Times New Roman"/>
          <w:bCs/>
          <w:sz w:val="26"/>
          <w:szCs w:val="26"/>
        </w:rPr>
        <w:t>.</w:t>
      </w:r>
      <w:r w:rsidRPr="00F81CFE">
        <w:rPr>
          <w:rFonts w:ascii="Times New Roman" w:hAnsi="Times New Roman"/>
          <w:bCs/>
          <w:sz w:val="26"/>
          <w:szCs w:val="26"/>
        </w:rPr>
        <w:t xml:space="preserve"> </w:t>
      </w:r>
    </w:p>
    <w:p w14:paraId="281693E0" w14:textId="628A4BEC" w:rsidR="008F15D4" w:rsidRPr="00F81CFE" w:rsidRDefault="003856ED" w:rsidP="002662A2">
      <w:pPr>
        <w:pStyle w:val="a4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6"/>
          <w:szCs w:val="26"/>
        </w:rPr>
      </w:pPr>
      <w:r w:rsidRPr="00F81CFE">
        <w:rPr>
          <w:rFonts w:ascii="Times New Roman" w:hAnsi="Times New Roman"/>
          <w:sz w:val="26"/>
          <w:szCs w:val="26"/>
        </w:rPr>
        <w:t>ЦИСС осуществляет свои функции во взаимодействии со всеми подразделениями и работниками Фонда по вопросам, входящим в его компетенцию. Взаимодействие осуществляется путем информационного обмена или истребования необходимых сведений, проведения совместных мероприятий, рабочих встреч и совещаний. Порядок информационного обмена определен приказами и иными нормативными документами Фонда.</w:t>
      </w:r>
    </w:p>
    <w:p w14:paraId="3BE9C7B8" w14:textId="6E8F8362" w:rsidR="003F2CAE" w:rsidRPr="00F81CFE" w:rsidRDefault="0041168C" w:rsidP="002662A2">
      <w:pPr>
        <w:pStyle w:val="a4"/>
        <w:numPr>
          <w:ilvl w:val="1"/>
          <w:numId w:val="9"/>
        </w:numPr>
        <w:tabs>
          <w:tab w:val="left" w:pos="709"/>
          <w:tab w:val="left" w:pos="851"/>
          <w:tab w:val="left" w:pos="1134"/>
          <w:tab w:val="left" w:pos="1276"/>
          <w:tab w:val="left" w:pos="1418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F81CFE">
        <w:rPr>
          <w:rFonts w:ascii="Times New Roman" w:hAnsi="Times New Roman"/>
          <w:bCs/>
          <w:sz w:val="26"/>
          <w:szCs w:val="26"/>
        </w:rPr>
        <w:t xml:space="preserve">В целях реализации своих функций </w:t>
      </w:r>
      <w:r w:rsidR="00086A00" w:rsidRPr="00F81CFE">
        <w:rPr>
          <w:rFonts w:ascii="Times New Roman" w:hAnsi="Times New Roman"/>
          <w:bCs/>
          <w:sz w:val="26"/>
          <w:szCs w:val="26"/>
        </w:rPr>
        <w:t>ЦИСС</w:t>
      </w:r>
      <w:r w:rsidRPr="00F81CFE">
        <w:rPr>
          <w:rFonts w:ascii="Times New Roman" w:hAnsi="Times New Roman"/>
          <w:bCs/>
          <w:sz w:val="26"/>
          <w:szCs w:val="26"/>
        </w:rPr>
        <w:t xml:space="preserve"> вправе привлекать </w:t>
      </w:r>
      <w:r w:rsidR="003646EA" w:rsidRPr="00F81CFE">
        <w:rPr>
          <w:rFonts w:ascii="Times New Roman" w:hAnsi="Times New Roman"/>
          <w:bCs/>
          <w:sz w:val="26"/>
          <w:szCs w:val="26"/>
        </w:rPr>
        <w:t>на договорной основе специализированные организации и квалифицированных специалистов</w:t>
      </w:r>
      <w:r w:rsidRPr="00F81CFE">
        <w:rPr>
          <w:rFonts w:ascii="Times New Roman" w:hAnsi="Times New Roman"/>
          <w:bCs/>
          <w:sz w:val="26"/>
          <w:szCs w:val="26"/>
        </w:rPr>
        <w:t>.</w:t>
      </w:r>
    </w:p>
    <w:p w14:paraId="07015A1B" w14:textId="4B9B1804" w:rsidR="0089528A" w:rsidRPr="00F81CFE" w:rsidRDefault="0089528A" w:rsidP="00A759E5">
      <w:pPr>
        <w:pStyle w:val="a4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</w:p>
    <w:p w14:paraId="3664CD12" w14:textId="4388384C" w:rsidR="004F7940" w:rsidRPr="00F81CFE" w:rsidRDefault="004F7940" w:rsidP="00F81CF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3" w:name="_Hlk64024281"/>
      <w:bookmarkStart w:id="14" w:name="_Hlk64024244"/>
      <w:r w:rsidRPr="00F81CFE">
        <w:rPr>
          <w:rFonts w:ascii="Times New Roman" w:eastAsia="Times New Roman" w:hAnsi="Times New Roman" w:cs="Times New Roman"/>
          <w:b/>
          <w:sz w:val="26"/>
          <w:szCs w:val="26"/>
        </w:rPr>
        <w:t>Критерии оценивания деятельности Центра</w:t>
      </w:r>
    </w:p>
    <w:p w14:paraId="541BF9FD" w14:textId="12B040F6" w:rsidR="004F7940" w:rsidRPr="00F81CFE" w:rsidRDefault="004F7940" w:rsidP="004F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5" w:name="_Hlk64024320"/>
      <w:bookmarkEnd w:id="13"/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4.1. Своевременное и качественное выполнение задач и функций, возложенных </w:t>
      </w:r>
      <w:r w:rsidR="00F81CFE">
        <w:rPr>
          <w:rFonts w:ascii="Times New Roman" w:eastAsia="Times New Roman" w:hAnsi="Times New Roman" w:cs="Times New Roman"/>
          <w:sz w:val="26"/>
          <w:szCs w:val="26"/>
        </w:rPr>
        <w:br/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на ЦИСС.</w:t>
      </w:r>
    </w:p>
    <w:p w14:paraId="50523F91" w14:textId="33BCB94D" w:rsidR="004F7940" w:rsidRPr="00F81CFE" w:rsidRDefault="004F7940" w:rsidP="004F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>4.2. Повышение профессиональных навыков, строгое соблюдение должностной инструкции работниками ЦИСС.</w:t>
      </w:r>
    </w:p>
    <w:p w14:paraId="7E5D83A6" w14:textId="5D683A29" w:rsidR="004F7940" w:rsidRPr="00F81CFE" w:rsidRDefault="004F7940" w:rsidP="004F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>4.3. Соблюдение трудовой дисциплины и правил внутреннего трудового распорядка работниками ЦИСС.</w:t>
      </w:r>
    </w:p>
    <w:p w14:paraId="64907FAC" w14:textId="19D4DC31" w:rsidR="004F7940" w:rsidRPr="00F81CFE" w:rsidRDefault="004F7940" w:rsidP="004F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>4.4. Выполнение ежеквартального и годового плана работы ЦИСС.</w:t>
      </w:r>
    </w:p>
    <w:bookmarkEnd w:id="15"/>
    <w:p w14:paraId="17F53E54" w14:textId="23CF811F" w:rsidR="004F7940" w:rsidRPr="00F81CFE" w:rsidRDefault="004F7940" w:rsidP="00A759E5">
      <w:pPr>
        <w:pStyle w:val="a4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</w:p>
    <w:p w14:paraId="15B4A28C" w14:textId="6A37B293" w:rsidR="004F7940" w:rsidRPr="00F81CFE" w:rsidRDefault="004F7940" w:rsidP="00F81CF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6" w:name="_Hlk64024618"/>
      <w:r w:rsidRPr="00F81CFE">
        <w:rPr>
          <w:rFonts w:ascii="Times New Roman" w:eastAsia="Times New Roman" w:hAnsi="Times New Roman" w:cs="Times New Roman"/>
          <w:b/>
          <w:sz w:val="26"/>
          <w:szCs w:val="26"/>
        </w:rPr>
        <w:t>Учет, ответственность и контроль</w:t>
      </w:r>
    </w:p>
    <w:p w14:paraId="4DCC8BDB" w14:textId="0EB8E8AC" w:rsidR="004F7940" w:rsidRPr="00F81CFE" w:rsidRDefault="004F7940" w:rsidP="004F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7" w:name="_Hlk64024812"/>
      <w:bookmarkEnd w:id="16"/>
      <w:r w:rsidRPr="00F81CFE">
        <w:rPr>
          <w:rFonts w:ascii="Times New Roman" w:eastAsia="Times New Roman" w:hAnsi="Times New Roman" w:cs="Times New Roman"/>
          <w:sz w:val="26"/>
          <w:szCs w:val="26"/>
        </w:rPr>
        <w:t>5.1. ЦИСС в пределах своей компетенции осуществляет подготовку необходимой Фонду отчетности, в том числе статистической, в соответствии с поручениями руководства Фонда.</w:t>
      </w:r>
    </w:p>
    <w:p w14:paraId="3B1E36D6" w14:textId="4E8FCEC9" w:rsidR="004F7940" w:rsidRPr="00F81CFE" w:rsidRDefault="004F7940" w:rsidP="004F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5.2. ЦИСС предоставляет в уполномоченные органы отчетные документы 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br/>
        <w:t>по установленным формам и срокам.</w:t>
      </w:r>
    </w:p>
    <w:p w14:paraId="112A8743" w14:textId="5D39EB67" w:rsidR="004F7940" w:rsidRPr="00F81CFE" w:rsidRDefault="004F7940" w:rsidP="004F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>5.3. ЦИСС ведет документацию в соответствии с локальными нормативными актами Фонда.</w:t>
      </w:r>
    </w:p>
    <w:p w14:paraId="2793CED0" w14:textId="39764F07" w:rsidR="004F7940" w:rsidRPr="00F81CFE" w:rsidRDefault="004F7940" w:rsidP="004F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5.4. ЦИСС обеспечивает достижение показателей результативности по направлению создания и координации деятельности территориальных кластеров Республики Крым, </w:t>
      </w:r>
      <w:r w:rsidR="00F81CFE">
        <w:rPr>
          <w:rFonts w:ascii="Times New Roman" w:eastAsia="Times New Roman" w:hAnsi="Times New Roman" w:cs="Times New Roman"/>
          <w:sz w:val="26"/>
          <w:szCs w:val="26"/>
        </w:rPr>
        <w:br/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и достижения результатов мероприятий, закрепленных в Стратегии социально-экономического развития Республики Крым до 2030 года утвержденной Законом Республики Крым от 09.01.2017 № 352-ЗРК/2017 и Государственной программе.</w:t>
      </w:r>
    </w:p>
    <w:p w14:paraId="6C71C140" w14:textId="66C2D703" w:rsidR="004F7940" w:rsidRPr="00F81CFE" w:rsidRDefault="004F7940" w:rsidP="004F79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5.5. Контроль за деятельностью Центра осуществляет директор Фонда, надзор </w:t>
      </w:r>
      <w:r w:rsidR="00F81CFE">
        <w:rPr>
          <w:rFonts w:ascii="Times New Roman" w:eastAsia="Times New Roman" w:hAnsi="Times New Roman" w:cs="Times New Roman"/>
          <w:sz w:val="26"/>
          <w:szCs w:val="26"/>
        </w:rPr>
        <w:br/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за деятельностью осуществляет Правление и Попечительский совет Фонда.</w:t>
      </w:r>
    </w:p>
    <w:bookmarkEnd w:id="17"/>
    <w:p w14:paraId="6A9949E4" w14:textId="73EA2BDF" w:rsidR="004F7940" w:rsidRPr="00F81CFE" w:rsidRDefault="004F7940" w:rsidP="00A759E5">
      <w:pPr>
        <w:pStyle w:val="a4"/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0" w:line="240" w:lineRule="atLeast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</w:p>
    <w:p w14:paraId="66AC7500" w14:textId="12267D25" w:rsidR="00FB6442" w:rsidRPr="00F81CFE" w:rsidRDefault="00FB6442" w:rsidP="00F81CF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18" w:name="_Hlk64025660"/>
      <w:r w:rsidRPr="00F81CFE">
        <w:rPr>
          <w:rFonts w:ascii="Times New Roman" w:eastAsia="Times New Roman" w:hAnsi="Times New Roman" w:cs="Times New Roman"/>
          <w:b/>
          <w:sz w:val="26"/>
          <w:szCs w:val="26"/>
        </w:rPr>
        <w:t>Управление</w:t>
      </w:r>
      <w:bookmarkEnd w:id="18"/>
    </w:p>
    <w:p w14:paraId="1399C8B3" w14:textId="5BBF87B2" w:rsidR="00FB6442" w:rsidRPr="00F81CFE" w:rsidRDefault="00FB6442" w:rsidP="00F81CFE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9" w:name="_Hlk64025725"/>
      <w:r w:rsidRPr="00F81CFE">
        <w:rPr>
          <w:rFonts w:ascii="Times New Roman" w:eastAsia="Times New Roman" w:hAnsi="Times New Roman" w:cs="Times New Roman"/>
          <w:sz w:val="26"/>
          <w:szCs w:val="26"/>
        </w:rPr>
        <w:t>Непосредственное управление и руководство ЦИСС осуществляет Руководитель ЦИСС, назначаемый и освобождаемые директором Фонда в соответствии с действующим трудовым законодательством Российской Федерации.</w:t>
      </w:r>
    </w:p>
    <w:p w14:paraId="5686BF56" w14:textId="165DB019" w:rsidR="00FB6442" w:rsidRPr="00F81CFE" w:rsidRDefault="00FB6442" w:rsidP="00F81CFE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Основные права и обязанности, ответственность Руководителя ЦИСС определяются должностной инструкцией, утверждаемой </w:t>
      </w:r>
      <w:r w:rsidR="00F461D4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иректором Фонда, трудовым договором.</w:t>
      </w:r>
    </w:p>
    <w:p w14:paraId="0B5CE746" w14:textId="77777777" w:rsidR="00FB6442" w:rsidRPr="00F81CFE" w:rsidRDefault="00FB6442" w:rsidP="00F81CFE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Организационная структура и штатное расписание ЦИСС формируются 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br/>
        <w:t>в соответствии с задачами и функциями, возлагаемыми на ЦИСС, предлагаются Руководителем ЦИСС, утверждаются приказом директора Фонда по согласованию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br/>
        <w:t xml:space="preserve"> с Правлением Фонда.</w:t>
      </w:r>
    </w:p>
    <w:p w14:paraId="5729557D" w14:textId="77777777" w:rsidR="00FB6442" w:rsidRPr="00F81CFE" w:rsidRDefault="00FB6442" w:rsidP="00F81CFE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>На период отсутствия Руководителя ЦИСС его обязанности исполняет ответственное лицо, назначенное в установленном порядке.</w:t>
      </w:r>
    </w:p>
    <w:p w14:paraId="58FAB1F2" w14:textId="6F77CC3A" w:rsidR="00FB6442" w:rsidRPr="00F81CFE" w:rsidRDefault="00FB6442" w:rsidP="00F81CFE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Работники ЦИСС осуществляют свои права и исполняют обязанности, несут ответственность в соответствии с должностными инструкциями, утвержденными приказом </w:t>
      </w:r>
      <w:r w:rsidR="00F461D4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иректора Фонда, трудовыми договорами.</w:t>
      </w:r>
    </w:p>
    <w:p w14:paraId="3EE92494" w14:textId="77777777" w:rsidR="00230E51" w:rsidRPr="00F81CFE" w:rsidRDefault="00230E51" w:rsidP="00F81CFE">
      <w:pPr>
        <w:pStyle w:val="a4"/>
        <w:shd w:val="clear" w:color="auto" w:fill="FFFFFF"/>
        <w:tabs>
          <w:tab w:val="left" w:pos="1276"/>
        </w:tabs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_Hlk64026053"/>
      <w:bookmarkEnd w:id="19"/>
    </w:p>
    <w:p w14:paraId="31B6EBF5" w14:textId="38599755" w:rsidR="009B05AD" w:rsidRPr="00F81CFE" w:rsidRDefault="009B05AD" w:rsidP="00F81CF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1" w:name="_Hlk64026041"/>
      <w:r w:rsidRPr="00F81CFE">
        <w:rPr>
          <w:rFonts w:ascii="Times New Roman" w:eastAsia="Times New Roman" w:hAnsi="Times New Roman" w:cs="Times New Roman"/>
          <w:b/>
          <w:sz w:val="26"/>
          <w:szCs w:val="26"/>
        </w:rPr>
        <w:t>Взаимодействие</w:t>
      </w:r>
    </w:p>
    <w:p w14:paraId="06F4ACEE" w14:textId="50CAD790" w:rsidR="00F44E5C" w:rsidRPr="00F81CFE" w:rsidRDefault="00F44E5C" w:rsidP="00F81CFE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2" w:name="_Hlk64026115"/>
      <w:bookmarkEnd w:id="20"/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ЦИСС, по согласованию с </w:t>
      </w:r>
      <w:r w:rsidR="00F461D4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иректором Фонда, в</w:t>
      </w:r>
      <w:r w:rsidR="009B05AD" w:rsidRPr="00F81CFE">
        <w:rPr>
          <w:rFonts w:ascii="Times New Roman" w:eastAsia="Times New Roman" w:hAnsi="Times New Roman" w:cs="Times New Roman"/>
          <w:sz w:val="26"/>
          <w:szCs w:val="26"/>
        </w:rPr>
        <w:t xml:space="preserve"> целях наиболее эффективного решения поставленных задач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00E6FCC4" w14:textId="7666AABE" w:rsidR="00F44E5C" w:rsidRPr="00F81CFE" w:rsidRDefault="009B05AD" w:rsidP="00F81CFE">
      <w:pPr>
        <w:pStyle w:val="a4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взаимодействует </w:t>
      </w:r>
      <w:r w:rsidR="00FB6442" w:rsidRPr="00F81CFE">
        <w:rPr>
          <w:rFonts w:ascii="Times New Roman" w:eastAsia="Times New Roman" w:hAnsi="Times New Roman" w:cs="Times New Roman"/>
          <w:sz w:val="26"/>
          <w:szCs w:val="26"/>
        </w:rPr>
        <w:t>с органами государственной власти, местного</w:t>
      </w:r>
      <w:r w:rsidR="00F81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B6442" w:rsidRPr="00F81CFE">
        <w:rPr>
          <w:rFonts w:ascii="Times New Roman" w:eastAsia="Times New Roman" w:hAnsi="Times New Roman" w:cs="Times New Roman"/>
          <w:sz w:val="26"/>
          <w:szCs w:val="26"/>
        </w:rPr>
        <w:t>самоуправления, учреждениями и организациями, ассоциациями, занимающимися развитием малого и среднего предпринимательства</w:t>
      </w:r>
      <w:r w:rsidR="00F44E5C" w:rsidRPr="00F81CF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5ADE47C0" w14:textId="0AC7CA5D" w:rsidR="00F44E5C" w:rsidRPr="00F81CFE" w:rsidRDefault="00F44E5C" w:rsidP="00F81CFE">
      <w:pPr>
        <w:pStyle w:val="a4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B05AD" w:rsidRPr="00F81CFE">
        <w:rPr>
          <w:rFonts w:ascii="Times New Roman" w:eastAsia="Times New Roman" w:hAnsi="Times New Roman" w:cs="Times New Roman"/>
          <w:sz w:val="26"/>
          <w:szCs w:val="26"/>
        </w:rPr>
        <w:t xml:space="preserve">озывает в установленном порядке совещания по вопросам, входящим 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br/>
      </w:r>
      <w:r w:rsidR="009B05AD" w:rsidRPr="00F81CFE">
        <w:rPr>
          <w:rFonts w:ascii="Times New Roman" w:eastAsia="Times New Roman" w:hAnsi="Times New Roman" w:cs="Times New Roman"/>
          <w:sz w:val="26"/>
          <w:szCs w:val="26"/>
        </w:rPr>
        <w:t>в компетенцию Ц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ИСС</w:t>
      </w:r>
      <w:r w:rsidR="009B05AD" w:rsidRPr="00F81CFE">
        <w:rPr>
          <w:rFonts w:ascii="Times New Roman" w:eastAsia="Times New Roman" w:hAnsi="Times New Roman" w:cs="Times New Roman"/>
          <w:sz w:val="26"/>
          <w:szCs w:val="26"/>
        </w:rPr>
        <w:t>, с привлечением руководителей и специалистов других структурных подразделений Фонда, предприятий, учреждений и организаций, органов государственной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, исполнительной</w:t>
      </w:r>
      <w:r w:rsidR="009B05AD" w:rsidRPr="00F81CFE">
        <w:rPr>
          <w:rFonts w:ascii="Times New Roman" w:eastAsia="Times New Roman" w:hAnsi="Times New Roman" w:cs="Times New Roman"/>
          <w:sz w:val="26"/>
          <w:szCs w:val="26"/>
        </w:rPr>
        <w:t xml:space="preserve"> власти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, местного самоуправления</w:t>
      </w:r>
      <w:r w:rsidR="009B05AD" w:rsidRPr="00F81CFE">
        <w:rPr>
          <w:rFonts w:ascii="Times New Roman" w:eastAsia="Times New Roman" w:hAnsi="Times New Roman" w:cs="Times New Roman"/>
          <w:sz w:val="26"/>
          <w:szCs w:val="26"/>
        </w:rPr>
        <w:t xml:space="preserve"> Республики Крым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A714F5F" w14:textId="7A211DA0" w:rsidR="00C62FE3" w:rsidRPr="00F81CFE" w:rsidRDefault="00F44E5C" w:rsidP="00F81CFE">
      <w:pPr>
        <w:pStyle w:val="a4"/>
        <w:numPr>
          <w:ilvl w:val="2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>п</w:t>
      </w:r>
      <w:r w:rsidR="009B05AD" w:rsidRPr="00F81CFE">
        <w:rPr>
          <w:rFonts w:ascii="Times New Roman" w:eastAsia="Times New Roman" w:hAnsi="Times New Roman" w:cs="Times New Roman"/>
          <w:sz w:val="26"/>
          <w:szCs w:val="26"/>
        </w:rPr>
        <w:t xml:space="preserve">ривлекает в установленном порядке для решения вопросов, входящих 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br/>
      </w:r>
      <w:r w:rsidR="009B05AD" w:rsidRPr="00F81CFE">
        <w:rPr>
          <w:rFonts w:ascii="Times New Roman" w:eastAsia="Times New Roman" w:hAnsi="Times New Roman" w:cs="Times New Roman"/>
          <w:sz w:val="26"/>
          <w:szCs w:val="26"/>
        </w:rPr>
        <w:t>в компетенцию Ц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ИСС</w:t>
      </w:r>
      <w:r w:rsidR="009B05AD" w:rsidRPr="00F81CFE">
        <w:rPr>
          <w:rFonts w:ascii="Times New Roman" w:eastAsia="Times New Roman" w:hAnsi="Times New Roman" w:cs="Times New Roman"/>
          <w:sz w:val="26"/>
          <w:szCs w:val="26"/>
        </w:rPr>
        <w:t>, представителей органов государственной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, исполнительной</w:t>
      </w:r>
      <w:r w:rsidR="009B05AD" w:rsidRPr="00F81CFE">
        <w:rPr>
          <w:rFonts w:ascii="Times New Roman" w:eastAsia="Times New Roman" w:hAnsi="Times New Roman" w:cs="Times New Roman"/>
          <w:sz w:val="26"/>
          <w:szCs w:val="26"/>
        </w:rPr>
        <w:t xml:space="preserve"> власти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9B05AD" w:rsidRPr="00F81CFE">
        <w:rPr>
          <w:rFonts w:ascii="Times New Roman" w:eastAsia="Times New Roman" w:hAnsi="Times New Roman" w:cs="Times New Roman"/>
          <w:sz w:val="26"/>
          <w:szCs w:val="26"/>
        </w:rPr>
        <w:t>органов местного самоуправления Республики Крым, образовательных учреждений, коммерческих и некоммерческих организаций, других учреждений Республики Крым.</w:t>
      </w:r>
    </w:p>
    <w:p w14:paraId="65A1315C" w14:textId="77777777" w:rsidR="009B05AD" w:rsidRPr="00F81CFE" w:rsidRDefault="009B05AD" w:rsidP="00F81CFE">
      <w:pPr>
        <w:pStyle w:val="a4"/>
        <w:rPr>
          <w:b/>
          <w:sz w:val="26"/>
          <w:szCs w:val="26"/>
        </w:rPr>
      </w:pPr>
    </w:p>
    <w:p w14:paraId="73EF94C0" w14:textId="6565EDB3" w:rsidR="009B05AD" w:rsidRPr="00F81CFE" w:rsidRDefault="009B05AD" w:rsidP="00F81CFE">
      <w:pPr>
        <w:pStyle w:val="a4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23" w:name="_Hlk64026300"/>
      <w:bookmarkEnd w:id="22"/>
      <w:r w:rsidRPr="00F81CFE">
        <w:rPr>
          <w:rFonts w:ascii="Times New Roman" w:eastAsia="Times New Roman" w:hAnsi="Times New Roman" w:cs="Times New Roman"/>
          <w:b/>
          <w:sz w:val="26"/>
          <w:szCs w:val="26"/>
        </w:rPr>
        <w:t>Заключительные положения</w:t>
      </w:r>
    </w:p>
    <w:p w14:paraId="1002C5D5" w14:textId="2E44F38E" w:rsidR="00C3603F" w:rsidRPr="00F81CFE" w:rsidRDefault="009B05AD" w:rsidP="00F81CFE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4" w:name="_Hlk64026326"/>
      <w:bookmarkEnd w:id="23"/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Изменения и дополнения в настоящее Положение вносятся приказом </w:t>
      </w:r>
      <w:r w:rsidR="00F461D4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иректора.</w:t>
      </w:r>
    </w:p>
    <w:p w14:paraId="0B3E2514" w14:textId="3EB0F3B0" w:rsidR="00C62FE3" w:rsidRPr="00F81CFE" w:rsidRDefault="009B05AD" w:rsidP="00C62FE3">
      <w:pPr>
        <w:pStyle w:val="a4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Если в результате изменения законодательства Российской </w:t>
      </w:r>
      <w:r w:rsidR="00C3603F" w:rsidRPr="00F81CFE">
        <w:rPr>
          <w:rFonts w:ascii="Times New Roman" w:eastAsia="Times New Roman" w:hAnsi="Times New Roman" w:cs="Times New Roman"/>
          <w:sz w:val="26"/>
          <w:szCs w:val="26"/>
        </w:rPr>
        <w:t>Федерации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, Устава Фонда, отдельные статьи настоящего Положения вступают с ними в противоречия,</w:t>
      </w:r>
      <w:r w:rsidR="00F81CF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настоящее Положение до момента утверждения нового, действует в части, </w:t>
      </w:r>
      <w:r w:rsidR="00F81CFE">
        <w:rPr>
          <w:rFonts w:ascii="Times New Roman" w:eastAsia="Times New Roman" w:hAnsi="Times New Roman" w:cs="Times New Roman"/>
          <w:sz w:val="26"/>
          <w:szCs w:val="26"/>
        </w:rPr>
        <w:br/>
      </w:r>
      <w:r w:rsidRPr="00F81CFE">
        <w:rPr>
          <w:rFonts w:ascii="Times New Roman" w:eastAsia="Times New Roman" w:hAnsi="Times New Roman" w:cs="Times New Roman"/>
          <w:sz w:val="26"/>
          <w:szCs w:val="26"/>
        </w:rPr>
        <w:t xml:space="preserve">не противоречащей законодательству, </w:t>
      </w:r>
      <w:r w:rsidR="00C62FE3" w:rsidRPr="00F81CFE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F81CFE">
        <w:rPr>
          <w:rFonts w:ascii="Times New Roman" w:eastAsia="Times New Roman" w:hAnsi="Times New Roman" w:cs="Times New Roman"/>
          <w:sz w:val="26"/>
          <w:szCs w:val="26"/>
        </w:rPr>
        <w:t>ставу Фонда</w:t>
      </w:r>
      <w:bookmarkEnd w:id="24"/>
      <w:r w:rsidRPr="00F81CFE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14"/>
    <w:bookmarkEnd w:id="21"/>
    <w:p w14:paraId="6987DB73" w14:textId="6D5C6682" w:rsidR="00BA1DD1" w:rsidRPr="001F00F3" w:rsidRDefault="00BA1DD1" w:rsidP="00D0163D">
      <w:pPr>
        <w:pStyle w:val="a5"/>
        <w:tabs>
          <w:tab w:val="left" w:pos="1134"/>
        </w:tabs>
      </w:pPr>
    </w:p>
    <w:sectPr w:rsidR="00BA1DD1" w:rsidRPr="001F00F3" w:rsidSect="004E2468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9670A" w14:textId="77777777" w:rsidR="0022557B" w:rsidRDefault="0022557B" w:rsidP="0022557B">
      <w:pPr>
        <w:spacing w:after="0" w:line="240" w:lineRule="auto"/>
      </w:pPr>
      <w:r>
        <w:separator/>
      </w:r>
    </w:p>
  </w:endnote>
  <w:endnote w:type="continuationSeparator" w:id="0">
    <w:p w14:paraId="07279C80" w14:textId="77777777" w:rsidR="0022557B" w:rsidRDefault="0022557B" w:rsidP="0022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705B" w14:textId="2D71234D" w:rsidR="002662A2" w:rsidRPr="002662A2" w:rsidRDefault="002662A2" w:rsidP="009657E8">
    <w:pPr>
      <w:pStyle w:val="ac"/>
      <w:rPr>
        <w:rFonts w:ascii="Times New Roman" w:hAnsi="Times New Roman" w:cs="Times New Roman"/>
        <w:sz w:val="26"/>
        <w:szCs w:val="26"/>
      </w:rPr>
    </w:pPr>
  </w:p>
  <w:p w14:paraId="0D905635" w14:textId="77777777" w:rsidR="002662A2" w:rsidRDefault="002662A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05A0" w14:textId="77777777" w:rsidR="0022557B" w:rsidRDefault="0022557B" w:rsidP="0022557B">
      <w:pPr>
        <w:spacing w:after="0" w:line="240" w:lineRule="auto"/>
      </w:pPr>
      <w:r>
        <w:separator/>
      </w:r>
    </w:p>
  </w:footnote>
  <w:footnote w:type="continuationSeparator" w:id="0">
    <w:p w14:paraId="012EAD17" w14:textId="77777777" w:rsidR="0022557B" w:rsidRDefault="0022557B" w:rsidP="0022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0F65"/>
    <w:multiLevelType w:val="multilevel"/>
    <w:tmpl w:val="A9E2B2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1341D7B"/>
    <w:multiLevelType w:val="multilevel"/>
    <w:tmpl w:val="3F7A7AD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5" w:hanging="495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DE34127"/>
    <w:multiLevelType w:val="multilevel"/>
    <w:tmpl w:val="63065EC0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sz w:val="28"/>
      </w:rPr>
    </w:lvl>
    <w:lvl w:ilvl="1">
      <w:start w:val="1"/>
      <w:numFmt w:val="decimal"/>
      <w:isLgl/>
      <w:lvlText w:val="%1.%2."/>
      <w:lvlJc w:val="left"/>
      <w:pPr>
        <w:ind w:left="7383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DCD47DB"/>
    <w:multiLevelType w:val="multilevel"/>
    <w:tmpl w:val="6644C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320078B9"/>
    <w:multiLevelType w:val="multilevel"/>
    <w:tmpl w:val="5158E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5" w15:restartNumberingAfterBreak="0">
    <w:nsid w:val="3B933740"/>
    <w:multiLevelType w:val="multilevel"/>
    <w:tmpl w:val="3F306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6" w15:restartNumberingAfterBreak="0">
    <w:nsid w:val="43863A3C"/>
    <w:multiLevelType w:val="multilevel"/>
    <w:tmpl w:val="A9E2B2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91E4DCF"/>
    <w:multiLevelType w:val="multilevel"/>
    <w:tmpl w:val="620CDC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7" w:hanging="2160"/>
      </w:pPr>
      <w:rPr>
        <w:rFonts w:hint="default"/>
      </w:rPr>
    </w:lvl>
  </w:abstractNum>
  <w:abstractNum w:abstractNumId="8" w15:restartNumberingAfterBreak="0">
    <w:nsid w:val="562D377D"/>
    <w:multiLevelType w:val="multilevel"/>
    <w:tmpl w:val="58E4AA3A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D5959E4"/>
    <w:multiLevelType w:val="multilevel"/>
    <w:tmpl w:val="A9E2B2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F0219B1"/>
    <w:multiLevelType w:val="multilevel"/>
    <w:tmpl w:val="A9E2B2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FF"/>
    <w:rsid w:val="00016240"/>
    <w:rsid w:val="0002216C"/>
    <w:rsid w:val="00042126"/>
    <w:rsid w:val="00076FB2"/>
    <w:rsid w:val="0008047F"/>
    <w:rsid w:val="00086A00"/>
    <w:rsid w:val="00145642"/>
    <w:rsid w:val="001F00F3"/>
    <w:rsid w:val="0022557B"/>
    <w:rsid w:val="00230E51"/>
    <w:rsid w:val="002662A2"/>
    <w:rsid w:val="002E1BD8"/>
    <w:rsid w:val="0031116D"/>
    <w:rsid w:val="00326E03"/>
    <w:rsid w:val="00341158"/>
    <w:rsid w:val="0036106B"/>
    <w:rsid w:val="003646EA"/>
    <w:rsid w:val="00373C24"/>
    <w:rsid w:val="003856ED"/>
    <w:rsid w:val="003D3090"/>
    <w:rsid w:val="003E22D1"/>
    <w:rsid w:val="003F2CAE"/>
    <w:rsid w:val="0041168C"/>
    <w:rsid w:val="00492F33"/>
    <w:rsid w:val="004A6D11"/>
    <w:rsid w:val="004B30D7"/>
    <w:rsid w:val="004C1661"/>
    <w:rsid w:val="004E2468"/>
    <w:rsid w:val="004F1DDB"/>
    <w:rsid w:val="004F55F5"/>
    <w:rsid w:val="004F7940"/>
    <w:rsid w:val="00505CF2"/>
    <w:rsid w:val="00532FF0"/>
    <w:rsid w:val="005720AB"/>
    <w:rsid w:val="00572FF4"/>
    <w:rsid w:val="00582D9A"/>
    <w:rsid w:val="00584DF6"/>
    <w:rsid w:val="005E2C3A"/>
    <w:rsid w:val="00601F26"/>
    <w:rsid w:val="00614E73"/>
    <w:rsid w:val="0062384A"/>
    <w:rsid w:val="00635DF3"/>
    <w:rsid w:val="006430CF"/>
    <w:rsid w:val="006A3EFD"/>
    <w:rsid w:val="00740B9E"/>
    <w:rsid w:val="0089528A"/>
    <w:rsid w:val="008F0ABC"/>
    <w:rsid w:val="008F15D4"/>
    <w:rsid w:val="008F6595"/>
    <w:rsid w:val="008F70E8"/>
    <w:rsid w:val="009317D3"/>
    <w:rsid w:val="00947DBB"/>
    <w:rsid w:val="009657E8"/>
    <w:rsid w:val="0097296B"/>
    <w:rsid w:val="009B05AD"/>
    <w:rsid w:val="009C0E3F"/>
    <w:rsid w:val="009D5C7B"/>
    <w:rsid w:val="009F1584"/>
    <w:rsid w:val="00A759E5"/>
    <w:rsid w:val="00AC6F6C"/>
    <w:rsid w:val="00B771CB"/>
    <w:rsid w:val="00B8245E"/>
    <w:rsid w:val="00B92773"/>
    <w:rsid w:val="00BA1DD1"/>
    <w:rsid w:val="00BB0756"/>
    <w:rsid w:val="00C11C53"/>
    <w:rsid w:val="00C175F1"/>
    <w:rsid w:val="00C311B7"/>
    <w:rsid w:val="00C33D5F"/>
    <w:rsid w:val="00C3603F"/>
    <w:rsid w:val="00C62FE3"/>
    <w:rsid w:val="00C85E19"/>
    <w:rsid w:val="00D0163D"/>
    <w:rsid w:val="00D8009A"/>
    <w:rsid w:val="00DC14E0"/>
    <w:rsid w:val="00DD0B4B"/>
    <w:rsid w:val="00E249AE"/>
    <w:rsid w:val="00E441E8"/>
    <w:rsid w:val="00E74FFF"/>
    <w:rsid w:val="00E84B64"/>
    <w:rsid w:val="00F25636"/>
    <w:rsid w:val="00F44E5C"/>
    <w:rsid w:val="00F461D4"/>
    <w:rsid w:val="00F81CFE"/>
    <w:rsid w:val="00FB2311"/>
    <w:rsid w:val="00F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AF11661"/>
  <w15:chartTrackingRefBased/>
  <w15:docId w15:val="{10E81BD9-7E4D-442A-B99E-189899B05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DBB"/>
    <w:pPr>
      <w:ind w:left="720"/>
      <w:contextualSpacing/>
    </w:pPr>
  </w:style>
  <w:style w:type="paragraph" w:styleId="a5">
    <w:name w:val="No Spacing"/>
    <w:uiPriority w:val="1"/>
    <w:qFormat/>
    <w:rsid w:val="0014564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2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22D1"/>
    <w:rPr>
      <w:rFonts w:ascii="Segoe UI" w:hAnsi="Segoe UI" w:cs="Segoe UI"/>
      <w:sz w:val="18"/>
      <w:szCs w:val="18"/>
    </w:rPr>
  </w:style>
  <w:style w:type="character" w:customStyle="1" w:styleId="a8">
    <w:name w:val="Основной текст_"/>
    <w:basedOn w:val="a0"/>
    <w:link w:val="1"/>
    <w:rsid w:val="004E24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8"/>
    <w:rsid w:val="004E2468"/>
    <w:pPr>
      <w:widowControl w:val="0"/>
      <w:shd w:val="clear" w:color="auto" w:fill="FFFFFF"/>
      <w:spacing w:after="0" w:line="36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AC6F6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22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557B"/>
  </w:style>
  <w:style w:type="paragraph" w:styleId="ac">
    <w:name w:val="footer"/>
    <w:basedOn w:val="a"/>
    <w:link w:val="ad"/>
    <w:uiPriority w:val="99"/>
    <w:unhideWhenUsed/>
    <w:rsid w:val="0022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5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2195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Fond</dc:creator>
  <cp:keywords/>
  <dc:description/>
  <cp:lastModifiedBy>a.zaitseva</cp:lastModifiedBy>
  <cp:revision>6</cp:revision>
  <cp:lastPrinted>2021-09-20T06:59:00Z</cp:lastPrinted>
  <dcterms:created xsi:type="dcterms:W3CDTF">2019-12-23T08:19:00Z</dcterms:created>
  <dcterms:modified xsi:type="dcterms:W3CDTF">2021-09-20T07:00:00Z</dcterms:modified>
</cp:coreProperties>
</file>