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8BCF" w14:textId="4315D51A" w:rsidR="00F84FC0" w:rsidRPr="00DD5DF6" w:rsidRDefault="00000000" w:rsidP="0060352F">
      <w:pPr>
        <w:pStyle w:val="a3"/>
        <w:spacing w:before="70"/>
        <w:ind w:right="27"/>
        <w:jc w:val="center"/>
        <w:rPr>
          <w:b/>
          <w:bCs/>
        </w:rPr>
      </w:pPr>
      <w:r w:rsidRPr="00DD5DF6">
        <w:rPr>
          <w:b/>
          <w:bCs/>
        </w:rPr>
        <w:t>План</w:t>
      </w:r>
      <w:r w:rsidRPr="00DD5DF6">
        <w:rPr>
          <w:b/>
          <w:bCs/>
          <w:spacing w:val="-3"/>
        </w:rPr>
        <w:t xml:space="preserve"> </w:t>
      </w:r>
      <w:r w:rsidRPr="00DD5DF6">
        <w:rPr>
          <w:b/>
          <w:bCs/>
        </w:rPr>
        <w:t>командировок</w:t>
      </w:r>
      <w:r w:rsidRPr="00DD5DF6">
        <w:rPr>
          <w:b/>
          <w:bCs/>
          <w:spacing w:val="-3"/>
        </w:rPr>
        <w:t xml:space="preserve"> </w:t>
      </w:r>
      <w:r w:rsidRPr="00DD5DF6">
        <w:rPr>
          <w:b/>
          <w:bCs/>
        </w:rPr>
        <w:t>сотрудников Ц</w:t>
      </w:r>
      <w:r w:rsidR="0060352F" w:rsidRPr="00DD5DF6">
        <w:rPr>
          <w:b/>
          <w:bCs/>
        </w:rPr>
        <w:t>ИСС</w:t>
      </w:r>
      <w:r w:rsidRPr="00DD5DF6">
        <w:rPr>
          <w:b/>
          <w:bCs/>
          <w:spacing w:val="-6"/>
        </w:rPr>
        <w:t xml:space="preserve"> </w:t>
      </w:r>
      <w:r w:rsidRPr="00DD5DF6">
        <w:rPr>
          <w:b/>
          <w:bCs/>
        </w:rPr>
        <w:t>на</w:t>
      </w:r>
      <w:r w:rsidRPr="00DD5DF6">
        <w:rPr>
          <w:b/>
          <w:bCs/>
          <w:spacing w:val="-2"/>
        </w:rPr>
        <w:t xml:space="preserve"> </w:t>
      </w:r>
      <w:r w:rsidRPr="00DD5DF6">
        <w:rPr>
          <w:b/>
          <w:bCs/>
        </w:rPr>
        <w:t>202</w:t>
      </w:r>
      <w:r w:rsidR="00534CF5">
        <w:rPr>
          <w:b/>
          <w:bCs/>
        </w:rPr>
        <w:t>0</w:t>
      </w:r>
      <w:r w:rsidRPr="00DD5DF6">
        <w:rPr>
          <w:b/>
          <w:bCs/>
          <w:spacing w:val="-3"/>
        </w:rPr>
        <w:t xml:space="preserve"> </w:t>
      </w:r>
      <w:r w:rsidRPr="00DD5DF6">
        <w:rPr>
          <w:b/>
          <w:bCs/>
        </w:rPr>
        <w:t>год</w:t>
      </w:r>
    </w:p>
    <w:p w14:paraId="5EF665D4" w14:textId="77777777" w:rsidR="00F84FC0" w:rsidRDefault="00F84FC0">
      <w:pPr>
        <w:pStyle w:val="a3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5796"/>
        <w:gridCol w:w="2332"/>
        <w:gridCol w:w="2309"/>
        <w:gridCol w:w="1925"/>
        <w:gridCol w:w="2410"/>
      </w:tblGrid>
      <w:tr w:rsidR="00F84FC0" w14:paraId="36CFA41F" w14:textId="77777777" w:rsidTr="008129AC">
        <w:trPr>
          <w:trHeight w:val="1286"/>
        </w:trPr>
        <w:tc>
          <w:tcPr>
            <w:tcW w:w="620" w:type="dxa"/>
          </w:tcPr>
          <w:p w14:paraId="2DAD69DB" w14:textId="77777777" w:rsidR="00F84FC0" w:rsidRDefault="00000000">
            <w:pPr>
              <w:pStyle w:val="TableParagraph"/>
              <w:spacing w:line="240" w:lineRule="auto"/>
              <w:ind w:left="110" w:right="82" w:firstLine="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5796" w:type="dxa"/>
          </w:tcPr>
          <w:p w14:paraId="70C2C95A" w14:textId="77777777" w:rsidR="00F84FC0" w:rsidRDefault="00000000">
            <w:pPr>
              <w:pStyle w:val="TableParagraph"/>
              <w:spacing w:line="320" w:lineRule="exact"/>
              <w:ind w:left="15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командировки</w:t>
            </w:r>
          </w:p>
        </w:tc>
        <w:tc>
          <w:tcPr>
            <w:tcW w:w="2332" w:type="dxa"/>
          </w:tcPr>
          <w:p w14:paraId="7BB376E1" w14:textId="77777777" w:rsidR="00F84FC0" w:rsidRDefault="00000000">
            <w:pPr>
              <w:pStyle w:val="TableParagraph"/>
              <w:spacing w:line="240" w:lineRule="auto"/>
              <w:ind w:left="168" w:right="16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Планируемый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пункт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назначения</w:t>
            </w:r>
          </w:p>
        </w:tc>
        <w:tc>
          <w:tcPr>
            <w:tcW w:w="2309" w:type="dxa"/>
          </w:tcPr>
          <w:p w14:paraId="2EE4993D" w14:textId="77777777" w:rsidR="00F84FC0" w:rsidRDefault="00000000">
            <w:pPr>
              <w:pStyle w:val="TableParagraph"/>
              <w:spacing w:line="240" w:lineRule="auto"/>
              <w:ind w:left="318" w:right="31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Планируемое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сотрудников</w:t>
            </w:r>
          </w:p>
        </w:tc>
        <w:tc>
          <w:tcPr>
            <w:tcW w:w="1925" w:type="dxa"/>
          </w:tcPr>
          <w:p w14:paraId="12D78A9C" w14:textId="77777777" w:rsidR="00F84FC0" w:rsidRDefault="00000000">
            <w:pPr>
              <w:pStyle w:val="TableParagraph"/>
              <w:spacing w:line="240" w:lineRule="auto"/>
              <w:ind w:left="127" w:right="12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Планируемое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дней</w:t>
            </w:r>
          </w:p>
        </w:tc>
        <w:tc>
          <w:tcPr>
            <w:tcW w:w="2410" w:type="dxa"/>
          </w:tcPr>
          <w:p w14:paraId="71ED4727" w14:textId="77777777" w:rsidR="00F84FC0" w:rsidRDefault="00000000">
            <w:pPr>
              <w:pStyle w:val="TableParagraph"/>
              <w:spacing w:line="240" w:lineRule="auto"/>
              <w:ind w:left="269" w:right="265" w:firstLine="7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даты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командировки</w:t>
            </w:r>
          </w:p>
        </w:tc>
      </w:tr>
      <w:tr w:rsidR="0038580E" w14:paraId="24305213" w14:textId="77777777" w:rsidTr="0038580E">
        <w:trPr>
          <w:trHeight w:val="1106"/>
        </w:trPr>
        <w:tc>
          <w:tcPr>
            <w:tcW w:w="620" w:type="dxa"/>
          </w:tcPr>
          <w:p w14:paraId="56D803F7" w14:textId="77777777" w:rsidR="0038580E" w:rsidRDefault="0038580E" w:rsidP="0038580E">
            <w:pPr>
              <w:pStyle w:val="TableParagraph"/>
              <w:spacing w:before="2" w:line="240" w:lineRule="auto"/>
              <w:ind w:left="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5796" w:type="dxa"/>
          </w:tcPr>
          <w:p w14:paraId="4A6C3060" w14:textId="54E0708B" w:rsidR="0038580E" w:rsidRPr="002E6E2B" w:rsidRDefault="002E6E2B" w:rsidP="0038580E">
            <w:pPr>
              <w:pStyle w:val="TableParagraph"/>
              <w:tabs>
                <w:tab w:val="left" w:pos="5517"/>
              </w:tabs>
              <w:spacing w:line="240" w:lineRule="auto"/>
              <w:ind w:left="131" w:right="225" w:hanging="1"/>
              <w:jc w:val="both"/>
              <w:rPr>
                <w:sz w:val="24"/>
              </w:rPr>
            </w:pPr>
            <w:r w:rsidRPr="00685C21">
              <w:rPr>
                <w:sz w:val="24"/>
              </w:rPr>
              <w:t>Участие в</w:t>
            </w:r>
            <w:r w:rsidRPr="002E6E2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 «рынок инвестиций социальной сферы – как должна измениться экосистема, чтобы привлечь частный капитал»</w:t>
            </w:r>
          </w:p>
        </w:tc>
        <w:tc>
          <w:tcPr>
            <w:tcW w:w="2332" w:type="dxa"/>
          </w:tcPr>
          <w:p w14:paraId="3388A226" w14:textId="738C48BF" w:rsidR="0038580E" w:rsidRPr="00685C21" w:rsidRDefault="002E6E2B" w:rsidP="0038580E">
            <w:pPr>
              <w:pStyle w:val="TableParagraph"/>
              <w:spacing w:line="273" w:lineRule="exact"/>
              <w:ind w:left="164" w:right="162"/>
              <w:rPr>
                <w:sz w:val="24"/>
              </w:rPr>
            </w:pPr>
            <w:r w:rsidRPr="00685C21">
              <w:rPr>
                <w:sz w:val="24"/>
              </w:rPr>
              <w:t>г. Москва</w:t>
            </w:r>
          </w:p>
        </w:tc>
        <w:tc>
          <w:tcPr>
            <w:tcW w:w="2309" w:type="dxa"/>
          </w:tcPr>
          <w:p w14:paraId="1BC16C64" w14:textId="023AEA11" w:rsidR="0038580E" w:rsidRPr="002E6E2B" w:rsidRDefault="002E6E2B" w:rsidP="0038580E">
            <w:pPr>
              <w:pStyle w:val="TableParagraph"/>
              <w:spacing w:line="273" w:lineRule="exact"/>
              <w:ind w:right="1087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25" w:type="dxa"/>
          </w:tcPr>
          <w:p w14:paraId="6667F0F9" w14:textId="1F25157E" w:rsidR="0038580E" w:rsidRPr="002E6E2B" w:rsidRDefault="002E6E2B" w:rsidP="0038580E">
            <w:pPr>
              <w:pStyle w:val="TableParagraph"/>
              <w:spacing w:line="273" w:lineRule="exact"/>
              <w:ind w:right="889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410" w:type="dxa"/>
          </w:tcPr>
          <w:p w14:paraId="3C946696" w14:textId="379D169F" w:rsidR="0038580E" w:rsidRDefault="00534CF5" w:rsidP="0038580E">
            <w:pPr>
              <w:pStyle w:val="TableParagraph"/>
              <w:spacing w:line="273" w:lineRule="exact"/>
              <w:ind w:left="74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 w:rsidR="0038580E">
              <w:rPr>
                <w:sz w:val="24"/>
              </w:rPr>
              <w:t>I</w:t>
            </w:r>
            <w:r w:rsidR="0038580E">
              <w:rPr>
                <w:spacing w:val="3"/>
                <w:sz w:val="24"/>
              </w:rPr>
              <w:t xml:space="preserve"> </w:t>
            </w:r>
            <w:r w:rsidR="0038580E">
              <w:rPr>
                <w:sz w:val="24"/>
              </w:rPr>
              <w:t>квартал</w:t>
            </w:r>
          </w:p>
        </w:tc>
      </w:tr>
      <w:tr w:rsidR="002E6E2B" w14:paraId="11D3DB81" w14:textId="77777777" w:rsidTr="0038580E">
        <w:trPr>
          <w:trHeight w:val="1106"/>
        </w:trPr>
        <w:tc>
          <w:tcPr>
            <w:tcW w:w="620" w:type="dxa"/>
          </w:tcPr>
          <w:p w14:paraId="02296030" w14:textId="414A6754" w:rsidR="002E6E2B" w:rsidRDefault="002E6E2B" w:rsidP="0038580E">
            <w:pPr>
              <w:pStyle w:val="TableParagraph"/>
              <w:spacing w:before="2" w:line="240" w:lineRule="auto"/>
              <w:ind w:left="9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5796" w:type="dxa"/>
          </w:tcPr>
          <w:p w14:paraId="085BD241" w14:textId="4945A56C" w:rsidR="002E6E2B" w:rsidRPr="00685C21" w:rsidRDefault="002E6E2B" w:rsidP="0038580E">
            <w:pPr>
              <w:pStyle w:val="TableParagraph"/>
              <w:tabs>
                <w:tab w:val="left" w:pos="5517"/>
              </w:tabs>
              <w:spacing w:line="240" w:lineRule="auto"/>
              <w:ind w:left="131" w:right="225" w:hanging="1"/>
              <w:jc w:val="both"/>
              <w:rPr>
                <w:sz w:val="24"/>
              </w:rPr>
            </w:pPr>
            <w:r>
              <w:rPr>
                <w:sz w:val="24"/>
              </w:rPr>
              <w:t>Стажировка с 10 по 13 августа в «ЦИСС</w:t>
            </w:r>
            <w:r w:rsidR="00411D5F">
              <w:rPr>
                <w:sz w:val="24"/>
              </w:rPr>
              <w:t xml:space="preserve"> Фонд поддержки предпринимательства Республики Татарстан</w:t>
            </w:r>
            <w:r>
              <w:rPr>
                <w:sz w:val="24"/>
              </w:rPr>
              <w:t>»</w:t>
            </w:r>
          </w:p>
        </w:tc>
        <w:tc>
          <w:tcPr>
            <w:tcW w:w="2332" w:type="dxa"/>
          </w:tcPr>
          <w:p w14:paraId="459DBFA9" w14:textId="590F945A" w:rsidR="002E6E2B" w:rsidRPr="00685C21" w:rsidRDefault="002E6E2B" w:rsidP="0038580E">
            <w:pPr>
              <w:pStyle w:val="TableParagraph"/>
              <w:spacing w:line="273" w:lineRule="exact"/>
              <w:ind w:left="164" w:right="162"/>
              <w:rPr>
                <w:sz w:val="24"/>
              </w:rPr>
            </w:pPr>
            <w:r>
              <w:rPr>
                <w:sz w:val="24"/>
              </w:rPr>
              <w:t>г. Казань</w:t>
            </w:r>
          </w:p>
        </w:tc>
        <w:tc>
          <w:tcPr>
            <w:tcW w:w="2309" w:type="dxa"/>
          </w:tcPr>
          <w:p w14:paraId="4FCEA222" w14:textId="43FA48BE" w:rsidR="002E6E2B" w:rsidRPr="00685C21" w:rsidRDefault="002E6E2B" w:rsidP="0038580E">
            <w:pPr>
              <w:pStyle w:val="TableParagraph"/>
              <w:spacing w:line="273" w:lineRule="exact"/>
              <w:ind w:right="10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</w:tcPr>
          <w:p w14:paraId="452EC48C" w14:textId="73C571A5" w:rsidR="002E6E2B" w:rsidRPr="002E6E2B" w:rsidRDefault="002E6E2B" w:rsidP="0038580E">
            <w:pPr>
              <w:pStyle w:val="TableParagraph"/>
              <w:spacing w:line="273" w:lineRule="exact"/>
              <w:ind w:right="8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14:paraId="2E3712AA" w14:textId="6B84A0EB" w:rsidR="002E6E2B" w:rsidRDefault="002E6E2B" w:rsidP="0038580E">
            <w:pPr>
              <w:pStyle w:val="TableParagraph"/>
              <w:spacing w:line="273" w:lineRule="exact"/>
              <w:ind w:left="74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2E6E2B" w14:paraId="77C47DE6" w14:textId="77777777" w:rsidTr="0038580E">
        <w:trPr>
          <w:trHeight w:val="1106"/>
        </w:trPr>
        <w:tc>
          <w:tcPr>
            <w:tcW w:w="620" w:type="dxa"/>
          </w:tcPr>
          <w:p w14:paraId="488542F9" w14:textId="52088D7E" w:rsidR="002E6E2B" w:rsidRDefault="00411D5F" w:rsidP="0038580E">
            <w:pPr>
              <w:pStyle w:val="TableParagraph"/>
              <w:spacing w:before="2" w:line="240" w:lineRule="auto"/>
              <w:ind w:left="9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5796" w:type="dxa"/>
          </w:tcPr>
          <w:p w14:paraId="3B673408" w14:textId="36F2DE30" w:rsidR="002E6E2B" w:rsidRPr="00685C21" w:rsidRDefault="00411D5F" w:rsidP="0038580E">
            <w:pPr>
              <w:pStyle w:val="TableParagraph"/>
              <w:tabs>
                <w:tab w:val="left" w:pos="5517"/>
              </w:tabs>
              <w:spacing w:line="240" w:lineRule="auto"/>
              <w:ind w:left="131" w:right="225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работе Форума социальных предприятий и лидеров гражданских инициатив </w:t>
            </w:r>
          </w:p>
        </w:tc>
        <w:tc>
          <w:tcPr>
            <w:tcW w:w="2332" w:type="dxa"/>
          </w:tcPr>
          <w:p w14:paraId="0143EE20" w14:textId="4C4018E9" w:rsidR="002E6E2B" w:rsidRPr="00685C21" w:rsidRDefault="00411D5F" w:rsidP="0038580E">
            <w:pPr>
              <w:pStyle w:val="TableParagraph"/>
              <w:spacing w:line="273" w:lineRule="exact"/>
              <w:ind w:left="164" w:right="162"/>
              <w:rPr>
                <w:sz w:val="24"/>
              </w:rPr>
            </w:pPr>
            <w:r>
              <w:rPr>
                <w:sz w:val="24"/>
              </w:rPr>
              <w:t>г. Омск</w:t>
            </w:r>
          </w:p>
        </w:tc>
        <w:tc>
          <w:tcPr>
            <w:tcW w:w="2309" w:type="dxa"/>
          </w:tcPr>
          <w:p w14:paraId="26130596" w14:textId="437BE81E" w:rsidR="002E6E2B" w:rsidRPr="00685C21" w:rsidRDefault="00411D5F" w:rsidP="0038580E">
            <w:pPr>
              <w:pStyle w:val="TableParagraph"/>
              <w:spacing w:line="273" w:lineRule="exact"/>
              <w:ind w:right="10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</w:tcPr>
          <w:p w14:paraId="42CA1BAB" w14:textId="1305F09B" w:rsidR="002E6E2B" w:rsidRPr="00411D5F" w:rsidRDefault="00411D5F" w:rsidP="0038580E">
            <w:pPr>
              <w:pStyle w:val="TableParagraph"/>
              <w:spacing w:line="273" w:lineRule="exact"/>
              <w:ind w:right="8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14:paraId="5E943BBC" w14:textId="3F10CC3A" w:rsidR="002E6E2B" w:rsidRDefault="00411D5F" w:rsidP="0038580E">
            <w:pPr>
              <w:pStyle w:val="TableParagraph"/>
              <w:spacing w:line="273" w:lineRule="exact"/>
              <w:ind w:left="74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</w:tbl>
    <w:p w14:paraId="63407780" w14:textId="77777777" w:rsidR="0090200D" w:rsidRDefault="0090200D"/>
    <w:sectPr w:rsidR="0090200D" w:rsidSect="00BF70DA">
      <w:pgSz w:w="16840" w:h="11910" w:orient="landscape"/>
      <w:pgMar w:top="1134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C0"/>
    <w:rsid w:val="000743DC"/>
    <w:rsid w:val="002E6E2B"/>
    <w:rsid w:val="0038580E"/>
    <w:rsid w:val="00411D5F"/>
    <w:rsid w:val="00534CF5"/>
    <w:rsid w:val="0060352F"/>
    <w:rsid w:val="00685C21"/>
    <w:rsid w:val="008129AC"/>
    <w:rsid w:val="0090200D"/>
    <w:rsid w:val="00BF70DA"/>
    <w:rsid w:val="00DD5DF6"/>
    <w:rsid w:val="00F8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BF45"/>
  <w15:docId w15:val="{A4184970-73CE-450D-B53D-E1FC66F8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n.shelestenko</dc:creator>
  <cp:lastModifiedBy>o.makarov</cp:lastModifiedBy>
  <cp:revision>3</cp:revision>
  <dcterms:created xsi:type="dcterms:W3CDTF">2023-03-29T15:04:00Z</dcterms:created>
  <dcterms:modified xsi:type="dcterms:W3CDTF">2023-03-30T13:23:00Z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</Properties>
</file>