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8BCF" w14:textId="5999B81C" w:rsidR="00F84FC0" w:rsidRPr="00DD5DF6" w:rsidRDefault="00000000" w:rsidP="0060352F">
      <w:pPr>
        <w:pStyle w:val="a3"/>
        <w:spacing w:before="70"/>
        <w:ind w:right="27"/>
        <w:jc w:val="center"/>
        <w:rPr>
          <w:b/>
          <w:bCs/>
        </w:rPr>
      </w:pPr>
      <w:r w:rsidRPr="00DD5DF6">
        <w:rPr>
          <w:b/>
          <w:bCs/>
        </w:rPr>
        <w:t>План</w:t>
      </w:r>
      <w:r w:rsidRPr="00DD5DF6">
        <w:rPr>
          <w:b/>
          <w:bCs/>
          <w:spacing w:val="-3"/>
        </w:rPr>
        <w:t xml:space="preserve"> </w:t>
      </w:r>
      <w:r w:rsidRPr="00DD5DF6">
        <w:rPr>
          <w:b/>
          <w:bCs/>
        </w:rPr>
        <w:t>командировок</w:t>
      </w:r>
      <w:r w:rsidRPr="00DD5DF6">
        <w:rPr>
          <w:b/>
          <w:bCs/>
          <w:spacing w:val="-3"/>
        </w:rPr>
        <w:t xml:space="preserve"> </w:t>
      </w:r>
      <w:r w:rsidRPr="00DD5DF6">
        <w:rPr>
          <w:b/>
          <w:bCs/>
        </w:rPr>
        <w:t>сотрудников Ц</w:t>
      </w:r>
      <w:r w:rsidR="0060352F" w:rsidRPr="00DD5DF6">
        <w:rPr>
          <w:b/>
          <w:bCs/>
        </w:rPr>
        <w:t>ИСС</w:t>
      </w:r>
      <w:r w:rsidRPr="00DD5DF6">
        <w:rPr>
          <w:b/>
          <w:bCs/>
          <w:spacing w:val="-6"/>
        </w:rPr>
        <w:t xml:space="preserve"> </w:t>
      </w:r>
      <w:r w:rsidRPr="00DD5DF6">
        <w:rPr>
          <w:b/>
          <w:bCs/>
        </w:rPr>
        <w:t>на</w:t>
      </w:r>
      <w:r w:rsidRPr="00DD5DF6">
        <w:rPr>
          <w:b/>
          <w:bCs/>
          <w:spacing w:val="-2"/>
        </w:rPr>
        <w:t xml:space="preserve"> </w:t>
      </w:r>
      <w:r w:rsidRPr="00DD5DF6">
        <w:rPr>
          <w:b/>
          <w:bCs/>
        </w:rPr>
        <w:t>2023</w:t>
      </w:r>
      <w:r w:rsidRPr="00DD5DF6">
        <w:rPr>
          <w:b/>
          <w:bCs/>
          <w:spacing w:val="-3"/>
        </w:rPr>
        <w:t xml:space="preserve"> </w:t>
      </w:r>
      <w:r w:rsidRPr="00DD5DF6">
        <w:rPr>
          <w:b/>
          <w:bCs/>
        </w:rPr>
        <w:t>год</w:t>
      </w:r>
    </w:p>
    <w:p w14:paraId="5EF665D4" w14:textId="77777777" w:rsidR="00F84FC0" w:rsidRDefault="00F84FC0">
      <w:pPr>
        <w:pStyle w:val="a3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5796"/>
        <w:gridCol w:w="2332"/>
        <w:gridCol w:w="2309"/>
        <w:gridCol w:w="1925"/>
        <w:gridCol w:w="2410"/>
      </w:tblGrid>
      <w:tr w:rsidR="00F84FC0" w14:paraId="36CFA41F" w14:textId="77777777" w:rsidTr="008129AC">
        <w:trPr>
          <w:trHeight w:val="1286"/>
        </w:trPr>
        <w:tc>
          <w:tcPr>
            <w:tcW w:w="620" w:type="dxa"/>
          </w:tcPr>
          <w:p w14:paraId="2DAD69DB" w14:textId="77777777" w:rsidR="00F84FC0" w:rsidRDefault="00000000">
            <w:pPr>
              <w:pStyle w:val="TableParagraph"/>
              <w:spacing w:line="240" w:lineRule="auto"/>
              <w:ind w:left="110" w:right="82" w:firstLine="6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5796" w:type="dxa"/>
          </w:tcPr>
          <w:p w14:paraId="70C2C95A" w14:textId="77777777" w:rsidR="00F84FC0" w:rsidRDefault="00000000">
            <w:pPr>
              <w:pStyle w:val="TableParagraph"/>
              <w:spacing w:line="320" w:lineRule="exact"/>
              <w:ind w:left="15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командировки</w:t>
            </w:r>
          </w:p>
        </w:tc>
        <w:tc>
          <w:tcPr>
            <w:tcW w:w="2332" w:type="dxa"/>
          </w:tcPr>
          <w:p w14:paraId="7BB376E1" w14:textId="77777777" w:rsidR="00F84FC0" w:rsidRDefault="00000000">
            <w:pPr>
              <w:pStyle w:val="TableParagraph"/>
              <w:spacing w:line="240" w:lineRule="auto"/>
              <w:ind w:left="168" w:right="16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Планируемый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пункт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назначения</w:t>
            </w:r>
          </w:p>
        </w:tc>
        <w:tc>
          <w:tcPr>
            <w:tcW w:w="2309" w:type="dxa"/>
          </w:tcPr>
          <w:p w14:paraId="2EE4993D" w14:textId="77777777" w:rsidR="00F84FC0" w:rsidRDefault="00000000">
            <w:pPr>
              <w:pStyle w:val="TableParagraph"/>
              <w:spacing w:line="240" w:lineRule="auto"/>
              <w:ind w:left="318" w:right="31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Планируемое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сотрудников</w:t>
            </w:r>
          </w:p>
        </w:tc>
        <w:tc>
          <w:tcPr>
            <w:tcW w:w="1925" w:type="dxa"/>
          </w:tcPr>
          <w:p w14:paraId="12D78A9C" w14:textId="77777777" w:rsidR="00F84FC0" w:rsidRDefault="00000000">
            <w:pPr>
              <w:pStyle w:val="TableParagraph"/>
              <w:spacing w:line="240" w:lineRule="auto"/>
              <w:ind w:left="127" w:right="12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Планируемое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дней</w:t>
            </w:r>
          </w:p>
        </w:tc>
        <w:tc>
          <w:tcPr>
            <w:tcW w:w="2410" w:type="dxa"/>
          </w:tcPr>
          <w:p w14:paraId="71ED4727" w14:textId="77777777" w:rsidR="00F84FC0" w:rsidRDefault="00000000">
            <w:pPr>
              <w:pStyle w:val="TableParagraph"/>
              <w:spacing w:line="240" w:lineRule="auto"/>
              <w:ind w:left="269" w:right="265" w:firstLine="7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даты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командировки</w:t>
            </w:r>
          </w:p>
        </w:tc>
      </w:tr>
      <w:tr w:rsidR="0060352F" w14:paraId="4587D384" w14:textId="77777777" w:rsidTr="008129AC">
        <w:trPr>
          <w:trHeight w:val="1382"/>
        </w:trPr>
        <w:tc>
          <w:tcPr>
            <w:tcW w:w="620" w:type="dxa"/>
          </w:tcPr>
          <w:p w14:paraId="6CC9649D" w14:textId="138CE3AE" w:rsidR="0060352F" w:rsidRDefault="007B59D4" w:rsidP="0060352F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5796" w:type="dxa"/>
          </w:tcPr>
          <w:p w14:paraId="14509343" w14:textId="2A0608D7" w:rsidR="0060352F" w:rsidRDefault="007B59D4" w:rsidP="008129AC">
            <w:pPr>
              <w:pStyle w:val="TableParagraph"/>
              <w:tabs>
                <w:tab w:val="left" w:pos="5517"/>
              </w:tabs>
              <w:spacing w:line="274" w:lineRule="exact"/>
              <w:ind w:left="131" w:right="22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7B59D4">
              <w:rPr>
                <w:sz w:val="24"/>
              </w:rPr>
              <w:t>зучени</w:t>
            </w:r>
            <w:r>
              <w:rPr>
                <w:sz w:val="24"/>
              </w:rPr>
              <w:t>е</w:t>
            </w:r>
            <w:r w:rsidRPr="007B59D4">
              <w:rPr>
                <w:sz w:val="24"/>
              </w:rPr>
              <w:t xml:space="preserve"> услуг, оказываемых Центром инноваций социальной сферы Свердловского областного фонда поддержки предпринимательства (далее – Фонд) и лучших кейсов по развитию социального предпринимательства в Свердловской области</w:t>
            </w:r>
          </w:p>
        </w:tc>
        <w:tc>
          <w:tcPr>
            <w:tcW w:w="2332" w:type="dxa"/>
          </w:tcPr>
          <w:p w14:paraId="722E3A04" w14:textId="71C32A6D" w:rsidR="0060352F" w:rsidRPr="007B59D4" w:rsidRDefault="007B59D4" w:rsidP="0060352F">
            <w:pPr>
              <w:pStyle w:val="TableParagraph"/>
              <w:ind w:left="168" w:right="162"/>
              <w:rPr>
                <w:sz w:val="24"/>
              </w:rPr>
            </w:pPr>
            <w:r>
              <w:rPr>
                <w:sz w:val="24"/>
              </w:rPr>
              <w:t>г. Екатеринбург</w:t>
            </w:r>
          </w:p>
        </w:tc>
        <w:tc>
          <w:tcPr>
            <w:tcW w:w="2309" w:type="dxa"/>
          </w:tcPr>
          <w:p w14:paraId="7274B2FF" w14:textId="540AB1B2" w:rsidR="0060352F" w:rsidRDefault="0060352F" w:rsidP="0060352F">
            <w:pPr>
              <w:pStyle w:val="TableParagraph"/>
              <w:ind w:right="10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5" w:type="dxa"/>
          </w:tcPr>
          <w:p w14:paraId="0203D11C" w14:textId="394FD29B" w:rsidR="0060352F" w:rsidRDefault="0060352F" w:rsidP="0060352F">
            <w:pPr>
              <w:pStyle w:val="TableParagraph"/>
              <w:ind w:right="8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14:paraId="6779C502" w14:textId="3E9E0560" w:rsidR="0060352F" w:rsidRDefault="0060352F" w:rsidP="0060352F">
            <w:pPr>
              <w:pStyle w:val="TableParagraph"/>
              <w:ind w:left="740"/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  <w:r w:rsidR="007B59D4"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0743DC" w14:paraId="6B677440" w14:textId="77777777" w:rsidTr="00DD5DF6">
        <w:trPr>
          <w:trHeight w:val="639"/>
        </w:trPr>
        <w:tc>
          <w:tcPr>
            <w:tcW w:w="620" w:type="dxa"/>
            <w:tcBorders>
              <w:bottom w:val="single" w:sz="6" w:space="0" w:color="000000"/>
            </w:tcBorders>
          </w:tcPr>
          <w:p w14:paraId="06CA4E1E" w14:textId="72D965FD" w:rsidR="000743DC" w:rsidRDefault="007B59D4" w:rsidP="000743DC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5796" w:type="dxa"/>
            <w:tcBorders>
              <w:bottom w:val="single" w:sz="6" w:space="0" w:color="000000"/>
            </w:tcBorders>
          </w:tcPr>
          <w:p w14:paraId="5E61F17F" w14:textId="73934671" w:rsidR="000743DC" w:rsidRDefault="000743DC" w:rsidP="00DD5DF6">
            <w:pPr>
              <w:pStyle w:val="TableParagraph"/>
              <w:spacing w:line="262" w:lineRule="exact"/>
              <w:ind w:left="131" w:right="2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r w:rsidR="00BF70DA" w:rsidRPr="00BF70DA">
              <w:rPr>
                <w:sz w:val="24"/>
              </w:rPr>
              <w:t xml:space="preserve">в </w:t>
            </w:r>
            <w:r w:rsidR="007B59D4">
              <w:rPr>
                <w:sz w:val="24"/>
              </w:rPr>
              <w:t xml:space="preserve">круглом столе в рамках </w:t>
            </w:r>
            <w:r w:rsidR="007B59D4" w:rsidRPr="007B59D4">
              <w:rPr>
                <w:sz w:val="24"/>
              </w:rPr>
              <w:t>Выставк</w:t>
            </w:r>
            <w:r w:rsidR="007B59D4">
              <w:rPr>
                <w:sz w:val="24"/>
              </w:rPr>
              <w:t>и</w:t>
            </w:r>
            <w:r w:rsidR="007B59D4" w:rsidRPr="007B59D4">
              <w:rPr>
                <w:sz w:val="24"/>
              </w:rPr>
              <w:t xml:space="preserve"> народных промыслов России</w:t>
            </w:r>
            <w:r w:rsidR="007B59D4">
              <w:rPr>
                <w:sz w:val="24"/>
              </w:rPr>
              <w:t xml:space="preserve"> «</w:t>
            </w:r>
            <w:r w:rsidR="007B59D4" w:rsidRPr="007B59D4">
              <w:rPr>
                <w:sz w:val="24"/>
              </w:rPr>
              <w:t xml:space="preserve">ЛАДЬЯ. Зимняя сказка </w:t>
            </w:r>
            <w:r w:rsidR="007B59D4">
              <w:rPr>
                <w:sz w:val="24"/>
              </w:rPr>
              <w:t>–</w:t>
            </w:r>
            <w:r w:rsidR="007B59D4" w:rsidRPr="007B59D4">
              <w:rPr>
                <w:sz w:val="24"/>
              </w:rPr>
              <w:t xml:space="preserve"> 2023</w:t>
            </w:r>
            <w:r w:rsidR="007B59D4">
              <w:rPr>
                <w:sz w:val="24"/>
              </w:rPr>
              <w:t>»</w:t>
            </w:r>
          </w:p>
        </w:tc>
        <w:tc>
          <w:tcPr>
            <w:tcW w:w="2332" w:type="dxa"/>
            <w:tcBorders>
              <w:bottom w:val="single" w:sz="6" w:space="0" w:color="000000"/>
            </w:tcBorders>
          </w:tcPr>
          <w:p w14:paraId="6E7A7DF5" w14:textId="5D5DA536" w:rsidR="000743DC" w:rsidRDefault="000743DC" w:rsidP="000743DC">
            <w:pPr>
              <w:pStyle w:val="TableParagraph"/>
              <w:ind w:left="166" w:right="162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2309" w:type="dxa"/>
            <w:tcBorders>
              <w:bottom w:val="single" w:sz="6" w:space="0" w:color="000000"/>
            </w:tcBorders>
          </w:tcPr>
          <w:p w14:paraId="6C3F24A0" w14:textId="5B6F0D66" w:rsidR="000743DC" w:rsidRPr="007B59D4" w:rsidRDefault="007B59D4" w:rsidP="000743DC">
            <w:pPr>
              <w:pStyle w:val="TableParagraph"/>
              <w:ind w:right="10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5" w:type="dxa"/>
            <w:tcBorders>
              <w:bottom w:val="single" w:sz="6" w:space="0" w:color="000000"/>
            </w:tcBorders>
          </w:tcPr>
          <w:p w14:paraId="4D6CFB72" w14:textId="1DDF65C0" w:rsidR="000743DC" w:rsidRDefault="000743DC" w:rsidP="000743DC">
            <w:pPr>
              <w:pStyle w:val="TableParagraph"/>
              <w:ind w:right="8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68F71EDA" w14:textId="06EBB4DF" w:rsidR="000743DC" w:rsidRDefault="000743DC" w:rsidP="000743DC">
            <w:pPr>
              <w:pStyle w:val="TableParagraph"/>
              <w:ind w:left="702"/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  <w:lang w:val="en-US"/>
              </w:rPr>
              <w:t>V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</w:tbl>
    <w:p w14:paraId="63407780" w14:textId="77777777" w:rsidR="0090200D" w:rsidRDefault="0090200D"/>
    <w:sectPr w:rsidR="0090200D" w:rsidSect="00BF70DA">
      <w:pgSz w:w="16840" w:h="11910" w:orient="landscape"/>
      <w:pgMar w:top="1134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C0"/>
    <w:rsid w:val="000743DC"/>
    <w:rsid w:val="0060352F"/>
    <w:rsid w:val="007B59D4"/>
    <w:rsid w:val="008129AC"/>
    <w:rsid w:val="0090200D"/>
    <w:rsid w:val="00BF70DA"/>
    <w:rsid w:val="00DD5DF6"/>
    <w:rsid w:val="00F8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BF45"/>
  <w15:docId w15:val="{A4184970-73CE-450D-B53D-E1FC66F8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n.shelestenko</dc:creator>
  <cp:lastModifiedBy>o.makarov</cp:lastModifiedBy>
  <cp:revision>3</cp:revision>
  <dcterms:created xsi:type="dcterms:W3CDTF">2023-03-29T14:39:00Z</dcterms:created>
  <dcterms:modified xsi:type="dcterms:W3CDTF">2023-10-03T12:16:00Z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2023-03-29T00:00:00Z</vt:filetime>
  </property>
</Properties>
</file>